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7D38F" w14:textId="77777777" w:rsidR="00750AD4" w:rsidRPr="00750AD4" w:rsidRDefault="00750AD4" w:rsidP="00750AD4">
      <w:pPr>
        <w:pStyle w:val="Ttulo1"/>
        <w:jc w:val="center"/>
        <w:rPr>
          <w:color w:val="auto"/>
          <w:lang w:val="en-US"/>
        </w:rPr>
      </w:pPr>
      <w:r w:rsidRPr="00750AD4">
        <w:rPr>
          <w:color w:val="auto"/>
          <w:lang w:val="en-US"/>
        </w:rPr>
        <w:t>Riwipedia, a brighter future</w:t>
      </w:r>
    </w:p>
    <w:p w14:paraId="1E322F07" w14:textId="1153F4E1" w:rsidR="00750AD4" w:rsidRPr="00750AD4" w:rsidRDefault="00750AD4" w:rsidP="00750AD4">
      <w:pPr>
        <w:jc w:val="both"/>
        <w:rPr>
          <w:lang w:val="en-US"/>
        </w:rPr>
      </w:pPr>
      <w:r w:rsidRPr="00750AD4">
        <w:rPr>
          <w:lang w:val="en-US"/>
        </w:rPr>
        <w:t>Let's start with a situation I bet we’ve all faced: have you ever wasted an entire evening trying to learn a new tech skill, only to find yourself lost in a maze of browser tabs, conflicting blog posts, and outdated YouTube tutorials?</w:t>
      </w:r>
    </w:p>
    <w:p w14:paraId="4FD3B3E3" w14:textId="5CE61475" w:rsidR="00750AD4" w:rsidRPr="00750AD4" w:rsidRDefault="00750AD4" w:rsidP="00750AD4">
      <w:pPr>
        <w:jc w:val="both"/>
        <w:rPr>
          <w:lang w:val="en-US"/>
        </w:rPr>
      </w:pPr>
      <w:r w:rsidRPr="00750AD4">
        <w:rPr>
          <w:lang w:val="en-US"/>
        </w:rPr>
        <w:t>This isn't just an inconvenience; it's a major productivity killer. The problem is that technical knowledge is deeply fragmented and decentralized. This Chaos makes learning inefficient, overwhelming, and frustrating. Developers and students alike spend more time searching for information than understanding it.</w:t>
      </w:r>
    </w:p>
    <w:p w14:paraId="78D2EC14" w14:textId="01ABB99B" w:rsidR="00750AD4" w:rsidRPr="00750AD4" w:rsidRDefault="00750AD4" w:rsidP="00750AD4">
      <w:pPr>
        <w:jc w:val="both"/>
        <w:rPr>
          <w:lang w:val="en-US"/>
        </w:rPr>
      </w:pPr>
      <w:r w:rsidRPr="00750AD4">
        <w:rPr>
          <w:lang w:val="en-US"/>
        </w:rPr>
        <w:t>My name is Santiago Andrés. These are my colleagues: Carlos Ortiz, Santiago Portillo, and Adrian Gutierrez, and we are Riwipedia.</w:t>
      </w:r>
    </w:p>
    <w:p w14:paraId="77A2F34E" w14:textId="33FC0E68" w:rsidR="00750AD4" w:rsidRPr="00750AD4" w:rsidRDefault="00750AD4" w:rsidP="00750AD4">
      <w:pPr>
        <w:jc w:val="both"/>
        <w:rPr>
          <w:lang w:val="en-US"/>
        </w:rPr>
      </w:pPr>
      <w:r w:rsidRPr="00750AD4">
        <w:rPr>
          <w:lang w:val="en-US"/>
        </w:rPr>
        <w:t>Riwipedia is the centralized, curated learning platform that the tech community has been missing. Imagine a single digital library where the best books, resources, and documentation are not just collected but also organized into structured learning pathways. We cut through the noise and deliver clarity, transforming a disjointed search into a seamless learning experience.</w:t>
      </w:r>
    </w:p>
    <w:p w14:paraId="22EB04FD" w14:textId="67C16DDE" w:rsidR="00750AD4" w:rsidRPr="00750AD4" w:rsidRDefault="00750AD4" w:rsidP="00750AD4">
      <w:pPr>
        <w:jc w:val="both"/>
        <w:rPr>
          <w:lang w:val="en-US"/>
        </w:rPr>
      </w:pPr>
      <w:r w:rsidRPr="00750AD4">
        <w:rPr>
          <w:lang w:val="en-US"/>
        </w:rPr>
        <w:t>First, you can read any book online immediately. You don't need to download it first. However, if you prefer, you can also download books to read offline.</w:t>
      </w:r>
    </w:p>
    <w:p w14:paraId="69CAE32D" w14:textId="6F4F32AB" w:rsidR="00750AD4" w:rsidRPr="00750AD4" w:rsidRDefault="00750AD4" w:rsidP="00750AD4">
      <w:pPr>
        <w:jc w:val="both"/>
        <w:rPr>
          <w:lang w:val="en-US"/>
        </w:rPr>
      </w:pPr>
      <w:r w:rsidRPr="00750AD4">
        <w:rPr>
          <w:lang w:val="en-US"/>
        </w:rPr>
        <w:t>Second, we save your place in the book for you. When you return to the website, you can continue from the same page. There’s no need to search for your spot again</w:t>
      </w:r>
    </w:p>
    <w:p w14:paraId="137135E9" w14:textId="3D70FF40" w:rsidR="00750AD4" w:rsidRPr="00750AD4" w:rsidRDefault="00750AD4" w:rsidP="00750AD4">
      <w:pPr>
        <w:jc w:val="both"/>
        <w:rPr>
          <w:lang w:val="en-US"/>
        </w:rPr>
      </w:pPr>
      <w:r w:rsidRPr="00750AD4">
        <w:rPr>
          <w:lang w:val="en-US"/>
        </w:rPr>
        <w:t xml:space="preserve">Third, our experts </w:t>
      </w:r>
      <w:r w:rsidR="000338F4">
        <w:rPr>
          <w:lang w:val="en-US"/>
        </w:rPr>
        <w:t xml:space="preserve">will </w:t>
      </w:r>
      <w:r w:rsidRPr="00750AD4">
        <w:rPr>
          <w:lang w:val="en-US"/>
        </w:rPr>
        <w:t>regularly add new books, so the library always has fresh content.</w:t>
      </w:r>
    </w:p>
    <w:p w14:paraId="71370A06" w14:textId="5CCEF3DC" w:rsidR="00750AD4" w:rsidRPr="00750AD4" w:rsidRDefault="00750AD4" w:rsidP="00750AD4">
      <w:pPr>
        <w:jc w:val="both"/>
        <w:rPr>
          <w:lang w:val="en-US"/>
        </w:rPr>
      </w:pPr>
      <w:r w:rsidRPr="00750AD4">
        <w:rPr>
          <w:lang w:val="en-US"/>
        </w:rPr>
        <w:t>Finally, you can save your favorite books and organize them as you like. This helps you build your own personal library tailored to your learning goals.</w:t>
      </w:r>
    </w:p>
    <w:p w14:paraId="7A9D3817" w14:textId="0A6E3251" w:rsidR="00750AD4" w:rsidRPr="00750AD4" w:rsidRDefault="00750AD4" w:rsidP="00750AD4">
      <w:pPr>
        <w:jc w:val="both"/>
        <w:rPr>
          <w:lang w:val="en-US"/>
        </w:rPr>
      </w:pPr>
      <w:r w:rsidRPr="00750AD4">
        <w:rPr>
          <w:lang w:val="en-US"/>
        </w:rPr>
        <w:t>These integrated features offer direct, tangible benefits for our users. The most immediate is a significant reduction in search time, leading to faster skill acquisition and less frustration. By presenting knowledge in a structured, logical flow instead of a chaotic mess, we greatly enhance comprehension and retention.</w:t>
      </w:r>
    </w:p>
    <w:p w14:paraId="7D752849" w14:textId="16C912DC" w:rsidR="00750AD4" w:rsidRPr="00750AD4" w:rsidRDefault="00750AD4" w:rsidP="00750AD4">
      <w:pPr>
        <w:jc w:val="both"/>
        <w:rPr>
          <w:lang w:val="en-US"/>
        </w:rPr>
      </w:pPr>
      <w:r w:rsidRPr="00750AD4">
        <w:rPr>
          <w:lang w:val="en-US"/>
        </w:rPr>
        <w:t xml:space="preserve">Ultimately, we create a continuous and personalized learning journey that adapts to each user's pace and preferences. This makes mastering new technologies not just efficient but truly effective. </w:t>
      </w:r>
    </w:p>
    <w:p w14:paraId="62A67FFF" w14:textId="28894696" w:rsidR="003074F2" w:rsidRDefault="00750AD4" w:rsidP="00750AD4">
      <w:pPr>
        <w:jc w:val="both"/>
        <w:rPr>
          <w:lang w:val="en-US"/>
        </w:rPr>
      </w:pPr>
      <w:r w:rsidRPr="00750AD4">
        <w:rPr>
          <w:lang w:val="en-US"/>
        </w:rPr>
        <w:t>We are currently inviting coders and team leaders to join our private MVP. Your direct feedback will be invaluable and instrumental in refining our platform. Join us and help build a brighter, more efficient future for developers everywhere. Thank you.</w:t>
      </w:r>
    </w:p>
    <w:p w14:paraId="16B883C9" w14:textId="5905DE09" w:rsidR="003074F2" w:rsidRPr="00750AD4" w:rsidRDefault="003074F2" w:rsidP="00750AD4">
      <w:pPr>
        <w:jc w:val="both"/>
        <w:rPr>
          <w:lang w:val="en-US"/>
        </w:rPr>
      </w:pPr>
      <w:r>
        <w:rPr>
          <w:lang w:val="en-US"/>
        </w:rPr>
        <w:lastRenderedPageBreak/>
        <w:t>[</w:t>
      </w:r>
      <w:hyperlink r:id="rId4" w:history="1">
        <w:r w:rsidRPr="004F5F2B">
          <w:rPr>
            <w:rStyle w:val="Hipervnculo"/>
            <w:lang w:val="en-US"/>
          </w:rPr>
          <w:t>https://www.canva.com/design/DAGxsEHjrLE/05IyuQLDz8UGpJb3cQrqkw/view?utm_content=DAGxsEHjrLE&amp;utm_campaign=designshare&amp;utm_medium=link2&amp;utm_source=uniquelinks&amp;utlId=hc6d3bfad8d</w:t>
        </w:r>
      </w:hyperlink>
      <w:r>
        <w:rPr>
          <w:lang w:val="en-US"/>
        </w:rPr>
        <w:t>]</w:t>
      </w:r>
    </w:p>
    <w:sectPr w:rsidR="003074F2" w:rsidRPr="00750AD4" w:rsidSect="0023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C"/>
    <w:rsid w:val="000338F4"/>
    <w:rsid w:val="001D08A8"/>
    <w:rsid w:val="00231C6C"/>
    <w:rsid w:val="002607BD"/>
    <w:rsid w:val="003074F2"/>
    <w:rsid w:val="00353E68"/>
    <w:rsid w:val="003C2C07"/>
    <w:rsid w:val="00451596"/>
    <w:rsid w:val="006B05BF"/>
    <w:rsid w:val="006B466C"/>
    <w:rsid w:val="006C2726"/>
    <w:rsid w:val="006E16A4"/>
    <w:rsid w:val="00750AD4"/>
    <w:rsid w:val="0081122D"/>
    <w:rsid w:val="00900C30"/>
    <w:rsid w:val="009674E3"/>
    <w:rsid w:val="00AA2550"/>
    <w:rsid w:val="00C55816"/>
    <w:rsid w:val="00CB3453"/>
    <w:rsid w:val="00D027A9"/>
    <w:rsid w:val="00D6090D"/>
    <w:rsid w:val="00D773B5"/>
    <w:rsid w:val="00DD3B4F"/>
    <w:rsid w:val="00E958D1"/>
    <w:rsid w:val="00F82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67C4"/>
  <w15:chartTrackingRefBased/>
  <w15:docId w15:val="{B3C2DA7A-A129-42EE-AEE8-351D4FFC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B46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B46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46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46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46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46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46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46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46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466C"/>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rsid w:val="006B466C"/>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6B466C"/>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6B466C"/>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6B466C"/>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6B466C"/>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6B466C"/>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6B466C"/>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6B466C"/>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6B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66C"/>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6B46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466C"/>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6B466C"/>
    <w:pPr>
      <w:spacing w:before="160"/>
      <w:jc w:val="center"/>
    </w:pPr>
    <w:rPr>
      <w:i/>
      <w:iCs/>
      <w:color w:val="404040" w:themeColor="text1" w:themeTint="BF"/>
    </w:rPr>
  </w:style>
  <w:style w:type="character" w:customStyle="1" w:styleId="CitaCar">
    <w:name w:val="Cita Car"/>
    <w:basedOn w:val="Fuentedeprrafopredeter"/>
    <w:link w:val="Cita"/>
    <w:uiPriority w:val="29"/>
    <w:rsid w:val="006B466C"/>
    <w:rPr>
      <w:i/>
      <w:iCs/>
      <w:color w:val="404040" w:themeColor="text1" w:themeTint="BF"/>
      <w:lang w:val="es-CO"/>
    </w:rPr>
  </w:style>
  <w:style w:type="paragraph" w:styleId="Prrafodelista">
    <w:name w:val="List Paragraph"/>
    <w:basedOn w:val="Normal"/>
    <w:uiPriority w:val="34"/>
    <w:qFormat/>
    <w:rsid w:val="006B466C"/>
    <w:pPr>
      <w:ind w:left="720"/>
      <w:contextualSpacing/>
    </w:pPr>
  </w:style>
  <w:style w:type="character" w:styleId="nfasisintenso">
    <w:name w:val="Intense Emphasis"/>
    <w:basedOn w:val="Fuentedeprrafopredeter"/>
    <w:uiPriority w:val="21"/>
    <w:qFormat/>
    <w:rsid w:val="006B466C"/>
    <w:rPr>
      <w:i/>
      <w:iCs/>
      <w:color w:val="2F5496" w:themeColor="accent1" w:themeShade="BF"/>
    </w:rPr>
  </w:style>
  <w:style w:type="paragraph" w:styleId="Citadestacada">
    <w:name w:val="Intense Quote"/>
    <w:basedOn w:val="Normal"/>
    <w:next w:val="Normal"/>
    <w:link w:val="CitadestacadaCar"/>
    <w:uiPriority w:val="30"/>
    <w:qFormat/>
    <w:rsid w:val="006B46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466C"/>
    <w:rPr>
      <w:i/>
      <w:iCs/>
      <w:color w:val="2F5496" w:themeColor="accent1" w:themeShade="BF"/>
      <w:lang w:val="es-CO"/>
    </w:rPr>
  </w:style>
  <w:style w:type="character" w:styleId="Referenciaintensa">
    <w:name w:val="Intense Reference"/>
    <w:basedOn w:val="Fuentedeprrafopredeter"/>
    <w:uiPriority w:val="32"/>
    <w:qFormat/>
    <w:rsid w:val="006B466C"/>
    <w:rPr>
      <w:b/>
      <w:bCs/>
      <w:smallCaps/>
      <w:color w:val="2F5496" w:themeColor="accent1" w:themeShade="BF"/>
      <w:spacing w:val="5"/>
    </w:rPr>
  </w:style>
  <w:style w:type="character" w:styleId="Hipervnculo">
    <w:name w:val="Hyperlink"/>
    <w:basedOn w:val="Fuentedeprrafopredeter"/>
    <w:uiPriority w:val="99"/>
    <w:unhideWhenUsed/>
    <w:rsid w:val="003074F2"/>
    <w:rPr>
      <w:color w:val="0563C1" w:themeColor="hyperlink"/>
      <w:u w:val="single"/>
    </w:rPr>
  </w:style>
  <w:style w:type="character" w:styleId="Mencinsinresolver">
    <w:name w:val="Unresolved Mention"/>
    <w:basedOn w:val="Fuentedeprrafopredeter"/>
    <w:uiPriority w:val="99"/>
    <w:semiHidden/>
    <w:unhideWhenUsed/>
    <w:rsid w:val="00307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design/DAGxsEHjrLE/05IyuQLDz8UGpJb3cQrqkw/view?utm_content=DAGxsEHjrLE&amp;utm_campaign=designshare&amp;utm_medium=link2&amp;utm_source=uniquelinks&amp;utlId=hc6d3bfad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415</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7</cp:revision>
  <dcterms:created xsi:type="dcterms:W3CDTF">2025-08-31T03:23:00Z</dcterms:created>
  <dcterms:modified xsi:type="dcterms:W3CDTF">2025-09-01T01:48:00Z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2025-08-31T04:43:33Z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5b463f95-8af2-4af2-87f2-a506c26f0734</vt:lpwstr>
  </property>
  <property fmtid="{D5CDD505-2E9C-101B-9397-08002B2CF9AE}" pid="7" name="MSIP_Label_defa4170-0d19-0005-0004-bc88714345d2_ActionId">
    <vt:lpwstr>32155bbb-16dc-4959-9bae-c06426b7022b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