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9506" w14:textId="77777777" w:rsidR="00C478CD" w:rsidRPr="00F84441" w:rsidRDefault="00C478CD" w:rsidP="00C478CD">
      <w:pPr>
        <w:pStyle w:val="Default"/>
      </w:pPr>
    </w:p>
    <w:p w14:paraId="0512F1E2" w14:textId="53A15DAF" w:rsidR="00C478CD" w:rsidRPr="00F84441" w:rsidRDefault="00C478CD" w:rsidP="00C478CD">
      <w:pPr>
        <w:pStyle w:val="Default"/>
        <w:jc w:val="center"/>
      </w:pPr>
      <w:r w:rsidRPr="00F84441">
        <w:t>Algorytmy Numeryczne</w:t>
      </w:r>
    </w:p>
    <w:p w14:paraId="42D61164" w14:textId="26DA6E95" w:rsidR="00C478CD" w:rsidRPr="00F84441" w:rsidRDefault="00C478CD" w:rsidP="00C478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 xml:space="preserve">Zadanie </w:t>
      </w:r>
      <w:r w:rsidR="00224C0F" w:rsidRPr="00F84441">
        <w:rPr>
          <w:rFonts w:ascii="Times New Roman" w:hAnsi="Times New Roman" w:cs="Times New Roman"/>
          <w:sz w:val="24"/>
          <w:szCs w:val="24"/>
        </w:rPr>
        <w:t>2</w:t>
      </w:r>
      <w:r w:rsidRPr="00F84441">
        <w:rPr>
          <w:rFonts w:ascii="Times New Roman" w:hAnsi="Times New Roman" w:cs="Times New Roman"/>
          <w:sz w:val="24"/>
          <w:szCs w:val="24"/>
        </w:rPr>
        <w:t>. Rozwi</w:t>
      </w:r>
      <w:r w:rsidRPr="00F84441">
        <w:rPr>
          <w:rFonts w:ascii="Times New Roman" w:hAnsi="Times New Roman" w:cs="Times New Roman"/>
          <w:sz w:val="24"/>
          <w:szCs w:val="24"/>
        </w:rPr>
        <w:t>ą</w:t>
      </w:r>
      <w:r w:rsidRPr="00F84441">
        <w:rPr>
          <w:rFonts w:ascii="Times New Roman" w:hAnsi="Times New Roman" w:cs="Times New Roman"/>
          <w:sz w:val="24"/>
          <w:szCs w:val="24"/>
        </w:rPr>
        <w:t>zywanie uk</w:t>
      </w:r>
      <w:r w:rsidRPr="00F84441">
        <w:rPr>
          <w:rFonts w:ascii="Times New Roman" w:hAnsi="Times New Roman" w:cs="Times New Roman"/>
          <w:sz w:val="24"/>
          <w:szCs w:val="24"/>
        </w:rPr>
        <w:t>ł</w:t>
      </w:r>
      <w:r w:rsidRPr="00F84441">
        <w:rPr>
          <w:rFonts w:ascii="Times New Roman" w:hAnsi="Times New Roman" w:cs="Times New Roman"/>
          <w:sz w:val="24"/>
          <w:szCs w:val="24"/>
        </w:rPr>
        <w:t>adów równa</w:t>
      </w:r>
      <w:r w:rsidRPr="00F84441">
        <w:rPr>
          <w:rFonts w:ascii="Times New Roman" w:hAnsi="Times New Roman" w:cs="Times New Roman"/>
          <w:sz w:val="24"/>
          <w:szCs w:val="24"/>
        </w:rPr>
        <w:t xml:space="preserve">ń </w:t>
      </w:r>
      <w:r w:rsidRPr="00F84441">
        <w:rPr>
          <w:rFonts w:ascii="Times New Roman" w:hAnsi="Times New Roman" w:cs="Times New Roman"/>
          <w:sz w:val="24"/>
          <w:szCs w:val="24"/>
        </w:rPr>
        <w:t>liniowych metod</w:t>
      </w:r>
      <w:r w:rsidRPr="00F84441">
        <w:rPr>
          <w:rFonts w:ascii="Times New Roman" w:hAnsi="Times New Roman" w:cs="Times New Roman"/>
          <w:sz w:val="24"/>
          <w:szCs w:val="24"/>
        </w:rPr>
        <w:t>ą</w:t>
      </w:r>
      <w:r w:rsidRPr="00F84441">
        <w:rPr>
          <w:rFonts w:ascii="Times New Roman" w:hAnsi="Times New Roman" w:cs="Times New Roman"/>
          <w:sz w:val="24"/>
          <w:szCs w:val="24"/>
        </w:rPr>
        <w:t xml:space="preserve"> eliminacji</w:t>
      </w:r>
      <w:r w:rsidRPr="00F84441">
        <w:rPr>
          <w:rFonts w:ascii="Times New Roman" w:hAnsi="Times New Roman" w:cs="Times New Roman"/>
          <w:sz w:val="24"/>
          <w:szCs w:val="24"/>
        </w:rPr>
        <w:t xml:space="preserve"> </w:t>
      </w:r>
      <w:r w:rsidRPr="00F84441">
        <w:rPr>
          <w:rFonts w:ascii="Times New Roman" w:hAnsi="Times New Roman" w:cs="Times New Roman"/>
          <w:sz w:val="24"/>
          <w:szCs w:val="24"/>
        </w:rPr>
        <w:t>Gaussa</w:t>
      </w:r>
    </w:p>
    <w:p w14:paraId="503D2ECE" w14:textId="77777777" w:rsidR="00C478CD" w:rsidRPr="00F84441" w:rsidRDefault="00C478CD" w:rsidP="00C478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65FC33" w14:textId="77777777" w:rsidR="00C478CD" w:rsidRPr="00F84441" w:rsidRDefault="00C478CD" w:rsidP="00C478CD">
      <w:pPr>
        <w:pStyle w:val="Default"/>
      </w:pPr>
      <w:r w:rsidRPr="00F84441">
        <w:t xml:space="preserve">Agnieszka Harłozińska </w:t>
      </w:r>
    </w:p>
    <w:p w14:paraId="48890652" w14:textId="6F5D609B" w:rsidR="00C478CD" w:rsidRPr="00F84441" w:rsidRDefault="00C478CD" w:rsidP="00C478CD">
      <w:pPr>
        <w:pStyle w:val="Default"/>
      </w:pPr>
      <w:r w:rsidRPr="00F84441">
        <w:t xml:space="preserve">253994 </w:t>
      </w:r>
    </w:p>
    <w:p w14:paraId="6C5013D7" w14:textId="77777777" w:rsidR="00C478CD" w:rsidRPr="00F84441" w:rsidRDefault="00C478CD" w:rsidP="00C478CD">
      <w:pPr>
        <w:pStyle w:val="Default"/>
      </w:pPr>
    </w:p>
    <w:p w14:paraId="4BC450CE" w14:textId="417A518F" w:rsidR="00C478CD" w:rsidRPr="00F84441" w:rsidRDefault="00C478CD" w:rsidP="00C478CD">
      <w:pPr>
        <w:pStyle w:val="Default"/>
        <w:numPr>
          <w:ilvl w:val="0"/>
          <w:numId w:val="1"/>
        </w:numPr>
        <w:rPr>
          <w:b/>
          <w:bCs/>
        </w:rPr>
      </w:pPr>
      <w:r w:rsidRPr="00F84441">
        <w:rPr>
          <w:b/>
          <w:bCs/>
        </w:rPr>
        <w:t xml:space="preserve">Wprowadzenie </w:t>
      </w:r>
    </w:p>
    <w:p w14:paraId="0C97BB03" w14:textId="52D57FA8" w:rsidR="00C478CD" w:rsidRPr="00F84441" w:rsidRDefault="00C478CD" w:rsidP="00C478CD">
      <w:pPr>
        <w:pStyle w:val="Default"/>
        <w:ind w:left="720"/>
      </w:pPr>
      <w:r w:rsidRPr="00F84441">
        <w:t>Celem zadania był</w:t>
      </w:r>
      <w:r w:rsidR="007D3FE2" w:rsidRPr="00F84441">
        <w:t xml:space="preserve">o zdefiniowanie klasy parametryzowanej typem </w:t>
      </w:r>
      <w:proofErr w:type="spellStart"/>
      <w:r w:rsidR="007D3FE2" w:rsidRPr="00F84441">
        <w:t>MyMatrix</w:t>
      </w:r>
      <w:proofErr w:type="spellEnd"/>
      <w:r w:rsidR="007D3FE2" w:rsidRPr="00F84441">
        <w:t xml:space="preserve"> reprezentującą macierz nad ciałem liczb rzeczywistych</w:t>
      </w:r>
      <w:r w:rsidR="007D3FE2" w:rsidRPr="00F84441">
        <w:rPr>
          <w:rFonts w:ascii="TimesNewRomanPSMT" w:hAnsi="TimesNewRomanPSMT" w:cs="TimesNewRomanPSMT"/>
        </w:rPr>
        <w:t xml:space="preserve"> oraz</w:t>
      </w:r>
      <w:r w:rsidR="007D3FE2" w:rsidRPr="00F84441">
        <w:rPr>
          <w:rFonts w:ascii="TimesNewRomanPSMT" w:hAnsi="TimesNewRomanPSMT" w:cs="TimesNewRomanPSMT"/>
        </w:rPr>
        <w:br/>
      </w:r>
      <w:r w:rsidR="007D3FE2" w:rsidRPr="00F84441">
        <w:t>i</w:t>
      </w:r>
      <w:r w:rsidRPr="00F84441">
        <w:t>mplementacja algorytmu eliminacji Gaussa w trzech wariantach:</w:t>
      </w:r>
    </w:p>
    <w:p w14:paraId="6A5E5BBE" w14:textId="71599900" w:rsidR="00C478CD" w:rsidRPr="00F84441" w:rsidRDefault="00C478CD" w:rsidP="00C478CD">
      <w:pPr>
        <w:pStyle w:val="Default"/>
        <w:numPr>
          <w:ilvl w:val="0"/>
          <w:numId w:val="4"/>
        </w:numPr>
      </w:pPr>
      <w:r w:rsidRPr="00F84441">
        <w:t>G: bez wyboru elementu podstawowego,</w:t>
      </w:r>
    </w:p>
    <w:p w14:paraId="154F80D3" w14:textId="7A210429" w:rsidR="00C478CD" w:rsidRPr="00F84441" w:rsidRDefault="00C478CD" w:rsidP="00C478CD">
      <w:pPr>
        <w:pStyle w:val="Default"/>
        <w:numPr>
          <w:ilvl w:val="0"/>
          <w:numId w:val="4"/>
        </w:numPr>
      </w:pPr>
      <w:r w:rsidRPr="00F84441">
        <w:t>PG: z częściowym wyborem elementu podstawowego,</w:t>
      </w:r>
    </w:p>
    <w:p w14:paraId="5FA9A0E3" w14:textId="24DEFECE" w:rsidR="00C478CD" w:rsidRPr="00F84441" w:rsidRDefault="00C478CD" w:rsidP="00C478CD">
      <w:pPr>
        <w:pStyle w:val="Default"/>
        <w:numPr>
          <w:ilvl w:val="0"/>
          <w:numId w:val="4"/>
        </w:numPr>
      </w:pPr>
      <w:r w:rsidRPr="00F84441">
        <w:t>FG: z pełnym wyborem elementu podstawowego.</w:t>
      </w:r>
    </w:p>
    <w:p w14:paraId="19E1FB6B" w14:textId="77777777" w:rsidR="00C478CD" w:rsidRPr="00F84441" w:rsidRDefault="00C478CD" w:rsidP="00C478CD">
      <w:pPr>
        <w:pStyle w:val="Default"/>
      </w:pPr>
    </w:p>
    <w:p w14:paraId="41227478" w14:textId="1DCB5A91" w:rsidR="00C478CD" w:rsidRPr="00F84441" w:rsidRDefault="00C478CD" w:rsidP="00C478CD">
      <w:pPr>
        <w:pStyle w:val="Default"/>
        <w:numPr>
          <w:ilvl w:val="0"/>
          <w:numId w:val="1"/>
        </w:numPr>
        <w:rPr>
          <w:b/>
          <w:bCs/>
        </w:rPr>
      </w:pPr>
      <w:r w:rsidRPr="00F84441">
        <w:rPr>
          <w:b/>
          <w:bCs/>
        </w:rPr>
        <w:t>Podejście do zagadnienia</w:t>
      </w:r>
    </w:p>
    <w:p w14:paraId="1D5E22A0" w14:textId="5B7BD998" w:rsidR="00C478CD" w:rsidRPr="00F84441" w:rsidRDefault="00C478CD" w:rsidP="00C478CD">
      <w:pPr>
        <w:pStyle w:val="Default"/>
        <w:numPr>
          <w:ilvl w:val="0"/>
          <w:numId w:val="2"/>
        </w:numPr>
      </w:pPr>
      <w:r w:rsidRPr="00F84441">
        <w:t>Zadanie zostało wykonane przy użyciu języka C# w technologii .NET</w:t>
      </w:r>
      <w:r w:rsidR="007D3FE2" w:rsidRPr="00F84441">
        <w:t>.</w:t>
      </w:r>
    </w:p>
    <w:p w14:paraId="39577CF4" w14:textId="622EC909" w:rsidR="00224C0F" w:rsidRPr="00F84441" w:rsidRDefault="00224C0F" w:rsidP="00C478CD">
      <w:pPr>
        <w:pStyle w:val="Default"/>
        <w:numPr>
          <w:ilvl w:val="0"/>
          <w:numId w:val="2"/>
        </w:numPr>
      </w:pPr>
      <w:r w:rsidRPr="00F84441">
        <w:t xml:space="preserve">Wykorzystano dodatkowo bibliotekę </w:t>
      </w:r>
      <w:proofErr w:type="spellStart"/>
      <w:r w:rsidRPr="00F84441">
        <w:t>Miscellaneous</w:t>
      </w:r>
      <w:proofErr w:type="spellEnd"/>
      <w:r w:rsidRPr="00F84441">
        <w:t xml:space="preserve"> </w:t>
      </w:r>
      <w:proofErr w:type="spellStart"/>
      <w:r w:rsidRPr="00F84441">
        <w:t>Utility</w:t>
      </w:r>
      <w:proofErr w:type="spellEnd"/>
      <w:r w:rsidRPr="00F84441">
        <w:t xml:space="preserve"> Library (</w:t>
      </w:r>
      <w:proofErr w:type="spellStart"/>
      <w:r w:rsidRPr="00F84441">
        <w:t>MiscUtil</w:t>
      </w:r>
      <w:proofErr w:type="spellEnd"/>
      <w:r w:rsidRPr="00F84441">
        <w:t xml:space="preserve">) </w:t>
      </w:r>
      <w:bookmarkStart w:id="0" w:name="_GoBack"/>
      <w:bookmarkEnd w:id="0"/>
      <w:r w:rsidRPr="00F84441">
        <w:t>wspomagającą operacje na typach generycznych.</w:t>
      </w:r>
    </w:p>
    <w:p w14:paraId="003CE17A" w14:textId="638C6D10" w:rsidR="007D3FE2" w:rsidRPr="00F84441" w:rsidRDefault="00C478CD" w:rsidP="007D3FE2">
      <w:pPr>
        <w:pStyle w:val="Default"/>
        <w:numPr>
          <w:ilvl w:val="0"/>
          <w:numId w:val="2"/>
        </w:numPr>
      </w:pPr>
      <w:r w:rsidRPr="00F84441">
        <w:t xml:space="preserve">Testy przeprowadzono dla trzech różnych typów reprezentujących liczbę rzeczywistą: </w:t>
      </w:r>
      <w:proofErr w:type="spellStart"/>
      <w:r w:rsidRPr="00F84441">
        <w:t>float</w:t>
      </w:r>
      <w:proofErr w:type="spellEnd"/>
      <w:r w:rsidRPr="00F84441">
        <w:t xml:space="preserve">, </w:t>
      </w:r>
      <w:proofErr w:type="spellStart"/>
      <w:r w:rsidRPr="00F84441">
        <w:t>double</w:t>
      </w:r>
      <w:proofErr w:type="spellEnd"/>
      <w:r w:rsidRPr="00F84441">
        <w:t xml:space="preserve"> oraz </w:t>
      </w:r>
      <w:r w:rsidR="007D3FE2" w:rsidRPr="00F84441">
        <w:t xml:space="preserve">własnego typu ułamkowego zaimplementowanego w klasie </w:t>
      </w:r>
      <w:proofErr w:type="spellStart"/>
      <w:r w:rsidR="007D3FE2" w:rsidRPr="00F84441">
        <w:t>Fraction</w:t>
      </w:r>
      <w:proofErr w:type="spellEnd"/>
      <w:r w:rsidR="007D3FE2" w:rsidRPr="00F84441">
        <w:t>.</w:t>
      </w:r>
    </w:p>
    <w:p w14:paraId="1D40FD4B" w14:textId="77777777" w:rsidR="007D3FE2" w:rsidRPr="00F84441" w:rsidRDefault="007D3FE2" w:rsidP="007D3FE2">
      <w:pPr>
        <w:pStyle w:val="Default"/>
        <w:ind w:left="1440"/>
      </w:pPr>
    </w:p>
    <w:p w14:paraId="337F6A9C" w14:textId="6141F119" w:rsidR="00C478CD" w:rsidRPr="00F84441" w:rsidRDefault="00C478CD" w:rsidP="00C478CD">
      <w:pPr>
        <w:pStyle w:val="Default"/>
        <w:numPr>
          <w:ilvl w:val="0"/>
          <w:numId w:val="1"/>
        </w:numPr>
        <w:rPr>
          <w:b/>
          <w:bCs/>
        </w:rPr>
      </w:pPr>
      <w:r w:rsidRPr="00F84441">
        <w:rPr>
          <w:b/>
          <w:bCs/>
        </w:rPr>
        <w:t>Analiza problemu</w:t>
      </w:r>
    </w:p>
    <w:p w14:paraId="5E176AF5" w14:textId="11825E2A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F17" w:hAnsi="F17" w:cs="F17"/>
          <w:sz w:val="24"/>
          <w:szCs w:val="24"/>
        </w:rPr>
      </w:pPr>
    </w:p>
    <w:p w14:paraId="436F2A72" w14:textId="2877AF4A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H1: Dla dowolnego ustalonego rozmiaru macierzy czas dzia</w:t>
      </w:r>
      <w:r w:rsidRPr="00F84441">
        <w:rPr>
          <w:rFonts w:ascii="Times New Roman" w:hAnsi="Times New Roman" w:cs="Times New Roman"/>
          <w:sz w:val="24"/>
          <w:szCs w:val="24"/>
        </w:rPr>
        <w:t>ł</w:t>
      </w:r>
      <w:r w:rsidRPr="00F84441">
        <w:rPr>
          <w:rFonts w:ascii="Times New Roman" w:hAnsi="Times New Roman" w:cs="Times New Roman"/>
          <w:sz w:val="24"/>
          <w:szCs w:val="24"/>
        </w:rPr>
        <w:t>ania metody Gaussa w kolejnych</w:t>
      </w:r>
    </w:p>
    <w:p w14:paraId="1ABC3168" w14:textId="1DC30A2F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wersjach (G, PG, FG) ro</w:t>
      </w:r>
      <w:r w:rsidR="008570DE" w:rsidRPr="00F84441">
        <w:rPr>
          <w:rFonts w:ascii="Times New Roman" w:hAnsi="Times New Roman" w:cs="Times New Roman"/>
          <w:sz w:val="24"/>
          <w:szCs w:val="24"/>
        </w:rPr>
        <w:t>ś</w:t>
      </w:r>
      <w:r w:rsidRPr="00F84441">
        <w:rPr>
          <w:rFonts w:ascii="Times New Roman" w:hAnsi="Times New Roman" w:cs="Times New Roman"/>
          <w:sz w:val="24"/>
          <w:szCs w:val="24"/>
        </w:rPr>
        <w:t>nie.</w:t>
      </w:r>
    </w:p>
    <w:p w14:paraId="5E6A7C1F" w14:textId="77777777" w:rsidR="008570DE" w:rsidRPr="00F84441" w:rsidRDefault="008570DE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C01C07" w14:textId="2E7E2FAD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H2: Dla dowolnego ustalonego rozmiaru macierzy b</w:t>
      </w:r>
      <w:r w:rsidR="008570DE" w:rsidRPr="00F84441">
        <w:rPr>
          <w:rFonts w:ascii="Times New Roman" w:hAnsi="Times New Roman" w:cs="Times New Roman"/>
          <w:sz w:val="24"/>
          <w:szCs w:val="24"/>
        </w:rPr>
        <w:t>łą</w:t>
      </w:r>
      <w:r w:rsidRPr="00F84441">
        <w:rPr>
          <w:rFonts w:ascii="Times New Roman" w:hAnsi="Times New Roman" w:cs="Times New Roman"/>
          <w:sz w:val="24"/>
          <w:szCs w:val="24"/>
        </w:rPr>
        <w:t>d uzyskanego wyniku metody</w:t>
      </w:r>
    </w:p>
    <w:p w14:paraId="250009B1" w14:textId="3628A34E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Gaussa w kolejnych wersjach (G, PG, FG) maleje.</w:t>
      </w:r>
    </w:p>
    <w:p w14:paraId="500DAC58" w14:textId="77777777" w:rsidR="008570DE" w:rsidRPr="00F84441" w:rsidRDefault="008570DE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809A47" w14:textId="16B44B8C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H3: U</w:t>
      </w:r>
      <w:r w:rsidR="008570DE" w:rsidRPr="00F84441">
        <w:rPr>
          <w:rFonts w:ascii="Times New Roman" w:hAnsi="Times New Roman" w:cs="Times New Roman"/>
          <w:sz w:val="24"/>
          <w:szCs w:val="24"/>
        </w:rPr>
        <w:t>ż</w:t>
      </w:r>
      <w:r w:rsidRPr="00F84441">
        <w:rPr>
          <w:rFonts w:ascii="Times New Roman" w:hAnsi="Times New Roman" w:cs="Times New Roman"/>
          <w:sz w:val="24"/>
          <w:szCs w:val="24"/>
        </w:rPr>
        <w:t>ycie w</w:t>
      </w:r>
      <w:r w:rsidR="008570DE" w:rsidRPr="00F84441">
        <w:rPr>
          <w:rFonts w:ascii="Times New Roman" w:hAnsi="Times New Roman" w:cs="Times New Roman"/>
          <w:sz w:val="24"/>
          <w:szCs w:val="24"/>
        </w:rPr>
        <w:t>ł</w:t>
      </w:r>
      <w:r w:rsidRPr="00F84441">
        <w:rPr>
          <w:rFonts w:ascii="Times New Roman" w:hAnsi="Times New Roman" w:cs="Times New Roman"/>
          <w:sz w:val="24"/>
          <w:szCs w:val="24"/>
        </w:rPr>
        <w:t>asnej arytmetyki na u</w:t>
      </w:r>
      <w:r w:rsidR="008570DE" w:rsidRPr="00F84441">
        <w:rPr>
          <w:rFonts w:ascii="Times New Roman" w:hAnsi="Times New Roman" w:cs="Times New Roman"/>
          <w:sz w:val="24"/>
          <w:szCs w:val="24"/>
        </w:rPr>
        <w:t>ł</w:t>
      </w:r>
      <w:r w:rsidRPr="00F84441">
        <w:rPr>
          <w:rFonts w:ascii="Times New Roman" w:hAnsi="Times New Roman" w:cs="Times New Roman"/>
          <w:sz w:val="24"/>
          <w:szCs w:val="24"/>
        </w:rPr>
        <w:t>amkach zapewnia bezb</w:t>
      </w:r>
      <w:r w:rsidR="008570DE" w:rsidRPr="00F84441">
        <w:rPr>
          <w:rFonts w:ascii="Times New Roman" w:hAnsi="Times New Roman" w:cs="Times New Roman"/>
          <w:sz w:val="24"/>
          <w:szCs w:val="24"/>
        </w:rPr>
        <w:t>łę</w:t>
      </w:r>
      <w:r w:rsidRPr="00F84441">
        <w:rPr>
          <w:rFonts w:ascii="Times New Roman" w:hAnsi="Times New Roman" w:cs="Times New Roman"/>
          <w:sz w:val="24"/>
          <w:szCs w:val="24"/>
        </w:rPr>
        <w:t>dne wyniki niezale</w:t>
      </w:r>
      <w:r w:rsidR="008570DE" w:rsidRPr="00F84441">
        <w:rPr>
          <w:rFonts w:ascii="Times New Roman" w:hAnsi="Times New Roman" w:cs="Times New Roman"/>
          <w:sz w:val="24"/>
          <w:szCs w:val="24"/>
        </w:rPr>
        <w:t>ż</w:t>
      </w:r>
      <w:r w:rsidRPr="00F84441">
        <w:rPr>
          <w:rFonts w:ascii="Times New Roman" w:hAnsi="Times New Roman" w:cs="Times New Roman"/>
          <w:sz w:val="24"/>
          <w:szCs w:val="24"/>
        </w:rPr>
        <w:t>nie od</w:t>
      </w:r>
    </w:p>
    <w:p w14:paraId="19AB5A81" w14:textId="483FA514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wariantu metody Gaussa i rozmiaru macierzy.</w:t>
      </w:r>
    </w:p>
    <w:p w14:paraId="4CACCA41" w14:textId="2DAB52FE" w:rsidR="00AA2209" w:rsidRPr="00F84441" w:rsidRDefault="00AA2209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Własna arytmetyka na ułamkach zapewnia bezbłędne wyniki ze względu na całkowite pomięcie zaokrągleń, ponieważ są stosowane tylko operacje na liczbach całkowitych.</w:t>
      </w:r>
    </w:p>
    <w:p w14:paraId="3287538F" w14:textId="77777777" w:rsidR="008570DE" w:rsidRPr="00F84441" w:rsidRDefault="008570DE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92727E8" w14:textId="7F280BC2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Q1: Jak zale</w:t>
      </w:r>
      <w:r w:rsidR="008570DE" w:rsidRPr="00F84441">
        <w:rPr>
          <w:rFonts w:ascii="Times New Roman" w:hAnsi="Times New Roman" w:cs="Times New Roman"/>
          <w:sz w:val="24"/>
          <w:szCs w:val="24"/>
        </w:rPr>
        <w:t>ż</w:t>
      </w:r>
      <w:r w:rsidRPr="00F84441">
        <w:rPr>
          <w:rFonts w:ascii="Times New Roman" w:hAnsi="Times New Roman" w:cs="Times New Roman"/>
          <w:sz w:val="24"/>
          <w:szCs w:val="24"/>
        </w:rPr>
        <w:t>y dok</w:t>
      </w:r>
      <w:r w:rsidR="008570DE" w:rsidRPr="00F84441">
        <w:rPr>
          <w:rFonts w:ascii="Times New Roman" w:hAnsi="Times New Roman" w:cs="Times New Roman"/>
          <w:sz w:val="24"/>
          <w:szCs w:val="24"/>
        </w:rPr>
        <w:t>ł</w:t>
      </w:r>
      <w:r w:rsidRPr="00F84441">
        <w:rPr>
          <w:rFonts w:ascii="Times New Roman" w:hAnsi="Times New Roman" w:cs="Times New Roman"/>
          <w:sz w:val="24"/>
          <w:szCs w:val="24"/>
        </w:rPr>
        <w:t>adno</w:t>
      </w:r>
      <w:r w:rsidR="008570DE" w:rsidRPr="00F84441">
        <w:rPr>
          <w:rFonts w:ascii="Times New Roman" w:hAnsi="Times New Roman" w:cs="Times New Roman"/>
          <w:sz w:val="24"/>
          <w:szCs w:val="24"/>
        </w:rPr>
        <w:t>ść</w:t>
      </w:r>
      <w:r w:rsidRPr="00F84441">
        <w:rPr>
          <w:rFonts w:ascii="Times New Roman" w:hAnsi="Times New Roman" w:cs="Times New Roman"/>
          <w:sz w:val="24"/>
          <w:szCs w:val="24"/>
        </w:rPr>
        <w:t xml:space="preserve"> oblicze</w:t>
      </w:r>
      <w:r w:rsidR="008570DE" w:rsidRPr="00F84441">
        <w:rPr>
          <w:rFonts w:ascii="Times New Roman" w:hAnsi="Times New Roman" w:cs="Times New Roman"/>
          <w:sz w:val="24"/>
          <w:szCs w:val="24"/>
        </w:rPr>
        <w:t>ń</w:t>
      </w:r>
      <w:r w:rsidRPr="00F84441">
        <w:rPr>
          <w:rFonts w:ascii="Times New Roman" w:hAnsi="Times New Roman" w:cs="Times New Roman"/>
          <w:sz w:val="24"/>
          <w:szCs w:val="24"/>
        </w:rPr>
        <w:t xml:space="preserve"> od rozmiaru macierzy dla dwóch wybranych</w:t>
      </w:r>
    </w:p>
    <w:p w14:paraId="3E32A096" w14:textId="77777777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przez Ciebie wariantów metody Gaussa gdy obliczenia prowadzone s¡ na typie</w:t>
      </w:r>
    </w:p>
    <w:p w14:paraId="374761E6" w14:textId="3E5801B8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podwójnej precyzji (TD)?</w:t>
      </w:r>
    </w:p>
    <w:p w14:paraId="5146CD94" w14:textId="77777777" w:rsidR="008570DE" w:rsidRPr="00F84441" w:rsidRDefault="008570DE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83925D" w14:textId="44501EC2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Q2: Jak przy wybranym przez Ciebie wariancie metody Gaussa zale</w:t>
      </w:r>
      <w:r w:rsidR="008570DE" w:rsidRPr="00F84441">
        <w:rPr>
          <w:rFonts w:ascii="Times New Roman" w:hAnsi="Times New Roman" w:cs="Times New Roman"/>
          <w:sz w:val="24"/>
          <w:szCs w:val="24"/>
        </w:rPr>
        <w:t>ż</w:t>
      </w:r>
      <w:r w:rsidRPr="00F84441">
        <w:rPr>
          <w:rFonts w:ascii="Times New Roman" w:hAnsi="Times New Roman" w:cs="Times New Roman"/>
          <w:sz w:val="24"/>
          <w:szCs w:val="24"/>
        </w:rPr>
        <w:t>y czas dzia</w:t>
      </w:r>
      <w:r w:rsidR="008570DE" w:rsidRPr="00F84441">
        <w:rPr>
          <w:rFonts w:ascii="Times New Roman" w:hAnsi="Times New Roman" w:cs="Times New Roman"/>
          <w:sz w:val="24"/>
          <w:szCs w:val="24"/>
        </w:rPr>
        <w:t>ł</w:t>
      </w:r>
      <w:r w:rsidRPr="00F84441">
        <w:rPr>
          <w:rFonts w:ascii="Times New Roman" w:hAnsi="Times New Roman" w:cs="Times New Roman"/>
          <w:sz w:val="24"/>
          <w:szCs w:val="24"/>
        </w:rPr>
        <w:t>ania</w:t>
      </w:r>
    </w:p>
    <w:p w14:paraId="7A92E381" w14:textId="7AAAD9C2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algorytmu od rozmiaru macierzy i ró</w:t>
      </w:r>
      <w:r w:rsidR="008570DE" w:rsidRPr="00F84441">
        <w:rPr>
          <w:rFonts w:ascii="Times New Roman" w:hAnsi="Times New Roman" w:cs="Times New Roman"/>
          <w:sz w:val="24"/>
          <w:szCs w:val="24"/>
        </w:rPr>
        <w:t>ż</w:t>
      </w:r>
      <w:r w:rsidRPr="00F84441">
        <w:rPr>
          <w:rFonts w:ascii="Times New Roman" w:hAnsi="Times New Roman" w:cs="Times New Roman"/>
          <w:sz w:val="24"/>
          <w:szCs w:val="24"/>
        </w:rPr>
        <w:t>nych typów?</w:t>
      </w:r>
    </w:p>
    <w:p w14:paraId="0770F0F9" w14:textId="2AC04DBE" w:rsidR="00F84441" w:rsidRPr="00F84441" w:rsidRDefault="00F84441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987687E" w14:textId="10D8C387" w:rsidR="00F84441" w:rsidRPr="00F84441" w:rsidRDefault="00F84441" w:rsidP="00F84441">
      <w:pPr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br w:type="page"/>
      </w:r>
    </w:p>
    <w:p w14:paraId="4CBD2F9F" w14:textId="66D1C092" w:rsidR="00F84441" w:rsidRPr="00F84441" w:rsidRDefault="00F84441">
      <w:pPr>
        <w:rPr>
          <w:rFonts w:ascii="Times New Roman" w:hAnsi="Times New Roman" w:cs="Times New Roman"/>
          <w:sz w:val="24"/>
          <w:szCs w:val="24"/>
        </w:rPr>
      </w:pPr>
    </w:p>
    <w:p w14:paraId="25D433E1" w14:textId="77777777" w:rsidR="008570DE" w:rsidRPr="00F84441" w:rsidRDefault="008570DE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2ED761" w14:textId="2DB78D14" w:rsidR="007D3FE2" w:rsidRPr="00F84441" w:rsidRDefault="008570DE" w:rsidP="00F8444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4441">
        <w:rPr>
          <w:rFonts w:ascii="Times New Roman" w:hAnsi="Times New Roman" w:cs="Times New Roman"/>
          <w:b/>
          <w:bCs/>
          <w:sz w:val="24"/>
          <w:szCs w:val="24"/>
        </w:rPr>
        <w:t>Wydajność implementacji</w:t>
      </w:r>
    </w:p>
    <w:p w14:paraId="50098678" w14:textId="4B6F4823" w:rsidR="007D3FE2" w:rsidRPr="00F84441" w:rsidRDefault="007D3FE2" w:rsidP="007D3F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41">
        <w:rPr>
          <w:rFonts w:ascii="Times New Roman" w:hAnsi="Times New Roman" w:cs="Times New Roman"/>
          <w:sz w:val="24"/>
          <w:szCs w:val="24"/>
        </w:rPr>
        <w:t>E1: Podaj czasy rozwi</w:t>
      </w:r>
      <w:r w:rsidR="008570DE" w:rsidRPr="00F84441">
        <w:rPr>
          <w:rFonts w:ascii="Times New Roman" w:hAnsi="Times New Roman" w:cs="Times New Roman"/>
          <w:sz w:val="24"/>
          <w:szCs w:val="24"/>
        </w:rPr>
        <w:t>ą</w:t>
      </w:r>
      <w:r w:rsidRPr="00F84441">
        <w:rPr>
          <w:rFonts w:ascii="Times New Roman" w:hAnsi="Times New Roman" w:cs="Times New Roman"/>
          <w:sz w:val="24"/>
          <w:szCs w:val="24"/>
        </w:rPr>
        <w:t>zania uk</w:t>
      </w:r>
      <w:r w:rsidR="008570DE" w:rsidRPr="00F84441">
        <w:rPr>
          <w:rFonts w:ascii="Times New Roman" w:hAnsi="Times New Roman" w:cs="Times New Roman"/>
          <w:sz w:val="24"/>
          <w:szCs w:val="24"/>
        </w:rPr>
        <w:t>ł</w:t>
      </w:r>
      <w:r w:rsidRPr="00F84441">
        <w:rPr>
          <w:rFonts w:ascii="Times New Roman" w:hAnsi="Times New Roman" w:cs="Times New Roman"/>
          <w:sz w:val="24"/>
          <w:szCs w:val="24"/>
        </w:rPr>
        <w:t>adu równa</w:t>
      </w:r>
      <w:r w:rsidR="008570DE" w:rsidRPr="00F84441">
        <w:rPr>
          <w:rFonts w:ascii="Times New Roman" w:hAnsi="Times New Roman" w:cs="Times New Roman"/>
          <w:sz w:val="24"/>
          <w:szCs w:val="24"/>
        </w:rPr>
        <w:t>ń</w:t>
      </w:r>
      <w:r w:rsidRPr="00F84441">
        <w:rPr>
          <w:rFonts w:ascii="Times New Roman" w:hAnsi="Times New Roman" w:cs="Times New Roman"/>
          <w:sz w:val="24"/>
          <w:szCs w:val="24"/>
        </w:rPr>
        <w:t xml:space="preserve"> uzyskane dla macierzy o rozmiarze 500</w:t>
      </w:r>
    </w:p>
    <w:p w14:paraId="074A1E55" w14:textId="16C579C8" w:rsidR="00C478CD" w:rsidRPr="00F84441" w:rsidRDefault="007D3FE2" w:rsidP="007D3FE2">
      <w:pPr>
        <w:pStyle w:val="Default"/>
        <w:ind w:left="360"/>
      </w:pPr>
      <w:r w:rsidRPr="00F84441">
        <w:t>dla 9 testowanych wariantów.</w:t>
      </w:r>
    </w:p>
    <w:p w14:paraId="30DDBB35" w14:textId="77777777" w:rsidR="00F84441" w:rsidRPr="00F84441" w:rsidRDefault="00F84441" w:rsidP="007D3FE2">
      <w:pPr>
        <w:pStyle w:val="Default"/>
        <w:ind w:left="360"/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2268"/>
        <w:gridCol w:w="4110"/>
      </w:tblGrid>
      <w:tr w:rsidR="00F84441" w:rsidRPr="00F84441" w14:paraId="444B1F3F" w14:textId="77777777" w:rsidTr="00F84441">
        <w:tc>
          <w:tcPr>
            <w:tcW w:w="1762" w:type="dxa"/>
          </w:tcPr>
          <w:p w14:paraId="364B9444" w14:textId="6D5059E1" w:rsidR="00F84441" w:rsidRPr="00F84441" w:rsidRDefault="00F84441" w:rsidP="00F84441">
            <w:pPr>
              <w:pStyle w:val="Default"/>
              <w:jc w:val="center"/>
            </w:pPr>
            <w:r w:rsidRPr="00F84441">
              <w:t>Typ danych</w:t>
            </w:r>
          </w:p>
        </w:tc>
        <w:tc>
          <w:tcPr>
            <w:tcW w:w="2268" w:type="dxa"/>
          </w:tcPr>
          <w:p w14:paraId="0C83B2F9" w14:textId="2161E9D7" w:rsidR="00F84441" w:rsidRPr="00F84441" w:rsidRDefault="00F84441" w:rsidP="00F84441">
            <w:pPr>
              <w:pStyle w:val="Default"/>
              <w:jc w:val="center"/>
            </w:pPr>
            <w:r w:rsidRPr="00F84441">
              <w:t>Wariant algorytmu</w:t>
            </w:r>
          </w:p>
        </w:tc>
        <w:tc>
          <w:tcPr>
            <w:tcW w:w="4110" w:type="dxa"/>
          </w:tcPr>
          <w:p w14:paraId="3375ABC3" w14:textId="7E70F197" w:rsidR="00F84441" w:rsidRPr="00F84441" w:rsidRDefault="00F84441" w:rsidP="007D3FE2">
            <w:pPr>
              <w:pStyle w:val="Default"/>
            </w:pPr>
            <w:r w:rsidRPr="00F84441">
              <w:t>Czas rozwiązania [ms]</w:t>
            </w:r>
          </w:p>
        </w:tc>
      </w:tr>
      <w:tr w:rsidR="00F84441" w:rsidRPr="00F84441" w14:paraId="20E5EB22" w14:textId="77777777" w:rsidTr="00F84441">
        <w:tc>
          <w:tcPr>
            <w:tcW w:w="1762" w:type="dxa"/>
            <w:vMerge w:val="restart"/>
            <w:vAlign w:val="center"/>
          </w:tcPr>
          <w:p w14:paraId="10FA91B3" w14:textId="391BDBA2" w:rsidR="00F84441" w:rsidRPr="00F84441" w:rsidRDefault="00F84441" w:rsidP="00F84441">
            <w:pPr>
              <w:pStyle w:val="Default"/>
              <w:jc w:val="center"/>
            </w:pPr>
            <w:proofErr w:type="spellStart"/>
            <w:r w:rsidRPr="00F84441">
              <w:t>float</w:t>
            </w:r>
            <w:proofErr w:type="spellEnd"/>
          </w:p>
        </w:tc>
        <w:tc>
          <w:tcPr>
            <w:tcW w:w="2268" w:type="dxa"/>
            <w:vAlign w:val="center"/>
          </w:tcPr>
          <w:p w14:paraId="77B44363" w14:textId="7CC5B1EF" w:rsidR="00F84441" w:rsidRPr="00F84441" w:rsidRDefault="00F84441" w:rsidP="00F84441">
            <w:pPr>
              <w:pStyle w:val="Default"/>
              <w:jc w:val="center"/>
            </w:pPr>
            <w:r w:rsidRPr="00F84441">
              <w:t>G</w:t>
            </w:r>
          </w:p>
        </w:tc>
        <w:tc>
          <w:tcPr>
            <w:tcW w:w="4110" w:type="dxa"/>
          </w:tcPr>
          <w:p w14:paraId="598A121E" w14:textId="77777777" w:rsidR="00F84441" w:rsidRPr="00F84441" w:rsidRDefault="00F84441" w:rsidP="007D3FE2">
            <w:pPr>
              <w:pStyle w:val="Default"/>
            </w:pPr>
          </w:p>
        </w:tc>
      </w:tr>
      <w:tr w:rsidR="00F84441" w:rsidRPr="00F84441" w14:paraId="4EBAAF53" w14:textId="77777777" w:rsidTr="00F84441">
        <w:tc>
          <w:tcPr>
            <w:tcW w:w="1762" w:type="dxa"/>
            <w:vMerge/>
            <w:vAlign w:val="center"/>
          </w:tcPr>
          <w:p w14:paraId="2F7A2FD9" w14:textId="77777777" w:rsidR="00F84441" w:rsidRPr="00F84441" w:rsidRDefault="00F84441" w:rsidP="00F84441">
            <w:pPr>
              <w:pStyle w:val="Default"/>
              <w:jc w:val="center"/>
            </w:pPr>
          </w:p>
        </w:tc>
        <w:tc>
          <w:tcPr>
            <w:tcW w:w="2268" w:type="dxa"/>
            <w:vAlign w:val="center"/>
          </w:tcPr>
          <w:p w14:paraId="7D8A7005" w14:textId="36109491" w:rsidR="00F84441" w:rsidRPr="00F84441" w:rsidRDefault="00F84441" w:rsidP="00F84441">
            <w:pPr>
              <w:pStyle w:val="Default"/>
              <w:jc w:val="center"/>
            </w:pPr>
            <w:r w:rsidRPr="00F84441">
              <w:t>PG</w:t>
            </w:r>
          </w:p>
        </w:tc>
        <w:tc>
          <w:tcPr>
            <w:tcW w:w="4110" w:type="dxa"/>
          </w:tcPr>
          <w:p w14:paraId="42F86800" w14:textId="77777777" w:rsidR="00F84441" w:rsidRPr="00F84441" w:rsidRDefault="00F84441" w:rsidP="007D3FE2">
            <w:pPr>
              <w:pStyle w:val="Default"/>
            </w:pPr>
          </w:p>
        </w:tc>
      </w:tr>
      <w:tr w:rsidR="00F84441" w:rsidRPr="00F84441" w14:paraId="754A3E96" w14:textId="77777777" w:rsidTr="00F84441">
        <w:tc>
          <w:tcPr>
            <w:tcW w:w="1762" w:type="dxa"/>
            <w:vMerge/>
            <w:vAlign w:val="center"/>
          </w:tcPr>
          <w:p w14:paraId="6AE4EF7F" w14:textId="77777777" w:rsidR="00F84441" w:rsidRPr="00F84441" w:rsidRDefault="00F84441" w:rsidP="00F84441">
            <w:pPr>
              <w:pStyle w:val="Default"/>
              <w:jc w:val="center"/>
            </w:pPr>
          </w:p>
        </w:tc>
        <w:tc>
          <w:tcPr>
            <w:tcW w:w="2268" w:type="dxa"/>
            <w:vAlign w:val="center"/>
          </w:tcPr>
          <w:p w14:paraId="6BC4CE00" w14:textId="34E23246" w:rsidR="00F84441" w:rsidRPr="00F84441" w:rsidRDefault="00F84441" w:rsidP="00F84441">
            <w:pPr>
              <w:pStyle w:val="Default"/>
              <w:jc w:val="center"/>
            </w:pPr>
            <w:r w:rsidRPr="00F84441">
              <w:t>FG</w:t>
            </w:r>
          </w:p>
        </w:tc>
        <w:tc>
          <w:tcPr>
            <w:tcW w:w="4110" w:type="dxa"/>
          </w:tcPr>
          <w:p w14:paraId="781FC15F" w14:textId="77777777" w:rsidR="00F84441" w:rsidRPr="00F84441" w:rsidRDefault="00F84441" w:rsidP="007D3FE2">
            <w:pPr>
              <w:pStyle w:val="Default"/>
            </w:pPr>
          </w:p>
        </w:tc>
      </w:tr>
      <w:tr w:rsidR="00F84441" w:rsidRPr="00F84441" w14:paraId="18A25C9F" w14:textId="77777777" w:rsidTr="00F84441">
        <w:tc>
          <w:tcPr>
            <w:tcW w:w="1762" w:type="dxa"/>
            <w:vMerge w:val="restart"/>
            <w:vAlign w:val="center"/>
          </w:tcPr>
          <w:p w14:paraId="3C50020B" w14:textId="1F99CB9F" w:rsidR="00F84441" w:rsidRPr="00F84441" w:rsidRDefault="00F84441" w:rsidP="00F84441">
            <w:pPr>
              <w:pStyle w:val="Default"/>
              <w:jc w:val="center"/>
            </w:pPr>
            <w:proofErr w:type="spellStart"/>
            <w:r w:rsidRPr="00F84441">
              <w:t>double</w:t>
            </w:r>
            <w:proofErr w:type="spellEnd"/>
          </w:p>
        </w:tc>
        <w:tc>
          <w:tcPr>
            <w:tcW w:w="2268" w:type="dxa"/>
            <w:vAlign w:val="center"/>
          </w:tcPr>
          <w:p w14:paraId="646B3C15" w14:textId="36E2C161" w:rsidR="00F84441" w:rsidRPr="00F84441" w:rsidRDefault="00F84441" w:rsidP="00F84441">
            <w:pPr>
              <w:pStyle w:val="Default"/>
              <w:jc w:val="center"/>
            </w:pPr>
            <w:r w:rsidRPr="00F84441">
              <w:t>G</w:t>
            </w:r>
          </w:p>
        </w:tc>
        <w:tc>
          <w:tcPr>
            <w:tcW w:w="4110" w:type="dxa"/>
          </w:tcPr>
          <w:p w14:paraId="00ECD48A" w14:textId="77777777" w:rsidR="00F84441" w:rsidRPr="00F84441" w:rsidRDefault="00F84441" w:rsidP="00F84441">
            <w:pPr>
              <w:pStyle w:val="Default"/>
            </w:pPr>
          </w:p>
        </w:tc>
      </w:tr>
      <w:tr w:rsidR="00F84441" w:rsidRPr="00F84441" w14:paraId="391E90F5" w14:textId="77777777" w:rsidTr="00F84441">
        <w:tc>
          <w:tcPr>
            <w:tcW w:w="1762" w:type="dxa"/>
            <w:vMerge/>
            <w:vAlign w:val="center"/>
          </w:tcPr>
          <w:p w14:paraId="27C7F2DE" w14:textId="77777777" w:rsidR="00F84441" w:rsidRPr="00F84441" w:rsidRDefault="00F84441" w:rsidP="00F84441">
            <w:pPr>
              <w:pStyle w:val="Default"/>
              <w:jc w:val="center"/>
            </w:pPr>
          </w:p>
        </w:tc>
        <w:tc>
          <w:tcPr>
            <w:tcW w:w="2268" w:type="dxa"/>
            <w:vAlign w:val="center"/>
          </w:tcPr>
          <w:p w14:paraId="3CBCE8FB" w14:textId="342180AE" w:rsidR="00F84441" w:rsidRPr="00F84441" w:rsidRDefault="00F84441" w:rsidP="00F84441">
            <w:pPr>
              <w:pStyle w:val="Default"/>
              <w:jc w:val="center"/>
            </w:pPr>
            <w:r w:rsidRPr="00F84441">
              <w:t>PG</w:t>
            </w:r>
          </w:p>
        </w:tc>
        <w:tc>
          <w:tcPr>
            <w:tcW w:w="4110" w:type="dxa"/>
          </w:tcPr>
          <w:p w14:paraId="3642BB77" w14:textId="77777777" w:rsidR="00F84441" w:rsidRPr="00F84441" w:rsidRDefault="00F84441" w:rsidP="00F84441">
            <w:pPr>
              <w:pStyle w:val="Default"/>
            </w:pPr>
          </w:p>
        </w:tc>
      </w:tr>
      <w:tr w:rsidR="00F84441" w:rsidRPr="00F84441" w14:paraId="0DB3426F" w14:textId="77777777" w:rsidTr="00F84441">
        <w:tc>
          <w:tcPr>
            <w:tcW w:w="1762" w:type="dxa"/>
            <w:vMerge/>
            <w:vAlign w:val="center"/>
          </w:tcPr>
          <w:p w14:paraId="4BBCA5FA" w14:textId="77777777" w:rsidR="00F84441" w:rsidRPr="00F84441" w:rsidRDefault="00F84441" w:rsidP="00F84441">
            <w:pPr>
              <w:pStyle w:val="Default"/>
              <w:jc w:val="center"/>
            </w:pPr>
          </w:p>
        </w:tc>
        <w:tc>
          <w:tcPr>
            <w:tcW w:w="2268" w:type="dxa"/>
            <w:vAlign w:val="center"/>
          </w:tcPr>
          <w:p w14:paraId="1F384EC6" w14:textId="31085F63" w:rsidR="00F84441" w:rsidRPr="00F84441" w:rsidRDefault="00F84441" w:rsidP="00F84441">
            <w:pPr>
              <w:pStyle w:val="Default"/>
              <w:jc w:val="center"/>
            </w:pPr>
            <w:r w:rsidRPr="00F84441">
              <w:t>FG</w:t>
            </w:r>
          </w:p>
        </w:tc>
        <w:tc>
          <w:tcPr>
            <w:tcW w:w="4110" w:type="dxa"/>
          </w:tcPr>
          <w:p w14:paraId="4E32CB6F" w14:textId="77777777" w:rsidR="00F84441" w:rsidRPr="00F84441" w:rsidRDefault="00F84441" w:rsidP="00F84441">
            <w:pPr>
              <w:pStyle w:val="Default"/>
            </w:pPr>
          </w:p>
        </w:tc>
      </w:tr>
      <w:tr w:rsidR="00F84441" w:rsidRPr="00F84441" w14:paraId="28813C0C" w14:textId="77777777" w:rsidTr="00F84441">
        <w:tc>
          <w:tcPr>
            <w:tcW w:w="1762" w:type="dxa"/>
            <w:vMerge w:val="restart"/>
            <w:vAlign w:val="center"/>
          </w:tcPr>
          <w:p w14:paraId="7B07ECCF" w14:textId="204B0C73" w:rsidR="00F84441" w:rsidRPr="00F84441" w:rsidRDefault="00F84441" w:rsidP="00F84441">
            <w:pPr>
              <w:pStyle w:val="Default"/>
              <w:jc w:val="center"/>
            </w:pPr>
            <w:proofErr w:type="spellStart"/>
            <w:r w:rsidRPr="00F84441">
              <w:t>Fraction</w:t>
            </w:r>
            <w:proofErr w:type="spellEnd"/>
          </w:p>
        </w:tc>
        <w:tc>
          <w:tcPr>
            <w:tcW w:w="2268" w:type="dxa"/>
            <w:vAlign w:val="center"/>
          </w:tcPr>
          <w:p w14:paraId="7A14BE54" w14:textId="1EBF9A2D" w:rsidR="00F84441" w:rsidRPr="00F84441" w:rsidRDefault="00F84441" w:rsidP="00F84441">
            <w:pPr>
              <w:pStyle w:val="Default"/>
              <w:jc w:val="center"/>
            </w:pPr>
            <w:r w:rsidRPr="00F84441">
              <w:t>G</w:t>
            </w:r>
          </w:p>
        </w:tc>
        <w:tc>
          <w:tcPr>
            <w:tcW w:w="4110" w:type="dxa"/>
          </w:tcPr>
          <w:p w14:paraId="08D6838C" w14:textId="77777777" w:rsidR="00F84441" w:rsidRPr="00F84441" w:rsidRDefault="00F84441" w:rsidP="00F84441">
            <w:pPr>
              <w:pStyle w:val="Default"/>
            </w:pPr>
          </w:p>
        </w:tc>
      </w:tr>
      <w:tr w:rsidR="00F84441" w:rsidRPr="00F84441" w14:paraId="542C81A8" w14:textId="77777777" w:rsidTr="00F84441">
        <w:tc>
          <w:tcPr>
            <w:tcW w:w="1762" w:type="dxa"/>
            <w:vMerge/>
            <w:vAlign w:val="center"/>
          </w:tcPr>
          <w:p w14:paraId="048EC380" w14:textId="77777777" w:rsidR="00F84441" w:rsidRPr="00F84441" w:rsidRDefault="00F84441" w:rsidP="00F84441">
            <w:pPr>
              <w:pStyle w:val="Default"/>
              <w:jc w:val="center"/>
            </w:pPr>
          </w:p>
        </w:tc>
        <w:tc>
          <w:tcPr>
            <w:tcW w:w="2268" w:type="dxa"/>
            <w:vAlign w:val="center"/>
          </w:tcPr>
          <w:p w14:paraId="73EEB334" w14:textId="4A76E8BE" w:rsidR="00F84441" w:rsidRPr="00F84441" w:rsidRDefault="00F84441" w:rsidP="00F84441">
            <w:pPr>
              <w:pStyle w:val="Default"/>
              <w:jc w:val="center"/>
            </w:pPr>
            <w:r w:rsidRPr="00F84441">
              <w:t>PG</w:t>
            </w:r>
          </w:p>
        </w:tc>
        <w:tc>
          <w:tcPr>
            <w:tcW w:w="4110" w:type="dxa"/>
          </w:tcPr>
          <w:p w14:paraId="275DCA74" w14:textId="77777777" w:rsidR="00F84441" w:rsidRPr="00F84441" w:rsidRDefault="00F84441" w:rsidP="00F84441">
            <w:pPr>
              <w:pStyle w:val="Default"/>
            </w:pPr>
          </w:p>
        </w:tc>
      </w:tr>
      <w:tr w:rsidR="00F84441" w:rsidRPr="00F84441" w14:paraId="5EC9E7FA" w14:textId="77777777" w:rsidTr="00F84441">
        <w:tc>
          <w:tcPr>
            <w:tcW w:w="1762" w:type="dxa"/>
            <w:vMerge/>
            <w:vAlign w:val="center"/>
          </w:tcPr>
          <w:p w14:paraId="4349BFD1" w14:textId="77777777" w:rsidR="00F84441" w:rsidRPr="00F84441" w:rsidRDefault="00F84441" w:rsidP="00F84441">
            <w:pPr>
              <w:pStyle w:val="Default"/>
              <w:jc w:val="center"/>
            </w:pPr>
          </w:p>
        </w:tc>
        <w:tc>
          <w:tcPr>
            <w:tcW w:w="2268" w:type="dxa"/>
            <w:vAlign w:val="center"/>
          </w:tcPr>
          <w:p w14:paraId="7F508B3D" w14:textId="02D54BC6" w:rsidR="00F84441" w:rsidRPr="00F84441" w:rsidRDefault="00F84441" w:rsidP="00F84441">
            <w:pPr>
              <w:pStyle w:val="Default"/>
              <w:jc w:val="center"/>
            </w:pPr>
            <w:r w:rsidRPr="00F84441">
              <w:t>FG</w:t>
            </w:r>
          </w:p>
        </w:tc>
        <w:tc>
          <w:tcPr>
            <w:tcW w:w="4110" w:type="dxa"/>
          </w:tcPr>
          <w:p w14:paraId="4FFAACF4" w14:textId="77777777" w:rsidR="00F84441" w:rsidRPr="00F84441" w:rsidRDefault="00F84441" w:rsidP="00F84441">
            <w:pPr>
              <w:pStyle w:val="Default"/>
            </w:pPr>
          </w:p>
        </w:tc>
      </w:tr>
    </w:tbl>
    <w:p w14:paraId="5F4B4BD6" w14:textId="23802834" w:rsidR="00F84441" w:rsidRPr="00F84441" w:rsidRDefault="00F84441" w:rsidP="007D3FE2">
      <w:pPr>
        <w:pStyle w:val="Default"/>
        <w:ind w:left="360"/>
      </w:pPr>
      <w:r w:rsidRPr="00F84441">
        <w:t>Tabela 1. Zestawienie wydajności implementacji</w:t>
      </w:r>
    </w:p>
    <w:p w14:paraId="3998C719" w14:textId="351AD011" w:rsidR="008570DE" w:rsidRPr="00F84441" w:rsidRDefault="008570DE" w:rsidP="007D3FE2">
      <w:pPr>
        <w:pStyle w:val="Default"/>
        <w:ind w:left="360"/>
      </w:pPr>
    </w:p>
    <w:p w14:paraId="60ACE8AD" w14:textId="77777777" w:rsidR="008570DE" w:rsidRPr="00F84441" w:rsidRDefault="008570DE" w:rsidP="007D3FE2">
      <w:pPr>
        <w:pStyle w:val="Default"/>
        <w:ind w:left="360"/>
        <w:rPr>
          <w:b/>
          <w:bCs/>
        </w:rPr>
      </w:pPr>
    </w:p>
    <w:p w14:paraId="65A5C89F" w14:textId="77777777" w:rsidR="00C478CD" w:rsidRPr="00F84441" w:rsidRDefault="00C478CD" w:rsidP="00C478CD">
      <w:pPr>
        <w:pStyle w:val="Default"/>
        <w:ind w:left="360"/>
      </w:pPr>
    </w:p>
    <w:p w14:paraId="60342983" w14:textId="77777777" w:rsidR="00C478CD" w:rsidRPr="00F84441" w:rsidRDefault="00C478CD" w:rsidP="00C478CD">
      <w:pPr>
        <w:pStyle w:val="Default"/>
      </w:pPr>
    </w:p>
    <w:p w14:paraId="15865C71" w14:textId="77777777" w:rsidR="00941921" w:rsidRPr="00F84441" w:rsidRDefault="00941921">
      <w:pPr>
        <w:rPr>
          <w:rFonts w:ascii="Times New Roman" w:hAnsi="Times New Roman" w:cs="Times New Roman"/>
          <w:sz w:val="24"/>
          <w:szCs w:val="24"/>
        </w:rPr>
      </w:pPr>
    </w:p>
    <w:p w14:paraId="12FD7644" w14:textId="77777777" w:rsidR="00F84441" w:rsidRDefault="00FD2B2E" w:rsidP="00F8444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4441">
        <w:rPr>
          <w:rFonts w:ascii="Times New Roman" w:hAnsi="Times New Roman" w:cs="Times New Roman"/>
          <w:b/>
          <w:bCs/>
          <w:sz w:val="24"/>
          <w:szCs w:val="24"/>
        </w:rPr>
        <w:t>Konfiguracja sprzętowa</w:t>
      </w:r>
    </w:p>
    <w:p w14:paraId="4DF525DE" w14:textId="20AECF38" w:rsidR="00FD2B2E" w:rsidRPr="00F84441" w:rsidRDefault="00FD2B2E" w:rsidP="00F84441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F84441">
        <w:rPr>
          <w:rFonts w:ascii="TimesNewRomanPSMT" w:hAnsi="TimesNewRomanPSMT" w:cs="TimesNewRomanPSMT"/>
          <w:sz w:val="24"/>
          <w:szCs w:val="24"/>
        </w:rPr>
        <w:t>Procesor:</w:t>
      </w:r>
      <w:r w:rsidR="00F84441" w:rsidRPr="00F84441">
        <w:rPr>
          <w:rFonts w:ascii="TimesNewRomanPSMT" w:hAnsi="TimesNewRomanPSMT" w:cs="TimesNewRomanPSMT"/>
          <w:sz w:val="24"/>
          <w:szCs w:val="24"/>
        </w:rPr>
        <w:t xml:space="preserve"> Intel </w:t>
      </w:r>
      <w:proofErr w:type="spellStart"/>
      <w:r w:rsidR="00F84441" w:rsidRPr="00F84441">
        <w:rPr>
          <w:rFonts w:ascii="TimesNewRomanPSMT" w:hAnsi="TimesNewRomanPSMT" w:cs="TimesNewRomanPSMT"/>
          <w:sz w:val="24"/>
          <w:szCs w:val="24"/>
        </w:rPr>
        <w:t>Core</w:t>
      </w:r>
      <w:proofErr w:type="spellEnd"/>
      <w:r w:rsidRPr="00F84441">
        <w:rPr>
          <w:rFonts w:ascii="TimesNewRomanPSMT" w:hAnsi="TimesNewRomanPSMT" w:cs="TimesNewRomanPSMT"/>
          <w:sz w:val="24"/>
          <w:szCs w:val="24"/>
        </w:rPr>
        <w:t xml:space="preserve"> i5</w:t>
      </w:r>
      <w:r w:rsidRPr="00F84441">
        <w:rPr>
          <w:rFonts w:ascii="TimesNewRomanPSMT" w:hAnsi="TimesNewRomanPSMT" w:cs="TimesNewRomanPSMT"/>
          <w:sz w:val="24"/>
          <w:szCs w:val="24"/>
        </w:rPr>
        <w:t>-4210U</w:t>
      </w:r>
      <w:r w:rsidRPr="00F84441">
        <w:rPr>
          <w:rFonts w:ascii="TimesNewRomanPSMT" w:hAnsi="TimesNewRomanPSMT" w:cs="TimesNewRomanPSMT"/>
          <w:sz w:val="24"/>
          <w:szCs w:val="24"/>
        </w:rPr>
        <w:t xml:space="preserve"> </w:t>
      </w:r>
      <w:r w:rsidR="00AA2209" w:rsidRPr="00F84441">
        <w:rPr>
          <w:rFonts w:ascii="TimesNewRomanPSMT" w:hAnsi="TimesNewRomanPSMT" w:cs="TimesNewRomanPSMT"/>
          <w:sz w:val="24"/>
          <w:szCs w:val="24"/>
        </w:rPr>
        <w:t>4x</w:t>
      </w:r>
      <w:r w:rsidRPr="00F84441">
        <w:rPr>
          <w:rFonts w:ascii="TimesNewRomanPSMT" w:hAnsi="TimesNewRomanPSMT" w:cs="TimesNewRomanPSMT"/>
          <w:sz w:val="24"/>
          <w:szCs w:val="24"/>
        </w:rPr>
        <w:t xml:space="preserve">1.70GHz </w:t>
      </w:r>
    </w:p>
    <w:p w14:paraId="6D3AF629" w14:textId="53570FD5" w:rsidR="00FD2B2E" w:rsidRPr="00F84441" w:rsidRDefault="00FD2B2E" w:rsidP="00F8444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sectPr w:rsidR="00FD2B2E" w:rsidRPr="00F84441" w:rsidSect="009B19DC">
      <w:headerReference w:type="default" r:id="rId7"/>
      <w:pgSz w:w="11904" w:h="17338"/>
      <w:pgMar w:top="1146" w:right="858" w:bottom="1417" w:left="1204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C58CC" w14:textId="77777777" w:rsidR="00FB5306" w:rsidRDefault="00FB5306" w:rsidP="00224C0F">
      <w:pPr>
        <w:spacing w:after="0" w:line="240" w:lineRule="auto"/>
      </w:pPr>
      <w:r>
        <w:separator/>
      </w:r>
    </w:p>
  </w:endnote>
  <w:endnote w:type="continuationSeparator" w:id="0">
    <w:p w14:paraId="69545620" w14:textId="77777777" w:rsidR="00FB5306" w:rsidRDefault="00FB5306" w:rsidP="0022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F1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AC77D" w14:textId="77777777" w:rsidR="00FB5306" w:rsidRDefault="00FB5306" w:rsidP="00224C0F">
      <w:pPr>
        <w:spacing w:after="0" w:line="240" w:lineRule="auto"/>
      </w:pPr>
      <w:r>
        <w:separator/>
      </w:r>
    </w:p>
  </w:footnote>
  <w:footnote w:type="continuationSeparator" w:id="0">
    <w:p w14:paraId="54B54B82" w14:textId="77777777" w:rsidR="00FB5306" w:rsidRDefault="00FB5306" w:rsidP="00224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12114" w14:textId="25AB8843" w:rsidR="00224C0F" w:rsidRPr="00224C0F" w:rsidRDefault="00224C0F" w:rsidP="00224C0F">
    <w:pPr>
      <w:pStyle w:val="Nagwek"/>
      <w:jc w:val="right"/>
      <w:rPr>
        <w:rFonts w:ascii="Times New Roman" w:hAnsi="Times New Roman" w:cs="Times New Roman"/>
      </w:rPr>
    </w:pPr>
    <w:r w:rsidRPr="00224C0F">
      <w:rPr>
        <w:rFonts w:ascii="Times New Roman" w:hAnsi="Times New Roman" w:cs="Times New Roman"/>
      </w:rPr>
      <w:t>10.11.2019</w:t>
    </w:r>
  </w:p>
  <w:p w14:paraId="409728D0" w14:textId="77777777" w:rsidR="00224C0F" w:rsidRDefault="00224C0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0D62"/>
    <w:multiLevelType w:val="hybridMultilevel"/>
    <w:tmpl w:val="7592F8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82A75"/>
    <w:multiLevelType w:val="hybridMultilevel"/>
    <w:tmpl w:val="7592F8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259A4"/>
    <w:multiLevelType w:val="hybridMultilevel"/>
    <w:tmpl w:val="663A28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F13124"/>
    <w:multiLevelType w:val="hybridMultilevel"/>
    <w:tmpl w:val="DEBA09A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A324F5"/>
    <w:multiLevelType w:val="hybridMultilevel"/>
    <w:tmpl w:val="06900A5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21"/>
    <w:rsid w:val="00224C0F"/>
    <w:rsid w:val="007D3FE2"/>
    <w:rsid w:val="008570DE"/>
    <w:rsid w:val="00941921"/>
    <w:rsid w:val="00AA2209"/>
    <w:rsid w:val="00C478CD"/>
    <w:rsid w:val="00F84441"/>
    <w:rsid w:val="00FB5306"/>
    <w:rsid w:val="00FD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CC095"/>
  <w15:chartTrackingRefBased/>
  <w15:docId w15:val="{8D9DF52E-4373-45AA-87A6-5C2D0C6C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24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47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C478C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24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24C0F"/>
  </w:style>
  <w:style w:type="paragraph" w:styleId="Stopka">
    <w:name w:val="footer"/>
    <w:basedOn w:val="Normalny"/>
    <w:link w:val="StopkaZnak"/>
    <w:uiPriority w:val="99"/>
    <w:unhideWhenUsed/>
    <w:rsid w:val="00224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24C0F"/>
  </w:style>
  <w:style w:type="character" w:customStyle="1" w:styleId="Nagwek1Znak">
    <w:name w:val="Nagłówek 1 Znak"/>
    <w:basedOn w:val="Domylnaczcionkaakapitu"/>
    <w:link w:val="Nagwek1"/>
    <w:uiPriority w:val="9"/>
    <w:rsid w:val="00224C0F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table" w:styleId="Tabela-Siatka">
    <w:name w:val="Table Grid"/>
    <w:basedOn w:val="Standardowy"/>
    <w:uiPriority w:val="39"/>
    <w:rsid w:val="00F84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9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297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Harłozińska</dc:creator>
  <cp:keywords/>
  <dc:description/>
  <cp:lastModifiedBy>Agnieszka Harłozińska</cp:lastModifiedBy>
  <cp:revision>3</cp:revision>
  <dcterms:created xsi:type="dcterms:W3CDTF">2019-11-09T21:32:00Z</dcterms:created>
  <dcterms:modified xsi:type="dcterms:W3CDTF">2019-11-09T22:35:00Z</dcterms:modified>
</cp:coreProperties>
</file>