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A6" w:rsidRDefault="00C76EDF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813117">
        <w:rPr>
          <w:b/>
          <w:bCs/>
          <w:u w:val="single"/>
        </w:rPr>
        <w:t xml:space="preserve"> Bucles</w:t>
      </w:r>
    </w:p>
    <w:p w:rsidR="00183CA6" w:rsidRDefault="00183CA6"/>
    <w:p w:rsidR="00183CA6" w:rsidRDefault="00C76EDF">
      <w:r>
        <w:t>Estudiante(s):</w:t>
      </w:r>
      <w:r w:rsidR="00813117">
        <w:t xml:space="preserve"> Agustin Ariel Gonzalez Canosa</w:t>
      </w:r>
    </w:p>
    <w:p w:rsidR="00183CA6" w:rsidRDefault="00183CA6"/>
    <w:p w:rsidR="00183CA6" w:rsidRDefault="00C76EDF">
      <w:r>
        <w:rPr>
          <w:u w:val="single"/>
        </w:rPr>
        <w:t>Ejercicio 1</w:t>
      </w:r>
      <w:r>
        <w:t xml:space="preserve">: </w:t>
      </w:r>
      <w:r w:rsidR="0079104C">
        <w:t>Esta igual</w:t>
      </w:r>
    </w:p>
    <w:p w:rsidR="00183CA6" w:rsidRDefault="00183CA6"/>
    <w:p w:rsidR="00183CA6" w:rsidRDefault="00183CA6"/>
    <w:p w:rsidR="00183CA6" w:rsidRDefault="00C76EDF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79104C">
        <w:t xml:space="preserve"> Esta igual</w:t>
      </w:r>
    </w:p>
    <w:p w:rsidR="00183CA6" w:rsidRDefault="00183CA6"/>
    <w:p w:rsidR="00183CA6" w:rsidRDefault="00183CA6"/>
    <w:p w:rsidR="00183CA6" w:rsidRDefault="00C76EDF">
      <w:r>
        <w:rPr>
          <w:u w:val="single"/>
        </w:rPr>
        <w:t>Ejercicio 3</w:t>
      </w:r>
      <w:r>
        <w:t>:</w:t>
      </w:r>
      <w:r w:rsidR="0079104C">
        <w:t xml:space="preserve"> Solución planteada de otra </w:t>
      </w:r>
      <w:proofErr w:type="gramStart"/>
      <w:r w:rsidR="0079104C">
        <w:t>manera</w:t>
      </w:r>
      <w:proofErr w:type="gramEnd"/>
      <w:r w:rsidR="0079104C">
        <w:t xml:space="preserve"> pero se llega a lo mismo</w:t>
      </w:r>
    </w:p>
    <w:p w:rsidR="00813117" w:rsidRDefault="00813117">
      <w:pPr>
        <w:rPr>
          <w:u w:val="single"/>
        </w:rPr>
      </w:pPr>
    </w:p>
    <w:p w:rsidR="00813117" w:rsidRDefault="00813117">
      <w:pPr>
        <w:rPr>
          <w:u w:val="single"/>
        </w:rPr>
      </w:pPr>
    </w:p>
    <w:p w:rsidR="00813117" w:rsidRDefault="00813117" w:rsidP="00813117">
      <w:r>
        <w:rPr>
          <w:u w:val="single"/>
        </w:rPr>
        <w:t>Ejercicio 4</w:t>
      </w:r>
      <w:r>
        <w:t xml:space="preserve">: </w:t>
      </w:r>
      <w:r w:rsidR="0079104C">
        <w:t xml:space="preserve">La solución plantea un mejor uso del </w:t>
      </w:r>
      <w:proofErr w:type="spellStart"/>
      <w:r w:rsidR="0079104C">
        <w:t>for</w:t>
      </w:r>
      <w:proofErr w:type="spellEnd"/>
      <w:r w:rsidR="0079104C">
        <w:t xml:space="preserve">, yo preferí hacerlo con un </w:t>
      </w:r>
      <w:proofErr w:type="spellStart"/>
      <w:r w:rsidR="0079104C">
        <w:t>while</w:t>
      </w:r>
      <w:proofErr w:type="spellEnd"/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5</w:t>
      </w:r>
      <w:r>
        <w:t xml:space="preserve">: </w:t>
      </w:r>
      <w:r w:rsidR="0079104C">
        <w:t>Esta igual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6</w:t>
      </w:r>
      <w:r>
        <w:t xml:space="preserve">: </w:t>
      </w:r>
      <w:r w:rsidR="0079104C">
        <w:t>Esta igual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7</w:t>
      </w:r>
      <w:r>
        <w:t xml:space="preserve">: </w:t>
      </w:r>
      <w:r w:rsidR="0079104C">
        <w:t>Esta igual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8</w:t>
      </w:r>
      <w:r>
        <w:t xml:space="preserve">: </w:t>
      </w:r>
      <w:r w:rsidR="0079104C">
        <w:t>La solución propuesta no responde a la consigna, ya que si le ingreso una altura de 4 me devuelve un triangulo de 2 filas. Veo mejor mi solución.</w:t>
      </w:r>
    </w:p>
    <w:p w:rsidR="00813117" w:rsidRDefault="00813117" w:rsidP="00813117"/>
    <w:p w:rsidR="0079104C" w:rsidRDefault="0079104C" w:rsidP="00813117"/>
    <w:p w:rsidR="00813117" w:rsidRDefault="00813117" w:rsidP="00813117">
      <w:r>
        <w:rPr>
          <w:u w:val="single"/>
        </w:rPr>
        <w:t>Ejercicio 9</w:t>
      </w:r>
      <w:r>
        <w:t>:</w:t>
      </w:r>
      <w:r w:rsidR="0079104C">
        <w:t xml:space="preserve"> Esta igual</w:t>
      </w:r>
      <w:r>
        <w:t xml:space="preserve"> 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10</w:t>
      </w:r>
      <w:r>
        <w:t xml:space="preserve">: </w:t>
      </w:r>
      <w:r w:rsidR="00017235">
        <w:t xml:space="preserve">Las dos soluciones son </w:t>
      </w:r>
      <w:proofErr w:type="gramStart"/>
      <w:r w:rsidR="00017235">
        <w:t>distintas</w:t>
      </w:r>
      <w:proofErr w:type="gramEnd"/>
      <w:r w:rsidR="00017235">
        <w:t xml:space="preserve"> pero las veo válidas las dos, no siento que haya una mejor que la otra.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11</w:t>
      </w:r>
      <w:r>
        <w:t xml:space="preserve">: </w:t>
      </w:r>
      <w:proofErr w:type="spellStart"/>
      <w:r w:rsidR="00017235">
        <w:t>Idem</w:t>
      </w:r>
      <w:proofErr w:type="spellEnd"/>
      <w:r w:rsidR="00017235">
        <w:t xml:space="preserve"> punto 10, la solución propone recorrer un </w:t>
      </w:r>
      <w:proofErr w:type="spellStart"/>
      <w:r w:rsidR="00017235">
        <w:t>for</w:t>
      </w:r>
      <w:proofErr w:type="spellEnd"/>
      <w:r w:rsidR="00017235">
        <w:t xml:space="preserve"> desde el final hacia el comienzo, yo lo recorro desde el principio pero imprimo la lista desde el final gracias al “</w:t>
      </w:r>
      <w:proofErr w:type="gramStart"/>
      <w:r w:rsidR="00017235">
        <w:t>-“ adelante</w:t>
      </w:r>
      <w:proofErr w:type="gramEnd"/>
      <w:r w:rsidR="00017235">
        <w:t xml:space="preserve"> del índice.</w:t>
      </w:r>
    </w:p>
    <w:p w:rsidR="00813117" w:rsidRDefault="00813117" w:rsidP="00813117"/>
    <w:p w:rsidR="00813117" w:rsidRDefault="00813117"/>
    <w:p w:rsidR="00813117" w:rsidRDefault="00813117" w:rsidP="00813117">
      <w:r>
        <w:rPr>
          <w:u w:val="single"/>
        </w:rPr>
        <w:t>Ejercicio 12</w:t>
      </w:r>
      <w:r>
        <w:t>:</w:t>
      </w:r>
      <w:r w:rsidR="00017235">
        <w:t xml:space="preserve"> Esta igual</w:t>
      </w:r>
      <w:bookmarkStart w:id="1" w:name="_GoBack"/>
      <w:bookmarkEnd w:id="1"/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13</w:t>
      </w:r>
      <w:r>
        <w:t xml:space="preserve">: </w:t>
      </w:r>
      <w:r w:rsidR="00017235">
        <w:t>Esta igual</w:t>
      </w:r>
    </w:p>
    <w:p w:rsidR="00017235" w:rsidRDefault="00017235"/>
    <w:sectPr w:rsidR="00017235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EDF" w:rsidRDefault="00C76EDF">
      <w:r>
        <w:separator/>
      </w:r>
    </w:p>
  </w:endnote>
  <w:endnote w:type="continuationSeparator" w:id="0">
    <w:p w:rsidR="00C76EDF" w:rsidRDefault="00C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183CA6">
    <w:pPr>
      <w:pStyle w:val="Footer"/>
      <w:pBdr>
        <w:bottom w:val="single" w:sz="8" w:space="2" w:color="000000"/>
      </w:pBdr>
    </w:pPr>
  </w:p>
  <w:p w:rsidR="00183CA6" w:rsidRDefault="00183CA6">
    <w:pPr>
      <w:pStyle w:val="Footer"/>
    </w:pPr>
  </w:p>
  <w:p w:rsidR="00183CA6" w:rsidRDefault="00C76EDF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EDF" w:rsidRDefault="00C76EDF">
      <w:r>
        <w:separator/>
      </w:r>
    </w:p>
  </w:footnote>
  <w:footnote w:type="continuationSeparator" w:id="0">
    <w:p w:rsidR="00C76EDF" w:rsidRDefault="00C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C76EDF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A6"/>
    <w:rsid w:val="00017235"/>
    <w:rsid w:val="00183CA6"/>
    <w:rsid w:val="0079104C"/>
    <w:rsid w:val="00813117"/>
    <w:rsid w:val="00C7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9E0"/>
  <w15:docId w15:val="{CC1DB99E-B4E4-4432-9958-C763E980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Canosa, Agustin Ariel</dc:creator>
  <dc:description/>
  <cp:lastModifiedBy>Gonzalez Canosa, Agustin Ariel</cp:lastModifiedBy>
  <cp:revision>2</cp:revision>
  <dcterms:created xsi:type="dcterms:W3CDTF">2020-11-20T12:46:00Z</dcterms:created>
  <dcterms:modified xsi:type="dcterms:W3CDTF">2020-11-20T12:46:00Z</dcterms:modified>
  <dc:language>es-AR</dc:language>
</cp:coreProperties>
</file>