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6" w:rsidRDefault="00C76EDF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813117">
        <w:rPr>
          <w:b/>
          <w:bCs/>
          <w:u w:val="single"/>
        </w:rPr>
        <w:t xml:space="preserve"> Bucles</w:t>
      </w:r>
    </w:p>
    <w:p w:rsidR="00183CA6" w:rsidRDefault="00183CA6"/>
    <w:p w:rsidR="00183CA6" w:rsidRDefault="00C76EDF">
      <w:r>
        <w:t>Estudiante(s):</w:t>
      </w:r>
      <w:r w:rsidR="00813117">
        <w:t xml:space="preserve"> Agustin Ariel Gonzalez Canosa</w:t>
      </w:r>
    </w:p>
    <w:p w:rsidR="00183CA6" w:rsidRDefault="00183CA6"/>
    <w:p w:rsidR="00183CA6" w:rsidRDefault="00C76EDF">
      <w:r>
        <w:rPr>
          <w:u w:val="single"/>
        </w:rPr>
        <w:t>Ejercicio 1</w:t>
      </w:r>
      <w:r>
        <w:t>:</w:t>
      </w:r>
      <w:r w:rsidR="009044A7">
        <w:t xml:space="preserve"> Es parecido, yo lo implemente como un método el representar.</w:t>
      </w:r>
    </w:p>
    <w:p w:rsidR="00183CA6" w:rsidRDefault="00183CA6"/>
    <w:p w:rsidR="00183CA6" w:rsidRDefault="00183CA6"/>
    <w:p w:rsidR="00183CA6" w:rsidRDefault="00C76EDF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9C357F">
        <w:t xml:space="preserve"> </w:t>
      </w:r>
      <w:r w:rsidR="009044A7">
        <w:t>Es parecido también, yo decidí imprimir el complejo a través de la función __</w:t>
      </w:r>
      <w:proofErr w:type="spellStart"/>
      <w:r w:rsidR="009044A7">
        <w:t>dict</w:t>
      </w:r>
      <w:proofErr w:type="spellEnd"/>
      <w:r w:rsidR="009044A7">
        <w:t>__, ya que me devuelve un diccionario con TODOS los atributos y sus valores.</w:t>
      </w:r>
    </w:p>
    <w:p w:rsidR="00183CA6" w:rsidRDefault="00183CA6"/>
    <w:p w:rsidR="00183CA6" w:rsidRDefault="00183CA6"/>
    <w:p w:rsidR="00183CA6" w:rsidRDefault="00C76EDF">
      <w:r>
        <w:rPr>
          <w:u w:val="single"/>
        </w:rPr>
        <w:t>Ejercicio 3</w:t>
      </w:r>
      <w:r>
        <w:t>:</w:t>
      </w:r>
      <w:r w:rsidR="009044A7">
        <w:t xml:space="preserve"> </w:t>
      </w:r>
      <w:proofErr w:type="spellStart"/>
      <w:r w:rsidR="009044A7">
        <w:t>Idem</w:t>
      </w:r>
      <w:proofErr w:type="spellEnd"/>
      <w:r w:rsidR="009044A7">
        <w:t xml:space="preserve"> ejercicio </w:t>
      </w:r>
      <w:proofErr w:type="gramStart"/>
      <w:r w:rsidR="009044A7">
        <w:t>2,  retorno</w:t>
      </w:r>
      <w:proofErr w:type="gramEnd"/>
      <w:r w:rsidR="009044A7">
        <w:t xml:space="preserve"> el diccionario.</w:t>
      </w:r>
    </w:p>
    <w:p w:rsidR="00813117" w:rsidRDefault="00813117">
      <w:pPr>
        <w:rPr>
          <w:u w:val="single"/>
        </w:rPr>
      </w:pPr>
    </w:p>
    <w:p w:rsidR="00813117" w:rsidRDefault="00813117">
      <w:pPr>
        <w:rPr>
          <w:u w:val="single"/>
        </w:rPr>
      </w:pPr>
    </w:p>
    <w:p w:rsidR="00D400B8" w:rsidRDefault="00813117" w:rsidP="00813117">
      <w:r>
        <w:rPr>
          <w:u w:val="single"/>
        </w:rPr>
        <w:t>Ejercicio 4</w:t>
      </w:r>
      <w:r>
        <w:t>:</w:t>
      </w:r>
      <w:r w:rsidR="009044A7">
        <w:t xml:space="preserve"> Error de comprensión, como decía función lo implemente afuera, igualmente siento que mi función es mejor, </w:t>
      </w:r>
      <w:proofErr w:type="gramStart"/>
      <w:r w:rsidR="009044A7">
        <w:t>ya que</w:t>
      </w:r>
      <w:proofErr w:type="gramEnd"/>
      <w:r w:rsidR="009044A7">
        <w:t xml:space="preserve"> si en algún futuro se agrega otro dato </w:t>
      </w:r>
      <w:proofErr w:type="spellStart"/>
      <w:r w:rsidR="009044A7">
        <w:t>mas</w:t>
      </w:r>
      <w:proofErr w:type="spellEnd"/>
      <w:r w:rsidR="009044A7">
        <w:t xml:space="preserve">, habría que modificar la solución planteada agregando la comparación de esa nueva variable. En </w:t>
      </w:r>
      <w:proofErr w:type="gramStart"/>
      <w:r w:rsidR="009044A7">
        <w:t>cambio</w:t>
      </w:r>
      <w:proofErr w:type="gramEnd"/>
      <w:r w:rsidR="009044A7">
        <w:t xml:space="preserve"> yo estoy comparando los diccionarios que contienen todos los atributos y valores, y se actualiza automáticamente en caso de un futuro cambio.</w:t>
      </w:r>
    </w:p>
    <w:p w:rsidR="00813117" w:rsidRDefault="00D400B8" w:rsidP="00813117">
      <w:r>
        <w:t xml:space="preserve"> </w:t>
      </w:r>
    </w:p>
    <w:p w:rsidR="00813117" w:rsidRDefault="00813117" w:rsidP="00813117"/>
    <w:p w:rsidR="00813117" w:rsidRDefault="00813117" w:rsidP="00813117">
      <w:r>
        <w:rPr>
          <w:u w:val="single"/>
        </w:rPr>
        <w:t>Ejercicio 5</w:t>
      </w:r>
      <w:r>
        <w:t xml:space="preserve">: </w:t>
      </w:r>
      <w:r w:rsidR="009044A7">
        <w:t>Esta igual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6</w:t>
      </w:r>
      <w:r>
        <w:t xml:space="preserve">: </w:t>
      </w:r>
      <w:r w:rsidR="009044A7">
        <w:t>Esta igual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7</w:t>
      </w:r>
      <w:r>
        <w:t>:</w:t>
      </w:r>
      <w:r w:rsidR="009C357F">
        <w:t xml:space="preserve"> </w:t>
      </w:r>
      <w:r w:rsidR="009044A7">
        <w:t>Esta igual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8</w:t>
      </w:r>
      <w:r>
        <w:t xml:space="preserve">: </w:t>
      </w:r>
      <w:r w:rsidR="009044A7">
        <w:t>La solución hace algunos métodos que no pide el ejercicio, pero después comparando lo otro yo decidí implementar las subclases Pasajero y Chofer, para distinguir los tipos, y además al momento de ingresar un chofer al Bus, decidí delegar la responsabilidad de saber si es mayor de 18 años a la clase Chofer. Trate de hacer uso de la teoría de Encapsulamiento, ya que la responsabilidad de saber si es mayor de 18 años NO es del Bus, sino del chofer.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9</w:t>
      </w:r>
      <w:r>
        <w:t xml:space="preserve">: </w:t>
      </w:r>
      <w:r w:rsidR="009044A7">
        <w:t>Esta igual</w:t>
      </w:r>
    </w:p>
    <w:p w:rsidR="00813117" w:rsidRDefault="00813117" w:rsidP="00813117"/>
    <w:p w:rsidR="00183CA6" w:rsidRDefault="009044A7">
      <w:proofErr w:type="gramStart"/>
      <w:r>
        <w:t>Conclusión final</w:t>
      </w:r>
      <w:proofErr w:type="gramEnd"/>
      <w:r>
        <w:t>: Los ejercicios estaban bastantes parecidos y me gustó haber razonado el hecho del encapsulamiento en el punto que se pide agregar a un chofer.</w:t>
      </w:r>
      <w:bookmarkStart w:id="1" w:name="_GoBack"/>
      <w:bookmarkEnd w:id="1"/>
    </w:p>
    <w:sectPr w:rsidR="00183CA6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E97" w:rsidRDefault="00F06E97">
      <w:r>
        <w:separator/>
      </w:r>
    </w:p>
  </w:endnote>
  <w:endnote w:type="continuationSeparator" w:id="0">
    <w:p w:rsidR="00F06E97" w:rsidRDefault="00F0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183CA6">
    <w:pPr>
      <w:pStyle w:val="Footer"/>
      <w:pBdr>
        <w:bottom w:val="single" w:sz="8" w:space="2" w:color="000000"/>
      </w:pBdr>
    </w:pPr>
  </w:p>
  <w:p w:rsidR="00183CA6" w:rsidRDefault="00183CA6">
    <w:pPr>
      <w:pStyle w:val="Footer"/>
    </w:pPr>
  </w:p>
  <w:p w:rsidR="00183CA6" w:rsidRDefault="00C76EDF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E97" w:rsidRDefault="00F06E97">
      <w:r>
        <w:separator/>
      </w:r>
    </w:p>
  </w:footnote>
  <w:footnote w:type="continuationSeparator" w:id="0">
    <w:p w:rsidR="00F06E97" w:rsidRDefault="00F06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C76EDF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6"/>
    <w:rsid w:val="00183CA6"/>
    <w:rsid w:val="00813117"/>
    <w:rsid w:val="009044A7"/>
    <w:rsid w:val="009C357F"/>
    <w:rsid w:val="00C76EDF"/>
    <w:rsid w:val="00D400B8"/>
    <w:rsid w:val="00E25253"/>
    <w:rsid w:val="00F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16599"/>
  <w15:docId w15:val="{CC1DB99E-B4E4-4432-9958-C763E98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Canosa, Agustin Ariel</dc:creator>
  <dc:description/>
  <cp:lastModifiedBy>Gonzalez Canosa, Agustin Ariel</cp:lastModifiedBy>
  <cp:revision>2</cp:revision>
  <dcterms:created xsi:type="dcterms:W3CDTF">2020-12-01T23:48:00Z</dcterms:created>
  <dcterms:modified xsi:type="dcterms:W3CDTF">2020-12-01T23:48:00Z</dcterms:modified>
  <dc:language>es-AR</dc:language>
</cp:coreProperties>
</file>