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75EB7" w14:textId="77777777" w:rsidR="00243AC2" w:rsidRDefault="00000000">
      <w:pPr>
        <w:jc w:val="center"/>
      </w:pPr>
      <w:r>
        <w:rPr>
          <w:b/>
          <w:sz w:val="40"/>
        </w:rPr>
        <w:t>TRABALHO 2 — MAF</w:t>
      </w:r>
      <w:r>
        <w:rPr>
          <w:b/>
          <w:sz w:val="40"/>
        </w:rPr>
        <w:br/>
        <w:t>MÍNIMO APLICATIVO FUNCIONAL</w:t>
      </w:r>
    </w:p>
    <w:p w14:paraId="54B97B57" w14:textId="77777777" w:rsidR="00243AC2" w:rsidRDefault="00000000">
      <w:pPr>
        <w:jc w:val="center"/>
      </w:pPr>
      <w:r>
        <w:rPr>
          <w:i/>
          <w:sz w:val="26"/>
        </w:rPr>
        <w:t>Documentação do processo e das decisões</w:t>
      </w:r>
    </w:p>
    <w:p w14:paraId="6ABDAD7E" w14:textId="77777777" w:rsidR="00243AC2" w:rsidRDefault="00243AC2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243AC2" w14:paraId="38DD4107" w14:textId="77777777">
        <w:tc>
          <w:tcPr>
            <w:tcW w:w="4968" w:type="dxa"/>
          </w:tcPr>
          <w:p w14:paraId="09B5A267" w14:textId="77777777" w:rsidR="00243AC2" w:rsidRDefault="00000000">
            <w:r>
              <w:t>Nome do projeto</w:t>
            </w:r>
          </w:p>
        </w:tc>
        <w:tc>
          <w:tcPr>
            <w:tcW w:w="4968" w:type="dxa"/>
          </w:tcPr>
          <w:p w14:paraId="182404EA" w14:textId="2422E435" w:rsidR="00243AC2" w:rsidRDefault="00550B48">
            <w:r>
              <w:t>ContaE</w:t>
            </w:r>
          </w:p>
        </w:tc>
      </w:tr>
      <w:tr w:rsidR="00243AC2" w14:paraId="1CCFED24" w14:textId="77777777">
        <w:tc>
          <w:tcPr>
            <w:tcW w:w="4968" w:type="dxa"/>
          </w:tcPr>
          <w:p w14:paraId="1B146FFA" w14:textId="77777777" w:rsidR="00243AC2" w:rsidRDefault="00000000">
            <w:r>
              <w:t>Integrantes</w:t>
            </w:r>
          </w:p>
        </w:tc>
        <w:tc>
          <w:tcPr>
            <w:tcW w:w="4968" w:type="dxa"/>
          </w:tcPr>
          <w:p w14:paraId="7A1899C4" w14:textId="30223B76" w:rsidR="00243AC2" w:rsidRDefault="00550B48">
            <w:r>
              <w:t>Agustin Lautaro –</w:t>
            </w:r>
            <w:r w:rsidR="00000000">
              <w:t xml:space="preserve"> </w:t>
            </w:r>
            <w:r>
              <w:t xml:space="preserve">Agustin </w:t>
            </w:r>
            <w:proofErr w:type="spellStart"/>
            <w:r>
              <w:t>Penelas</w:t>
            </w:r>
            <w:proofErr w:type="spellEnd"/>
            <w:r w:rsidR="00000000">
              <w:t xml:space="preserve"> </w:t>
            </w:r>
            <w:r>
              <w:t xml:space="preserve">– Kleber </w:t>
            </w:r>
            <w:proofErr w:type="spellStart"/>
            <w:r>
              <w:t>Ludorf</w:t>
            </w:r>
            <w:proofErr w:type="spellEnd"/>
          </w:p>
        </w:tc>
      </w:tr>
      <w:tr w:rsidR="00243AC2" w14:paraId="4B88B1E5" w14:textId="77777777">
        <w:tc>
          <w:tcPr>
            <w:tcW w:w="4968" w:type="dxa"/>
          </w:tcPr>
          <w:p w14:paraId="6FC93825" w14:textId="77777777" w:rsidR="00243AC2" w:rsidRDefault="00000000">
            <w:r>
              <w:t>Disciplina</w:t>
            </w:r>
          </w:p>
        </w:tc>
        <w:tc>
          <w:tcPr>
            <w:tcW w:w="4968" w:type="dxa"/>
          </w:tcPr>
          <w:p w14:paraId="157BDAE1" w14:textId="1C3BE2A1" w:rsidR="00243AC2" w:rsidRDefault="00550B48">
            <w:r>
              <w:t>Android</w:t>
            </w:r>
          </w:p>
        </w:tc>
      </w:tr>
      <w:tr w:rsidR="00243AC2" w14:paraId="4146BDA3" w14:textId="77777777">
        <w:tc>
          <w:tcPr>
            <w:tcW w:w="4968" w:type="dxa"/>
          </w:tcPr>
          <w:p w14:paraId="561D74F5" w14:textId="77777777" w:rsidR="00243AC2" w:rsidRDefault="00000000">
            <w:r>
              <w:t>Professor(a)</w:t>
            </w:r>
          </w:p>
        </w:tc>
        <w:tc>
          <w:tcPr>
            <w:tcW w:w="4968" w:type="dxa"/>
          </w:tcPr>
          <w:p w14:paraId="431CC1E1" w14:textId="7BEA3922" w:rsidR="00243AC2" w:rsidRDefault="00550B48">
            <w:r>
              <w:t>Andre</w:t>
            </w:r>
          </w:p>
        </w:tc>
      </w:tr>
    </w:tbl>
    <w:p w14:paraId="0C0F7AC6" w14:textId="77777777" w:rsidR="00243AC2" w:rsidRDefault="00000000">
      <w:pPr>
        <w:pStyle w:val="Ttulo1"/>
      </w:pPr>
      <w:r>
        <w:t>1. Visão geral do projeto</w:t>
      </w:r>
    </w:p>
    <w:p w14:paraId="48E5AC16" w14:textId="77777777" w:rsidR="00243AC2" w:rsidRDefault="00000000">
      <w:r>
        <w:t>O Trabalho 2 tem como objetivo transformar o protótipo desenvolvido no Trabalho 1 em um Mínimo Aplicativo Funcional (MAF). Nesta etapa, as telas deixam de ser apenas visuais e passam a possuir navegação real, listas reativas, formulários para inclusão de dados, remoção/edição de itens e telas de detalhes.</w:t>
      </w:r>
    </w:p>
    <w:p w14:paraId="7537414A" w14:textId="77777777" w:rsidR="00243AC2" w:rsidRDefault="00000000">
      <w:pPr>
        <w:pStyle w:val="Ttulo1"/>
      </w:pPr>
      <w:r>
        <w:t>2. Como estava o projeto no Trabalho 1 e o que mudou</w:t>
      </w:r>
    </w:p>
    <w:p w14:paraId="63D0B43C" w14:textId="77777777" w:rsidR="00243AC2" w:rsidRDefault="00000000">
      <w:r>
        <w:t>No Trabalho 1, o projeto possuía três telas estilizadas, com foco principalmente na identidade visual e na organização dos componentes. Os botões e algumas informações ainda eram estáticos e não havia necessidade de navegação funcional.</w:t>
      </w:r>
    </w:p>
    <w:p w14:paraId="6F987120" w14:textId="6D6C3144" w:rsidR="008F106E" w:rsidRDefault="00000000" w:rsidP="00550B48">
      <w:r>
        <w:t xml:space="preserve">Para o </w:t>
      </w:r>
      <w:proofErr w:type="spellStart"/>
      <w:r>
        <w:t>Trabalho</w:t>
      </w:r>
      <w:proofErr w:type="spellEnd"/>
      <w:r>
        <w:t xml:space="preserve"> 2, o projeto foi evoluído para um aplicativo realmente funcional. Foi implementado um NavHost central, rotas nomeadas, BottomNavigation/NavigationBar, listas dinâmicas utilizando mutableStateListOf, formulários para adicionar itens e telas de detalhes que recebem os dados do item </w:t>
      </w:r>
      <w:proofErr w:type="spellStart"/>
      <w:r>
        <w:t>selecionado</w:t>
      </w:r>
      <w:proofErr w:type="spellEnd"/>
      <w:r>
        <w:t>.</w:t>
      </w:r>
    </w:p>
    <w:p w14:paraId="33793ADA" w14:textId="4C0D3B45" w:rsidR="008F106E" w:rsidRDefault="008F106E" w:rsidP="00380F5D">
      <w:pPr>
        <w:pStyle w:val="Ttulo1"/>
      </w:pPr>
      <w:r>
        <w:br/>
        <w:t xml:space="preserve">3. </w:t>
      </w:r>
      <w:proofErr w:type="spellStart"/>
      <w:r>
        <w:t>Estrutura</w:t>
      </w:r>
      <w:proofErr w:type="spellEnd"/>
      <w:r>
        <w:t xml:space="preserve"> das </w:t>
      </w:r>
      <w:proofErr w:type="spellStart"/>
      <w:r>
        <w:t>telas</w:t>
      </w:r>
      <w:proofErr w:type="spellEnd"/>
    </w:p>
    <w:p w14:paraId="0D19D7D2" w14:textId="0029F979" w:rsidR="008F106E" w:rsidRDefault="008F106E" w:rsidP="008F106E">
      <w:r>
        <w:t xml:space="preserve">O </w:t>
      </w:r>
      <w:proofErr w:type="spellStart"/>
      <w:r>
        <w:t>aplicativo</w:t>
      </w:r>
      <w:proofErr w:type="spellEnd"/>
      <w:r>
        <w:t xml:space="preserve"> </w:t>
      </w:r>
      <w:proofErr w:type="spellStart"/>
      <w:r>
        <w:t>possui</w:t>
      </w:r>
      <w:proofErr w:type="spellEnd"/>
      <w:r>
        <w:t xml:space="preserve"> no </w:t>
      </w:r>
      <w:proofErr w:type="spellStart"/>
      <w:r>
        <w:t>mínimo</w:t>
      </w:r>
      <w:proofErr w:type="spellEnd"/>
      <w:r>
        <w:t xml:space="preserve"> </w:t>
      </w:r>
      <w:proofErr w:type="spellStart"/>
      <w:r>
        <w:t>sete</w:t>
      </w:r>
      <w:proofErr w:type="spellEnd"/>
      <w:r>
        <w:t xml:space="preserve"> </w:t>
      </w:r>
      <w:proofErr w:type="spellStart"/>
      <w:r>
        <w:t>telas</w:t>
      </w:r>
      <w:proofErr w:type="spellEnd"/>
      <w:r>
        <w:t xml:space="preserve"> </w:t>
      </w:r>
      <w:proofErr w:type="spellStart"/>
      <w:r>
        <w:t>navegáveis</w:t>
      </w:r>
      <w:proofErr w:type="spellEnd"/>
      <w:r>
        <w:t xml:space="preserve">. </w:t>
      </w:r>
      <w:proofErr w:type="gramStart"/>
      <w:r>
        <w:t>A</w:t>
      </w:r>
      <w:proofErr w:type="gramEnd"/>
      <w:r>
        <w:t xml:space="preserve">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organizada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tela</w:t>
      </w:r>
      <w:proofErr w:type="spellEnd"/>
      <w:r>
        <w:t xml:space="preserve"> </w:t>
      </w:r>
      <w:proofErr w:type="spellStart"/>
      <w:r>
        <w:t>tenha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função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e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consiga</w:t>
      </w:r>
      <w:proofErr w:type="spellEnd"/>
      <w:r>
        <w:t xml:space="preserve"> </w:t>
      </w:r>
      <w:proofErr w:type="spellStart"/>
      <w:r>
        <w:t>acessar</w:t>
      </w:r>
      <w:proofErr w:type="spellEnd"/>
      <w:r>
        <w:t xml:space="preserve"> as </w:t>
      </w:r>
      <w:proofErr w:type="spellStart"/>
      <w:r>
        <w:t>áreas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da </w:t>
      </w:r>
      <w:proofErr w:type="spellStart"/>
      <w:r>
        <w:t>navegação</w:t>
      </w:r>
      <w:proofErr w:type="spellEnd"/>
      <w:r>
        <w:t xml:space="preserve"> inferior.</w:t>
      </w:r>
    </w:p>
    <w:p w14:paraId="55D4FFDF" w14:textId="77777777" w:rsidR="008F106E" w:rsidRDefault="008F106E" w:rsidP="008F106E"/>
    <w:p w14:paraId="40B86F2B" w14:textId="77777777" w:rsidR="008F106E" w:rsidRDefault="008F106E" w:rsidP="008F106E"/>
    <w:p w14:paraId="16F9E997" w14:textId="77777777" w:rsidR="008F106E" w:rsidRDefault="008F106E" w:rsidP="008F106E"/>
    <w:p w14:paraId="18397CD4" w14:textId="77777777" w:rsidR="008F106E" w:rsidRDefault="008F106E" w:rsidP="008F106E"/>
    <w:p w14:paraId="1015CCCF" w14:textId="77777777" w:rsidR="008F106E" w:rsidRDefault="008F106E" w:rsidP="008F106E"/>
    <w:p w14:paraId="6342CBD4" w14:textId="77777777" w:rsidR="008F106E" w:rsidRDefault="008F106E" w:rsidP="008F106E"/>
    <w:p w14:paraId="51873B63" w14:textId="52B10FC8" w:rsidR="008F106E" w:rsidRDefault="008F106E" w:rsidP="008F106E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10B9BE1C" wp14:editId="697DE143">
            <wp:simplePos x="0" y="0"/>
            <wp:positionH relativeFrom="column">
              <wp:posOffset>888890</wp:posOffset>
            </wp:positionH>
            <wp:positionV relativeFrom="paragraph">
              <wp:posOffset>-550352</wp:posOffset>
            </wp:positionV>
            <wp:extent cx="1461281" cy="3299489"/>
            <wp:effectExtent l="0" t="0" r="5715" b="0"/>
            <wp:wrapNone/>
            <wp:docPr id="12392672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281" cy="3299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1F809D13" wp14:editId="55E42996">
            <wp:simplePos x="0" y="0"/>
            <wp:positionH relativeFrom="column">
              <wp:posOffset>3100153</wp:posOffset>
            </wp:positionH>
            <wp:positionV relativeFrom="paragraph">
              <wp:posOffset>-553306</wp:posOffset>
            </wp:positionV>
            <wp:extent cx="1497965" cy="3322894"/>
            <wp:effectExtent l="0" t="0" r="6985" b="0"/>
            <wp:wrapNone/>
            <wp:docPr id="21766120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965" cy="3322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9D65C4" w14:textId="77777777" w:rsidR="008F106E" w:rsidRDefault="008F106E" w:rsidP="008F106E">
      <w:pPr>
        <w:rPr>
          <w:noProof/>
        </w:rPr>
      </w:pPr>
    </w:p>
    <w:p w14:paraId="524EFC61" w14:textId="264F7E68" w:rsidR="008F106E" w:rsidRDefault="008F106E" w:rsidP="008F106E"/>
    <w:p w14:paraId="7A2913E6" w14:textId="77777777" w:rsidR="008F106E" w:rsidRDefault="008F106E" w:rsidP="008F106E"/>
    <w:p w14:paraId="6F706035" w14:textId="77777777" w:rsidR="008F106E" w:rsidRDefault="008F106E" w:rsidP="008F106E"/>
    <w:p w14:paraId="2056CCD0" w14:textId="77777777" w:rsidR="008F106E" w:rsidRDefault="008F106E" w:rsidP="008F106E"/>
    <w:p w14:paraId="2B478FE2" w14:textId="77777777" w:rsidR="008F106E" w:rsidRDefault="008F106E" w:rsidP="008F106E"/>
    <w:p w14:paraId="6752BC8B" w14:textId="77777777" w:rsidR="008F106E" w:rsidRDefault="008F106E" w:rsidP="008F106E"/>
    <w:p w14:paraId="7488C640" w14:textId="77777777" w:rsidR="008F106E" w:rsidRDefault="008F106E" w:rsidP="008F106E"/>
    <w:p w14:paraId="447A2DAD" w14:textId="019E4316" w:rsidR="00243AC2" w:rsidRDefault="00550B48">
      <w:r>
        <w:rPr>
          <w:noProof/>
        </w:rPr>
        <w:drawing>
          <wp:inline distT="0" distB="0" distL="0" distR="0" wp14:anchorId="6F93C880" wp14:editId="4FA3D2B5">
            <wp:extent cx="1582310" cy="3437526"/>
            <wp:effectExtent l="0" t="0" r="0" b="0"/>
            <wp:docPr id="83098340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557" cy="3485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C0A1FD" wp14:editId="73945B1E">
            <wp:extent cx="1550505" cy="3500951"/>
            <wp:effectExtent l="0" t="0" r="0" b="4445"/>
            <wp:docPr id="177371979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505" cy="3500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13F7EC" wp14:editId="453E511F">
            <wp:extent cx="1583008" cy="3529959"/>
            <wp:effectExtent l="0" t="0" r="0" b="0"/>
            <wp:docPr id="43470744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186" cy="3550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75F6CB" wp14:editId="51AD06F2">
            <wp:extent cx="1556214" cy="3442501"/>
            <wp:effectExtent l="0" t="0" r="6350" b="5715"/>
            <wp:docPr id="164017613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840" cy="3463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7E8ED48E" w14:textId="77777777" w:rsidR="00243AC2" w:rsidRDefault="00000000">
      <w:pPr>
        <w:pStyle w:val="Ttulo1"/>
      </w:pPr>
      <w:r>
        <w:t xml:space="preserve">4. </w:t>
      </w:r>
      <w:proofErr w:type="gramStart"/>
      <w:r>
        <w:t>Novas</w:t>
      </w:r>
      <w:proofErr w:type="gramEnd"/>
      <w:r>
        <w:t xml:space="preserve"> telas e decisões do trio</w:t>
      </w:r>
    </w:p>
    <w:p w14:paraId="719258F4" w14:textId="0370F445" w:rsidR="00243AC2" w:rsidRDefault="00000000" w:rsidP="008F106E">
      <w:pPr>
        <w:rPr>
          <w:i/>
          <w:color w:val="646464"/>
        </w:rPr>
      </w:pPr>
      <w:r>
        <w:t xml:space="preserve">As </w:t>
      </w:r>
      <w:proofErr w:type="spellStart"/>
      <w:r>
        <w:t>novas</w:t>
      </w:r>
      <w:proofErr w:type="spellEnd"/>
      <w:r>
        <w:t xml:space="preserve"> </w:t>
      </w:r>
      <w:proofErr w:type="spellStart"/>
      <w:r>
        <w:t>telas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escolhidas de acordo com o tema do aplicativo e com a necessidade de demonstrar um fluxo funcional completo. Cada tela possui um propósito específico, evitando telas que existam </w:t>
      </w:r>
      <w:proofErr w:type="spellStart"/>
      <w:r>
        <w:t>apenas</w:t>
      </w:r>
      <w:proofErr w:type="spellEnd"/>
      <w:r>
        <w:t xml:space="preserve"> para </w:t>
      </w:r>
      <w:proofErr w:type="spellStart"/>
      <w:r>
        <w:t>cumprir</w:t>
      </w:r>
      <w:proofErr w:type="spellEnd"/>
      <w:r>
        <w:t xml:space="preserve"> </w:t>
      </w:r>
      <w:proofErr w:type="spellStart"/>
      <w:r>
        <w:t>quantidade</w:t>
      </w:r>
      <w:proofErr w:type="spellEnd"/>
      <w:r>
        <w:t>.</w:t>
      </w:r>
    </w:p>
    <w:p w14:paraId="00E706A6" w14:textId="77777777" w:rsidR="008F106E" w:rsidRDefault="008F106E" w:rsidP="008F106E"/>
    <w:p w14:paraId="62E90EF7" w14:textId="38A2AFA8" w:rsidR="00243AC2" w:rsidRDefault="00380F5D">
      <w:pPr>
        <w:pStyle w:val="Ttulo1"/>
      </w:pPr>
      <w:r>
        <w:lastRenderedPageBreak/>
        <w:t>5</w:t>
      </w:r>
      <w:r w:rsidR="00000000">
        <w:t>. Funcionamento da Lista 1</w:t>
      </w:r>
    </w:p>
    <w:p w14:paraId="21F00D0C" w14:textId="77777777" w:rsidR="00243AC2" w:rsidRDefault="00000000">
      <w:r>
        <w:t>A primeira lista utiliza LazyColumn e Card para apresentar os itens. Os dados ficam armazenados em uma mutableStateListOf, permitindo que a interface seja atualizada automaticamente quando um item é adicionado ou removido.</w:t>
      </w:r>
    </w:p>
    <w:p w14:paraId="11314DBE" w14:textId="77777777" w:rsidR="00243AC2" w:rsidRDefault="00000000">
      <w:r>
        <w:t>Fluxo implementado:</w:t>
      </w:r>
    </w:p>
    <w:p w14:paraId="2B803755" w14:textId="77777777" w:rsidR="00243AC2" w:rsidRDefault="00000000">
      <w:pPr>
        <w:pStyle w:val="Commarcadores"/>
      </w:pPr>
      <w:r>
        <w:t>Preenchimento do formulário com os dados do novo item.</w:t>
      </w:r>
    </w:p>
    <w:p w14:paraId="70D79264" w14:textId="77777777" w:rsidR="00243AC2" w:rsidRDefault="00000000">
      <w:pPr>
        <w:pStyle w:val="Commarcadores"/>
      </w:pPr>
      <w:r>
        <w:t>Clique no botão de adicionar.</w:t>
      </w:r>
    </w:p>
    <w:p w14:paraId="1917F05B" w14:textId="77777777" w:rsidR="00243AC2" w:rsidRDefault="00000000">
      <w:pPr>
        <w:pStyle w:val="Commarcadores"/>
      </w:pPr>
      <w:r>
        <w:t>Novo item inserido na lista reativa.</w:t>
      </w:r>
    </w:p>
    <w:p w14:paraId="466C876F" w14:textId="77777777" w:rsidR="00243AC2" w:rsidRDefault="00000000">
      <w:pPr>
        <w:pStyle w:val="Commarcadores"/>
      </w:pPr>
      <w:r>
        <w:t>Clique no Card para abrir os detalhes do item específico.</w:t>
      </w:r>
    </w:p>
    <w:p w14:paraId="4C9485E4" w14:textId="77777777" w:rsidR="00243AC2" w:rsidRDefault="00000000">
      <w:pPr>
        <w:pStyle w:val="Commarcadores"/>
      </w:pPr>
      <w:r>
        <w:t>Remoção/edição do item por meio do controle correspondente.</w:t>
      </w:r>
    </w:p>
    <w:p w14:paraId="75E5A6B5" w14:textId="3E4A0EC8" w:rsidR="00243AC2" w:rsidRDefault="00380F5D">
      <w:pPr>
        <w:pStyle w:val="Ttulo1"/>
      </w:pPr>
      <w:r>
        <w:t>6</w:t>
      </w:r>
      <w:r w:rsidR="00000000">
        <w:t>. Funcionamento da Lista 2</w:t>
      </w:r>
    </w:p>
    <w:p w14:paraId="06395BFA" w14:textId="77777777" w:rsidR="00243AC2" w:rsidRDefault="00000000">
      <w:r>
        <w:t>A segunda lista segue o mesmo princípio, mas representa um segundo tipo de dado do aplicativo. Ela também possui inclusão, remoção/edição e uma tela de detalhes própria.</w:t>
      </w:r>
    </w:p>
    <w:p w14:paraId="618A40CA" w14:textId="77777777" w:rsidR="00243AC2" w:rsidRDefault="00000000">
      <w:pPr>
        <w:pStyle w:val="Commarcadores"/>
      </w:pPr>
      <w:r>
        <w:t>Preenchimento do formulário.</w:t>
      </w:r>
    </w:p>
    <w:p w14:paraId="0FE45D5A" w14:textId="77777777" w:rsidR="00243AC2" w:rsidRDefault="00000000">
      <w:pPr>
        <w:pStyle w:val="Commarcadores"/>
      </w:pPr>
      <w:r>
        <w:t>Adição real do item à lista.</w:t>
      </w:r>
    </w:p>
    <w:p w14:paraId="46DE029D" w14:textId="77777777" w:rsidR="00243AC2" w:rsidRDefault="00000000">
      <w:pPr>
        <w:pStyle w:val="Commarcadores"/>
      </w:pPr>
      <w:r>
        <w:t>Exibição dinâmica com LazyColumn + Card.</w:t>
      </w:r>
    </w:p>
    <w:p w14:paraId="4E170E5C" w14:textId="77777777" w:rsidR="00243AC2" w:rsidRDefault="00000000">
      <w:pPr>
        <w:pStyle w:val="Commarcadores"/>
      </w:pPr>
      <w:r>
        <w:t>Acesso ao detalhe correto por argumento de rota ou ID.</w:t>
      </w:r>
    </w:p>
    <w:p w14:paraId="658ECAA4" w14:textId="0D1CE129" w:rsidR="00243AC2" w:rsidRDefault="00000000">
      <w:pPr>
        <w:pStyle w:val="Commarcadores"/>
      </w:pPr>
      <w:proofErr w:type="spellStart"/>
      <w:r>
        <w:t>Remoção</w:t>
      </w:r>
      <w:proofErr w:type="spellEnd"/>
      <w:r>
        <w:t>/</w:t>
      </w:r>
      <w:proofErr w:type="spellStart"/>
      <w:r>
        <w:t>edição</w:t>
      </w:r>
      <w:proofErr w:type="spellEnd"/>
      <w:r>
        <w:t xml:space="preserve"> do item.</w:t>
      </w:r>
    </w:p>
    <w:p w14:paraId="6977701C" w14:textId="2A165C46" w:rsidR="00243AC2" w:rsidRDefault="00380F5D">
      <w:pPr>
        <w:pStyle w:val="Ttulo1"/>
      </w:pPr>
      <w:r>
        <w:t>7.</w:t>
      </w:r>
      <w:r w:rsidR="00000000">
        <w:t xml:space="preserve"> </w:t>
      </w:r>
      <w:proofErr w:type="spellStart"/>
      <w:r w:rsidR="00000000">
        <w:t>Complexidade</w:t>
      </w:r>
      <w:proofErr w:type="spellEnd"/>
      <w:r w:rsidR="00000000">
        <w:t xml:space="preserve"> extra </w:t>
      </w:r>
      <w:proofErr w:type="spellStart"/>
      <w:r w:rsidR="00000000">
        <w:t>na</w:t>
      </w:r>
      <w:proofErr w:type="spellEnd"/>
      <w:r w:rsidR="00000000">
        <w:t xml:space="preserve"> tela de Detalhes</w:t>
      </w:r>
    </w:p>
    <w:p w14:paraId="2614E0F4" w14:textId="77777777" w:rsidR="00243AC2" w:rsidRDefault="00000000">
      <w:r>
        <w:t>Para cumprir o requisito adicional do MAF, uma das telas de detalhes faz mais do que simplesmente repetir os campos do item. No nosso projeto, foi escolhida a seguinte complexidade extra:</w:t>
      </w:r>
    </w:p>
    <w:p w14:paraId="3BE6B3A0" w14:textId="36605E81" w:rsidR="00243AC2" w:rsidRDefault="00380F5D">
      <w:pPr>
        <w:pStyle w:val="Ttulo1"/>
      </w:pPr>
      <w:r>
        <w:t>8</w:t>
      </w:r>
      <w:r w:rsidR="00000000">
        <w:t xml:space="preserve">. Organização da navegação e </w:t>
      </w:r>
      <w:proofErr w:type="gramStart"/>
      <w:r w:rsidR="00000000">
        <w:t>do</w:t>
      </w:r>
      <w:proofErr w:type="gramEnd"/>
      <w:r w:rsidR="00000000">
        <w:t xml:space="preserve"> código</w:t>
      </w:r>
    </w:p>
    <w:p w14:paraId="1C85C310" w14:textId="77777777" w:rsidR="00243AC2" w:rsidRDefault="00000000">
      <w:r>
        <w:t>A navegação foi centralizada em um NavHost, responsável por controlar as rotas do aplicativo. As rotas foram organizadas em um objeto Rotas, utilizando const val String, evitando a repetição de strings espalhadas pelo código.</w:t>
      </w:r>
    </w:p>
    <w:p w14:paraId="529910A8" w14:textId="77777777" w:rsidR="00243AC2" w:rsidRDefault="00000000">
      <w:r>
        <w:t>O BottomNavigation/NavigationBar foi utilizado para organizar as principais áreas do aplicativo. Para as telas secundárias, como detalhes, foi utilizado o navController com navegação específica. Nas telas que possuem TopAppBar, o botão de voltar utiliza navController.popBackStack().</w:t>
      </w:r>
    </w:p>
    <w:p w14:paraId="695889BD" w14:textId="15F9B929" w:rsidR="00243AC2" w:rsidRDefault="00380F5D">
      <w:pPr>
        <w:pStyle w:val="Ttulo1"/>
      </w:pPr>
      <w:r>
        <w:t>9</w:t>
      </w:r>
      <w:r w:rsidR="00000000">
        <w:t>. Dificuldades encontradas e soluções</w:t>
      </w:r>
    </w:p>
    <w:p w14:paraId="04A914A5" w14:textId="77777777" w:rsidR="00243AC2" w:rsidRDefault="00000000">
      <w:r>
        <w:t xml:space="preserve">Durante o desenvolvimento, o trio encontrou algumas dificuldades relacionadas à navegação, passagem de dados e atualização das listas. Os principais problemas e </w:t>
      </w:r>
      <w:proofErr w:type="spellStart"/>
      <w:r>
        <w:t>respectivas</w:t>
      </w:r>
      <w:proofErr w:type="spellEnd"/>
      <w:r>
        <w:t xml:space="preserve"> </w:t>
      </w:r>
      <w:proofErr w:type="spellStart"/>
      <w:r>
        <w:t>soluções</w:t>
      </w:r>
      <w:proofErr w:type="spellEnd"/>
      <w:r>
        <w:t xml:space="preserve"> </w:t>
      </w:r>
      <w:proofErr w:type="spellStart"/>
      <w:r>
        <w:t>foram</w:t>
      </w:r>
      <w:proofErr w:type="spellEnd"/>
      <w:r>
        <w:t>:</w:t>
      </w:r>
    </w:p>
    <w:p w14:paraId="441388ED" w14:textId="77777777" w:rsidR="008F106E" w:rsidRDefault="008F106E"/>
    <w:p w14:paraId="027C00C6" w14:textId="77777777" w:rsidR="008F106E" w:rsidRDefault="008F106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43AC2" w14:paraId="7C168854" w14:textId="77777777">
        <w:tc>
          <w:tcPr>
            <w:tcW w:w="3312" w:type="dxa"/>
          </w:tcPr>
          <w:p w14:paraId="6589B084" w14:textId="77777777" w:rsidR="00243AC2" w:rsidRPr="008F106E" w:rsidRDefault="00000000">
            <w:pPr>
              <w:rPr>
                <w:b/>
                <w:bCs/>
              </w:rPr>
            </w:pPr>
            <w:proofErr w:type="spellStart"/>
            <w:r w:rsidRPr="008F106E">
              <w:rPr>
                <w:b/>
                <w:bCs/>
              </w:rPr>
              <w:lastRenderedPageBreak/>
              <w:t>Dificuldade</w:t>
            </w:r>
            <w:proofErr w:type="spellEnd"/>
          </w:p>
        </w:tc>
        <w:tc>
          <w:tcPr>
            <w:tcW w:w="3312" w:type="dxa"/>
          </w:tcPr>
          <w:p w14:paraId="6E45A918" w14:textId="77777777" w:rsidR="00243AC2" w:rsidRPr="008F106E" w:rsidRDefault="00000000">
            <w:pPr>
              <w:rPr>
                <w:b/>
                <w:bCs/>
              </w:rPr>
            </w:pPr>
            <w:r w:rsidRPr="008F106E">
              <w:rPr>
                <w:b/>
                <w:bCs/>
              </w:rPr>
              <w:t>Como foi resolvida</w:t>
            </w:r>
          </w:p>
        </w:tc>
        <w:tc>
          <w:tcPr>
            <w:tcW w:w="3312" w:type="dxa"/>
          </w:tcPr>
          <w:p w14:paraId="0174E234" w14:textId="77777777" w:rsidR="00243AC2" w:rsidRPr="008F106E" w:rsidRDefault="00000000">
            <w:pPr>
              <w:rPr>
                <w:b/>
                <w:bCs/>
              </w:rPr>
            </w:pPr>
            <w:r w:rsidRPr="008F106E">
              <w:rPr>
                <w:b/>
                <w:bCs/>
              </w:rPr>
              <w:t>Integrante(s) envolvido(s)</w:t>
            </w:r>
          </w:p>
        </w:tc>
      </w:tr>
      <w:tr w:rsidR="008F106E" w14:paraId="5CBC2FA3" w14:textId="77777777">
        <w:tc>
          <w:tcPr>
            <w:tcW w:w="3312" w:type="dxa"/>
          </w:tcPr>
          <w:p w14:paraId="6498A056" w14:textId="77777777" w:rsidR="008F106E" w:rsidRDefault="008F106E" w:rsidP="008F106E"/>
          <w:p w14:paraId="6628EC8E" w14:textId="77777777" w:rsidR="008F106E" w:rsidRDefault="008F106E" w:rsidP="008F106E"/>
          <w:p w14:paraId="0778FB80" w14:textId="373778FA" w:rsidR="008F106E" w:rsidRDefault="008F106E" w:rsidP="008F106E">
            <w:proofErr w:type="spellStart"/>
            <w:r w:rsidRPr="00010A8D">
              <w:t>Dificuldade</w:t>
            </w:r>
            <w:proofErr w:type="spellEnd"/>
            <w:r w:rsidRPr="00010A8D">
              <w:t xml:space="preserve"> para </w:t>
            </w:r>
            <w:proofErr w:type="spellStart"/>
            <w:r w:rsidRPr="00010A8D">
              <w:t>organizar</w:t>
            </w:r>
            <w:proofErr w:type="spellEnd"/>
            <w:r w:rsidRPr="00010A8D">
              <w:t xml:space="preserve"> a </w:t>
            </w:r>
            <w:proofErr w:type="spellStart"/>
            <w:r w:rsidRPr="00010A8D">
              <w:t>navegação</w:t>
            </w:r>
            <w:proofErr w:type="spellEnd"/>
            <w:r w:rsidRPr="00010A8D">
              <w:t xml:space="preserve"> entre as </w:t>
            </w:r>
            <w:proofErr w:type="spellStart"/>
            <w:r w:rsidRPr="00010A8D">
              <w:t>diferentes</w:t>
            </w:r>
            <w:proofErr w:type="spellEnd"/>
            <w:r w:rsidRPr="00010A8D">
              <w:t xml:space="preserve"> </w:t>
            </w:r>
            <w:proofErr w:type="spellStart"/>
            <w:r w:rsidRPr="00010A8D">
              <w:t>telas</w:t>
            </w:r>
            <w:proofErr w:type="spellEnd"/>
            <w:r w:rsidRPr="00010A8D">
              <w:t xml:space="preserve"> do </w:t>
            </w:r>
            <w:proofErr w:type="spellStart"/>
            <w:r w:rsidRPr="00010A8D">
              <w:t>aplicativo</w:t>
            </w:r>
            <w:proofErr w:type="spellEnd"/>
            <w:r w:rsidRPr="00010A8D">
              <w:t>.</w:t>
            </w:r>
          </w:p>
        </w:tc>
        <w:tc>
          <w:tcPr>
            <w:tcW w:w="3312" w:type="dxa"/>
          </w:tcPr>
          <w:p w14:paraId="43D160A0" w14:textId="77777777" w:rsidR="008F106E" w:rsidRDefault="008F106E" w:rsidP="008F106E">
            <w:pPr>
              <w:jc w:val="center"/>
            </w:pPr>
          </w:p>
          <w:p w14:paraId="712518DB" w14:textId="77777777" w:rsidR="008F106E" w:rsidRDefault="008F106E" w:rsidP="008F106E">
            <w:r w:rsidRPr="00010A8D">
              <w:t xml:space="preserve">Foi </w:t>
            </w:r>
            <w:proofErr w:type="spellStart"/>
            <w:r w:rsidRPr="00010A8D">
              <w:t>criado</w:t>
            </w:r>
            <w:proofErr w:type="spellEnd"/>
            <w:r w:rsidRPr="00010A8D">
              <w:t xml:space="preserve"> um </w:t>
            </w:r>
            <w:proofErr w:type="spellStart"/>
            <w:r w:rsidRPr="00010A8D">
              <w:t>NavHost</w:t>
            </w:r>
            <w:proofErr w:type="spellEnd"/>
            <w:r w:rsidRPr="00010A8D">
              <w:t xml:space="preserve"> </w:t>
            </w:r>
            <w:proofErr w:type="spellStart"/>
            <w:r w:rsidRPr="00010A8D">
              <w:t>centralizado</w:t>
            </w:r>
            <w:proofErr w:type="spellEnd"/>
            <w:r w:rsidRPr="00010A8D">
              <w:t xml:space="preserve"> e um </w:t>
            </w:r>
            <w:proofErr w:type="spellStart"/>
            <w:r w:rsidRPr="00010A8D">
              <w:t>objeto</w:t>
            </w:r>
            <w:proofErr w:type="spellEnd"/>
            <w:r w:rsidRPr="00010A8D">
              <w:t xml:space="preserve"> </w:t>
            </w:r>
            <w:proofErr w:type="spellStart"/>
            <w:r w:rsidRPr="00010A8D">
              <w:t>Rotas</w:t>
            </w:r>
            <w:proofErr w:type="spellEnd"/>
            <w:r w:rsidRPr="00010A8D">
              <w:t xml:space="preserve">, </w:t>
            </w:r>
            <w:proofErr w:type="spellStart"/>
            <w:r w:rsidRPr="00010A8D">
              <w:t>facilitando</w:t>
            </w:r>
            <w:proofErr w:type="spellEnd"/>
            <w:r w:rsidRPr="00010A8D">
              <w:t xml:space="preserve"> </w:t>
            </w:r>
            <w:proofErr w:type="gramStart"/>
            <w:r w:rsidRPr="00010A8D">
              <w:t>a</w:t>
            </w:r>
            <w:proofErr w:type="gramEnd"/>
            <w:r w:rsidRPr="00010A8D">
              <w:t xml:space="preserve"> </w:t>
            </w:r>
            <w:proofErr w:type="spellStart"/>
            <w:r w:rsidRPr="00010A8D">
              <w:t>organização</w:t>
            </w:r>
            <w:proofErr w:type="spellEnd"/>
            <w:r w:rsidRPr="00010A8D">
              <w:t xml:space="preserve"> das </w:t>
            </w:r>
            <w:proofErr w:type="spellStart"/>
            <w:r w:rsidRPr="00010A8D">
              <w:t>rotas</w:t>
            </w:r>
            <w:proofErr w:type="spellEnd"/>
            <w:r w:rsidRPr="00010A8D">
              <w:t xml:space="preserve"> e </w:t>
            </w:r>
            <w:proofErr w:type="spellStart"/>
            <w:r w:rsidRPr="00010A8D">
              <w:t>permitindo</w:t>
            </w:r>
            <w:proofErr w:type="spellEnd"/>
            <w:r w:rsidRPr="00010A8D">
              <w:t xml:space="preserve"> </w:t>
            </w:r>
            <w:proofErr w:type="spellStart"/>
            <w:r w:rsidRPr="00010A8D">
              <w:t>que</w:t>
            </w:r>
            <w:proofErr w:type="spellEnd"/>
            <w:r w:rsidRPr="00010A8D">
              <w:t xml:space="preserve"> </w:t>
            </w:r>
            <w:proofErr w:type="spellStart"/>
            <w:r w:rsidRPr="00010A8D">
              <w:t>os</w:t>
            </w:r>
            <w:proofErr w:type="spellEnd"/>
            <w:r w:rsidRPr="00010A8D">
              <w:t xml:space="preserve"> </w:t>
            </w:r>
            <w:proofErr w:type="spellStart"/>
            <w:r w:rsidRPr="00010A8D">
              <w:t>botões</w:t>
            </w:r>
            <w:proofErr w:type="spellEnd"/>
            <w:r w:rsidRPr="00010A8D">
              <w:t xml:space="preserve"> </w:t>
            </w:r>
            <w:proofErr w:type="spellStart"/>
            <w:r w:rsidRPr="00010A8D">
              <w:t>utilizassem</w:t>
            </w:r>
            <w:proofErr w:type="spellEnd"/>
            <w:r w:rsidRPr="00010A8D">
              <w:t xml:space="preserve"> o </w:t>
            </w:r>
            <w:proofErr w:type="spellStart"/>
            <w:r w:rsidRPr="00010A8D">
              <w:t>navController.navigate</w:t>
            </w:r>
            <w:proofErr w:type="spellEnd"/>
            <w:r w:rsidRPr="00010A8D">
              <w:t xml:space="preserve">() </w:t>
            </w:r>
            <w:proofErr w:type="spellStart"/>
            <w:r w:rsidRPr="00010A8D">
              <w:t>corretamente</w:t>
            </w:r>
            <w:proofErr w:type="spellEnd"/>
            <w:r w:rsidRPr="00010A8D">
              <w:t>.</w:t>
            </w:r>
          </w:p>
          <w:p w14:paraId="47551B9E" w14:textId="6A366519" w:rsidR="008F106E" w:rsidRDefault="008F106E" w:rsidP="008F106E">
            <w:pPr>
              <w:jc w:val="center"/>
            </w:pPr>
          </w:p>
        </w:tc>
        <w:tc>
          <w:tcPr>
            <w:tcW w:w="3312" w:type="dxa"/>
          </w:tcPr>
          <w:p w14:paraId="0BB929B1" w14:textId="77777777" w:rsidR="008F106E" w:rsidRDefault="008F106E" w:rsidP="008F106E">
            <w:pPr>
              <w:jc w:val="center"/>
            </w:pPr>
          </w:p>
          <w:p w14:paraId="4A4FC0E9" w14:textId="77777777" w:rsidR="008F106E" w:rsidRDefault="008F106E" w:rsidP="008F106E">
            <w:pPr>
              <w:jc w:val="center"/>
            </w:pPr>
          </w:p>
          <w:p w14:paraId="0EA13BAF" w14:textId="77777777" w:rsidR="008F106E" w:rsidRDefault="008F106E" w:rsidP="008F106E">
            <w:pPr>
              <w:jc w:val="center"/>
            </w:pPr>
          </w:p>
          <w:p w14:paraId="27114621" w14:textId="70A89677" w:rsidR="008F106E" w:rsidRDefault="008F106E" w:rsidP="008F106E">
            <w:pPr>
              <w:jc w:val="center"/>
            </w:pPr>
            <w:r w:rsidRPr="00010A8D">
              <w:t>Trio</w:t>
            </w:r>
          </w:p>
        </w:tc>
      </w:tr>
      <w:tr w:rsidR="008F106E" w14:paraId="10516699" w14:textId="77777777">
        <w:tc>
          <w:tcPr>
            <w:tcW w:w="3312" w:type="dxa"/>
          </w:tcPr>
          <w:p w14:paraId="4BD5BDFB" w14:textId="77777777" w:rsidR="008F106E" w:rsidRDefault="008F106E" w:rsidP="008F106E"/>
          <w:p w14:paraId="091C80E2" w14:textId="77777777" w:rsidR="008F106E" w:rsidRDefault="008F106E" w:rsidP="008F106E"/>
          <w:p w14:paraId="3A7C5D47" w14:textId="4B07E657" w:rsidR="008F106E" w:rsidRDefault="008F106E" w:rsidP="008F106E">
            <w:proofErr w:type="spellStart"/>
            <w:r w:rsidRPr="00010A8D">
              <w:t>Dificuldade</w:t>
            </w:r>
            <w:proofErr w:type="spellEnd"/>
            <w:r w:rsidRPr="00010A8D">
              <w:t xml:space="preserve"> para </w:t>
            </w:r>
            <w:proofErr w:type="spellStart"/>
            <w:r w:rsidRPr="00010A8D">
              <w:t>passar</w:t>
            </w:r>
            <w:proofErr w:type="spellEnd"/>
            <w:r w:rsidRPr="00010A8D">
              <w:t xml:space="preserve"> o item </w:t>
            </w:r>
            <w:proofErr w:type="spellStart"/>
            <w:r w:rsidRPr="00010A8D">
              <w:t>correto</w:t>
            </w:r>
            <w:proofErr w:type="spellEnd"/>
            <w:r w:rsidRPr="00010A8D">
              <w:t xml:space="preserve"> da </w:t>
            </w:r>
            <w:proofErr w:type="spellStart"/>
            <w:r w:rsidRPr="00010A8D">
              <w:t>lista</w:t>
            </w:r>
            <w:proofErr w:type="spellEnd"/>
            <w:r w:rsidRPr="00010A8D">
              <w:t xml:space="preserve"> para a </w:t>
            </w:r>
            <w:proofErr w:type="spellStart"/>
            <w:r w:rsidRPr="00010A8D">
              <w:t>tela</w:t>
            </w:r>
            <w:proofErr w:type="spellEnd"/>
            <w:r w:rsidRPr="00010A8D">
              <w:t xml:space="preserve"> de </w:t>
            </w:r>
            <w:proofErr w:type="spellStart"/>
            <w:r w:rsidRPr="00010A8D">
              <w:t>detalhes</w:t>
            </w:r>
            <w:proofErr w:type="spellEnd"/>
            <w:r w:rsidRPr="00010A8D">
              <w:t>.</w:t>
            </w:r>
          </w:p>
        </w:tc>
        <w:tc>
          <w:tcPr>
            <w:tcW w:w="3312" w:type="dxa"/>
          </w:tcPr>
          <w:p w14:paraId="4F20AB5F" w14:textId="77777777" w:rsidR="008F106E" w:rsidRDefault="008F106E" w:rsidP="008F106E">
            <w:pPr>
              <w:jc w:val="center"/>
            </w:pPr>
          </w:p>
          <w:p w14:paraId="32E1593E" w14:textId="77777777" w:rsidR="008F106E" w:rsidRDefault="008F106E" w:rsidP="008F106E">
            <w:r w:rsidRPr="00010A8D">
              <w:t xml:space="preserve">Foi </w:t>
            </w:r>
            <w:proofErr w:type="spellStart"/>
            <w:r w:rsidRPr="00010A8D">
              <w:t>utilizado</w:t>
            </w:r>
            <w:proofErr w:type="spellEnd"/>
            <w:r w:rsidRPr="00010A8D">
              <w:t xml:space="preserve"> o id de </w:t>
            </w:r>
            <w:proofErr w:type="spellStart"/>
            <w:r w:rsidRPr="00010A8D">
              <w:t>cada</w:t>
            </w:r>
            <w:proofErr w:type="spellEnd"/>
            <w:r w:rsidRPr="00010A8D">
              <w:t xml:space="preserve"> item </w:t>
            </w:r>
            <w:proofErr w:type="spellStart"/>
            <w:r w:rsidRPr="00010A8D">
              <w:t>como</w:t>
            </w:r>
            <w:proofErr w:type="spellEnd"/>
            <w:r w:rsidRPr="00010A8D">
              <w:t xml:space="preserve"> </w:t>
            </w:r>
            <w:proofErr w:type="spellStart"/>
            <w:r w:rsidRPr="00010A8D">
              <w:t>parâmetro</w:t>
            </w:r>
            <w:proofErr w:type="spellEnd"/>
            <w:r w:rsidRPr="00010A8D">
              <w:t xml:space="preserve"> da </w:t>
            </w:r>
            <w:proofErr w:type="spellStart"/>
            <w:r w:rsidRPr="00010A8D">
              <w:t>rota</w:t>
            </w:r>
            <w:proofErr w:type="spellEnd"/>
            <w:r w:rsidRPr="00010A8D">
              <w:t xml:space="preserve">. A </w:t>
            </w:r>
            <w:proofErr w:type="spellStart"/>
            <w:r w:rsidRPr="00010A8D">
              <w:t>tela</w:t>
            </w:r>
            <w:proofErr w:type="spellEnd"/>
            <w:r w:rsidRPr="00010A8D">
              <w:t xml:space="preserve"> de </w:t>
            </w:r>
            <w:proofErr w:type="spellStart"/>
            <w:r w:rsidRPr="00010A8D">
              <w:t>detalhes</w:t>
            </w:r>
            <w:proofErr w:type="spellEnd"/>
            <w:r w:rsidRPr="00010A8D">
              <w:t xml:space="preserve"> </w:t>
            </w:r>
            <w:proofErr w:type="spellStart"/>
            <w:r w:rsidRPr="00010A8D">
              <w:t>recebe</w:t>
            </w:r>
            <w:proofErr w:type="spellEnd"/>
            <w:r w:rsidRPr="00010A8D">
              <w:t xml:space="preserve"> esse </w:t>
            </w:r>
            <w:proofErr w:type="spellStart"/>
            <w:r w:rsidRPr="00010A8D">
              <w:t>identificador</w:t>
            </w:r>
            <w:proofErr w:type="spellEnd"/>
            <w:r w:rsidRPr="00010A8D">
              <w:t xml:space="preserve"> e </w:t>
            </w:r>
            <w:proofErr w:type="spellStart"/>
            <w:r w:rsidRPr="00010A8D">
              <w:t>procura</w:t>
            </w:r>
            <w:proofErr w:type="spellEnd"/>
            <w:r w:rsidRPr="00010A8D">
              <w:t xml:space="preserve"> o item </w:t>
            </w:r>
            <w:proofErr w:type="spellStart"/>
            <w:r w:rsidRPr="00010A8D">
              <w:t>correspondente</w:t>
            </w:r>
            <w:proofErr w:type="spellEnd"/>
            <w:r w:rsidRPr="00010A8D">
              <w:t xml:space="preserve"> </w:t>
            </w:r>
            <w:proofErr w:type="spellStart"/>
            <w:r w:rsidRPr="00010A8D">
              <w:t>na</w:t>
            </w:r>
            <w:proofErr w:type="spellEnd"/>
            <w:r w:rsidRPr="00010A8D">
              <w:t xml:space="preserve"> </w:t>
            </w:r>
            <w:proofErr w:type="spellStart"/>
            <w:r w:rsidRPr="00010A8D">
              <w:t>lista</w:t>
            </w:r>
            <w:proofErr w:type="spellEnd"/>
            <w:r w:rsidRPr="00010A8D">
              <w:t>.</w:t>
            </w:r>
          </w:p>
          <w:p w14:paraId="50133732" w14:textId="26BA2B6D" w:rsidR="008F106E" w:rsidRDefault="008F106E" w:rsidP="008F106E">
            <w:pPr>
              <w:jc w:val="center"/>
            </w:pPr>
          </w:p>
        </w:tc>
        <w:tc>
          <w:tcPr>
            <w:tcW w:w="3312" w:type="dxa"/>
          </w:tcPr>
          <w:p w14:paraId="6CF8546A" w14:textId="77777777" w:rsidR="008F106E" w:rsidRDefault="008F106E" w:rsidP="008F106E">
            <w:pPr>
              <w:jc w:val="center"/>
            </w:pPr>
          </w:p>
          <w:p w14:paraId="4F35E59B" w14:textId="77777777" w:rsidR="008F106E" w:rsidRDefault="008F106E" w:rsidP="008F106E">
            <w:pPr>
              <w:jc w:val="center"/>
            </w:pPr>
          </w:p>
          <w:p w14:paraId="0C39612B" w14:textId="0DCB66DD" w:rsidR="008F106E" w:rsidRDefault="008F106E" w:rsidP="008F106E">
            <w:pPr>
              <w:jc w:val="center"/>
            </w:pPr>
            <w:r w:rsidRPr="00010A8D">
              <w:t>Trio</w:t>
            </w:r>
          </w:p>
        </w:tc>
      </w:tr>
      <w:tr w:rsidR="008F106E" w14:paraId="668FEE3F" w14:textId="77777777">
        <w:tc>
          <w:tcPr>
            <w:tcW w:w="3312" w:type="dxa"/>
          </w:tcPr>
          <w:p w14:paraId="0C02E8E7" w14:textId="77777777" w:rsidR="008F106E" w:rsidRDefault="008F106E" w:rsidP="008F106E"/>
          <w:p w14:paraId="17A1FEDC" w14:textId="77777777" w:rsidR="008F106E" w:rsidRDefault="008F106E" w:rsidP="008F106E"/>
          <w:p w14:paraId="1DD9A2FF" w14:textId="25891972" w:rsidR="008F106E" w:rsidRDefault="008F106E" w:rsidP="008F106E">
            <w:proofErr w:type="spellStart"/>
            <w:r w:rsidRPr="00010A8D">
              <w:t>Dificuldade</w:t>
            </w:r>
            <w:proofErr w:type="spellEnd"/>
            <w:r w:rsidRPr="00010A8D">
              <w:t xml:space="preserve"> para </w:t>
            </w:r>
            <w:proofErr w:type="spellStart"/>
            <w:r w:rsidRPr="00010A8D">
              <w:t>fazer</w:t>
            </w:r>
            <w:proofErr w:type="spellEnd"/>
            <w:r w:rsidRPr="00010A8D">
              <w:t xml:space="preserve"> as </w:t>
            </w:r>
            <w:proofErr w:type="spellStart"/>
            <w:r w:rsidRPr="00010A8D">
              <w:t>listas</w:t>
            </w:r>
            <w:proofErr w:type="spellEnd"/>
            <w:r w:rsidRPr="00010A8D">
              <w:t xml:space="preserve"> </w:t>
            </w:r>
            <w:proofErr w:type="spellStart"/>
            <w:r w:rsidRPr="00010A8D">
              <w:t>atualizarem</w:t>
            </w:r>
            <w:proofErr w:type="spellEnd"/>
            <w:r w:rsidRPr="00010A8D">
              <w:t xml:space="preserve"> </w:t>
            </w:r>
            <w:proofErr w:type="spellStart"/>
            <w:r w:rsidRPr="00010A8D">
              <w:t>automaticamente</w:t>
            </w:r>
            <w:proofErr w:type="spellEnd"/>
            <w:r w:rsidRPr="00010A8D">
              <w:t xml:space="preserve"> </w:t>
            </w:r>
            <w:proofErr w:type="spellStart"/>
            <w:r w:rsidRPr="00010A8D">
              <w:t>após</w:t>
            </w:r>
            <w:proofErr w:type="spellEnd"/>
            <w:r w:rsidRPr="00010A8D">
              <w:t xml:space="preserve"> </w:t>
            </w:r>
            <w:proofErr w:type="spellStart"/>
            <w:r w:rsidRPr="00010A8D">
              <w:t>adicionar</w:t>
            </w:r>
            <w:proofErr w:type="spellEnd"/>
            <w:r w:rsidRPr="00010A8D">
              <w:t xml:space="preserve"> </w:t>
            </w:r>
            <w:proofErr w:type="spellStart"/>
            <w:r w:rsidRPr="00010A8D">
              <w:t>ou</w:t>
            </w:r>
            <w:proofErr w:type="spellEnd"/>
            <w:r w:rsidRPr="00010A8D">
              <w:t xml:space="preserve"> remover </w:t>
            </w:r>
            <w:proofErr w:type="spellStart"/>
            <w:r w:rsidRPr="00010A8D">
              <w:t>itens</w:t>
            </w:r>
            <w:proofErr w:type="spellEnd"/>
            <w:r w:rsidRPr="00010A8D">
              <w:t>.</w:t>
            </w:r>
          </w:p>
        </w:tc>
        <w:tc>
          <w:tcPr>
            <w:tcW w:w="3312" w:type="dxa"/>
          </w:tcPr>
          <w:p w14:paraId="5352B36C" w14:textId="77777777" w:rsidR="008F106E" w:rsidRDefault="008F106E" w:rsidP="008F106E">
            <w:pPr>
              <w:jc w:val="center"/>
            </w:pPr>
          </w:p>
          <w:p w14:paraId="07D4EA2B" w14:textId="77777777" w:rsidR="008F106E" w:rsidRDefault="008F106E" w:rsidP="008F106E">
            <w:r w:rsidRPr="00010A8D">
              <w:t xml:space="preserve">As </w:t>
            </w:r>
            <w:proofErr w:type="spellStart"/>
            <w:r w:rsidRPr="00010A8D">
              <w:t>listas</w:t>
            </w:r>
            <w:proofErr w:type="spellEnd"/>
            <w:r w:rsidRPr="00010A8D">
              <w:t xml:space="preserve"> </w:t>
            </w:r>
            <w:proofErr w:type="spellStart"/>
            <w:r w:rsidRPr="00010A8D">
              <w:t>foram</w:t>
            </w:r>
            <w:proofErr w:type="spellEnd"/>
            <w:r w:rsidRPr="00010A8D">
              <w:t xml:space="preserve"> </w:t>
            </w:r>
            <w:proofErr w:type="spellStart"/>
            <w:r w:rsidRPr="00010A8D">
              <w:t>organizadas</w:t>
            </w:r>
            <w:proofErr w:type="spellEnd"/>
            <w:r w:rsidRPr="00010A8D">
              <w:t xml:space="preserve"> </w:t>
            </w:r>
            <w:proofErr w:type="spellStart"/>
            <w:r w:rsidRPr="00010A8D">
              <w:t>utilizando</w:t>
            </w:r>
            <w:proofErr w:type="spellEnd"/>
            <w:r w:rsidRPr="00010A8D">
              <w:t xml:space="preserve"> </w:t>
            </w:r>
            <w:proofErr w:type="spellStart"/>
            <w:r w:rsidRPr="00010A8D">
              <w:t>mutableStateListOf</w:t>
            </w:r>
            <w:proofErr w:type="spellEnd"/>
            <w:r w:rsidRPr="00010A8D">
              <w:t xml:space="preserve">, </w:t>
            </w:r>
            <w:proofErr w:type="spellStart"/>
            <w:r w:rsidRPr="00010A8D">
              <w:t>permitindo</w:t>
            </w:r>
            <w:proofErr w:type="spellEnd"/>
            <w:r w:rsidRPr="00010A8D">
              <w:t xml:space="preserve"> </w:t>
            </w:r>
            <w:proofErr w:type="spellStart"/>
            <w:r w:rsidRPr="00010A8D">
              <w:t>que</w:t>
            </w:r>
            <w:proofErr w:type="spellEnd"/>
            <w:r w:rsidRPr="00010A8D">
              <w:t xml:space="preserve"> </w:t>
            </w:r>
            <w:proofErr w:type="spellStart"/>
            <w:proofErr w:type="gramStart"/>
            <w:r w:rsidRPr="00010A8D">
              <w:t>a</w:t>
            </w:r>
            <w:proofErr w:type="spellEnd"/>
            <w:proofErr w:type="gramEnd"/>
            <w:r w:rsidRPr="00010A8D">
              <w:t xml:space="preserve"> interface fosse </w:t>
            </w:r>
            <w:proofErr w:type="spellStart"/>
            <w:r w:rsidRPr="00010A8D">
              <w:t>atualizada</w:t>
            </w:r>
            <w:proofErr w:type="spellEnd"/>
            <w:r w:rsidRPr="00010A8D">
              <w:t xml:space="preserve"> </w:t>
            </w:r>
            <w:proofErr w:type="spellStart"/>
            <w:r w:rsidRPr="00010A8D">
              <w:t>automaticamente</w:t>
            </w:r>
            <w:proofErr w:type="spellEnd"/>
            <w:r w:rsidRPr="00010A8D">
              <w:t xml:space="preserve"> </w:t>
            </w:r>
            <w:proofErr w:type="spellStart"/>
            <w:r w:rsidRPr="00010A8D">
              <w:t>quando</w:t>
            </w:r>
            <w:proofErr w:type="spellEnd"/>
            <w:r w:rsidRPr="00010A8D">
              <w:t xml:space="preserve"> </w:t>
            </w:r>
            <w:proofErr w:type="spellStart"/>
            <w:r w:rsidRPr="00010A8D">
              <w:t>os</w:t>
            </w:r>
            <w:proofErr w:type="spellEnd"/>
            <w:r w:rsidRPr="00010A8D">
              <w:t xml:space="preserve"> </w:t>
            </w:r>
            <w:proofErr w:type="spellStart"/>
            <w:r w:rsidRPr="00010A8D">
              <w:t>itens</w:t>
            </w:r>
            <w:proofErr w:type="spellEnd"/>
            <w:r w:rsidRPr="00010A8D">
              <w:t xml:space="preserve"> </w:t>
            </w:r>
            <w:proofErr w:type="spellStart"/>
            <w:r w:rsidRPr="00010A8D">
              <w:t>fossem</w:t>
            </w:r>
            <w:proofErr w:type="spellEnd"/>
            <w:r w:rsidRPr="00010A8D">
              <w:t xml:space="preserve"> </w:t>
            </w:r>
            <w:proofErr w:type="spellStart"/>
            <w:r w:rsidRPr="00010A8D">
              <w:t>adicionados</w:t>
            </w:r>
            <w:proofErr w:type="spellEnd"/>
            <w:r w:rsidRPr="00010A8D">
              <w:t xml:space="preserve"> </w:t>
            </w:r>
            <w:proofErr w:type="spellStart"/>
            <w:r w:rsidRPr="00010A8D">
              <w:t>ou</w:t>
            </w:r>
            <w:proofErr w:type="spellEnd"/>
            <w:r w:rsidRPr="00010A8D">
              <w:t xml:space="preserve"> </w:t>
            </w:r>
            <w:proofErr w:type="spellStart"/>
            <w:r w:rsidRPr="00010A8D">
              <w:t>removidos</w:t>
            </w:r>
            <w:proofErr w:type="spellEnd"/>
            <w:r w:rsidRPr="00010A8D">
              <w:t>.</w:t>
            </w:r>
          </w:p>
          <w:p w14:paraId="414ED8F1" w14:textId="4E4BF715" w:rsidR="008F106E" w:rsidRDefault="008F106E" w:rsidP="008F106E">
            <w:pPr>
              <w:jc w:val="center"/>
            </w:pPr>
          </w:p>
        </w:tc>
        <w:tc>
          <w:tcPr>
            <w:tcW w:w="3312" w:type="dxa"/>
          </w:tcPr>
          <w:p w14:paraId="28457774" w14:textId="77777777" w:rsidR="008F106E" w:rsidRDefault="008F106E" w:rsidP="008F106E">
            <w:pPr>
              <w:jc w:val="center"/>
            </w:pPr>
          </w:p>
          <w:p w14:paraId="1F3910AE" w14:textId="77777777" w:rsidR="008F106E" w:rsidRDefault="008F106E" w:rsidP="008F106E">
            <w:pPr>
              <w:jc w:val="center"/>
            </w:pPr>
          </w:p>
          <w:p w14:paraId="5285DE56" w14:textId="77777777" w:rsidR="008F106E" w:rsidRDefault="008F106E" w:rsidP="008F106E">
            <w:pPr>
              <w:jc w:val="center"/>
            </w:pPr>
          </w:p>
          <w:p w14:paraId="08E57A42" w14:textId="6B41B33B" w:rsidR="008F106E" w:rsidRDefault="008F106E" w:rsidP="008F106E">
            <w:pPr>
              <w:jc w:val="center"/>
            </w:pPr>
            <w:r w:rsidRPr="00010A8D">
              <w:t>Trio</w:t>
            </w:r>
          </w:p>
        </w:tc>
      </w:tr>
    </w:tbl>
    <w:p w14:paraId="229D6070" w14:textId="10ECF533" w:rsidR="00243AC2" w:rsidRDefault="00380F5D">
      <w:pPr>
        <w:pStyle w:val="Ttulo1"/>
      </w:pPr>
      <w:r>
        <w:t>10</w:t>
      </w:r>
      <w:r w:rsidR="00000000">
        <w:t xml:space="preserve">. Testes </w:t>
      </w:r>
      <w:proofErr w:type="spellStart"/>
      <w:r w:rsidR="00000000">
        <w:t>finais</w:t>
      </w:r>
      <w:proofErr w:type="spellEnd"/>
    </w:p>
    <w:p w14:paraId="0A895B58" w14:textId="326453A0" w:rsidR="00243AC2" w:rsidRDefault="008F106E">
      <w:r>
        <w:t>-</w:t>
      </w:r>
      <w:r w:rsidR="00000000">
        <w:t xml:space="preserve"> O </w:t>
      </w:r>
      <w:proofErr w:type="spellStart"/>
      <w:r w:rsidR="00000000">
        <w:t>aplicativo</w:t>
      </w:r>
      <w:proofErr w:type="spellEnd"/>
      <w:r w:rsidR="00000000">
        <w:t xml:space="preserve"> </w:t>
      </w:r>
      <w:proofErr w:type="spellStart"/>
      <w:r w:rsidR="00000000">
        <w:t>abre</w:t>
      </w:r>
      <w:proofErr w:type="spellEnd"/>
      <w:r w:rsidR="00000000">
        <w:t xml:space="preserve"> sem travar.</w:t>
      </w:r>
    </w:p>
    <w:p w14:paraId="5281EA5A" w14:textId="73A4DDFF" w:rsidR="00243AC2" w:rsidRDefault="008F106E" w:rsidP="008F106E">
      <w:r>
        <w:t>-</w:t>
      </w:r>
      <w:r w:rsidR="00000000">
        <w:t xml:space="preserve"> </w:t>
      </w:r>
      <w:proofErr w:type="spellStart"/>
      <w:r w:rsidR="00000000">
        <w:t>Todas</w:t>
      </w:r>
      <w:proofErr w:type="spellEnd"/>
      <w:r w:rsidR="00000000">
        <w:t xml:space="preserve"> as </w:t>
      </w:r>
      <w:proofErr w:type="spellStart"/>
      <w:r w:rsidR="00000000">
        <w:t>telas</w:t>
      </w:r>
      <w:proofErr w:type="spellEnd"/>
      <w:r w:rsidR="00000000">
        <w:t xml:space="preserve"> podem ser acessadas por navegação real.</w:t>
      </w:r>
    </w:p>
    <w:p w14:paraId="5D085F0D" w14:textId="7A698F40" w:rsidR="00243AC2" w:rsidRDefault="008F106E" w:rsidP="008F106E">
      <w:r>
        <w:t>-</w:t>
      </w:r>
      <w:r w:rsidR="00000000">
        <w:t xml:space="preserve"> </w:t>
      </w:r>
      <w:proofErr w:type="spellStart"/>
      <w:r w:rsidR="00000000">
        <w:t>BottomNavigation</w:t>
      </w:r>
      <w:proofErr w:type="spellEnd"/>
      <w:r w:rsidR="00000000">
        <w:t>/</w:t>
      </w:r>
      <w:proofErr w:type="spellStart"/>
      <w:r w:rsidR="00000000">
        <w:t>NavigationBar</w:t>
      </w:r>
      <w:proofErr w:type="spellEnd"/>
      <w:r w:rsidR="00000000">
        <w:t xml:space="preserve"> </w:t>
      </w:r>
      <w:proofErr w:type="spellStart"/>
      <w:r w:rsidR="00000000">
        <w:t>funciona</w:t>
      </w:r>
      <w:proofErr w:type="spellEnd"/>
      <w:r w:rsidR="00000000">
        <w:t>.</w:t>
      </w:r>
    </w:p>
    <w:p w14:paraId="25336631" w14:textId="07B8C6C2" w:rsidR="00243AC2" w:rsidRDefault="008F106E" w:rsidP="008F106E">
      <w:r>
        <w:t>-</w:t>
      </w:r>
      <w:r w:rsidR="00000000">
        <w:t xml:space="preserve"> </w:t>
      </w:r>
      <w:proofErr w:type="spellStart"/>
      <w:r w:rsidR="00000000">
        <w:t>Os</w:t>
      </w:r>
      <w:proofErr w:type="spellEnd"/>
      <w:r w:rsidR="00000000">
        <w:t xml:space="preserve"> </w:t>
      </w:r>
      <w:proofErr w:type="spellStart"/>
      <w:r w:rsidR="00000000">
        <w:t>dois</w:t>
      </w:r>
      <w:proofErr w:type="spellEnd"/>
      <w:r w:rsidR="00000000">
        <w:t xml:space="preserve"> </w:t>
      </w:r>
      <w:proofErr w:type="spellStart"/>
      <w:r w:rsidR="00000000">
        <w:t>formulários</w:t>
      </w:r>
      <w:proofErr w:type="spellEnd"/>
      <w:r w:rsidR="00000000">
        <w:t xml:space="preserve"> adicionam itens de verdade.</w:t>
      </w:r>
    </w:p>
    <w:p w14:paraId="3FE431EE" w14:textId="6136854D" w:rsidR="00243AC2" w:rsidRDefault="008F106E" w:rsidP="008F106E">
      <w:r>
        <w:t>-</w:t>
      </w:r>
      <w:r w:rsidR="00000000">
        <w:t xml:space="preserve"> É possível remover ou editar itens.</w:t>
      </w:r>
    </w:p>
    <w:p w14:paraId="305C3FEB" w14:textId="648215A6" w:rsidR="00243AC2" w:rsidRDefault="008F106E" w:rsidP="008F106E">
      <w:r>
        <w:t>-</w:t>
      </w:r>
      <w:r w:rsidR="00000000">
        <w:t xml:space="preserve"> Cada item </w:t>
      </w:r>
      <w:proofErr w:type="spellStart"/>
      <w:r w:rsidR="00000000">
        <w:t>abre</w:t>
      </w:r>
      <w:proofErr w:type="spellEnd"/>
      <w:r w:rsidR="00000000">
        <w:t xml:space="preserve"> seu próprio detalhe com os dados corretos.</w:t>
      </w:r>
    </w:p>
    <w:p w14:paraId="5E0CE6A6" w14:textId="5546EDBC" w:rsidR="00243AC2" w:rsidRDefault="008F106E" w:rsidP="008F106E">
      <w:r>
        <w:t>-</w:t>
      </w:r>
      <w:r w:rsidR="00000000">
        <w:t xml:space="preserve"> A </w:t>
      </w:r>
      <w:proofErr w:type="spellStart"/>
      <w:r w:rsidR="00000000">
        <w:t>tela</w:t>
      </w:r>
      <w:proofErr w:type="spellEnd"/>
      <w:r w:rsidR="00000000">
        <w:t xml:space="preserve"> de detalhes com complexidade extra funciona.</w:t>
      </w:r>
    </w:p>
    <w:p w14:paraId="2FF944B3" w14:textId="37915057" w:rsidR="00243AC2" w:rsidRDefault="008F106E" w:rsidP="008F106E">
      <w:r>
        <w:t>-</w:t>
      </w:r>
      <w:r w:rsidR="00000000">
        <w:t xml:space="preserve"> O botão de voltar funciona.</w:t>
      </w:r>
    </w:p>
    <w:p w14:paraId="08CD4B11" w14:textId="63AA163B" w:rsidR="00243AC2" w:rsidRDefault="008F106E" w:rsidP="008F106E">
      <w:r>
        <w:t>-</w:t>
      </w:r>
      <w:r w:rsidR="00000000">
        <w:t xml:space="preserve"> Todos </w:t>
      </w:r>
      <w:proofErr w:type="spellStart"/>
      <w:r w:rsidR="00000000">
        <w:t>os</w:t>
      </w:r>
      <w:proofErr w:type="spellEnd"/>
      <w:r w:rsidR="00000000">
        <w:t xml:space="preserve"> </w:t>
      </w:r>
      <w:proofErr w:type="spellStart"/>
      <w:r w:rsidR="00000000">
        <w:t>botões</w:t>
      </w:r>
      <w:proofErr w:type="spellEnd"/>
      <w:r w:rsidR="00000000">
        <w:t xml:space="preserve"> e itens clicáveis possuem propósito.</w:t>
      </w:r>
    </w:p>
    <w:p w14:paraId="46C57BF4" w14:textId="6B60500D" w:rsidR="00243AC2" w:rsidRDefault="008F106E" w:rsidP="008F106E">
      <w:r w:rsidRPr="008F106E">
        <w:rPr>
          <w:rFonts w:ascii="Segoe UI Symbol" w:hAnsi="Segoe UI Symbol" w:cs="Segoe UI Symbol"/>
          <w:b/>
          <w:bCs/>
        </w:rPr>
        <w:t>-</w:t>
      </w:r>
      <w:r w:rsidR="00000000">
        <w:t xml:space="preserve"> O </w:t>
      </w:r>
      <w:proofErr w:type="spellStart"/>
      <w:r w:rsidR="00000000">
        <w:t>projeto</w:t>
      </w:r>
      <w:proofErr w:type="spellEnd"/>
      <w:r w:rsidR="00000000">
        <w:t xml:space="preserve"> </w:t>
      </w:r>
      <w:proofErr w:type="spellStart"/>
      <w:r w:rsidR="00000000">
        <w:t>foi</w:t>
      </w:r>
      <w:proofErr w:type="spellEnd"/>
      <w:r w:rsidR="00000000">
        <w:t xml:space="preserve"> </w:t>
      </w:r>
      <w:proofErr w:type="spellStart"/>
      <w:r w:rsidR="00000000">
        <w:t>testado</w:t>
      </w:r>
      <w:proofErr w:type="spellEnd"/>
      <w:r w:rsidR="00000000">
        <w:t xml:space="preserve"> antes da </w:t>
      </w:r>
      <w:proofErr w:type="spellStart"/>
      <w:r w:rsidR="00000000">
        <w:t>entrega</w:t>
      </w:r>
      <w:proofErr w:type="spellEnd"/>
      <w:r w:rsidR="00000000">
        <w:t>.</w:t>
      </w:r>
    </w:p>
    <w:p w14:paraId="0D4A2EAB" w14:textId="77777777" w:rsidR="00380F5D" w:rsidRDefault="00380F5D" w:rsidP="008F106E"/>
    <w:p w14:paraId="0591DD80" w14:textId="18C89349" w:rsidR="00243AC2" w:rsidRDefault="00380F5D">
      <w:pPr>
        <w:pStyle w:val="Ttulo1"/>
      </w:pPr>
      <w:r>
        <w:lastRenderedPageBreak/>
        <w:t>11</w:t>
      </w:r>
      <w:r w:rsidR="00000000">
        <w:t>. Conclusão</w:t>
      </w:r>
    </w:p>
    <w:p w14:paraId="21F3E07B" w14:textId="198989C5" w:rsidR="00243AC2" w:rsidRDefault="00000000" w:rsidP="00380F5D">
      <w:r>
        <w:t>Com a realização deste trabalho, o protótipo desenvolvido no Trabalho 1 foi transformado em um Mínimo Aplicativo Funcional. A principal evolução foi a passagem de uma interface predominantemente estática para um aplicativo com navegação real e manipulação de dados em memória. O trio também aplicou conceitos de Jetpack Compose, Navigation, listas reativas, formulários, data classes e passagem de dados entre telas.</w:t>
      </w:r>
    </w:p>
    <w:sectPr w:rsidR="00243AC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3D9ACA66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AD0CF3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5548379">
    <w:abstractNumId w:val="8"/>
  </w:num>
  <w:num w:numId="2" w16cid:durableId="30233494">
    <w:abstractNumId w:val="6"/>
  </w:num>
  <w:num w:numId="3" w16cid:durableId="892348598">
    <w:abstractNumId w:val="5"/>
  </w:num>
  <w:num w:numId="4" w16cid:durableId="1677806202">
    <w:abstractNumId w:val="4"/>
  </w:num>
  <w:num w:numId="5" w16cid:durableId="750587982">
    <w:abstractNumId w:val="7"/>
  </w:num>
  <w:num w:numId="6" w16cid:durableId="2075154670">
    <w:abstractNumId w:val="3"/>
  </w:num>
  <w:num w:numId="7" w16cid:durableId="1755127279">
    <w:abstractNumId w:val="2"/>
  </w:num>
  <w:num w:numId="8" w16cid:durableId="1751386989">
    <w:abstractNumId w:val="1"/>
  </w:num>
  <w:num w:numId="9" w16cid:durableId="1441098017">
    <w:abstractNumId w:val="0"/>
  </w:num>
  <w:num w:numId="10" w16cid:durableId="5028218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AC2"/>
    <w:rsid w:val="0029639D"/>
    <w:rsid w:val="00326F90"/>
    <w:rsid w:val="00380F5D"/>
    <w:rsid w:val="00550B48"/>
    <w:rsid w:val="008F106E"/>
    <w:rsid w:val="00AA1D8D"/>
    <w:rsid w:val="00B47730"/>
    <w:rsid w:val="00CB0664"/>
    <w:rsid w:val="00E73E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1504FE"/>
  <w14:defaultImageDpi w14:val="300"/>
  <w15:docId w15:val="{C88483EB-9F7F-417F-B1DB-06541AF6E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ontepargpadro"/>
    <w:uiPriority w:val="99"/>
    <w:semiHidden/>
    <w:unhideWhenUsed/>
    <w:rsid w:val="008F10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828</Words>
  <Characters>4476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AGUSTIN LAUTARO CANCINO</cp:lastModifiedBy>
  <cp:revision>2</cp:revision>
  <dcterms:created xsi:type="dcterms:W3CDTF">2013-12-23T23:15:00Z</dcterms:created>
  <dcterms:modified xsi:type="dcterms:W3CDTF">2026-10-06T00:27:00Z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2026-10-06T00:27:30Z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7af474af-511f-481b-b584-4aec82e893dc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