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DB9F1" w14:textId="7BDD7DAC" w:rsidR="006023D9" w:rsidRPr="006023D9" w:rsidRDefault="006023D9" w:rsidP="006023D9">
      <w:pPr>
        <w:jc w:val="center"/>
        <w:rPr>
          <w:color w:val="888888"/>
          <w:sz w:val="24"/>
          <w:szCs w:val="24"/>
        </w:rPr>
      </w:pPr>
      <w:r w:rsidRPr="006023D9">
        <w:rPr>
          <w:noProof/>
          <w:color w:val="888888"/>
          <w:sz w:val="24"/>
          <w:szCs w:val="24"/>
        </w:rPr>
        <w:drawing>
          <wp:inline distT="0" distB="0" distL="0" distR="0" wp14:anchorId="2D0729F1" wp14:editId="0B594CA1">
            <wp:extent cx="3238500" cy="1860550"/>
            <wp:effectExtent l="0" t="0" r="0" b="6350"/>
            <wp:docPr id="25787608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38500" cy="1860550"/>
                    </a:xfrm>
                    <a:prstGeom prst="rect">
                      <a:avLst/>
                    </a:prstGeom>
                    <a:noFill/>
                    <a:ln>
                      <a:noFill/>
                    </a:ln>
                  </pic:spPr>
                </pic:pic>
              </a:graphicData>
            </a:graphic>
          </wp:inline>
        </w:drawing>
      </w:r>
    </w:p>
    <w:p w14:paraId="3BC34065" w14:textId="77777777" w:rsidR="006023D9" w:rsidRPr="006023D9" w:rsidRDefault="006023D9" w:rsidP="006023D9">
      <w:pPr>
        <w:jc w:val="center"/>
        <w:rPr>
          <w:color w:val="000000" w:themeColor="text1"/>
          <w:sz w:val="24"/>
          <w:szCs w:val="24"/>
        </w:rPr>
      </w:pPr>
      <w:r w:rsidRPr="006023D9">
        <w:rPr>
          <w:color w:val="000000" w:themeColor="text1"/>
          <w:sz w:val="24"/>
          <w:szCs w:val="24"/>
        </w:rPr>
        <w:t>Universidad Argentina de la Empresa</w:t>
      </w:r>
    </w:p>
    <w:p w14:paraId="4C8A479F" w14:textId="77777777" w:rsidR="006023D9" w:rsidRDefault="006023D9" w:rsidP="006023D9">
      <w:pPr>
        <w:jc w:val="center"/>
        <w:rPr>
          <w:color w:val="000000" w:themeColor="text1"/>
          <w:sz w:val="24"/>
          <w:szCs w:val="24"/>
        </w:rPr>
      </w:pPr>
      <w:r w:rsidRPr="006023D9">
        <w:rPr>
          <w:color w:val="000000" w:themeColor="text1"/>
          <w:sz w:val="24"/>
          <w:szCs w:val="24"/>
        </w:rPr>
        <w:t>Facultad de Ingeniería y Ciencias Exactas</w:t>
      </w:r>
    </w:p>
    <w:p w14:paraId="025A7890" w14:textId="77777777" w:rsidR="006023D9" w:rsidRPr="006023D9" w:rsidRDefault="006023D9" w:rsidP="006023D9">
      <w:pPr>
        <w:jc w:val="center"/>
        <w:rPr>
          <w:color w:val="000000" w:themeColor="text1"/>
          <w:sz w:val="24"/>
          <w:szCs w:val="24"/>
        </w:rPr>
      </w:pPr>
    </w:p>
    <w:p w14:paraId="6FEA6BEF" w14:textId="77777777" w:rsidR="006023D9" w:rsidRPr="006023D9" w:rsidRDefault="006023D9" w:rsidP="006023D9">
      <w:pPr>
        <w:jc w:val="center"/>
        <w:rPr>
          <w:color w:val="000000" w:themeColor="text1"/>
          <w:sz w:val="24"/>
          <w:szCs w:val="24"/>
        </w:rPr>
      </w:pPr>
      <w:r w:rsidRPr="006023D9">
        <w:rPr>
          <w:b/>
          <w:bCs/>
          <w:color w:val="000000" w:themeColor="text1"/>
          <w:sz w:val="24"/>
          <w:szCs w:val="24"/>
        </w:rPr>
        <w:t>Ingeniería de Datos II</w:t>
      </w:r>
    </w:p>
    <w:p w14:paraId="0F3BB37A" w14:textId="77777777" w:rsidR="006023D9" w:rsidRPr="006023D9" w:rsidRDefault="00000000" w:rsidP="006023D9">
      <w:pPr>
        <w:jc w:val="center"/>
        <w:rPr>
          <w:color w:val="000000" w:themeColor="text1"/>
          <w:sz w:val="24"/>
          <w:szCs w:val="24"/>
        </w:rPr>
      </w:pPr>
      <w:r>
        <w:rPr>
          <w:color w:val="000000" w:themeColor="text1"/>
          <w:sz w:val="24"/>
          <w:szCs w:val="24"/>
        </w:rPr>
        <w:pict w14:anchorId="06E0C9E3">
          <v:rect id="_x0000_i1025" style="width:0;height:1.5pt" o:hralign="center" o:hrstd="t" o:hr="t" fillcolor="#a0a0a0" stroked="f"/>
        </w:pict>
      </w:r>
    </w:p>
    <w:p w14:paraId="00610858" w14:textId="77777777" w:rsidR="006023D9" w:rsidRPr="006023D9" w:rsidRDefault="006023D9" w:rsidP="006023D9">
      <w:pPr>
        <w:jc w:val="center"/>
        <w:rPr>
          <w:color w:val="000000" w:themeColor="text1"/>
          <w:sz w:val="24"/>
          <w:szCs w:val="24"/>
        </w:rPr>
      </w:pPr>
    </w:p>
    <w:p w14:paraId="2589D437" w14:textId="489C5670" w:rsidR="006023D9" w:rsidRPr="006023D9" w:rsidRDefault="006023D9" w:rsidP="006023D9">
      <w:pPr>
        <w:jc w:val="center"/>
        <w:rPr>
          <w:color w:val="000000" w:themeColor="text1"/>
          <w:sz w:val="24"/>
          <w:szCs w:val="24"/>
        </w:rPr>
      </w:pPr>
      <w:r w:rsidRPr="006023D9">
        <w:rPr>
          <w:color w:val="000000" w:themeColor="text1"/>
          <w:sz w:val="24"/>
          <w:szCs w:val="24"/>
        </w:rPr>
        <w:t>Profesora: Doctora Ingeniera Roxana Martínez</w:t>
      </w:r>
    </w:p>
    <w:p w14:paraId="339EF6F5" w14:textId="77777777" w:rsidR="006023D9" w:rsidRPr="006023D9" w:rsidRDefault="006023D9" w:rsidP="006023D9">
      <w:pPr>
        <w:jc w:val="center"/>
        <w:rPr>
          <w:color w:val="000000" w:themeColor="text1"/>
          <w:sz w:val="24"/>
          <w:szCs w:val="24"/>
        </w:rPr>
      </w:pPr>
    </w:p>
    <w:p w14:paraId="7474E6F9" w14:textId="30ACE16D" w:rsidR="006023D9" w:rsidRPr="006023D9" w:rsidRDefault="006023D9" w:rsidP="006023D9">
      <w:pPr>
        <w:jc w:val="center"/>
        <w:rPr>
          <w:color w:val="000000" w:themeColor="text1"/>
          <w:sz w:val="24"/>
          <w:szCs w:val="24"/>
        </w:rPr>
      </w:pPr>
    </w:p>
    <w:p w14:paraId="43CDD3B8" w14:textId="77777777" w:rsidR="006023D9" w:rsidRPr="006023D9" w:rsidRDefault="006023D9" w:rsidP="006023D9">
      <w:pPr>
        <w:jc w:val="center"/>
        <w:rPr>
          <w:color w:val="000000" w:themeColor="text1"/>
          <w:sz w:val="24"/>
          <w:szCs w:val="24"/>
        </w:rPr>
      </w:pPr>
      <w:r w:rsidRPr="006023D9">
        <w:rPr>
          <w:color w:val="000000" w:themeColor="text1"/>
          <w:sz w:val="24"/>
          <w:szCs w:val="24"/>
        </w:rPr>
        <w:t>Integrantes:</w:t>
      </w:r>
    </w:p>
    <w:p w14:paraId="4A401E06" w14:textId="77777777" w:rsidR="006023D9" w:rsidRPr="006023D9" w:rsidRDefault="006023D9" w:rsidP="006023D9">
      <w:pPr>
        <w:jc w:val="center"/>
        <w:rPr>
          <w:color w:val="000000" w:themeColor="text1"/>
          <w:sz w:val="24"/>
          <w:szCs w:val="24"/>
        </w:rPr>
      </w:pPr>
      <w:r w:rsidRPr="006023D9">
        <w:rPr>
          <w:b/>
          <w:bCs/>
          <w:color w:val="000000" w:themeColor="text1"/>
          <w:sz w:val="24"/>
          <w:szCs w:val="24"/>
          <w:u w:val="single"/>
        </w:rPr>
        <w:t>Perez Leal, Agustín - 1189636</w:t>
      </w:r>
    </w:p>
    <w:p w14:paraId="18CCA067" w14:textId="77777777" w:rsidR="006023D9" w:rsidRPr="006023D9" w:rsidRDefault="006023D9" w:rsidP="006023D9">
      <w:pPr>
        <w:jc w:val="center"/>
        <w:rPr>
          <w:color w:val="000000" w:themeColor="text1"/>
          <w:sz w:val="24"/>
          <w:szCs w:val="24"/>
        </w:rPr>
      </w:pPr>
      <w:proofErr w:type="spellStart"/>
      <w:r w:rsidRPr="006023D9">
        <w:rPr>
          <w:color w:val="000000" w:themeColor="text1"/>
          <w:sz w:val="24"/>
          <w:szCs w:val="24"/>
        </w:rPr>
        <w:t>Martinez</w:t>
      </w:r>
      <w:proofErr w:type="spellEnd"/>
      <w:r w:rsidRPr="006023D9">
        <w:rPr>
          <w:color w:val="000000" w:themeColor="text1"/>
          <w:sz w:val="24"/>
          <w:szCs w:val="24"/>
        </w:rPr>
        <w:t xml:space="preserve"> Zorzi, Facundo - 1193730</w:t>
      </w:r>
    </w:p>
    <w:p w14:paraId="7D32492F" w14:textId="77777777" w:rsidR="006023D9" w:rsidRPr="006023D9" w:rsidRDefault="006023D9" w:rsidP="006023D9">
      <w:pPr>
        <w:jc w:val="center"/>
        <w:rPr>
          <w:color w:val="000000" w:themeColor="text1"/>
          <w:sz w:val="24"/>
          <w:szCs w:val="24"/>
        </w:rPr>
      </w:pPr>
      <w:r w:rsidRPr="006023D9">
        <w:rPr>
          <w:color w:val="000000" w:themeColor="text1"/>
          <w:sz w:val="24"/>
          <w:szCs w:val="24"/>
        </w:rPr>
        <w:t>Masare, Candela - 1185770</w:t>
      </w:r>
    </w:p>
    <w:p w14:paraId="0D2E9201" w14:textId="77777777" w:rsidR="006023D9" w:rsidRPr="006023D9" w:rsidRDefault="006023D9" w:rsidP="006023D9">
      <w:pPr>
        <w:jc w:val="center"/>
        <w:rPr>
          <w:color w:val="000000" w:themeColor="text1"/>
          <w:sz w:val="24"/>
          <w:szCs w:val="24"/>
        </w:rPr>
      </w:pPr>
      <w:r w:rsidRPr="006023D9">
        <w:rPr>
          <w:color w:val="000000" w:themeColor="text1"/>
          <w:sz w:val="24"/>
          <w:szCs w:val="24"/>
        </w:rPr>
        <w:t>Mioni Bonuccelli, Franco Brunello - 1189642</w:t>
      </w:r>
    </w:p>
    <w:p w14:paraId="4EA3E2A4" w14:textId="77777777" w:rsidR="006023D9" w:rsidRPr="006023D9" w:rsidRDefault="006023D9" w:rsidP="006023D9">
      <w:pPr>
        <w:jc w:val="center"/>
        <w:rPr>
          <w:color w:val="000000" w:themeColor="text1"/>
          <w:sz w:val="24"/>
          <w:szCs w:val="24"/>
        </w:rPr>
      </w:pPr>
      <w:r w:rsidRPr="006023D9">
        <w:rPr>
          <w:color w:val="000000" w:themeColor="text1"/>
          <w:sz w:val="24"/>
          <w:szCs w:val="24"/>
        </w:rPr>
        <w:t>Smith, Pedro - 1195404</w:t>
      </w:r>
    </w:p>
    <w:p w14:paraId="003A82DA" w14:textId="77777777" w:rsidR="006023D9" w:rsidRPr="006023D9" w:rsidRDefault="006023D9" w:rsidP="006023D9">
      <w:pPr>
        <w:jc w:val="center"/>
        <w:rPr>
          <w:color w:val="000000" w:themeColor="text1"/>
          <w:sz w:val="24"/>
          <w:szCs w:val="24"/>
        </w:rPr>
      </w:pPr>
      <w:r w:rsidRPr="006023D9">
        <w:rPr>
          <w:color w:val="000000" w:themeColor="text1"/>
          <w:sz w:val="24"/>
          <w:szCs w:val="24"/>
        </w:rPr>
        <w:t>Villaverde, Pilar - 1186142</w:t>
      </w:r>
    </w:p>
    <w:p w14:paraId="1F4FFBCA" w14:textId="5FBA8D6E" w:rsidR="006734A8" w:rsidRDefault="006023D9" w:rsidP="006023D9">
      <w:r w:rsidRPr="006023D9">
        <w:rPr>
          <w:color w:val="888888"/>
          <w:sz w:val="24"/>
          <w:szCs w:val="24"/>
        </w:rPr>
        <w:br/>
      </w:r>
      <w:r w:rsidRPr="006023D9">
        <w:rPr>
          <w:color w:val="888888"/>
          <w:sz w:val="24"/>
          <w:szCs w:val="24"/>
        </w:rPr>
        <w:br/>
      </w:r>
      <w:r w:rsidRPr="006023D9">
        <w:rPr>
          <w:color w:val="888888"/>
          <w:sz w:val="24"/>
          <w:szCs w:val="24"/>
        </w:rPr>
        <w:br/>
      </w:r>
      <w:r w:rsidRPr="006023D9">
        <w:rPr>
          <w:color w:val="888888"/>
          <w:sz w:val="24"/>
          <w:szCs w:val="24"/>
        </w:rPr>
        <w:br/>
      </w:r>
      <w:r w:rsidRPr="006023D9">
        <w:rPr>
          <w:color w:val="888888"/>
          <w:sz w:val="24"/>
          <w:szCs w:val="24"/>
        </w:rPr>
        <w:br/>
      </w:r>
      <w:r w:rsidRPr="006023D9">
        <w:rPr>
          <w:color w:val="888888"/>
          <w:sz w:val="24"/>
          <w:szCs w:val="24"/>
        </w:rPr>
        <w:br/>
      </w:r>
      <w:r w:rsidRPr="006023D9">
        <w:rPr>
          <w:color w:val="888888"/>
          <w:sz w:val="24"/>
          <w:szCs w:val="24"/>
        </w:rPr>
        <w:br/>
      </w:r>
      <w:r w:rsidRPr="006023D9">
        <w:rPr>
          <w:color w:val="888888"/>
          <w:sz w:val="24"/>
          <w:szCs w:val="24"/>
        </w:rPr>
        <w:br/>
      </w:r>
      <w:r w:rsidRPr="006023D9">
        <w:rPr>
          <w:color w:val="888888"/>
          <w:sz w:val="24"/>
          <w:szCs w:val="24"/>
        </w:rPr>
        <w:br/>
      </w:r>
      <w:r w:rsidRPr="006023D9">
        <w:rPr>
          <w:color w:val="888888"/>
          <w:sz w:val="24"/>
          <w:szCs w:val="24"/>
        </w:rPr>
        <w:br/>
      </w:r>
      <w:r w:rsidRPr="006023D9">
        <w:rPr>
          <w:color w:val="888888"/>
          <w:sz w:val="24"/>
          <w:szCs w:val="24"/>
        </w:rPr>
        <w:br/>
      </w:r>
      <w:r w:rsidRPr="006023D9">
        <w:rPr>
          <w:color w:val="888888"/>
          <w:sz w:val="24"/>
          <w:szCs w:val="24"/>
        </w:rPr>
        <w:br/>
      </w:r>
      <w:r w:rsidRPr="006023D9">
        <w:rPr>
          <w:color w:val="888888"/>
          <w:sz w:val="24"/>
          <w:szCs w:val="24"/>
        </w:rPr>
        <w:br/>
      </w:r>
      <w:r>
        <w:br w:type="page"/>
      </w:r>
    </w:p>
    <w:p w14:paraId="5A7B2C81" w14:textId="77777777" w:rsidR="006734A8" w:rsidRDefault="00000000">
      <w:pPr>
        <w:pStyle w:val="Ttulo1"/>
        <w:pBdr>
          <w:bottom w:val="single" w:sz="8" w:space="1" w:color="2E75B6"/>
        </w:pBdr>
        <w:shd w:val="clear" w:color="auto" w:fill="1F3864"/>
        <w:ind w:left="200" w:right="200"/>
      </w:pPr>
      <w:r>
        <w:lastRenderedPageBreak/>
        <w:t>Introducción</w:t>
      </w:r>
    </w:p>
    <w:p w14:paraId="42672C93" w14:textId="77777777" w:rsidR="006734A8" w:rsidRDefault="006734A8">
      <w:pPr>
        <w:spacing w:before="120"/>
      </w:pPr>
    </w:p>
    <w:p w14:paraId="0B25E9D5" w14:textId="77777777" w:rsidR="006734A8" w:rsidRDefault="00000000">
      <w:pPr>
        <w:spacing w:before="60" w:after="60"/>
        <w:jc w:val="both"/>
      </w:pPr>
      <w:r>
        <w:rPr>
          <w:color w:val="1A1A1A"/>
        </w:rPr>
        <w:t xml:space="preserve">El presente documento describe tres propuestas de sistemas de software reales, cada una diseñada para justificar el uso de cuatro motores de bases de datos distintos: MongoDB, Neo4j, Redis y Apache </w:t>
      </w:r>
      <w:proofErr w:type="spellStart"/>
      <w:r>
        <w:rPr>
          <w:color w:val="1A1A1A"/>
        </w:rPr>
        <w:t>Cassandra</w:t>
      </w:r>
      <w:proofErr w:type="spellEnd"/>
      <w:r>
        <w:rPr>
          <w:color w:val="1A1A1A"/>
        </w:rPr>
        <w:t>. La premisa central es que ningún motor único resuelve de forma óptima todos los problemas de persistencia en un sistema moderno. La elección debe estar guiada por la naturaleza del dato y la operación que lo involucra.</w:t>
      </w:r>
    </w:p>
    <w:p w14:paraId="48884F78" w14:textId="77777777" w:rsidR="006734A8" w:rsidRDefault="006734A8">
      <w:pPr>
        <w:spacing w:before="80"/>
      </w:pPr>
    </w:p>
    <w:p w14:paraId="305D8630" w14:textId="77777777" w:rsidR="006734A8" w:rsidRDefault="00000000">
      <w:pPr>
        <w:spacing w:before="60" w:after="60"/>
        <w:jc w:val="both"/>
      </w:pPr>
      <w:r>
        <w:rPr>
          <w:color w:val="1A1A1A"/>
        </w:rPr>
        <w:t xml:space="preserve">En las tres propuestas, MongoDB y Neo4j son los motores implementados en código Python. Redis y </w:t>
      </w:r>
      <w:proofErr w:type="spellStart"/>
      <w:r>
        <w:rPr>
          <w:color w:val="1A1A1A"/>
        </w:rPr>
        <w:t>Cassandra</w:t>
      </w:r>
      <w:proofErr w:type="spellEnd"/>
      <w:r>
        <w:rPr>
          <w:color w:val="1A1A1A"/>
        </w:rPr>
        <w:t xml:space="preserve"> se documentan conceptualmente con su justificación técnica, esquemas y comandos representativos.</w:t>
      </w:r>
    </w:p>
    <w:p w14:paraId="0EF19FE1" w14:textId="77777777" w:rsidR="006734A8" w:rsidRDefault="006734A8">
      <w:pPr>
        <w:spacing w:before="200"/>
      </w:pPr>
    </w:p>
    <w:p w14:paraId="668F364E" w14:textId="77777777" w:rsidR="006734A8" w:rsidRDefault="00000000">
      <w:r>
        <w:br w:type="page"/>
      </w:r>
    </w:p>
    <w:p w14:paraId="1F2337B0" w14:textId="77777777" w:rsidR="006734A8" w:rsidRDefault="00000000">
      <w:pPr>
        <w:pStyle w:val="Ttulo1"/>
        <w:pBdr>
          <w:bottom w:val="single" w:sz="8" w:space="1" w:color="2E75B6"/>
        </w:pBdr>
        <w:shd w:val="clear" w:color="auto" w:fill="1F3864"/>
        <w:ind w:left="200" w:right="200"/>
      </w:pPr>
      <w:r>
        <w:lastRenderedPageBreak/>
        <w:t xml:space="preserve">Idea 1 — </w:t>
      </w:r>
      <w:proofErr w:type="spellStart"/>
      <w:r>
        <w:t>StreamFlow</w:t>
      </w:r>
      <w:proofErr w:type="spellEnd"/>
      <w:r>
        <w:t xml:space="preserve">: Plataforma de </w:t>
      </w:r>
      <w:proofErr w:type="spellStart"/>
      <w:r>
        <w:t>Streaming</w:t>
      </w:r>
      <w:proofErr w:type="spellEnd"/>
      <w:r>
        <w:t xml:space="preserve"> de Video</w:t>
      </w:r>
    </w:p>
    <w:p w14:paraId="251C1D40" w14:textId="77777777" w:rsidR="006734A8" w:rsidRDefault="006734A8">
      <w:pPr>
        <w:spacing w:before="120"/>
      </w:pPr>
    </w:p>
    <w:p w14:paraId="0398C0CE" w14:textId="77777777" w:rsidR="00006885" w:rsidRPr="00006885" w:rsidRDefault="00006885" w:rsidP="00006885">
      <w:pPr>
        <w:spacing w:before="60" w:after="60"/>
        <w:jc w:val="both"/>
        <w:rPr>
          <w:color w:val="1A1A1A"/>
        </w:rPr>
      </w:pPr>
      <w:r w:rsidRPr="00006885">
        <w:rPr>
          <w:color w:val="1A1A1A"/>
        </w:rPr>
        <w:t xml:space="preserve">Un servicio de </w:t>
      </w:r>
      <w:proofErr w:type="spellStart"/>
      <w:r w:rsidRPr="00006885">
        <w:rPr>
          <w:color w:val="1A1A1A"/>
        </w:rPr>
        <w:t>streaming</w:t>
      </w:r>
      <w:proofErr w:type="spellEnd"/>
      <w:r w:rsidRPr="00006885">
        <w:rPr>
          <w:color w:val="1A1A1A"/>
        </w:rPr>
        <w:t xml:space="preserve"> estilo Netflix que gestiona catálogo audiovisual, sesiones de usuarios, historial de reproducciones y recomendaciones personalizadas basadas en comportamiento colectivo.</w:t>
      </w:r>
    </w:p>
    <w:p w14:paraId="61605BD1" w14:textId="77777777" w:rsidR="006734A8" w:rsidRDefault="006734A8">
      <w:pPr>
        <w:spacing w:before="160"/>
      </w:pPr>
    </w:p>
    <w:p w14:paraId="48AF4C4C" w14:textId="77777777" w:rsidR="006734A8" w:rsidRDefault="00000000">
      <w:pPr>
        <w:pStyle w:val="Ttulo2"/>
        <w:pBdr>
          <w:bottom w:val="single" w:sz="4" w:space="1" w:color="2E75B6"/>
        </w:pBdr>
      </w:pPr>
      <w:r>
        <w:t>Descripción general</w:t>
      </w:r>
    </w:p>
    <w:p w14:paraId="080EE49E" w14:textId="77777777" w:rsidR="006734A8" w:rsidRDefault="00000000">
      <w:pPr>
        <w:spacing w:before="60" w:after="60"/>
        <w:jc w:val="both"/>
      </w:pPr>
      <w:proofErr w:type="spellStart"/>
      <w:r>
        <w:rPr>
          <w:color w:val="1A1A1A"/>
        </w:rPr>
        <w:t>StreamFlow</w:t>
      </w:r>
      <w:proofErr w:type="spellEnd"/>
      <w:r>
        <w:rPr>
          <w:color w:val="1A1A1A"/>
        </w:rPr>
        <w:t xml:space="preserve"> es una plataforma de video </w:t>
      </w:r>
      <w:proofErr w:type="spellStart"/>
      <w:r>
        <w:rPr>
          <w:color w:val="1A1A1A"/>
        </w:rPr>
        <w:t>on</w:t>
      </w:r>
      <w:proofErr w:type="spellEnd"/>
      <w:r>
        <w:rPr>
          <w:color w:val="1A1A1A"/>
        </w:rPr>
        <w:t xml:space="preserve"> </w:t>
      </w:r>
      <w:proofErr w:type="spellStart"/>
      <w:r>
        <w:rPr>
          <w:color w:val="1A1A1A"/>
        </w:rPr>
        <w:t>demand</w:t>
      </w:r>
      <w:proofErr w:type="spellEnd"/>
      <w:r>
        <w:rPr>
          <w:color w:val="1A1A1A"/>
        </w:rPr>
        <w:t xml:space="preserve"> donde los usuarios pueden explorar un catálogo heterogéneo (películas, series, documentales), reproducir contenido, retomar donde lo dejaron y recibir recomendaciones personalizadas. Cada componente del sistema tiene una naturaleza de dato y un patrón de acceso distinto, lo que lo convierte en un caso ideal para arquitectura </w:t>
      </w:r>
      <w:proofErr w:type="spellStart"/>
      <w:r>
        <w:rPr>
          <w:color w:val="1A1A1A"/>
        </w:rPr>
        <w:t>multi-motor</w:t>
      </w:r>
      <w:proofErr w:type="spellEnd"/>
      <w:r>
        <w:rPr>
          <w:color w:val="1A1A1A"/>
        </w:rPr>
        <w:t>.</w:t>
      </w:r>
    </w:p>
    <w:p w14:paraId="3E652F2E" w14:textId="77777777" w:rsidR="006734A8" w:rsidRDefault="006734A8">
      <w:pPr>
        <w:spacing w:before="160"/>
      </w:pPr>
    </w:p>
    <w:p w14:paraId="4ACFD0E0" w14:textId="77777777" w:rsidR="006734A8" w:rsidRDefault="00000000">
      <w:pPr>
        <w:pStyle w:val="Ttulo2"/>
        <w:pBdr>
          <w:bottom w:val="single" w:sz="4" w:space="1" w:color="2E75B6"/>
        </w:pBdr>
      </w:pPr>
      <w:r>
        <w:t>Motores y justificación</w:t>
      </w:r>
    </w:p>
    <w:p w14:paraId="218D0110" w14:textId="77777777" w:rsidR="006734A8" w:rsidRDefault="00000000">
      <w:pPr>
        <w:spacing w:before="200" w:after="80"/>
      </w:pPr>
      <w:r>
        <w:rPr>
          <w:b/>
          <w:bCs/>
          <w:color w:val="2E75B6"/>
          <w:sz w:val="24"/>
          <w:szCs w:val="24"/>
        </w:rPr>
        <w:t>MongoDB — Catálogo de contenido</w:t>
      </w:r>
    </w:p>
    <w:p w14:paraId="396E7491" w14:textId="77777777" w:rsidR="006734A8" w:rsidRDefault="00000000">
      <w:pPr>
        <w:spacing w:before="60" w:after="60"/>
        <w:jc w:val="both"/>
      </w:pPr>
      <w:r>
        <w:rPr>
          <w:color w:val="1A1A1A"/>
        </w:rPr>
        <w:t xml:space="preserve">El catálogo es el caso ideal para un motor documental porque cada tipo de contenido tiene estructura variable. Una película tiene director y duración total. Una serie tiene temporadas, episodios y </w:t>
      </w:r>
      <w:proofErr w:type="spellStart"/>
      <w:r>
        <w:rPr>
          <w:color w:val="1A1A1A"/>
        </w:rPr>
        <w:t>showrunner</w:t>
      </w:r>
      <w:proofErr w:type="spellEnd"/>
      <w:r>
        <w:rPr>
          <w:color w:val="1A1A1A"/>
        </w:rPr>
        <w:t>. Un documental tiene temática y fecha de estreno específicas. En una base relacional se necesitarían múltiples tablas con campos NULL masivos. MongoDB permite que cada documento refleje exactamente la estructura del contenido sin imponer un esquema rígido.</w:t>
      </w:r>
    </w:p>
    <w:p w14:paraId="5D7AA987" w14:textId="77777777" w:rsidR="006734A8" w:rsidRDefault="006734A8">
      <w:pPr>
        <w:spacing w:before="80"/>
      </w:pPr>
    </w:p>
    <w:p w14:paraId="45C68B7D" w14:textId="77777777" w:rsidR="006734A8" w:rsidRDefault="00000000">
      <w:pPr>
        <w:spacing w:before="60" w:after="60"/>
      </w:pPr>
      <w:r>
        <w:rPr>
          <w:b/>
          <w:bCs/>
          <w:color w:val="1A1A1A"/>
        </w:rPr>
        <w:t>Operaciones típicas:</w:t>
      </w:r>
    </w:p>
    <w:p w14:paraId="6CE22661" w14:textId="77777777" w:rsidR="006734A8" w:rsidRDefault="00000000">
      <w:pPr>
        <w:pStyle w:val="Prrafodelista"/>
        <w:numPr>
          <w:ilvl w:val="0"/>
          <w:numId w:val="2"/>
        </w:numPr>
        <w:spacing w:before="40" w:after="40"/>
      </w:pPr>
      <w:r>
        <w:rPr>
          <w:color w:val="1A1A1A"/>
        </w:rPr>
        <w:t>Búsquedas por género, año o clasificación</w:t>
      </w:r>
    </w:p>
    <w:p w14:paraId="3AE74DA0" w14:textId="77777777" w:rsidR="006734A8" w:rsidRDefault="00000000">
      <w:pPr>
        <w:pStyle w:val="Prrafodelista"/>
        <w:numPr>
          <w:ilvl w:val="0"/>
          <w:numId w:val="2"/>
        </w:numPr>
        <w:spacing w:before="40" w:after="40"/>
      </w:pPr>
      <w:r>
        <w:rPr>
          <w:color w:val="1A1A1A"/>
        </w:rPr>
        <w:t>Agregaciones para obtener el Top 10 mejor calificado por género</w:t>
      </w:r>
    </w:p>
    <w:p w14:paraId="5699CCAA" w14:textId="77777777" w:rsidR="006734A8" w:rsidRDefault="00000000">
      <w:pPr>
        <w:pStyle w:val="Prrafodelista"/>
        <w:numPr>
          <w:ilvl w:val="0"/>
          <w:numId w:val="2"/>
        </w:numPr>
        <w:spacing w:before="40" w:after="40"/>
      </w:pPr>
      <w:r>
        <w:rPr>
          <w:color w:val="1A1A1A"/>
        </w:rPr>
        <w:t>Actualización de calificación promedio cuando un usuario puntúa</w:t>
      </w:r>
    </w:p>
    <w:p w14:paraId="654D71EB" w14:textId="77777777" w:rsidR="006734A8" w:rsidRDefault="00000000">
      <w:pPr>
        <w:pStyle w:val="Prrafodelista"/>
        <w:numPr>
          <w:ilvl w:val="0"/>
          <w:numId w:val="2"/>
        </w:numPr>
        <w:spacing w:before="40" w:after="40"/>
      </w:pPr>
      <w:r>
        <w:rPr>
          <w:color w:val="1A1A1A"/>
        </w:rPr>
        <w:t>Inserción de nuevos títulos con estructura variable sin migración de esquema</w:t>
      </w:r>
    </w:p>
    <w:p w14:paraId="67182E3E" w14:textId="77777777" w:rsidR="006734A8" w:rsidRDefault="006734A8">
      <w:pPr>
        <w:spacing w:before="80"/>
      </w:pPr>
    </w:p>
    <w:p w14:paraId="25B2F39D" w14:textId="77777777" w:rsidR="006734A8" w:rsidRDefault="00000000">
      <w:pPr>
        <w:spacing w:before="60" w:after="60"/>
      </w:pPr>
      <w:r>
        <w:rPr>
          <w:b/>
          <w:bCs/>
          <w:i/>
          <w:iCs/>
          <w:color w:val="1A1A1A"/>
        </w:rPr>
        <w:t xml:space="preserve">Implementación: Python con </w:t>
      </w:r>
      <w:proofErr w:type="spellStart"/>
      <w:r>
        <w:rPr>
          <w:b/>
          <w:bCs/>
          <w:i/>
          <w:iCs/>
          <w:color w:val="1A1A1A"/>
        </w:rPr>
        <w:t>pymongo</w:t>
      </w:r>
      <w:proofErr w:type="spellEnd"/>
      <w:r>
        <w:rPr>
          <w:b/>
          <w:bCs/>
          <w:i/>
          <w:iCs/>
          <w:color w:val="1A1A1A"/>
        </w:rPr>
        <w:t>.</w:t>
      </w:r>
    </w:p>
    <w:p w14:paraId="5D38A7DF" w14:textId="77777777" w:rsidR="006734A8" w:rsidRDefault="006734A8">
      <w:pPr>
        <w:spacing w:before="120"/>
      </w:pPr>
    </w:p>
    <w:p w14:paraId="618D0E0C" w14:textId="77777777" w:rsidR="006734A8" w:rsidRDefault="00000000">
      <w:pPr>
        <w:spacing w:before="200" w:after="80"/>
      </w:pPr>
      <w:r>
        <w:rPr>
          <w:b/>
          <w:bCs/>
          <w:color w:val="2E75B6"/>
          <w:sz w:val="24"/>
          <w:szCs w:val="24"/>
        </w:rPr>
        <w:t>Neo4j — Motor de recomendaciones</w:t>
      </w:r>
    </w:p>
    <w:p w14:paraId="7B60BBBF" w14:textId="77777777" w:rsidR="006734A8" w:rsidRDefault="00000000">
      <w:pPr>
        <w:spacing w:before="60" w:after="60"/>
        <w:jc w:val="both"/>
      </w:pPr>
      <w:r>
        <w:rPr>
          <w:color w:val="1A1A1A"/>
        </w:rPr>
        <w:t xml:space="preserve">Las recomendaciones son un problema de relaciones, no de datos aislados. La pregunta '¿qué debería ver este usuario?' se responde </w:t>
      </w:r>
      <w:proofErr w:type="spellStart"/>
      <w:r>
        <w:rPr>
          <w:color w:val="1A1A1A"/>
        </w:rPr>
        <w:t>traversando</w:t>
      </w:r>
      <w:proofErr w:type="spellEnd"/>
      <w:r>
        <w:rPr>
          <w:color w:val="1A1A1A"/>
        </w:rPr>
        <w:t xml:space="preserve"> conexiones: este usuario vio X, otros usuarios que también vieron X vieron Y. En SQL esto requeriría múltiples JOINs sobre tablas potencialmente millonarias. Neo4j almacena las relaciones como punteros directos (</w:t>
      </w:r>
      <w:proofErr w:type="spellStart"/>
      <w:r>
        <w:rPr>
          <w:color w:val="1A1A1A"/>
        </w:rPr>
        <w:t>index</w:t>
      </w:r>
      <w:proofErr w:type="spellEnd"/>
      <w:r>
        <w:rPr>
          <w:color w:val="1A1A1A"/>
        </w:rPr>
        <w:t xml:space="preserve">-free </w:t>
      </w:r>
      <w:proofErr w:type="spellStart"/>
      <w:r>
        <w:rPr>
          <w:color w:val="1A1A1A"/>
        </w:rPr>
        <w:t>adjacency</w:t>
      </w:r>
      <w:proofErr w:type="spellEnd"/>
      <w:r>
        <w:rPr>
          <w:color w:val="1A1A1A"/>
        </w:rPr>
        <w:t>), por lo que recorrer conexiones no depende del tamaño total de la base.</w:t>
      </w:r>
    </w:p>
    <w:p w14:paraId="490F82FA" w14:textId="77777777" w:rsidR="006734A8" w:rsidRDefault="006734A8">
      <w:pPr>
        <w:spacing w:before="80"/>
      </w:pPr>
    </w:p>
    <w:p w14:paraId="73207C92" w14:textId="77777777" w:rsidR="006734A8" w:rsidRDefault="00000000">
      <w:pPr>
        <w:spacing w:before="60" w:after="60"/>
      </w:pPr>
      <w:r>
        <w:rPr>
          <w:b/>
          <w:bCs/>
          <w:color w:val="1A1A1A"/>
        </w:rPr>
        <w:lastRenderedPageBreak/>
        <w:t>Consulta central de recomendación:</w:t>
      </w:r>
    </w:p>
    <w:p w14:paraId="4057DF61" w14:textId="77777777" w:rsidR="006734A8" w:rsidRDefault="00000000">
      <w:pPr>
        <w:spacing w:before="60" w:after="60"/>
      </w:pPr>
      <w:r>
        <w:rPr>
          <w:color w:val="1A1A1A"/>
        </w:rPr>
        <w:t>MATCH (yo:Usuario)-[:VIO]-&gt;(c:Contenido)&lt;-[:VIO]-(otro:Usuario)-[:VIO]-&gt;(rec:Contenido)</w:t>
      </w:r>
    </w:p>
    <w:p w14:paraId="06216D46" w14:textId="77777777" w:rsidR="006734A8" w:rsidRPr="006023D9" w:rsidRDefault="00000000">
      <w:pPr>
        <w:spacing w:before="60" w:after="60"/>
        <w:rPr>
          <w:lang w:val="en-GB"/>
        </w:rPr>
      </w:pPr>
      <w:r w:rsidRPr="006023D9">
        <w:rPr>
          <w:color w:val="1A1A1A"/>
          <w:lang w:val="en-GB"/>
        </w:rPr>
        <w:t>WHERE NOT (</w:t>
      </w:r>
      <w:proofErr w:type="spellStart"/>
      <w:r w:rsidRPr="006023D9">
        <w:rPr>
          <w:color w:val="1A1A1A"/>
          <w:lang w:val="en-GB"/>
        </w:rPr>
        <w:t>yo</w:t>
      </w:r>
      <w:proofErr w:type="spellEnd"/>
      <w:r w:rsidRPr="006023D9">
        <w:rPr>
          <w:color w:val="1A1A1A"/>
          <w:lang w:val="en-GB"/>
        </w:rPr>
        <w:t>)-[:VIO]-&gt;(rec)</w:t>
      </w:r>
    </w:p>
    <w:p w14:paraId="4B69D286" w14:textId="77777777" w:rsidR="006734A8" w:rsidRPr="006023D9" w:rsidRDefault="00000000">
      <w:pPr>
        <w:spacing w:before="60" w:after="60"/>
        <w:rPr>
          <w:lang w:val="en-GB"/>
        </w:rPr>
      </w:pPr>
      <w:r w:rsidRPr="006023D9">
        <w:rPr>
          <w:color w:val="1A1A1A"/>
          <w:lang w:val="en-GB"/>
        </w:rPr>
        <w:t xml:space="preserve">RETURN </w:t>
      </w:r>
      <w:proofErr w:type="spellStart"/>
      <w:r w:rsidRPr="006023D9">
        <w:rPr>
          <w:color w:val="1A1A1A"/>
          <w:lang w:val="en-GB"/>
        </w:rPr>
        <w:t>rec.titulo</w:t>
      </w:r>
      <w:proofErr w:type="spellEnd"/>
      <w:r w:rsidRPr="006023D9">
        <w:rPr>
          <w:color w:val="1A1A1A"/>
          <w:lang w:val="en-GB"/>
        </w:rPr>
        <w:t xml:space="preserve">, COUNT(*) AS </w:t>
      </w:r>
      <w:proofErr w:type="spellStart"/>
      <w:r w:rsidRPr="006023D9">
        <w:rPr>
          <w:color w:val="1A1A1A"/>
          <w:lang w:val="en-GB"/>
        </w:rPr>
        <w:t>popularidad</w:t>
      </w:r>
      <w:proofErr w:type="spellEnd"/>
      <w:r w:rsidRPr="006023D9">
        <w:rPr>
          <w:color w:val="1A1A1A"/>
          <w:lang w:val="en-GB"/>
        </w:rPr>
        <w:t xml:space="preserve"> ORDER BY </w:t>
      </w:r>
      <w:proofErr w:type="spellStart"/>
      <w:r w:rsidRPr="006023D9">
        <w:rPr>
          <w:color w:val="1A1A1A"/>
          <w:lang w:val="en-GB"/>
        </w:rPr>
        <w:t>popularidad</w:t>
      </w:r>
      <w:proofErr w:type="spellEnd"/>
      <w:r w:rsidRPr="006023D9">
        <w:rPr>
          <w:color w:val="1A1A1A"/>
          <w:lang w:val="en-GB"/>
        </w:rPr>
        <w:t xml:space="preserve"> DESC LIMIT 5</w:t>
      </w:r>
    </w:p>
    <w:p w14:paraId="35BE2C15" w14:textId="77777777" w:rsidR="006734A8" w:rsidRPr="006023D9" w:rsidRDefault="006734A8">
      <w:pPr>
        <w:spacing w:before="80"/>
        <w:rPr>
          <w:lang w:val="en-GB"/>
        </w:rPr>
      </w:pPr>
    </w:p>
    <w:p w14:paraId="5BADED74" w14:textId="77777777" w:rsidR="006734A8" w:rsidRDefault="00000000">
      <w:pPr>
        <w:spacing w:before="60" w:after="60"/>
      </w:pPr>
      <w:r>
        <w:rPr>
          <w:b/>
          <w:bCs/>
          <w:i/>
          <w:iCs/>
          <w:color w:val="1A1A1A"/>
        </w:rPr>
        <w:t>Implementación: Python con el driver oficial neo4j.</w:t>
      </w:r>
    </w:p>
    <w:p w14:paraId="3A7B7473" w14:textId="77777777" w:rsidR="006734A8" w:rsidRDefault="006734A8">
      <w:pPr>
        <w:spacing w:before="120"/>
      </w:pPr>
    </w:p>
    <w:p w14:paraId="2D2F3C8A" w14:textId="77777777" w:rsidR="006734A8" w:rsidRDefault="00000000">
      <w:pPr>
        <w:spacing w:before="200" w:after="80"/>
      </w:pPr>
      <w:r>
        <w:rPr>
          <w:b/>
          <w:bCs/>
          <w:color w:val="2E75B6"/>
          <w:sz w:val="24"/>
          <w:szCs w:val="24"/>
        </w:rPr>
        <w:t>Redis — Sesiones y caché en tiempo real</w:t>
      </w:r>
    </w:p>
    <w:p w14:paraId="08324F08" w14:textId="77777777" w:rsidR="006734A8" w:rsidRDefault="00000000">
      <w:pPr>
        <w:spacing w:before="60" w:after="60"/>
        <w:jc w:val="both"/>
      </w:pPr>
      <w:r>
        <w:rPr>
          <w:color w:val="1A1A1A"/>
        </w:rPr>
        <w:t xml:space="preserve">Redis vive en memoria RAM, respondiendo en milisegundos. En </w:t>
      </w:r>
      <w:proofErr w:type="spellStart"/>
      <w:r>
        <w:rPr>
          <w:color w:val="1A1A1A"/>
        </w:rPr>
        <w:t>StreamFlow</w:t>
      </w:r>
      <w:proofErr w:type="spellEnd"/>
      <w:r>
        <w:rPr>
          <w:color w:val="1A1A1A"/>
        </w:rPr>
        <w:t xml:space="preserve"> gestiona tres responsabilidades críticas: verificación de autenticación (token de sesión con TTL de 24 horas), progreso de reproducción (minuto exacto donde el usuario pausó) y listas de </w:t>
      </w:r>
      <w:proofErr w:type="spellStart"/>
      <w:r>
        <w:rPr>
          <w:color w:val="1A1A1A"/>
        </w:rPr>
        <w:t>trending</w:t>
      </w:r>
      <w:proofErr w:type="spellEnd"/>
      <w:r>
        <w:rPr>
          <w:color w:val="1A1A1A"/>
        </w:rPr>
        <w:t xml:space="preserve"> por región actualizadas en tiempo real mediante estructuras ZADD/ZRANGE.</w:t>
      </w:r>
    </w:p>
    <w:p w14:paraId="0D0E91AB" w14:textId="77777777" w:rsidR="006734A8" w:rsidRDefault="006734A8">
      <w:pPr>
        <w:spacing w:before="80"/>
      </w:pPr>
    </w:p>
    <w:p w14:paraId="5951BA14" w14:textId="77777777" w:rsidR="006734A8" w:rsidRDefault="006734A8">
      <w:pPr>
        <w:spacing w:before="120"/>
      </w:pPr>
    </w:p>
    <w:p w14:paraId="2F5C85A2" w14:textId="77777777" w:rsidR="006734A8" w:rsidRDefault="00000000">
      <w:pPr>
        <w:spacing w:before="200" w:after="80"/>
      </w:pPr>
      <w:proofErr w:type="spellStart"/>
      <w:r>
        <w:rPr>
          <w:b/>
          <w:bCs/>
          <w:color w:val="2E75B6"/>
          <w:sz w:val="24"/>
          <w:szCs w:val="24"/>
        </w:rPr>
        <w:t>Cassandra</w:t>
      </w:r>
      <w:proofErr w:type="spellEnd"/>
      <w:r>
        <w:rPr>
          <w:b/>
          <w:bCs/>
          <w:color w:val="2E75B6"/>
          <w:sz w:val="24"/>
          <w:szCs w:val="24"/>
        </w:rPr>
        <w:t xml:space="preserve"> — Historial de reproducciones</w:t>
      </w:r>
    </w:p>
    <w:p w14:paraId="0B7F65B5" w14:textId="77777777" w:rsidR="006734A8" w:rsidRDefault="00000000">
      <w:pPr>
        <w:spacing w:before="60" w:after="60"/>
        <w:jc w:val="both"/>
      </w:pPr>
      <w:r>
        <w:rPr>
          <w:color w:val="1A1A1A"/>
        </w:rPr>
        <w:t xml:space="preserve">Cada reproducción genera un evento: qué vio el usuario, cuándo, desde qué dispositivo, cuántos minutos. Con millones de usuarios simultáneos, el volumen de escrituras es constante y masivo. </w:t>
      </w:r>
      <w:proofErr w:type="spellStart"/>
      <w:r>
        <w:rPr>
          <w:color w:val="1A1A1A"/>
        </w:rPr>
        <w:t>Cassandra</w:t>
      </w:r>
      <w:proofErr w:type="spellEnd"/>
      <w:r>
        <w:rPr>
          <w:color w:val="1A1A1A"/>
        </w:rPr>
        <w:t xml:space="preserve"> distribuye los datos en nodos y escala horizontalmente sin degradar la escritura. La tabla se particiona por </w:t>
      </w:r>
      <w:proofErr w:type="spellStart"/>
      <w:r>
        <w:rPr>
          <w:color w:val="1A1A1A"/>
        </w:rPr>
        <w:t>usuario_id</w:t>
      </w:r>
      <w:proofErr w:type="spellEnd"/>
      <w:r>
        <w:rPr>
          <w:color w:val="1A1A1A"/>
        </w:rPr>
        <w:t xml:space="preserve"> y se ordena por </w:t>
      </w:r>
      <w:proofErr w:type="spellStart"/>
      <w:r>
        <w:rPr>
          <w:color w:val="1A1A1A"/>
        </w:rPr>
        <w:t>timestamp</w:t>
      </w:r>
      <w:proofErr w:type="spellEnd"/>
      <w:r>
        <w:rPr>
          <w:color w:val="1A1A1A"/>
        </w:rPr>
        <w:t xml:space="preserve"> DESC.</w:t>
      </w:r>
    </w:p>
    <w:p w14:paraId="316D79AA" w14:textId="77777777" w:rsidR="006734A8" w:rsidRDefault="006734A8">
      <w:pPr>
        <w:spacing w:before="80"/>
      </w:pPr>
    </w:p>
    <w:p w14:paraId="11AD9B9E" w14:textId="77777777" w:rsidR="006734A8" w:rsidRDefault="006734A8">
      <w:pPr>
        <w:spacing w:before="160"/>
      </w:pPr>
    </w:p>
    <w:p w14:paraId="4C37BC29" w14:textId="77777777" w:rsidR="006734A8" w:rsidRDefault="00000000">
      <w:pPr>
        <w:pStyle w:val="Ttulo2"/>
        <w:pBdr>
          <w:bottom w:val="single" w:sz="4" w:space="1" w:color="2E75B6"/>
        </w:pBdr>
      </w:pPr>
      <w:r>
        <w:t>Resumen de motores</w:t>
      </w:r>
    </w:p>
    <w:p w14:paraId="113A60D7" w14:textId="77777777" w:rsidR="006734A8" w:rsidRDefault="006734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3097"/>
        <w:gridCol w:w="1763"/>
        <w:gridCol w:w="2374"/>
      </w:tblGrid>
      <w:tr w:rsidR="006734A8" w14:paraId="14D44E9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A1D9D2" w14:textId="77777777" w:rsidR="006734A8" w:rsidRDefault="00000000">
            <w:pPr>
              <w:jc w:val="center"/>
            </w:pPr>
            <w:r>
              <w:rPr>
                <w:b/>
                <w:bCs/>
                <w:color w:val="FFFFFF"/>
                <w:sz w:val="20"/>
                <w:szCs w:val="20"/>
              </w:rPr>
              <w:t>Motor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2E0C3A" w14:textId="77777777" w:rsidR="006734A8" w:rsidRDefault="00000000">
            <w:pPr>
              <w:jc w:val="center"/>
            </w:pPr>
            <w:r>
              <w:rPr>
                <w:b/>
                <w:bCs/>
                <w:color w:val="FFFFFF"/>
                <w:sz w:val="20"/>
                <w:szCs w:val="20"/>
              </w:rPr>
              <w:t>Rol en el sistema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97FD16" w14:textId="77777777" w:rsidR="006734A8" w:rsidRDefault="00000000">
            <w:pPr>
              <w:jc w:val="center"/>
            </w:pPr>
            <w:r>
              <w:rPr>
                <w:b/>
                <w:bCs/>
                <w:color w:val="FFFFFF"/>
                <w:sz w:val="20"/>
                <w:szCs w:val="20"/>
              </w:rPr>
              <w:t>Implementación</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DD5240A" w14:textId="77777777" w:rsidR="006734A8" w:rsidRDefault="00000000">
            <w:pPr>
              <w:jc w:val="center"/>
            </w:pPr>
            <w:proofErr w:type="spellStart"/>
            <w:r>
              <w:rPr>
                <w:b/>
                <w:bCs/>
                <w:color w:val="FFFFFF"/>
                <w:sz w:val="20"/>
                <w:szCs w:val="20"/>
              </w:rPr>
              <w:t>Dataset</w:t>
            </w:r>
            <w:proofErr w:type="spellEnd"/>
            <w:r>
              <w:rPr>
                <w:b/>
                <w:bCs/>
                <w:color w:val="FFFFFF"/>
                <w:sz w:val="20"/>
                <w:szCs w:val="20"/>
              </w:rPr>
              <w:t xml:space="preserve"> relacionado</w:t>
            </w:r>
          </w:p>
        </w:tc>
      </w:tr>
      <w:tr w:rsidR="006734A8" w14:paraId="43147C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841EA" w14:textId="77777777" w:rsidR="006734A8" w:rsidRDefault="00000000">
            <w:r>
              <w:rPr>
                <w:b/>
                <w:bCs/>
                <w:color w:val="1A1A1A"/>
                <w:sz w:val="20"/>
                <w:szCs w:val="20"/>
              </w:rPr>
              <w:t>MongoDB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56AED" w14:textId="77777777" w:rsidR="006734A8" w:rsidRDefault="00000000">
            <w:r>
              <w:rPr>
                <w:color w:val="1A1A1A"/>
                <w:sz w:val="20"/>
                <w:szCs w:val="20"/>
              </w:rPr>
              <w:t>Catálogo de películas y series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3D36C" w14:textId="77777777" w:rsidR="006734A8" w:rsidRDefault="00000000">
            <w:r>
              <w:rPr>
                <w:color w:val="1A1A1A"/>
                <w:sz w:val="20"/>
                <w:szCs w:val="20"/>
              </w:rPr>
              <w:t>Python (</w:t>
            </w:r>
            <w:proofErr w:type="spellStart"/>
            <w:r>
              <w:rPr>
                <w:color w:val="1A1A1A"/>
                <w:sz w:val="20"/>
                <w:szCs w:val="20"/>
              </w:rPr>
              <w:t>pymongo</w:t>
            </w:r>
            <w:proofErr w:type="spellEnd"/>
            <w:r>
              <w:rPr>
                <w:color w:val="1A1A1A"/>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92C175" w14:textId="77777777" w:rsidR="006734A8" w:rsidRDefault="00000000">
            <w:proofErr w:type="spellStart"/>
            <w:r>
              <w:rPr>
                <w:color w:val="1A1A1A"/>
                <w:sz w:val="20"/>
                <w:szCs w:val="20"/>
              </w:rPr>
              <w:t>MovieLens</w:t>
            </w:r>
            <w:proofErr w:type="spellEnd"/>
            <w:r>
              <w:rPr>
                <w:color w:val="1A1A1A"/>
                <w:sz w:val="20"/>
                <w:szCs w:val="20"/>
              </w:rPr>
              <w:t xml:space="preserve"> </w:t>
            </w:r>
            <w:proofErr w:type="spellStart"/>
            <w:r>
              <w:rPr>
                <w:color w:val="1A1A1A"/>
                <w:sz w:val="20"/>
                <w:szCs w:val="20"/>
              </w:rPr>
              <w:t>small</w:t>
            </w:r>
            <w:proofErr w:type="spellEnd"/>
            <w:r>
              <w:rPr>
                <w:color w:val="1A1A1A"/>
                <w:sz w:val="20"/>
                <w:szCs w:val="20"/>
              </w:rPr>
              <w:t xml:space="preserve"> (100K ratings)</w:t>
            </w:r>
          </w:p>
        </w:tc>
      </w:tr>
      <w:tr w:rsidR="006734A8" w14:paraId="73E5AD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FBC96E" w14:textId="77777777" w:rsidR="006734A8" w:rsidRDefault="00000000">
            <w:r>
              <w:rPr>
                <w:b/>
                <w:bCs/>
                <w:color w:val="1A1A1A"/>
                <w:sz w:val="20"/>
                <w:szCs w:val="20"/>
              </w:rPr>
              <w:t>Neo4j</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6B3303" w14:textId="77777777" w:rsidR="006734A8" w:rsidRDefault="00000000">
            <w:r>
              <w:rPr>
                <w:color w:val="1A1A1A"/>
                <w:sz w:val="20"/>
                <w:szCs w:val="20"/>
              </w:rPr>
              <w:t>Recomendaciones por comportamiento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90E0D1" w14:textId="77777777" w:rsidR="006734A8" w:rsidRDefault="00000000">
            <w:r>
              <w:rPr>
                <w:color w:val="1A1A1A"/>
                <w:sz w:val="20"/>
                <w:szCs w:val="20"/>
              </w:rPr>
              <w:t>Python (neo4j)</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0D8CF8" w14:textId="77777777" w:rsidR="006734A8" w:rsidRDefault="00000000">
            <w:proofErr w:type="spellStart"/>
            <w:r>
              <w:rPr>
                <w:color w:val="1A1A1A"/>
                <w:sz w:val="20"/>
                <w:szCs w:val="20"/>
              </w:rPr>
              <w:t>MovieLens</w:t>
            </w:r>
            <w:proofErr w:type="spellEnd"/>
            <w:r>
              <w:rPr>
                <w:color w:val="1A1A1A"/>
                <w:sz w:val="20"/>
                <w:szCs w:val="20"/>
              </w:rPr>
              <w:t xml:space="preserve"> </w:t>
            </w:r>
            <w:proofErr w:type="spellStart"/>
            <w:r>
              <w:rPr>
                <w:color w:val="1A1A1A"/>
                <w:sz w:val="20"/>
                <w:szCs w:val="20"/>
              </w:rPr>
              <w:t>small</w:t>
            </w:r>
            <w:proofErr w:type="spellEnd"/>
            <w:r>
              <w:rPr>
                <w:color w:val="1A1A1A"/>
                <w:sz w:val="20"/>
                <w:szCs w:val="20"/>
              </w:rPr>
              <w:t xml:space="preserve"> (usuarios + ratings)</w:t>
            </w:r>
          </w:p>
        </w:tc>
      </w:tr>
      <w:tr w:rsidR="006734A8" w14:paraId="2D2141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499C04" w14:textId="77777777" w:rsidR="006734A8" w:rsidRDefault="00000000">
            <w:r>
              <w:rPr>
                <w:b/>
                <w:bCs/>
                <w:color w:val="1A1A1A"/>
                <w:sz w:val="20"/>
                <w:szCs w:val="20"/>
              </w:rPr>
              <w:t>Redis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F319C0" w14:textId="77777777" w:rsidR="006734A8" w:rsidRDefault="00000000">
            <w:r>
              <w:rPr>
                <w:color w:val="1A1A1A"/>
                <w:sz w:val="20"/>
                <w:szCs w:val="20"/>
              </w:rPr>
              <w:t>Sesiones activas y progreso de video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F9B7D" w14:textId="77777777" w:rsidR="006734A8" w:rsidRDefault="00000000">
            <w:r>
              <w:rPr>
                <w:color w:val="1A1A1A"/>
                <w:sz w:val="20"/>
                <w:szCs w:val="20"/>
              </w:rPr>
              <w:t>Solo doc.</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CE1DA" w14:textId="77777777" w:rsidR="006734A8" w:rsidRDefault="00000000">
            <w:r>
              <w:rPr>
                <w:color w:val="1A1A1A"/>
                <w:sz w:val="20"/>
                <w:szCs w:val="20"/>
              </w:rPr>
              <w:t>Sintético / generado</w:t>
            </w:r>
          </w:p>
        </w:tc>
      </w:tr>
      <w:tr w:rsidR="006734A8" w14:paraId="0F914D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C9C69F" w14:textId="77777777" w:rsidR="006734A8" w:rsidRDefault="00000000">
            <w:proofErr w:type="spellStart"/>
            <w:r>
              <w:rPr>
                <w:b/>
                <w:bCs/>
                <w:color w:val="1A1A1A"/>
                <w:sz w:val="20"/>
                <w:szCs w:val="20"/>
              </w:rPr>
              <w:t>Cassandra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D5AA5D" w14:textId="77777777" w:rsidR="006734A8" w:rsidRDefault="00000000">
            <w:r>
              <w:rPr>
                <w:color w:val="1A1A1A"/>
                <w:sz w:val="20"/>
                <w:szCs w:val="20"/>
              </w:rPr>
              <w:t>Historial de reproducciones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F57B23" w14:textId="77777777" w:rsidR="006734A8" w:rsidRDefault="00000000">
            <w:r>
              <w:rPr>
                <w:color w:val="1A1A1A"/>
                <w:sz w:val="20"/>
                <w:szCs w:val="20"/>
              </w:rPr>
              <w:t>Solo doc.</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81E740" w14:textId="77777777" w:rsidR="006734A8" w:rsidRDefault="00000000">
            <w:r>
              <w:rPr>
                <w:color w:val="1A1A1A"/>
                <w:sz w:val="20"/>
                <w:szCs w:val="20"/>
              </w:rPr>
              <w:t>Sintético / generado</w:t>
            </w:r>
          </w:p>
        </w:tc>
      </w:tr>
    </w:tbl>
    <w:p w14:paraId="5459091E" w14:textId="77777777" w:rsidR="006734A8" w:rsidRDefault="006734A8">
      <w:pPr>
        <w:spacing w:before="160"/>
      </w:pPr>
    </w:p>
    <w:p w14:paraId="76BF9724" w14:textId="77777777" w:rsidR="006734A8" w:rsidRDefault="00000000">
      <w:pPr>
        <w:pStyle w:val="Ttulo2"/>
        <w:pBdr>
          <w:bottom w:val="single" w:sz="4" w:space="1" w:color="2E75B6"/>
        </w:pBdr>
      </w:pPr>
      <w:proofErr w:type="spellStart"/>
      <w:r>
        <w:t>Dataset</w:t>
      </w:r>
      <w:proofErr w:type="spellEnd"/>
      <w:r>
        <w:t xml:space="preserve"> recomendado</w:t>
      </w:r>
    </w:p>
    <w:p w14:paraId="2F1638B7" w14:textId="77777777" w:rsidR="006734A8" w:rsidRDefault="00000000">
      <w:pPr>
        <w:spacing w:before="60" w:after="60"/>
        <w:jc w:val="both"/>
      </w:pPr>
      <w:proofErr w:type="spellStart"/>
      <w:r>
        <w:rPr>
          <w:color w:val="1A1A1A"/>
        </w:rPr>
        <w:t>MovieLens</w:t>
      </w:r>
      <w:proofErr w:type="spellEnd"/>
      <w:r>
        <w:rPr>
          <w:color w:val="1A1A1A"/>
        </w:rPr>
        <w:t xml:space="preserve"> </w:t>
      </w:r>
      <w:proofErr w:type="spellStart"/>
      <w:r>
        <w:rPr>
          <w:color w:val="1A1A1A"/>
        </w:rPr>
        <w:t>small</w:t>
      </w:r>
      <w:proofErr w:type="spellEnd"/>
      <w:r>
        <w:rPr>
          <w:color w:val="1A1A1A"/>
        </w:rPr>
        <w:t xml:space="preserve"> (</w:t>
      </w:r>
      <w:proofErr w:type="spellStart"/>
      <w:r>
        <w:rPr>
          <w:color w:val="1A1A1A"/>
        </w:rPr>
        <w:t>GroupLens</w:t>
      </w:r>
      <w:proofErr w:type="spellEnd"/>
      <w:r>
        <w:rPr>
          <w:color w:val="1A1A1A"/>
        </w:rPr>
        <w:t xml:space="preserve"> </w:t>
      </w:r>
      <w:proofErr w:type="spellStart"/>
      <w:r>
        <w:rPr>
          <w:color w:val="1A1A1A"/>
        </w:rPr>
        <w:t>Research</w:t>
      </w:r>
      <w:proofErr w:type="spellEnd"/>
      <w:r>
        <w:rPr>
          <w:color w:val="1A1A1A"/>
        </w:rPr>
        <w:t>) — 100,000 ratings de 9,000 películas por 600 usuarios. Disponible en grouplens.org/</w:t>
      </w:r>
      <w:proofErr w:type="spellStart"/>
      <w:r>
        <w:rPr>
          <w:color w:val="1A1A1A"/>
        </w:rPr>
        <w:t>datasets</w:t>
      </w:r>
      <w:proofErr w:type="spellEnd"/>
      <w:r>
        <w:rPr>
          <w:color w:val="1A1A1A"/>
        </w:rPr>
        <w:t>/</w:t>
      </w:r>
      <w:proofErr w:type="spellStart"/>
      <w:r>
        <w:rPr>
          <w:color w:val="1A1A1A"/>
        </w:rPr>
        <w:t>movielens</w:t>
      </w:r>
      <w:proofErr w:type="spellEnd"/>
      <w:r>
        <w:rPr>
          <w:color w:val="1A1A1A"/>
        </w:rPr>
        <w:t>. Formato CSV, sin trámites de acceso, limpio y ampliamente documentado. Cubre catálogo para MongoDB y comportamiento de usuarios para construir el grafo de Neo4j.</w:t>
      </w:r>
    </w:p>
    <w:p w14:paraId="028A890B" w14:textId="77777777" w:rsidR="006734A8" w:rsidRDefault="006734A8">
      <w:pPr>
        <w:spacing w:before="160"/>
      </w:pPr>
    </w:p>
    <w:p w14:paraId="17B82631" w14:textId="77777777" w:rsidR="006734A8" w:rsidRDefault="00000000">
      <w:pPr>
        <w:pStyle w:val="Ttulo2"/>
        <w:pBdr>
          <w:bottom w:val="single" w:sz="4" w:space="1" w:color="2E75B6"/>
        </w:pBdr>
      </w:pPr>
      <w:r>
        <w:t>Arquitectura del flujo de datos</w:t>
      </w:r>
    </w:p>
    <w:p w14:paraId="0E9DEC50" w14:textId="77777777" w:rsidR="006734A8" w:rsidRDefault="00000000">
      <w:pPr>
        <w:spacing w:before="60" w:after="60"/>
      </w:pPr>
      <w:r>
        <w:rPr>
          <w:color w:val="1A1A1A"/>
        </w:rPr>
        <w:t xml:space="preserve">Cuando un usuario hace una </w:t>
      </w:r>
      <w:proofErr w:type="spellStart"/>
      <w:r>
        <w:rPr>
          <w:color w:val="1A1A1A"/>
        </w:rPr>
        <w:t>request</w:t>
      </w:r>
      <w:proofErr w:type="spellEnd"/>
      <w:r>
        <w:rPr>
          <w:color w:val="1A1A1A"/>
        </w:rPr>
        <w:t>, el sistema responde en capas:</w:t>
      </w:r>
    </w:p>
    <w:p w14:paraId="5B7F809E" w14:textId="77777777" w:rsidR="006734A8" w:rsidRDefault="006734A8">
      <w:pPr>
        <w:spacing w:before="80"/>
      </w:pPr>
    </w:p>
    <w:p w14:paraId="45761925" w14:textId="77777777" w:rsidR="006734A8" w:rsidRDefault="00000000">
      <w:pPr>
        <w:pStyle w:val="Prrafodelista"/>
        <w:numPr>
          <w:ilvl w:val="0"/>
          <w:numId w:val="2"/>
        </w:numPr>
        <w:spacing w:before="40" w:after="40"/>
      </w:pPr>
      <w:r>
        <w:rPr>
          <w:color w:val="1A1A1A"/>
        </w:rPr>
        <w:t>Redis → ¿Está autenticado? ¿En qué minuto pausó? (milisegundos)</w:t>
      </w:r>
    </w:p>
    <w:p w14:paraId="5EAF81EC" w14:textId="77777777" w:rsidR="006734A8" w:rsidRDefault="00000000">
      <w:pPr>
        <w:pStyle w:val="Prrafodelista"/>
        <w:numPr>
          <w:ilvl w:val="0"/>
          <w:numId w:val="2"/>
        </w:numPr>
        <w:spacing w:before="40" w:after="40"/>
      </w:pPr>
      <w:r>
        <w:rPr>
          <w:color w:val="1A1A1A"/>
        </w:rPr>
        <w:t>MongoDB → ¿Qué información tiene ese título del catálogo? (consulta flexible)</w:t>
      </w:r>
    </w:p>
    <w:p w14:paraId="0E1820A4" w14:textId="77777777" w:rsidR="006734A8" w:rsidRDefault="00000000">
      <w:pPr>
        <w:pStyle w:val="Prrafodelista"/>
        <w:numPr>
          <w:ilvl w:val="0"/>
          <w:numId w:val="2"/>
        </w:numPr>
        <w:spacing w:before="40" w:after="40"/>
      </w:pPr>
      <w:proofErr w:type="spellStart"/>
      <w:r>
        <w:rPr>
          <w:color w:val="1A1A1A"/>
        </w:rPr>
        <w:t>Cassandra</w:t>
      </w:r>
      <w:proofErr w:type="spellEnd"/>
      <w:r>
        <w:rPr>
          <w:color w:val="1A1A1A"/>
        </w:rPr>
        <w:t xml:space="preserve"> → Registrar el evento de reproducción (escritura masiva)</w:t>
      </w:r>
    </w:p>
    <w:p w14:paraId="4EA8E841" w14:textId="77777777" w:rsidR="006734A8" w:rsidRDefault="00000000">
      <w:pPr>
        <w:pStyle w:val="Prrafodelista"/>
        <w:numPr>
          <w:ilvl w:val="0"/>
          <w:numId w:val="2"/>
        </w:numPr>
        <w:spacing w:before="40" w:after="40"/>
      </w:pPr>
      <w:r>
        <w:rPr>
          <w:color w:val="1A1A1A"/>
        </w:rPr>
        <w:t>Neo4j → ¿Qué contenido le recomendamos a continuación? (</w:t>
      </w:r>
      <w:proofErr w:type="spellStart"/>
      <w:r>
        <w:rPr>
          <w:color w:val="1A1A1A"/>
        </w:rPr>
        <w:t>traversal</w:t>
      </w:r>
      <w:proofErr w:type="spellEnd"/>
      <w:r>
        <w:rPr>
          <w:color w:val="1A1A1A"/>
        </w:rPr>
        <w:t xml:space="preserve"> de grafo)</w:t>
      </w:r>
    </w:p>
    <w:p w14:paraId="40E2D3B0" w14:textId="77777777" w:rsidR="006734A8" w:rsidRDefault="00000000">
      <w:r>
        <w:br w:type="page"/>
      </w:r>
    </w:p>
    <w:p w14:paraId="58DFEB1E" w14:textId="77777777" w:rsidR="006734A8" w:rsidRDefault="00000000">
      <w:pPr>
        <w:pStyle w:val="Ttulo1"/>
        <w:pBdr>
          <w:bottom w:val="single" w:sz="8" w:space="1" w:color="2E75B6"/>
        </w:pBdr>
        <w:shd w:val="clear" w:color="auto" w:fill="1F3864"/>
        <w:ind w:left="200" w:right="200"/>
      </w:pPr>
      <w:r>
        <w:lastRenderedPageBreak/>
        <w:t xml:space="preserve">Idea 2 — </w:t>
      </w:r>
      <w:proofErr w:type="spellStart"/>
      <w:r>
        <w:t>EduTrack</w:t>
      </w:r>
      <w:proofErr w:type="spellEnd"/>
      <w:r>
        <w:t>: Plataforma de Aprendizaje Online</w:t>
      </w:r>
    </w:p>
    <w:p w14:paraId="214BB21F" w14:textId="77777777" w:rsidR="006734A8" w:rsidRDefault="006734A8">
      <w:pPr>
        <w:spacing w:before="120"/>
      </w:pPr>
    </w:p>
    <w:p w14:paraId="0B82D020" w14:textId="77777777" w:rsidR="00006885" w:rsidRPr="00006885" w:rsidRDefault="00006885" w:rsidP="00006885">
      <w:pPr>
        <w:spacing w:before="60" w:after="60"/>
        <w:jc w:val="both"/>
        <w:rPr>
          <w:color w:val="1A1A1A"/>
        </w:rPr>
      </w:pPr>
      <w:r w:rsidRPr="00006885">
        <w:rPr>
          <w:color w:val="1A1A1A"/>
        </w:rPr>
        <w:t xml:space="preserve">Una plataforma de e-learning donde los alumnos acceden a cursos con contenido heterogéneo, avanzan por rutas de aprendizaje con </w:t>
      </w:r>
      <w:proofErr w:type="spellStart"/>
      <w:r w:rsidRPr="00006885">
        <w:rPr>
          <w:color w:val="1A1A1A"/>
        </w:rPr>
        <w:t>prerequisitos</w:t>
      </w:r>
      <w:proofErr w:type="spellEnd"/>
      <w:r w:rsidRPr="00006885">
        <w:rPr>
          <w:color w:val="1A1A1A"/>
        </w:rPr>
        <w:t>, y el sistema registra cada interacción para analítica educativa.</w:t>
      </w:r>
    </w:p>
    <w:p w14:paraId="799EFB3B" w14:textId="77777777" w:rsidR="006734A8" w:rsidRDefault="006734A8">
      <w:pPr>
        <w:spacing w:before="160"/>
      </w:pPr>
    </w:p>
    <w:p w14:paraId="63190210" w14:textId="77777777" w:rsidR="006734A8" w:rsidRDefault="00000000">
      <w:pPr>
        <w:pStyle w:val="Ttulo2"/>
        <w:pBdr>
          <w:bottom w:val="single" w:sz="4" w:space="1" w:color="2E75B6"/>
        </w:pBdr>
      </w:pPr>
      <w:r>
        <w:t>Descripción general</w:t>
      </w:r>
    </w:p>
    <w:p w14:paraId="517114ED" w14:textId="77777777" w:rsidR="006734A8" w:rsidRDefault="00000000">
      <w:pPr>
        <w:spacing w:before="60" w:after="60"/>
        <w:jc w:val="both"/>
      </w:pPr>
      <w:proofErr w:type="spellStart"/>
      <w:r>
        <w:rPr>
          <w:color w:val="1A1A1A"/>
        </w:rPr>
        <w:t>EduTrack</w:t>
      </w:r>
      <w:proofErr w:type="spellEnd"/>
      <w:r>
        <w:rPr>
          <w:color w:val="1A1A1A"/>
        </w:rPr>
        <w:t xml:space="preserve"> es un sistema educativo online donde conviven cursos con estructura muy variada: algunos tienen videos, </w:t>
      </w:r>
      <w:proofErr w:type="spellStart"/>
      <w:r>
        <w:rPr>
          <w:color w:val="1A1A1A"/>
        </w:rPr>
        <w:t>quizzes</w:t>
      </w:r>
      <w:proofErr w:type="spellEnd"/>
      <w:r>
        <w:rPr>
          <w:color w:val="1A1A1A"/>
        </w:rPr>
        <w:t xml:space="preserve"> y proyectos; otros son solo lectura y evaluación final. Los cursos tienen </w:t>
      </w:r>
      <w:proofErr w:type="spellStart"/>
      <w:r>
        <w:rPr>
          <w:color w:val="1A1A1A"/>
        </w:rPr>
        <w:t>prerequisitos</w:t>
      </w:r>
      <w:proofErr w:type="spellEnd"/>
      <w:r>
        <w:rPr>
          <w:color w:val="1A1A1A"/>
        </w:rPr>
        <w:t xml:space="preserve"> entre sí (un grafo de dependencias), los alumnos generan eventos continuos de actividad, y el sistema debe responder rápido a consultas de progreso en tiempo real.</w:t>
      </w:r>
    </w:p>
    <w:p w14:paraId="7A3C9E43" w14:textId="77777777" w:rsidR="006734A8" w:rsidRDefault="006734A8">
      <w:pPr>
        <w:spacing w:before="160"/>
      </w:pPr>
    </w:p>
    <w:p w14:paraId="02906C33" w14:textId="77777777" w:rsidR="006734A8" w:rsidRDefault="00000000">
      <w:pPr>
        <w:pStyle w:val="Ttulo2"/>
        <w:pBdr>
          <w:bottom w:val="single" w:sz="4" w:space="1" w:color="2E75B6"/>
        </w:pBdr>
      </w:pPr>
      <w:r>
        <w:t>Motores y justificación</w:t>
      </w:r>
    </w:p>
    <w:p w14:paraId="79939DBE" w14:textId="77777777" w:rsidR="006734A8" w:rsidRDefault="00000000">
      <w:pPr>
        <w:spacing w:before="200" w:after="80"/>
      </w:pPr>
      <w:r>
        <w:rPr>
          <w:b/>
          <w:bCs/>
          <w:color w:val="2E75B6"/>
          <w:sz w:val="24"/>
          <w:szCs w:val="24"/>
        </w:rPr>
        <w:t>MongoDB — Catálogo de cursos y contenido educativo</w:t>
      </w:r>
    </w:p>
    <w:p w14:paraId="2F176B3A" w14:textId="77777777" w:rsidR="006734A8" w:rsidRDefault="00000000">
      <w:pPr>
        <w:spacing w:before="60" w:after="60"/>
        <w:jc w:val="both"/>
      </w:pPr>
      <w:r>
        <w:rPr>
          <w:color w:val="1A1A1A"/>
        </w:rPr>
        <w:t xml:space="preserve">El contenido educativo es intrínsecamente heterogéneo: un curso de programación tiene ejercicios con casos de prueba y criterios de aceptación. Un curso de diseño tiene galerías y rúbricas de evaluación visual. Un curso de matemática tiene fórmulas y ejercicios procedurales. Forzar un esquema relacional implicaría decenas de tablas con </w:t>
      </w:r>
      <w:proofErr w:type="spellStart"/>
      <w:r>
        <w:rPr>
          <w:color w:val="1A1A1A"/>
        </w:rPr>
        <w:t>NULLs</w:t>
      </w:r>
      <w:proofErr w:type="spellEnd"/>
      <w:r>
        <w:rPr>
          <w:color w:val="1A1A1A"/>
        </w:rPr>
        <w:t xml:space="preserve"> masivos. MongoDB permite que cada documento de curso tenga exactamente los campos que necesita su naturaleza.</w:t>
      </w:r>
    </w:p>
    <w:p w14:paraId="30795B86" w14:textId="77777777" w:rsidR="006734A8" w:rsidRDefault="006734A8">
      <w:pPr>
        <w:spacing w:before="80"/>
      </w:pPr>
    </w:p>
    <w:p w14:paraId="3AB8FA26" w14:textId="77777777" w:rsidR="006734A8" w:rsidRDefault="00000000">
      <w:pPr>
        <w:spacing w:before="60" w:after="60"/>
      </w:pPr>
      <w:r>
        <w:rPr>
          <w:b/>
          <w:bCs/>
          <w:color w:val="1A1A1A"/>
        </w:rPr>
        <w:t>Operaciones típicas:</w:t>
      </w:r>
    </w:p>
    <w:p w14:paraId="65614ECE" w14:textId="77777777" w:rsidR="006734A8" w:rsidRDefault="00000000">
      <w:pPr>
        <w:pStyle w:val="Prrafodelista"/>
        <w:numPr>
          <w:ilvl w:val="0"/>
          <w:numId w:val="2"/>
        </w:numPr>
        <w:spacing w:before="40" w:after="40"/>
      </w:pPr>
      <w:r>
        <w:rPr>
          <w:color w:val="1A1A1A"/>
        </w:rPr>
        <w:t>Búsqueda de cursos por categoría, nivel o duración estimada</w:t>
      </w:r>
    </w:p>
    <w:p w14:paraId="61192E38" w14:textId="77777777" w:rsidR="006734A8" w:rsidRDefault="00000000">
      <w:pPr>
        <w:pStyle w:val="Prrafodelista"/>
        <w:numPr>
          <w:ilvl w:val="0"/>
          <w:numId w:val="2"/>
        </w:numPr>
        <w:spacing w:before="40" w:after="40"/>
      </w:pPr>
      <w:r>
        <w:rPr>
          <w:color w:val="1A1A1A"/>
        </w:rPr>
        <w:t>Recuperación del contenido completo de un módulo (videos, lecturas, ejercicios)</w:t>
      </w:r>
    </w:p>
    <w:p w14:paraId="1E0EFE13" w14:textId="77777777" w:rsidR="006734A8" w:rsidRDefault="00000000">
      <w:pPr>
        <w:pStyle w:val="Prrafodelista"/>
        <w:numPr>
          <w:ilvl w:val="0"/>
          <w:numId w:val="2"/>
        </w:numPr>
        <w:spacing w:before="40" w:after="40"/>
      </w:pPr>
      <w:r>
        <w:rPr>
          <w:color w:val="1A1A1A"/>
        </w:rPr>
        <w:t>Actualización del rating promedio del curso cuando un alumno lo evalúa</w:t>
      </w:r>
    </w:p>
    <w:p w14:paraId="4035EFAD" w14:textId="77777777" w:rsidR="006734A8" w:rsidRDefault="00000000">
      <w:pPr>
        <w:pStyle w:val="Prrafodelista"/>
        <w:numPr>
          <w:ilvl w:val="0"/>
          <w:numId w:val="2"/>
        </w:numPr>
        <w:spacing w:before="40" w:after="40"/>
      </w:pPr>
      <w:r>
        <w:rPr>
          <w:color w:val="1A1A1A"/>
        </w:rPr>
        <w:t>Inserción de nuevos tipos de recurso sin alterar el esquema existente</w:t>
      </w:r>
    </w:p>
    <w:p w14:paraId="70389257" w14:textId="77777777" w:rsidR="006734A8" w:rsidRDefault="006734A8">
      <w:pPr>
        <w:spacing w:before="80"/>
      </w:pPr>
    </w:p>
    <w:p w14:paraId="45531349" w14:textId="77777777" w:rsidR="006734A8" w:rsidRDefault="00000000">
      <w:pPr>
        <w:spacing w:before="60" w:after="60"/>
      </w:pPr>
      <w:r>
        <w:rPr>
          <w:b/>
          <w:bCs/>
          <w:i/>
          <w:iCs/>
          <w:color w:val="1A1A1A"/>
        </w:rPr>
        <w:t xml:space="preserve">Implementación: Python con </w:t>
      </w:r>
      <w:proofErr w:type="spellStart"/>
      <w:r>
        <w:rPr>
          <w:b/>
          <w:bCs/>
          <w:i/>
          <w:iCs/>
          <w:color w:val="1A1A1A"/>
        </w:rPr>
        <w:t>pymongo</w:t>
      </w:r>
      <w:proofErr w:type="spellEnd"/>
      <w:r>
        <w:rPr>
          <w:b/>
          <w:bCs/>
          <w:i/>
          <w:iCs/>
          <w:color w:val="1A1A1A"/>
        </w:rPr>
        <w:t>.</w:t>
      </w:r>
    </w:p>
    <w:p w14:paraId="1F179EC7" w14:textId="77777777" w:rsidR="006734A8" w:rsidRDefault="006734A8">
      <w:pPr>
        <w:spacing w:before="120"/>
      </w:pPr>
    </w:p>
    <w:p w14:paraId="6833082A" w14:textId="77777777" w:rsidR="006734A8" w:rsidRDefault="00000000">
      <w:pPr>
        <w:spacing w:before="200" w:after="80"/>
      </w:pPr>
      <w:r>
        <w:rPr>
          <w:b/>
          <w:bCs/>
          <w:color w:val="2E75B6"/>
          <w:sz w:val="24"/>
          <w:szCs w:val="24"/>
        </w:rPr>
        <w:t xml:space="preserve">Neo4j — Grafo de </w:t>
      </w:r>
      <w:proofErr w:type="spellStart"/>
      <w:r>
        <w:rPr>
          <w:b/>
          <w:bCs/>
          <w:color w:val="2E75B6"/>
          <w:sz w:val="24"/>
          <w:szCs w:val="24"/>
        </w:rPr>
        <w:t>prerequisitos</w:t>
      </w:r>
      <w:proofErr w:type="spellEnd"/>
      <w:r>
        <w:rPr>
          <w:b/>
          <w:bCs/>
          <w:color w:val="2E75B6"/>
          <w:sz w:val="24"/>
          <w:szCs w:val="24"/>
        </w:rPr>
        <w:t xml:space="preserve"> y rutas de aprendizaje</w:t>
      </w:r>
    </w:p>
    <w:p w14:paraId="08CD253A" w14:textId="77777777" w:rsidR="006734A8" w:rsidRDefault="00000000">
      <w:pPr>
        <w:spacing w:before="60" w:after="60"/>
        <w:jc w:val="both"/>
      </w:pPr>
      <w:r>
        <w:rPr>
          <w:color w:val="1A1A1A"/>
        </w:rPr>
        <w:t xml:space="preserve">Los </w:t>
      </w:r>
      <w:proofErr w:type="spellStart"/>
      <w:r>
        <w:rPr>
          <w:color w:val="1A1A1A"/>
        </w:rPr>
        <w:t>prerequisitos</w:t>
      </w:r>
      <w:proofErr w:type="spellEnd"/>
      <w:r>
        <w:rPr>
          <w:color w:val="1A1A1A"/>
        </w:rPr>
        <w:t xml:space="preserve"> entre cursos forman un grafo dirigido acíclico (DAG). Las preguntas clave son de </w:t>
      </w:r>
      <w:proofErr w:type="spellStart"/>
      <w:r>
        <w:rPr>
          <w:color w:val="1A1A1A"/>
        </w:rPr>
        <w:t>traversal</w:t>
      </w:r>
      <w:proofErr w:type="spellEnd"/>
      <w:r>
        <w:rPr>
          <w:color w:val="1A1A1A"/>
        </w:rPr>
        <w:t xml:space="preserve">: '¿Cuál es el camino más corto para que este alumno llegue al curso X dados los cursos que ya aprobó?', '¿Qué cursos se desbloquean si aprueba Y?', '¿Qué alumnos están a un solo </w:t>
      </w:r>
      <w:proofErr w:type="spellStart"/>
      <w:r>
        <w:rPr>
          <w:color w:val="1A1A1A"/>
        </w:rPr>
        <w:t>prerequisito</w:t>
      </w:r>
      <w:proofErr w:type="spellEnd"/>
      <w:r>
        <w:rPr>
          <w:color w:val="1A1A1A"/>
        </w:rPr>
        <w:t xml:space="preserve"> de poder inscribirse en Z?'. En SQL estas consultas implicarían JOINs recursivos cuya complejidad crece con la profundidad del árbol. En Neo4j son consultas de profundidad variable nativas.</w:t>
      </w:r>
    </w:p>
    <w:p w14:paraId="4119E01C" w14:textId="77777777" w:rsidR="006734A8" w:rsidRDefault="006734A8">
      <w:pPr>
        <w:spacing w:before="80"/>
      </w:pPr>
    </w:p>
    <w:p w14:paraId="18B77B4D" w14:textId="77777777" w:rsidR="006734A8" w:rsidRDefault="00000000">
      <w:pPr>
        <w:spacing w:before="60" w:after="60"/>
      </w:pPr>
      <w:r>
        <w:rPr>
          <w:b/>
          <w:bCs/>
          <w:color w:val="1A1A1A"/>
        </w:rPr>
        <w:lastRenderedPageBreak/>
        <w:t>Consulta central de ruta de aprendizaje:</w:t>
      </w:r>
    </w:p>
    <w:p w14:paraId="5201E661" w14:textId="77777777" w:rsidR="006734A8" w:rsidRDefault="00000000">
      <w:pPr>
        <w:spacing w:before="60" w:after="60"/>
      </w:pPr>
      <w:r>
        <w:rPr>
          <w:color w:val="1A1A1A"/>
        </w:rPr>
        <w:t xml:space="preserve">MATCH </w:t>
      </w:r>
      <w:proofErr w:type="spellStart"/>
      <w:r>
        <w:rPr>
          <w:color w:val="1A1A1A"/>
        </w:rPr>
        <w:t>path</w:t>
      </w:r>
      <w:proofErr w:type="spellEnd"/>
      <w:r>
        <w:rPr>
          <w:color w:val="1A1A1A"/>
        </w:rPr>
        <w:t xml:space="preserve"> = </w:t>
      </w:r>
      <w:proofErr w:type="spellStart"/>
      <w:r>
        <w:rPr>
          <w:color w:val="1A1A1A"/>
        </w:rPr>
        <w:t>shortestPath</w:t>
      </w:r>
      <w:proofErr w:type="spellEnd"/>
      <w:r>
        <w:rPr>
          <w:color w:val="1A1A1A"/>
        </w:rPr>
        <w:t>(</w:t>
      </w:r>
    </w:p>
    <w:p w14:paraId="2DEFF3ED" w14:textId="77777777" w:rsidR="006734A8" w:rsidRDefault="00000000">
      <w:pPr>
        <w:spacing w:before="60" w:after="60"/>
      </w:pPr>
      <w:r>
        <w:rPr>
          <w:color w:val="1A1A1A"/>
        </w:rPr>
        <w:t xml:space="preserve">  (</w:t>
      </w:r>
      <w:proofErr w:type="spellStart"/>
      <w:r>
        <w:rPr>
          <w:color w:val="1A1A1A"/>
        </w:rPr>
        <w:t>alumno:Alumno</w:t>
      </w:r>
      <w:proofErr w:type="spellEnd"/>
      <w:r>
        <w:rPr>
          <w:color w:val="1A1A1A"/>
        </w:rPr>
        <w:t xml:space="preserve"> {id: $</w:t>
      </w:r>
      <w:proofErr w:type="spellStart"/>
      <w:r>
        <w:rPr>
          <w:color w:val="1A1A1A"/>
        </w:rPr>
        <w:t>uid</w:t>
      </w:r>
      <w:proofErr w:type="spellEnd"/>
      <w:r>
        <w:rPr>
          <w:color w:val="1A1A1A"/>
        </w:rPr>
        <w:t>})-[:APROBÓ*]-&gt;(</w:t>
      </w:r>
      <w:proofErr w:type="spellStart"/>
      <w:r>
        <w:rPr>
          <w:color w:val="1A1A1A"/>
        </w:rPr>
        <w:t>objetivo:Curso</w:t>
      </w:r>
      <w:proofErr w:type="spellEnd"/>
      <w:r>
        <w:rPr>
          <w:color w:val="1A1A1A"/>
        </w:rPr>
        <w:t xml:space="preserve"> {nombre: $curso})</w:t>
      </w:r>
    </w:p>
    <w:p w14:paraId="696D9905" w14:textId="77777777" w:rsidR="006734A8" w:rsidRPr="006023D9" w:rsidRDefault="00000000">
      <w:pPr>
        <w:spacing w:before="60" w:after="60"/>
        <w:rPr>
          <w:lang w:val="en-GB"/>
        </w:rPr>
      </w:pPr>
      <w:r w:rsidRPr="006023D9">
        <w:rPr>
          <w:color w:val="1A1A1A"/>
          <w:lang w:val="en-GB"/>
        </w:rPr>
        <w:t>)</w:t>
      </w:r>
    </w:p>
    <w:p w14:paraId="2C94516C" w14:textId="77777777" w:rsidR="006734A8" w:rsidRPr="006023D9" w:rsidRDefault="00000000">
      <w:pPr>
        <w:spacing w:before="60" w:after="60"/>
        <w:rPr>
          <w:lang w:val="en-GB"/>
        </w:rPr>
      </w:pPr>
      <w:r w:rsidRPr="006023D9">
        <w:rPr>
          <w:color w:val="1A1A1A"/>
          <w:lang w:val="en-GB"/>
        </w:rPr>
        <w:t xml:space="preserve">RETURN [n IN nodes(path) | </w:t>
      </w:r>
      <w:proofErr w:type="spellStart"/>
      <w:r w:rsidRPr="006023D9">
        <w:rPr>
          <w:color w:val="1A1A1A"/>
          <w:lang w:val="en-GB"/>
        </w:rPr>
        <w:t>n.nombre</w:t>
      </w:r>
      <w:proofErr w:type="spellEnd"/>
      <w:r w:rsidRPr="006023D9">
        <w:rPr>
          <w:color w:val="1A1A1A"/>
          <w:lang w:val="en-GB"/>
        </w:rPr>
        <w:t xml:space="preserve">] AS </w:t>
      </w:r>
      <w:proofErr w:type="spellStart"/>
      <w:r w:rsidRPr="006023D9">
        <w:rPr>
          <w:color w:val="1A1A1A"/>
          <w:lang w:val="en-GB"/>
        </w:rPr>
        <w:t>ruta</w:t>
      </w:r>
      <w:proofErr w:type="spellEnd"/>
    </w:p>
    <w:p w14:paraId="510478B2" w14:textId="77777777" w:rsidR="006734A8" w:rsidRPr="006023D9" w:rsidRDefault="006734A8">
      <w:pPr>
        <w:spacing w:before="80"/>
        <w:rPr>
          <w:lang w:val="en-GB"/>
        </w:rPr>
      </w:pPr>
    </w:p>
    <w:p w14:paraId="3397240D" w14:textId="77777777" w:rsidR="006734A8" w:rsidRDefault="00000000">
      <w:pPr>
        <w:spacing w:before="60" w:after="60"/>
      </w:pPr>
      <w:r>
        <w:rPr>
          <w:b/>
          <w:bCs/>
          <w:i/>
          <w:iCs/>
          <w:color w:val="1A1A1A"/>
        </w:rPr>
        <w:t>Implementación: Python con el driver oficial neo4j.</w:t>
      </w:r>
    </w:p>
    <w:p w14:paraId="484EC2F7" w14:textId="77777777" w:rsidR="006734A8" w:rsidRDefault="006734A8">
      <w:pPr>
        <w:spacing w:before="120"/>
      </w:pPr>
    </w:p>
    <w:p w14:paraId="109A5912" w14:textId="77777777" w:rsidR="006734A8" w:rsidRDefault="00000000">
      <w:pPr>
        <w:spacing w:before="200" w:after="80"/>
      </w:pPr>
      <w:r>
        <w:rPr>
          <w:b/>
          <w:bCs/>
          <w:color w:val="2E75B6"/>
          <w:sz w:val="24"/>
          <w:szCs w:val="24"/>
        </w:rPr>
        <w:t>Redis — Sesiones activas y progreso de lección</w:t>
      </w:r>
    </w:p>
    <w:p w14:paraId="0C57CB21" w14:textId="77777777" w:rsidR="006734A8" w:rsidRDefault="00000000">
      <w:pPr>
        <w:spacing w:before="60" w:after="60"/>
        <w:jc w:val="both"/>
      </w:pPr>
      <w:r>
        <w:rPr>
          <w:color w:val="1A1A1A"/>
        </w:rPr>
        <w:t xml:space="preserve">Durante una sesión activa, el sistema necesita saber en qué segundo del video está el alumno, si está en medio de un quiz (y cuántas preguntas respondió), y cuánto tiempo lleva en la sesión actual. Estos datos son volátiles, cambian constantemente y necesitan respuesta en milisegundos. Consultarlos desde MongoDB o </w:t>
      </w:r>
      <w:proofErr w:type="spellStart"/>
      <w:r>
        <w:rPr>
          <w:color w:val="1A1A1A"/>
        </w:rPr>
        <w:t>Cassandra</w:t>
      </w:r>
      <w:proofErr w:type="spellEnd"/>
      <w:r>
        <w:rPr>
          <w:color w:val="1A1A1A"/>
        </w:rPr>
        <w:t xml:space="preserve"> en cada interacción sería innecesariamente costoso.</w:t>
      </w:r>
    </w:p>
    <w:p w14:paraId="1F185E52" w14:textId="77777777" w:rsidR="006734A8" w:rsidRDefault="006734A8">
      <w:pPr>
        <w:spacing w:before="80"/>
      </w:pPr>
    </w:p>
    <w:p w14:paraId="37625E46" w14:textId="77777777" w:rsidR="006734A8" w:rsidRDefault="006734A8">
      <w:pPr>
        <w:spacing w:before="120"/>
      </w:pPr>
    </w:p>
    <w:p w14:paraId="53C7794C" w14:textId="77777777" w:rsidR="006734A8" w:rsidRDefault="00000000">
      <w:pPr>
        <w:spacing w:before="200" w:after="80"/>
      </w:pPr>
      <w:proofErr w:type="spellStart"/>
      <w:r>
        <w:rPr>
          <w:b/>
          <w:bCs/>
          <w:color w:val="2E75B6"/>
          <w:sz w:val="24"/>
          <w:szCs w:val="24"/>
        </w:rPr>
        <w:t>Cassandra</w:t>
      </w:r>
      <w:proofErr w:type="spellEnd"/>
      <w:r>
        <w:rPr>
          <w:b/>
          <w:bCs/>
          <w:color w:val="2E75B6"/>
          <w:sz w:val="24"/>
          <w:szCs w:val="24"/>
        </w:rPr>
        <w:t xml:space="preserve"> — Registro de actividad y </w:t>
      </w:r>
      <w:proofErr w:type="spellStart"/>
      <w:r>
        <w:rPr>
          <w:b/>
          <w:bCs/>
          <w:color w:val="2E75B6"/>
          <w:sz w:val="24"/>
          <w:szCs w:val="24"/>
        </w:rPr>
        <w:t>learning</w:t>
      </w:r>
      <w:proofErr w:type="spellEnd"/>
      <w:r>
        <w:rPr>
          <w:b/>
          <w:bCs/>
          <w:color w:val="2E75B6"/>
          <w:sz w:val="24"/>
          <w:szCs w:val="24"/>
        </w:rPr>
        <w:t xml:space="preserve"> </w:t>
      </w:r>
      <w:proofErr w:type="spellStart"/>
      <w:r>
        <w:rPr>
          <w:b/>
          <w:bCs/>
          <w:color w:val="2E75B6"/>
          <w:sz w:val="24"/>
          <w:szCs w:val="24"/>
        </w:rPr>
        <w:t>analytics</w:t>
      </w:r>
      <w:proofErr w:type="spellEnd"/>
    </w:p>
    <w:p w14:paraId="26853898" w14:textId="77777777" w:rsidR="006734A8" w:rsidRDefault="00000000">
      <w:pPr>
        <w:spacing w:before="60" w:after="60"/>
        <w:jc w:val="both"/>
      </w:pPr>
      <w:r>
        <w:rPr>
          <w:color w:val="1A1A1A"/>
        </w:rPr>
        <w:t xml:space="preserve">Cada </w:t>
      </w:r>
      <w:proofErr w:type="spellStart"/>
      <w:r>
        <w:rPr>
          <w:color w:val="1A1A1A"/>
        </w:rPr>
        <w:t>click</w:t>
      </w:r>
      <w:proofErr w:type="spellEnd"/>
      <w:r>
        <w:rPr>
          <w:color w:val="1A1A1A"/>
        </w:rPr>
        <w:t>, cada respuesta a un quiz, cada pausa en un video, cada vez que el alumno abre o cierra una lección genera un evento. Estos eventos alimentan analíticas de aprendizaje (</w:t>
      </w:r>
      <w:proofErr w:type="spellStart"/>
      <w:r>
        <w:rPr>
          <w:color w:val="1A1A1A"/>
        </w:rPr>
        <w:t>learning</w:t>
      </w:r>
      <w:proofErr w:type="spellEnd"/>
      <w:r>
        <w:rPr>
          <w:color w:val="1A1A1A"/>
        </w:rPr>
        <w:t xml:space="preserve"> </w:t>
      </w:r>
      <w:proofErr w:type="spellStart"/>
      <w:r>
        <w:rPr>
          <w:color w:val="1A1A1A"/>
        </w:rPr>
        <w:t>analytics</w:t>
      </w:r>
      <w:proofErr w:type="spellEnd"/>
      <w:r>
        <w:rPr>
          <w:color w:val="1A1A1A"/>
        </w:rPr>
        <w:t xml:space="preserve">) que permiten detectar en qué punto del curso los alumnos abandonan, qué preguntas generan más errores, y qué contenidos tienen mayor </w:t>
      </w:r>
      <w:proofErr w:type="spellStart"/>
      <w:r>
        <w:rPr>
          <w:color w:val="1A1A1A"/>
        </w:rPr>
        <w:t>engagement</w:t>
      </w:r>
      <w:proofErr w:type="spellEnd"/>
      <w:r>
        <w:rPr>
          <w:color w:val="1A1A1A"/>
        </w:rPr>
        <w:t xml:space="preserve">. El volumen de escritura es continuo y masivo, exactamente el caso para el que </w:t>
      </w:r>
      <w:proofErr w:type="spellStart"/>
      <w:r>
        <w:rPr>
          <w:color w:val="1A1A1A"/>
        </w:rPr>
        <w:t>Cassandra</w:t>
      </w:r>
      <w:proofErr w:type="spellEnd"/>
      <w:r>
        <w:rPr>
          <w:color w:val="1A1A1A"/>
        </w:rPr>
        <w:t xml:space="preserve"> fue diseñada.</w:t>
      </w:r>
    </w:p>
    <w:p w14:paraId="5FD8ECD8" w14:textId="77777777" w:rsidR="006734A8" w:rsidRDefault="006734A8">
      <w:pPr>
        <w:spacing w:before="80"/>
      </w:pPr>
    </w:p>
    <w:p w14:paraId="2D6BC079" w14:textId="77777777" w:rsidR="006734A8" w:rsidRDefault="006734A8">
      <w:pPr>
        <w:spacing w:before="160"/>
      </w:pPr>
    </w:p>
    <w:p w14:paraId="19C3BFD8" w14:textId="77777777" w:rsidR="006734A8" w:rsidRDefault="00000000">
      <w:pPr>
        <w:pStyle w:val="Ttulo2"/>
        <w:pBdr>
          <w:bottom w:val="single" w:sz="4" w:space="1" w:color="2E75B6"/>
        </w:pBdr>
      </w:pPr>
      <w:r>
        <w:t>Resumen de motores</w:t>
      </w:r>
    </w:p>
    <w:p w14:paraId="05A38BCD" w14:textId="77777777" w:rsidR="006734A8" w:rsidRDefault="006734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3073"/>
        <w:gridCol w:w="1763"/>
        <w:gridCol w:w="2391"/>
      </w:tblGrid>
      <w:tr w:rsidR="006734A8" w14:paraId="2C6F7B4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E36F224" w14:textId="77777777" w:rsidR="006734A8" w:rsidRDefault="00000000">
            <w:pPr>
              <w:jc w:val="center"/>
            </w:pPr>
            <w:r>
              <w:rPr>
                <w:b/>
                <w:bCs/>
                <w:color w:val="FFFFFF"/>
                <w:sz w:val="20"/>
                <w:szCs w:val="20"/>
              </w:rPr>
              <w:t>Motor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F43189" w14:textId="77777777" w:rsidR="006734A8" w:rsidRDefault="00000000">
            <w:pPr>
              <w:jc w:val="center"/>
            </w:pPr>
            <w:r>
              <w:rPr>
                <w:b/>
                <w:bCs/>
                <w:color w:val="FFFFFF"/>
                <w:sz w:val="20"/>
                <w:szCs w:val="20"/>
              </w:rPr>
              <w:t>Rol en el sistema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F1D2252" w14:textId="77777777" w:rsidR="006734A8" w:rsidRDefault="00000000">
            <w:pPr>
              <w:jc w:val="center"/>
            </w:pPr>
            <w:r>
              <w:rPr>
                <w:b/>
                <w:bCs/>
                <w:color w:val="FFFFFF"/>
                <w:sz w:val="20"/>
                <w:szCs w:val="20"/>
              </w:rPr>
              <w:t>Implementación</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BA7D8E" w14:textId="77777777" w:rsidR="006734A8" w:rsidRDefault="00000000">
            <w:pPr>
              <w:jc w:val="center"/>
            </w:pPr>
            <w:proofErr w:type="spellStart"/>
            <w:r>
              <w:rPr>
                <w:b/>
                <w:bCs/>
                <w:color w:val="FFFFFF"/>
                <w:sz w:val="20"/>
                <w:szCs w:val="20"/>
              </w:rPr>
              <w:t>Dataset</w:t>
            </w:r>
            <w:proofErr w:type="spellEnd"/>
            <w:r>
              <w:rPr>
                <w:b/>
                <w:bCs/>
                <w:color w:val="FFFFFF"/>
                <w:sz w:val="20"/>
                <w:szCs w:val="20"/>
              </w:rPr>
              <w:t xml:space="preserve"> relacionado</w:t>
            </w:r>
          </w:p>
        </w:tc>
      </w:tr>
      <w:tr w:rsidR="006734A8" w14:paraId="0CB21C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D9A365" w14:textId="77777777" w:rsidR="006734A8" w:rsidRDefault="00000000">
            <w:r>
              <w:rPr>
                <w:b/>
                <w:bCs/>
                <w:color w:val="1A1A1A"/>
                <w:sz w:val="20"/>
                <w:szCs w:val="20"/>
              </w:rPr>
              <w:t>MongoDB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E278A" w14:textId="77777777" w:rsidR="006734A8" w:rsidRDefault="00000000">
            <w:r>
              <w:rPr>
                <w:color w:val="1A1A1A"/>
                <w:sz w:val="20"/>
                <w:szCs w:val="20"/>
              </w:rPr>
              <w:t>Catálogo de cursos y recursos educativos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FCEC4" w14:textId="77777777" w:rsidR="006734A8" w:rsidRDefault="00000000">
            <w:r>
              <w:rPr>
                <w:color w:val="1A1A1A"/>
                <w:sz w:val="20"/>
                <w:szCs w:val="20"/>
              </w:rPr>
              <w:t>Python (</w:t>
            </w:r>
            <w:proofErr w:type="spellStart"/>
            <w:r>
              <w:rPr>
                <w:color w:val="1A1A1A"/>
                <w:sz w:val="20"/>
                <w:szCs w:val="20"/>
              </w:rPr>
              <w:t>pymongo</w:t>
            </w:r>
            <w:proofErr w:type="spellEnd"/>
            <w:r>
              <w:rPr>
                <w:color w:val="1A1A1A"/>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C3C4C" w14:textId="77777777" w:rsidR="006734A8" w:rsidRDefault="00000000">
            <w:r>
              <w:rPr>
                <w:color w:val="1A1A1A"/>
                <w:sz w:val="20"/>
                <w:szCs w:val="20"/>
              </w:rPr>
              <w:t>OULAD (Open University)</w:t>
            </w:r>
          </w:p>
        </w:tc>
      </w:tr>
      <w:tr w:rsidR="006734A8" w14:paraId="628C108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013158" w14:textId="77777777" w:rsidR="006734A8" w:rsidRDefault="00000000">
            <w:r>
              <w:rPr>
                <w:b/>
                <w:bCs/>
                <w:color w:val="1A1A1A"/>
                <w:sz w:val="20"/>
                <w:szCs w:val="20"/>
              </w:rPr>
              <w:t>Neo4j</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CEC32D" w14:textId="77777777" w:rsidR="006734A8" w:rsidRDefault="00000000">
            <w:proofErr w:type="spellStart"/>
            <w:r>
              <w:rPr>
                <w:color w:val="1A1A1A"/>
                <w:sz w:val="20"/>
                <w:szCs w:val="20"/>
              </w:rPr>
              <w:t>Prerequisitos</w:t>
            </w:r>
            <w:proofErr w:type="spellEnd"/>
            <w:r>
              <w:rPr>
                <w:color w:val="1A1A1A"/>
                <w:sz w:val="20"/>
                <w:szCs w:val="20"/>
              </w:rPr>
              <w:t xml:space="preserve"> y rutas de aprendizaje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2276C2" w14:textId="77777777" w:rsidR="006734A8" w:rsidRDefault="00000000">
            <w:r>
              <w:rPr>
                <w:color w:val="1A1A1A"/>
                <w:sz w:val="20"/>
                <w:szCs w:val="20"/>
              </w:rPr>
              <w:t>Python (neo4j)</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32A90B" w14:textId="77777777" w:rsidR="006734A8" w:rsidRDefault="00000000">
            <w:r>
              <w:rPr>
                <w:color w:val="1A1A1A"/>
                <w:sz w:val="20"/>
                <w:szCs w:val="20"/>
              </w:rPr>
              <w:t>OULAD (cursos y relaciones)</w:t>
            </w:r>
          </w:p>
        </w:tc>
      </w:tr>
      <w:tr w:rsidR="006734A8" w14:paraId="228404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628C2B" w14:textId="77777777" w:rsidR="006734A8" w:rsidRDefault="00000000">
            <w:r>
              <w:rPr>
                <w:b/>
                <w:bCs/>
                <w:color w:val="1A1A1A"/>
                <w:sz w:val="20"/>
                <w:szCs w:val="20"/>
              </w:rPr>
              <w:t>Redis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81CE6" w14:textId="77777777" w:rsidR="006734A8" w:rsidRDefault="00000000">
            <w:r>
              <w:rPr>
                <w:color w:val="1A1A1A"/>
                <w:sz w:val="20"/>
                <w:szCs w:val="20"/>
              </w:rPr>
              <w:t>Sesión activa y progreso de lección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695DC7" w14:textId="77777777" w:rsidR="006734A8" w:rsidRDefault="00000000">
            <w:r>
              <w:rPr>
                <w:color w:val="1A1A1A"/>
                <w:sz w:val="20"/>
                <w:szCs w:val="20"/>
              </w:rPr>
              <w:t>Solo doc.</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F53F1" w14:textId="77777777" w:rsidR="006734A8" w:rsidRDefault="00000000">
            <w:r>
              <w:rPr>
                <w:color w:val="1A1A1A"/>
                <w:sz w:val="20"/>
                <w:szCs w:val="20"/>
              </w:rPr>
              <w:t>Sintético / generado</w:t>
            </w:r>
          </w:p>
        </w:tc>
      </w:tr>
      <w:tr w:rsidR="006734A8" w14:paraId="78F2943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A66101" w14:textId="77777777" w:rsidR="006734A8" w:rsidRDefault="00000000">
            <w:proofErr w:type="spellStart"/>
            <w:r>
              <w:rPr>
                <w:b/>
                <w:bCs/>
                <w:color w:val="1A1A1A"/>
                <w:sz w:val="20"/>
                <w:szCs w:val="20"/>
              </w:rPr>
              <w:t>Cassandra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E44B71" w14:textId="77777777" w:rsidR="006734A8" w:rsidRDefault="00000000">
            <w:r>
              <w:rPr>
                <w:color w:val="1A1A1A"/>
                <w:sz w:val="20"/>
                <w:szCs w:val="20"/>
              </w:rPr>
              <w:t>Eventos de actividad del alumno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2EECFD" w14:textId="77777777" w:rsidR="006734A8" w:rsidRDefault="00000000">
            <w:r>
              <w:rPr>
                <w:color w:val="1A1A1A"/>
                <w:sz w:val="20"/>
                <w:szCs w:val="20"/>
              </w:rPr>
              <w:t>Solo doc.</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4695ED" w14:textId="77777777" w:rsidR="006734A8" w:rsidRDefault="00000000">
            <w:r>
              <w:rPr>
                <w:color w:val="1A1A1A"/>
                <w:sz w:val="20"/>
                <w:szCs w:val="20"/>
              </w:rPr>
              <w:t>OULAD (interacciones VLE)</w:t>
            </w:r>
          </w:p>
        </w:tc>
      </w:tr>
    </w:tbl>
    <w:p w14:paraId="0D2CEA22" w14:textId="77777777" w:rsidR="006734A8" w:rsidRDefault="006734A8">
      <w:pPr>
        <w:spacing w:before="160"/>
      </w:pPr>
    </w:p>
    <w:p w14:paraId="0F1EE06A" w14:textId="77777777" w:rsidR="006734A8" w:rsidRDefault="00000000">
      <w:pPr>
        <w:pStyle w:val="Ttulo2"/>
        <w:pBdr>
          <w:bottom w:val="single" w:sz="4" w:space="1" w:color="2E75B6"/>
        </w:pBdr>
      </w:pPr>
      <w:proofErr w:type="spellStart"/>
      <w:r>
        <w:t>Dataset</w:t>
      </w:r>
      <w:proofErr w:type="spellEnd"/>
      <w:r>
        <w:t xml:space="preserve"> recomendado</w:t>
      </w:r>
    </w:p>
    <w:p w14:paraId="2E93EF9E" w14:textId="77777777" w:rsidR="006734A8" w:rsidRDefault="00000000">
      <w:pPr>
        <w:spacing w:before="60" w:after="60"/>
        <w:jc w:val="both"/>
      </w:pPr>
      <w:r>
        <w:rPr>
          <w:color w:val="1A1A1A"/>
        </w:rPr>
        <w:lastRenderedPageBreak/>
        <w:t xml:space="preserve">Open University </w:t>
      </w:r>
      <w:proofErr w:type="spellStart"/>
      <w:r>
        <w:rPr>
          <w:color w:val="1A1A1A"/>
        </w:rPr>
        <w:t>Learning</w:t>
      </w:r>
      <w:proofErr w:type="spellEnd"/>
      <w:r>
        <w:rPr>
          <w:color w:val="1A1A1A"/>
        </w:rPr>
        <w:t xml:space="preserve"> Analytics </w:t>
      </w:r>
      <w:proofErr w:type="spellStart"/>
      <w:r>
        <w:rPr>
          <w:color w:val="1A1A1A"/>
        </w:rPr>
        <w:t>Dataset</w:t>
      </w:r>
      <w:proofErr w:type="spellEnd"/>
      <w:r>
        <w:rPr>
          <w:color w:val="1A1A1A"/>
        </w:rPr>
        <w:t xml:space="preserve"> (OULAD) — </w:t>
      </w:r>
      <w:proofErr w:type="spellStart"/>
      <w:r>
        <w:rPr>
          <w:color w:val="1A1A1A"/>
        </w:rPr>
        <w:t>Dataset</w:t>
      </w:r>
      <w:proofErr w:type="spellEnd"/>
      <w:r>
        <w:rPr>
          <w:color w:val="1A1A1A"/>
        </w:rPr>
        <w:t xml:space="preserve"> real de una universidad británica con alumnos, cursos, resultados académicos e interacciones con el entorno virtual de aprendizaje (VLE). Disponible en </w:t>
      </w:r>
      <w:proofErr w:type="spellStart"/>
      <w:r>
        <w:rPr>
          <w:color w:val="1A1A1A"/>
        </w:rPr>
        <w:t>Kaggle</w:t>
      </w:r>
      <w:proofErr w:type="spellEnd"/>
      <w:r>
        <w:rPr>
          <w:color w:val="1A1A1A"/>
        </w:rPr>
        <w:t xml:space="preserve"> y en el sitio oficial de la Open University. Sin trámites de acceso, cubre los cuatro motores de forma natural: catálogo para MongoDB, relaciones entre cursos para Neo4j, e interacciones masivas para </w:t>
      </w:r>
      <w:proofErr w:type="spellStart"/>
      <w:r>
        <w:rPr>
          <w:color w:val="1A1A1A"/>
        </w:rPr>
        <w:t>Cassandra</w:t>
      </w:r>
      <w:proofErr w:type="spellEnd"/>
      <w:r>
        <w:rPr>
          <w:color w:val="1A1A1A"/>
        </w:rPr>
        <w:t>.</w:t>
      </w:r>
    </w:p>
    <w:p w14:paraId="7C5C4135" w14:textId="77777777" w:rsidR="006734A8" w:rsidRDefault="006734A8">
      <w:pPr>
        <w:spacing w:before="160"/>
      </w:pPr>
    </w:p>
    <w:p w14:paraId="7A3E9306" w14:textId="77777777" w:rsidR="006734A8" w:rsidRDefault="00000000">
      <w:pPr>
        <w:pStyle w:val="Ttulo2"/>
        <w:pBdr>
          <w:bottom w:val="single" w:sz="4" w:space="1" w:color="2E75B6"/>
        </w:pBdr>
      </w:pPr>
      <w:r>
        <w:t>Arquitectura del flujo de datos</w:t>
      </w:r>
    </w:p>
    <w:p w14:paraId="4D9B4849" w14:textId="77777777" w:rsidR="006734A8" w:rsidRDefault="00000000">
      <w:pPr>
        <w:spacing w:before="60" w:after="60"/>
      </w:pPr>
      <w:r>
        <w:rPr>
          <w:color w:val="1A1A1A"/>
        </w:rPr>
        <w:t>Cuando un alumno interactúa con el sistema:</w:t>
      </w:r>
    </w:p>
    <w:p w14:paraId="59310324" w14:textId="77777777" w:rsidR="006734A8" w:rsidRDefault="006734A8">
      <w:pPr>
        <w:spacing w:before="80"/>
      </w:pPr>
    </w:p>
    <w:p w14:paraId="48526820" w14:textId="77777777" w:rsidR="006734A8" w:rsidRDefault="00000000">
      <w:pPr>
        <w:pStyle w:val="Prrafodelista"/>
        <w:numPr>
          <w:ilvl w:val="0"/>
          <w:numId w:val="2"/>
        </w:numPr>
        <w:spacing w:before="40" w:after="40"/>
      </w:pPr>
      <w:r>
        <w:rPr>
          <w:color w:val="1A1A1A"/>
        </w:rPr>
        <w:t>Redis → ¿Dónde estaba en el video? ¿Cuántas preguntas del quiz respondió? (milisegundos)</w:t>
      </w:r>
    </w:p>
    <w:p w14:paraId="1C716A9F" w14:textId="77777777" w:rsidR="006734A8" w:rsidRDefault="00000000">
      <w:pPr>
        <w:pStyle w:val="Prrafodelista"/>
        <w:numPr>
          <w:ilvl w:val="0"/>
          <w:numId w:val="2"/>
        </w:numPr>
        <w:spacing w:before="40" w:after="40"/>
      </w:pPr>
      <w:r>
        <w:rPr>
          <w:color w:val="1A1A1A"/>
        </w:rPr>
        <w:t>MongoDB → ¿Qué contenido tiene este módulo? ¿Cuáles son los recursos? (consulta flexible)</w:t>
      </w:r>
    </w:p>
    <w:p w14:paraId="461404D1" w14:textId="77777777" w:rsidR="006734A8" w:rsidRDefault="00000000">
      <w:pPr>
        <w:pStyle w:val="Prrafodelista"/>
        <w:numPr>
          <w:ilvl w:val="0"/>
          <w:numId w:val="2"/>
        </w:numPr>
        <w:spacing w:before="40" w:after="40"/>
      </w:pPr>
      <w:proofErr w:type="spellStart"/>
      <w:r>
        <w:rPr>
          <w:color w:val="1A1A1A"/>
        </w:rPr>
        <w:t>Cassandra</w:t>
      </w:r>
      <w:proofErr w:type="spellEnd"/>
      <w:r>
        <w:rPr>
          <w:color w:val="1A1A1A"/>
        </w:rPr>
        <w:t xml:space="preserve"> → Registrar el evento de interacción para analítica (escritura masiva)</w:t>
      </w:r>
    </w:p>
    <w:p w14:paraId="0909A277" w14:textId="77777777" w:rsidR="006734A8" w:rsidRDefault="00000000">
      <w:pPr>
        <w:pStyle w:val="Prrafodelista"/>
        <w:numPr>
          <w:ilvl w:val="0"/>
          <w:numId w:val="2"/>
        </w:numPr>
        <w:spacing w:before="40" w:after="40"/>
      </w:pPr>
      <w:r>
        <w:rPr>
          <w:color w:val="1A1A1A"/>
        </w:rPr>
        <w:t>Neo4j → ¿Qué cursos puede tomar a continuación según sus aprobaciones? (</w:t>
      </w:r>
      <w:proofErr w:type="spellStart"/>
      <w:r>
        <w:rPr>
          <w:color w:val="1A1A1A"/>
        </w:rPr>
        <w:t>traversal</w:t>
      </w:r>
      <w:proofErr w:type="spellEnd"/>
      <w:r>
        <w:rPr>
          <w:color w:val="1A1A1A"/>
        </w:rPr>
        <w:t xml:space="preserve"> de grafo)</w:t>
      </w:r>
    </w:p>
    <w:p w14:paraId="51AA6F38" w14:textId="77777777" w:rsidR="006734A8" w:rsidRDefault="00000000">
      <w:r>
        <w:br w:type="page"/>
      </w:r>
    </w:p>
    <w:p w14:paraId="127995D5" w14:textId="77777777" w:rsidR="006734A8" w:rsidRDefault="00000000">
      <w:pPr>
        <w:pStyle w:val="Ttulo1"/>
        <w:pBdr>
          <w:bottom w:val="single" w:sz="8" w:space="1" w:color="2E75B6"/>
        </w:pBdr>
        <w:shd w:val="clear" w:color="auto" w:fill="1F3864"/>
        <w:ind w:left="200" w:right="200"/>
      </w:pPr>
      <w:r>
        <w:lastRenderedPageBreak/>
        <w:t xml:space="preserve">Idea 3 — </w:t>
      </w:r>
      <w:proofErr w:type="spellStart"/>
      <w:r>
        <w:t>GameNexus</w:t>
      </w:r>
      <w:proofErr w:type="spellEnd"/>
      <w:r>
        <w:t xml:space="preserve">: Plataforma Social de </w:t>
      </w:r>
      <w:proofErr w:type="spellStart"/>
      <w:r>
        <w:t>Gaming</w:t>
      </w:r>
      <w:proofErr w:type="spellEnd"/>
    </w:p>
    <w:p w14:paraId="5D75C1BA" w14:textId="77777777" w:rsidR="006734A8" w:rsidRDefault="006734A8">
      <w:pPr>
        <w:spacing w:before="120"/>
      </w:pPr>
    </w:p>
    <w:p w14:paraId="35AF45E6" w14:textId="77777777" w:rsidR="00006885" w:rsidRPr="00006885" w:rsidRDefault="00006885" w:rsidP="00006885">
      <w:pPr>
        <w:spacing w:before="60" w:after="60"/>
        <w:jc w:val="both"/>
        <w:rPr>
          <w:color w:val="1A1A1A"/>
        </w:rPr>
      </w:pPr>
      <w:r w:rsidRPr="00006885">
        <w:rPr>
          <w:color w:val="1A1A1A"/>
        </w:rPr>
        <w:t xml:space="preserve">Un </w:t>
      </w:r>
      <w:proofErr w:type="spellStart"/>
      <w:r w:rsidRPr="00006885">
        <w:rPr>
          <w:color w:val="1A1A1A"/>
        </w:rPr>
        <w:t>launcher</w:t>
      </w:r>
      <w:proofErr w:type="spellEnd"/>
      <w:r w:rsidRPr="00006885">
        <w:rPr>
          <w:color w:val="1A1A1A"/>
        </w:rPr>
        <w:t xml:space="preserve"> social de </w:t>
      </w:r>
      <w:proofErr w:type="spellStart"/>
      <w:r w:rsidRPr="00006885">
        <w:rPr>
          <w:color w:val="1A1A1A"/>
        </w:rPr>
        <w:t>gaming</w:t>
      </w:r>
      <w:proofErr w:type="spellEnd"/>
      <w:r w:rsidRPr="00006885">
        <w:rPr>
          <w:color w:val="1A1A1A"/>
        </w:rPr>
        <w:t xml:space="preserve"> (estilo </w:t>
      </w:r>
      <w:proofErr w:type="spellStart"/>
      <w:r w:rsidRPr="00006885">
        <w:rPr>
          <w:color w:val="1A1A1A"/>
        </w:rPr>
        <w:t>Steam</w:t>
      </w:r>
      <w:proofErr w:type="spellEnd"/>
      <w:r w:rsidRPr="00006885">
        <w:rPr>
          <w:color w:val="1A1A1A"/>
        </w:rPr>
        <w:t xml:space="preserve"> </w:t>
      </w:r>
      <w:proofErr w:type="spellStart"/>
      <w:r w:rsidRPr="00006885">
        <w:rPr>
          <w:color w:val="1A1A1A"/>
        </w:rPr>
        <w:t>Community</w:t>
      </w:r>
      <w:proofErr w:type="spellEnd"/>
      <w:r w:rsidRPr="00006885">
        <w:rPr>
          <w:color w:val="1A1A1A"/>
        </w:rPr>
        <w:t>) donde los jugadores gestionan su biblioteca de juegos, mantienen una red de amigos, comparten su actividad y reciben sugerencias de con quién jugar según comportamiento en común.</w:t>
      </w:r>
    </w:p>
    <w:p w14:paraId="5F51E7F2" w14:textId="77777777" w:rsidR="006734A8" w:rsidRDefault="006734A8">
      <w:pPr>
        <w:spacing w:before="160"/>
      </w:pPr>
    </w:p>
    <w:p w14:paraId="643C15B7" w14:textId="77777777" w:rsidR="006734A8" w:rsidRDefault="00000000">
      <w:pPr>
        <w:pStyle w:val="Ttulo2"/>
        <w:pBdr>
          <w:bottom w:val="single" w:sz="4" w:space="1" w:color="2E75B6"/>
        </w:pBdr>
      </w:pPr>
      <w:r>
        <w:t>Descripción general</w:t>
      </w:r>
    </w:p>
    <w:p w14:paraId="7019EF69" w14:textId="77777777" w:rsidR="006734A8" w:rsidRDefault="00000000">
      <w:pPr>
        <w:spacing w:before="60" w:after="60"/>
        <w:jc w:val="both"/>
      </w:pPr>
      <w:proofErr w:type="spellStart"/>
      <w:r>
        <w:rPr>
          <w:color w:val="1A1A1A"/>
        </w:rPr>
        <w:t>GameNexus</w:t>
      </w:r>
      <w:proofErr w:type="spellEnd"/>
      <w:r>
        <w:rPr>
          <w:color w:val="1A1A1A"/>
        </w:rPr>
        <w:t xml:space="preserve"> es una plataforma que combina catálogo de juegos, red social de jugadores y registro de actividad. No gestiona descargas ni instalaciones (eso lo hace el SO), sino que se focaliza en los datos: qué juega cada usuario, con quién, cuándo y qué logros obtuvo. Esta combinación de datos estructurados variables, relaciones sociales, estado en tiempo real y eventos masivos la hace un caso ideal para arquitectura </w:t>
      </w:r>
      <w:proofErr w:type="spellStart"/>
      <w:r>
        <w:rPr>
          <w:color w:val="1A1A1A"/>
        </w:rPr>
        <w:t>multi-motor</w:t>
      </w:r>
      <w:proofErr w:type="spellEnd"/>
      <w:r>
        <w:rPr>
          <w:color w:val="1A1A1A"/>
        </w:rPr>
        <w:t>.</w:t>
      </w:r>
    </w:p>
    <w:p w14:paraId="2E02787F" w14:textId="77777777" w:rsidR="006734A8" w:rsidRDefault="006734A8">
      <w:pPr>
        <w:spacing w:before="160"/>
      </w:pPr>
    </w:p>
    <w:p w14:paraId="2FD56299" w14:textId="77777777" w:rsidR="006734A8" w:rsidRDefault="00000000">
      <w:pPr>
        <w:pStyle w:val="Ttulo2"/>
        <w:pBdr>
          <w:bottom w:val="single" w:sz="4" w:space="1" w:color="2E75B6"/>
        </w:pBdr>
      </w:pPr>
      <w:r>
        <w:t>Motores y justificación</w:t>
      </w:r>
    </w:p>
    <w:p w14:paraId="283465D8" w14:textId="77777777" w:rsidR="006734A8" w:rsidRDefault="00000000">
      <w:pPr>
        <w:spacing w:before="200" w:after="80"/>
      </w:pPr>
      <w:r>
        <w:rPr>
          <w:b/>
          <w:bCs/>
          <w:color w:val="2E75B6"/>
          <w:sz w:val="24"/>
          <w:szCs w:val="24"/>
        </w:rPr>
        <w:t>MongoDB — Catálogo de juegos y biblioteca personal</w:t>
      </w:r>
    </w:p>
    <w:p w14:paraId="7D33D646" w14:textId="77777777" w:rsidR="006734A8" w:rsidRDefault="00000000">
      <w:pPr>
        <w:spacing w:before="60" w:after="60"/>
        <w:jc w:val="both"/>
      </w:pPr>
      <w:r>
        <w:rPr>
          <w:color w:val="1A1A1A"/>
        </w:rPr>
        <w:t xml:space="preserve">Cada juego tiene una estructura radicalmente distinta: un RPG tiene sistema de clases, árbol de habilidades y modo campaña. Un </w:t>
      </w:r>
      <w:proofErr w:type="spellStart"/>
      <w:r>
        <w:rPr>
          <w:color w:val="1A1A1A"/>
        </w:rPr>
        <w:t>battle</w:t>
      </w:r>
      <w:proofErr w:type="spellEnd"/>
      <w:r>
        <w:rPr>
          <w:color w:val="1A1A1A"/>
        </w:rPr>
        <w:t xml:space="preserve"> </w:t>
      </w:r>
      <w:proofErr w:type="spellStart"/>
      <w:r>
        <w:rPr>
          <w:color w:val="1A1A1A"/>
        </w:rPr>
        <w:t>royale</w:t>
      </w:r>
      <w:proofErr w:type="spellEnd"/>
      <w:r>
        <w:rPr>
          <w:color w:val="1A1A1A"/>
        </w:rPr>
        <w:t xml:space="preserve"> tiene estadísticas de partida, ranking de jugadores y temporadas activas. Un juego indie puede tener solo descripción, capturas y precio. Forzar un esquema relacional implicaría docenas de tablas con </w:t>
      </w:r>
      <w:proofErr w:type="spellStart"/>
      <w:r>
        <w:rPr>
          <w:color w:val="1A1A1A"/>
        </w:rPr>
        <w:t>NULLs</w:t>
      </w:r>
      <w:proofErr w:type="spellEnd"/>
      <w:r>
        <w:rPr>
          <w:color w:val="1A1A1A"/>
        </w:rPr>
        <w:t xml:space="preserve"> masivos. MongoDB permite que cada documento refleje exactamente las características del juego. Además, la biblioteca personal del usuario (qué juegos tiene, horas jugadas por título, logros desbloqueados) se puede embeber como subdocumento en el perfil del usuario.</w:t>
      </w:r>
    </w:p>
    <w:p w14:paraId="48B02E38" w14:textId="77777777" w:rsidR="006734A8" w:rsidRDefault="006734A8">
      <w:pPr>
        <w:spacing w:before="80"/>
      </w:pPr>
    </w:p>
    <w:p w14:paraId="29E9FEAD" w14:textId="77777777" w:rsidR="006734A8" w:rsidRDefault="00000000">
      <w:pPr>
        <w:spacing w:before="60" w:after="60"/>
      </w:pPr>
      <w:r>
        <w:rPr>
          <w:b/>
          <w:bCs/>
          <w:color w:val="1A1A1A"/>
        </w:rPr>
        <w:t>Operaciones típicas:</w:t>
      </w:r>
    </w:p>
    <w:p w14:paraId="10DBEEA5" w14:textId="77777777" w:rsidR="006734A8" w:rsidRDefault="00000000">
      <w:pPr>
        <w:pStyle w:val="Prrafodelista"/>
        <w:numPr>
          <w:ilvl w:val="0"/>
          <w:numId w:val="2"/>
        </w:numPr>
        <w:spacing w:before="40" w:after="40"/>
      </w:pPr>
      <w:r>
        <w:rPr>
          <w:color w:val="1A1A1A"/>
        </w:rPr>
        <w:t>Búsqueda de juegos por género, plataforma o rango de precio</w:t>
      </w:r>
    </w:p>
    <w:p w14:paraId="605EE178" w14:textId="77777777" w:rsidR="006734A8" w:rsidRDefault="00000000">
      <w:pPr>
        <w:pStyle w:val="Prrafodelista"/>
        <w:numPr>
          <w:ilvl w:val="0"/>
          <w:numId w:val="2"/>
        </w:numPr>
        <w:spacing w:before="40" w:after="40"/>
      </w:pPr>
      <w:r>
        <w:rPr>
          <w:color w:val="1A1A1A"/>
        </w:rPr>
        <w:t>Recuperación del perfil completo de un jugador con su biblioteca y logros</w:t>
      </w:r>
    </w:p>
    <w:p w14:paraId="32FC94E8" w14:textId="77777777" w:rsidR="006734A8" w:rsidRDefault="00000000">
      <w:pPr>
        <w:pStyle w:val="Prrafodelista"/>
        <w:numPr>
          <w:ilvl w:val="0"/>
          <w:numId w:val="2"/>
        </w:numPr>
        <w:spacing w:before="40" w:after="40"/>
      </w:pPr>
      <w:r>
        <w:rPr>
          <w:color w:val="1A1A1A"/>
        </w:rPr>
        <w:t>Actualización de horas jugadas y logros obtenidos al cerrar sesión</w:t>
      </w:r>
    </w:p>
    <w:p w14:paraId="1EE959BB" w14:textId="77777777" w:rsidR="006734A8" w:rsidRDefault="00000000">
      <w:pPr>
        <w:pStyle w:val="Prrafodelista"/>
        <w:numPr>
          <w:ilvl w:val="0"/>
          <w:numId w:val="2"/>
        </w:numPr>
        <w:spacing w:before="40" w:after="40"/>
      </w:pPr>
      <w:r>
        <w:rPr>
          <w:color w:val="1A1A1A"/>
        </w:rPr>
        <w:t>Inserción de nuevos juegos con estructura variable sin alterar el esquema</w:t>
      </w:r>
    </w:p>
    <w:p w14:paraId="79241F6A" w14:textId="77777777" w:rsidR="006734A8" w:rsidRDefault="006734A8">
      <w:pPr>
        <w:spacing w:before="80"/>
      </w:pPr>
    </w:p>
    <w:p w14:paraId="79D62675" w14:textId="77777777" w:rsidR="006734A8" w:rsidRDefault="00000000">
      <w:pPr>
        <w:spacing w:before="60" w:after="60"/>
      </w:pPr>
      <w:r>
        <w:rPr>
          <w:b/>
          <w:bCs/>
          <w:i/>
          <w:iCs/>
          <w:color w:val="1A1A1A"/>
        </w:rPr>
        <w:t xml:space="preserve">Implementación: Python con </w:t>
      </w:r>
      <w:proofErr w:type="spellStart"/>
      <w:r>
        <w:rPr>
          <w:b/>
          <w:bCs/>
          <w:i/>
          <w:iCs/>
          <w:color w:val="1A1A1A"/>
        </w:rPr>
        <w:t>pymongo</w:t>
      </w:r>
      <w:proofErr w:type="spellEnd"/>
      <w:r>
        <w:rPr>
          <w:b/>
          <w:bCs/>
          <w:i/>
          <w:iCs/>
          <w:color w:val="1A1A1A"/>
        </w:rPr>
        <w:t>.</w:t>
      </w:r>
    </w:p>
    <w:p w14:paraId="278E4793" w14:textId="77777777" w:rsidR="006734A8" w:rsidRDefault="006734A8">
      <w:pPr>
        <w:spacing w:before="120"/>
      </w:pPr>
    </w:p>
    <w:p w14:paraId="185C89A1" w14:textId="77777777" w:rsidR="006734A8" w:rsidRDefault="00000000">
      <w:pPr>
        <w:spacing w:before="200" w:after="80"/>
      </w:pPr>
      <w:r>
        <w:rPr>
          <w:b/>
          <w:bCs/>
          <w:color w:val="2E75B6"/>
          <w:sz w:val="24"/>
          <w:szCs w:val="24"/>
        </w:rPr>
        <w:t>Neo4j — Red social de jugadores</w:t>
      </w:r>
    </w:p>
    <w:p w14:paraId="311893F2" w14:textId="77777777" w:rsidR="006734A8" w:rsidRDefault="00000000">
      <w:pPr>
        <w:spacing w:before="60" w:after="60"/>
        <w:jc w:val="both"/>
      </w:pPr>
      <w:r>
        <w:rPr>
          <w:color w:val="1A1A1A"/>
        </w:rPr>
        <w:t xml:space="preserve">Las preguntas centrales de </w:t>
      </w:r>
      <w:proofErr w:type="spellStart"/>
      <w:r>
        <w:rPr>
          <w:color w:val="1A1A1A"/>
        </w:rPr>
        <w:t>GameNexus</w:t>
      </w:r>
      <w:proofErr w:type="spellEnd"/>
      <w:r>
        <w:rPr>
          <w:color w:val="1A1A1A"/>
        </w:rPr>
        <w:t xml:space="preserve"> son de relaciones: '¿Quiénes son los amigos de mis amigos que juegan el mismo título que yo?', '¿Con quién debería jugar una partida esta noche?', '¿Qué jugadores de mi red tienen logros que yo no tengo en un juego que comparto con ellos?'. En SQL estas consultas implicarían JOINs recursivos sobre tablas de millones de filas. En Neo4j son </w:t>
      </w:r>
      <w:proofErr w:type="spellStart"/>
      <w:r>
        <w:rPr>
          <w:color w:val="1A1A1A"/>
        </w:rPr>
        <w:t>traversals</w:t>
      </w:r>
      <w:proofErr w:type="spellEnd"/>
      <w:r>
        <w:rPr>
          <w:color w:val="1A1A1A"/>
        </w:rPr>
        <w:t xml:space="preserve"> directas.</w:t>
      </w:r>
    </w:p>
    <w:p w14:paraId="16F07612" w14:textId="77777777" w:rsidR="006734A8" w:rsidRDefault="006734A8">
      <w:pPr>
        <w:spacing w:before="80"/>
      </w:pPr>
    </w:p>
    <w:p w14:paraId="21EE4B23" w14:textId="77777777" w:rsidR="006734A8" w:rsidRDefault="00000000">
      <w:pPr>
        <w:spacing w:before="60" w:after="60"/>
        <w:jc w:val="both"/>
      </w:pPr>
      <w:r>
        <w:rPr>
          <w:i/>
          <w:iCs/>
          <w:color w:val="1A1A1A"/>
        </w:rPr>
        <w:lastRenderedPageBreak/>
        <w:t>Punto no obvio: Neo4j y Redis están más acoplados que en las otras ideas. Cuando el sistema sugiere con quién jugar, Neo4j trae los amigos candidatos por afinidad de juegos, y Redis confirma cuáles están efectivamente online en ese momento. Son dos motores consultados en secuencia para responder una sola pregunta.</w:t>
      </w:r>
    </w:p>
    <w:p w14:paraId="4DC532D7" w14:textId="77777777" w:rsidR="006734A8" w:rsidRDefault="006734A8">
      <w:pPr>
        <w:spacing w:before="80"/>
      </w:pPr>
    </w:p>
    <w:p w14:paraId="213C33A1" w14:textId="77777777" w:rsidR="006734A8" w:rsidRDefault="00000000">
      <w:pPr>
        <w:spacing w:before="60" w:after="60"/>
      </w:pPr>
      <w:r>
        <w:rPr>
          <w:b/>
          <w:bCs/>
          <w:color w:val="1A1A1A"/>
        </w:rPr>
        <w:t>Consulta central de sugerencia de compañeros:</w:t>
      </w:r>
    </w:p>
    <w:p w14:paraId="1D9572F2" w14:textId="77777777" w:rsidR="006734A8" w:rsidRDefault="00000000">
      <w:pPr>
        <w:spacing w:before="60" w:after="60"/>
      </w:pPr>
      <w:r>
        <w:rPr>
          <w:color w:val="1A1A1A"/>
        </w:rPr>
        <w:t>MATCH (</w:t>
      </w:r>
      <w:proofErr w:type="spellStart"/>
      <w:r>
        <w:rPr>
          <w:color w:val="1A1A1A"/>
        </w:rPr>
        <w:t>yo:Jugador</w:t>
      </w:r>
      <w:proofErr w:type="spellEnd"/>
      <w:r>
        <w:rPr>
          <w:color w:val="1A1A1A"/>
        </w:rPr>
        <w:t xml:space="preserve"> {id: $</w:t>
      </w:r>
      <w:proofErr w:type="spellStart"/>
      <w:r>
        <w:rPr>
          <w:color w:val="1A1A1A"/>
        </w:rPr>
        <w:t>uid</w:t>
      </w:r>
      <w:proofErr w:type="spellEnd"/>
      <w:r>
        <w:rPr>
          <w:color w:val="1A1A1A"/>
        </w:rPr>
        <w:t>})-[:AMIGO]-&gt;(</w:t>
      </w:r>
      <w:proofErr w:type="spellStart"/>
      <w:r>
        <w:rPr>
          <w:color w:val="1A1A1A"/>
        </w:rPr>
        <w:t>amigo:Jugador</w:t>
      </w:r>
      <w:proofErr w:type="spellEnd"/>
      <w:r>
        <w:rPr>
          <w:color w:val="1A1A1A"/>
        </w:rPr>
        <w:t>)-[:JUEGA]-&gt;(</w:t>
      </w:r>
      <w:proofErr w:type="spellStart"/>
      <w:r>
        <w:rPr>
          <w:color w:val="1A1A1A"/>
        </w:rPr>
        <w:t>j:Juego</w:t>
      </w:r>
      <w:proofErr w:type="spellEnd"/>
      <w:r>
        <w:rPr>
          <w:color w:val="1A1A1A"/>
        </w:rPr>
        <w:t>)</w:t>
      </w:r>
    </w:p>
    <w:p w14:paraId="09675E06" w14:textId="77777777" w:rsidR="006734A8" w:rsidRPr="006023D9" w:rsidRDefault="00000000">
      <w:pPr>
        <w:spacing w:before="60" w:after="60"/>
        <w:rPr>
          <w:lang w:val="en-GB"/>
        </w:rPr>
      </w:pPr>
      <w:r w:rsidRPr="006023D9">
        <w:rPr>
          <w:color w:val="1A1A1A"/>
          <w:lang w:val="en-GB"/>
        </w:rPr>
        <w:t>&lt;-[:JUEGA]-(</w:t>
      </w:r>
      <w:proofErr w:type="spellStart"/>
      <w:r w:rsidRPr="006023D9">
        <w:rPr>
          <w:color w:val="1A1A1A"/>
          <w:lang w:val="en-GB"/>
        </w:rPr>
        <w:t>yo</w:t>
      </w:r>
      <w:proofErr w:type="spellEnd"/>
      <w:r w:rsidRPr="006023D9">
        <w:rPr>
          <w:color w:val="1A1A1A"/>
          <w:lang w:val="en-GB"/>
        </w:rPr>
        <w:t>)</w:t>
      </w:r>
    </w:p>
    <w:p w14:paraId="5D8EB0D1" w14:textId="77777777" w:rsidR="006734A8" w:rsidRPr="006023D9" w:rsidRDefault="00000000">
      <w:pPr>
        <w:spacing w:before="60" w:after="60"/>
        <w:rPr>
          <w:lang w:val="en-GB"/>
        </w:rPr>
      </w:pPr>
      <w:r w:rsidRPr="006023D9">
        <w:rPr>
          <w:color w:val="1A1A1A"/>
          <w:lang w:val="en-GB"/>
        </w:rPr>
        <w:t>WHERE amigo.id IN $</w:t>
      </w:r>
      <w:proofErr w:type="spellStart"/>
      <w:r w:rsidRPr="006023D9">
        <w:rPr>
          <w:color w:val="1A1A1A"/>
          <w:lang w:val="en-GB"/>
        </w:rPr>
        <w:t>onlineIds</w:t>
      </w:r>
      <w:proofErr w:type="spellEnd"/>
    </w:p>
    <w:p w14:paraId="46223B4F" w14:textId="77777777" w:rsidR="006734A8" w:rsidRDefault="00000000">
      <w:pPr>
        <w:spacing w:before="60" w:after="60"/>
      </w:pPr>
      <w:r>
        <w:rPr>
          <w:color w:val="1A1A1A"/>
        </w:rPr>
        <w:t xml:space="preserve">RETURN </w:t>
      </w:r>
      <w:proofErr w:type="spellStart"/>
      <w:r>
        <w:rPr>
          <w:color w:val="1A1A1A"/>
        </w:rPr>
        <w:t>amigo.nombre</w:t>
      </w:r>
      <w:proofErr w:type="spellEnd"/>
      <w:r>
        <w:rPr>
          <w:color w:val="1A1A1A"/>
        </w:rPr>
        <w:t xml:space="preserve">, </w:t>
      </w:r>
      <w:proofErr w:type="spellStart"/>
      <w:r>
        <w:rPr>
          <w:color w:val="1A1A1A"/>
        </w:rPr>
        <w:t>j.titulo</w:t>
      </w:r>
      <w:proofErr w:type="spellEnd"/>
      <w:r>
        <w:rPr>
          <w:color w:val="1A1A1A"/>
        </w:rPr>
        <w:t>, COUNT(j) AS afinidad ORDER BY afinidad DESC</w:t>
      </w:r>
    </w:p>
    <w:p w14:paraId="2A4A296E" w14:textId="77777777" w:rsidR="006734A8" w:rsidRDefault="006734A8">
      <w:pPr>
        <w:spacing w:before="80"/>
      </w:pPr>
    </w:p>
    <w:p w14:paraId="7A2431BB" w14:textId="77777777" w:rsidR="006734A8" w:rsidRDefault="00000000">
      <w:pPr>
        <w:spacing w:before="60" w:after="60"/>
      </w:pPr>
      <w:r>
        <w:rPr>
          <w:b/>
          <w:bCs/>
          <w:i/>
          <w:iCs/>
          <w:color w:val="1A1A1A"/>
        </w:rPr>
        <w:t>Implementación: Python con el driver oficial neo4j.</w:t>
      </w:r>
    </w:p>
    <w:p w14:paraId="5994CBCB" w14:textId="77777777" w:rsidR="006734A8" w:rsidRDefault="006734A8">
      <w:pPr>
        <w:spacing w:before="120"/>
      </w:pPr>
    </w:p>
    <w:p w14:paraId="3C5B0423" w14:textId="77777777" w:rsidR="006734A8" w:rsidRDefault="00000000">
      <w:pPr>
        <w:spacing w:before="200" w:after="80"/>
      </w:pPr>
      <w:r>
        <w:rPr>
          <w:b/>
          <w:bCs/>
          <w:color w:val="2E75B6"/>
          <w:sz w:val="24"/>
          <w:szCs w:val="24"/>
        </w:rPr>
        <w:t xml:space="preserve">Redis — Estado en tiempo real y </w:t>
      </w:r>
      <w:proofErr w:type="spellStart"/>
      <w:r>
        <w:rPr>
          <w:b/>
          <w:bCs/>
          <w:color w:val="2E75B6"/>
          <w:sz w:val="24"/>
          <w:szCs w:val="24"/>
        </w:rPr>
        <w:t>leaderboards</w:t>
      </w:r>
      <w:proofErr w:type="spellEnd"/>
      <w:r>
        <w:rPr>
          <w:b/>
          <w:bCs/>
          <w:color w:val="2E75B6"/>
          <w:sz w:val="24"/>
          <w:szCs w:val="24"/>
        </w:rPr>
        <w:t xml:space="preserve"> en vivo</w:t>
      </w:r>
    </w:p>
    <w:p w14:paraId="0ABA80F2" w14:textId="77777777" w:rsidR="006734A8" w:rsidRDefault="00000000">
      <w:pPr>
        <w:spacing w:before="60" w:after="60"/>
        <w:jc w:val="both"/>
      </w:pPr>
      <w:r>
        <w:rPr>
          <w:color w:val="1A1A1A"/>
        </w:rPr>
        <w:t xml:space="preserve">Redis resuelve tres problemas simultáneos que necesitan respuesta en milisegundos: estado online del jugador (si está jugando, en qué juego, en qué sala), estado de la partida en curso (jugadores conectados, puntaje parcial, tiempo restante), y </w:t>
      </w:r>
      <w:proofErr w:type="spellStart"/>
      <w:r>
        <w:rPr>
          <w:color w:val="1A1A1A"/>
        </w:rPr>
        <w:t>leaderboards</w:t>
      </w:r>
      <w:proofErr w:type="spellEnd"/>
      <w:r>
        <w:rPr>
          <w:color w:val="1A1A1A"/>
        </w:rPr>
        <w:t xml:space="preserve"> en vivo actualizados mediante ZADD/ZRANGE sin consultar </w:t>
      </w:r>
      <w:proofErr w:type="spellStart"/>
      <w:r>
        <w:rPr>
          <w:color w:val="1A1A1A"/>
        </w:rPr>
        <w:t>Cassandra</w:t>
      </w:r>
      <w:proofErr w:type="spellEnd"/>
      <w:r>
        <w:rPr>
          <w:color w:val="1A1A1A"/>
        </w:rPr>
        <w:t xml:space="preserve">. Es el motor más crítico durante una partida activa: si cae, el jugador pierde su sesión; si tarda, el </w:t>
      </w:r>
      <w:proofErr w:type="spellStart"/>
      <w:r>
        <w:rPr>
          <w:color w:val="1A1A1A"/>
        </w:rPr>
        <w:t>lag</w:t>
      </w:r>
      <w:proofErr w:type="spellEnd"/>
      <w:r>
        <w:rPr>
          <w:color w:val="1A1A1A"/>
        </w:rPr>
        <w:t xml:space="preserve"> es perceptible.</w:t>
      </w:r>
    </w:p>
    <w:p w14:paraId="2FF1694E" w14:textId="77777777" w:rsidR="006734A8" w:rsidRDefault="006734A8">
      <w:pPr>
        <w:spacing w:before="80"/>
      </w:pPr>
    </w:p>
    <w:p w14:paraId="4B765AF2" w14:textId="77777777" w:rsidR="006734A8" w:rsidRDefault="006734A8">
      <w:pPr>
        <w:spacing w:before="120"/>
      </w:pPr>
    </w:p>
    <w:p w14:paraId="168BCA70" w14:textId="77777777" w:rsidR="006734A8" w:rsidRDefault="00000000">
      <w:pPr>
        <w:spacing w:before="200" w:after="80"/>
      </w:pPr>
      <w:proofErr w:type="spellStart"/>
      <w:r>
        <w:rPr>
          <w:b/>
          <w:bCs/>
          <w:color w:val="2E75B6"/>
          <w:sz w:val="24"/>
          <w:szCs w:val="24"/>
        </w:rPr>
        <w:t>Cassandra</w:t>
      </w:r>
      <w:proofErr w:type="spellEnd"/>
      <w:r>
        <w:rPr>
          <w:b/>
          <w:bCs/>
          <w:color w:val="2E75B6"/>
          <w:sz w:val="24"/>
          <w:szCs w:val="24"/>
        </w:rPr>
        <w:t xml:space="preserve"> — Historial de partidas y estadísticas</w:t>
      </w:r>
    </w:p>
    <w:p w14:paraId="0BE1D9F9" w14:textId="77777777" w:rsidR="006734A8" w:rsidRDefault="00000000">
      <w:pPr>
        <w:spacing w:before="60" w:after="60"/>
        <w:jc w:val="both"/>
      </w:pPr>
      <w:r>
        <w:rPr>
          <w:color w:val="1A1A1A"/>
        </w:rPr>
        <w:t xml:space="preserve">Cada partida finalizada genera un registro: quién jugó, cuándo, resultado, </w:t>
      </w:r>
      <w:proofErr w:type="spellStart"/>
      <w:r>
        <w:rPr>
          <w:color w:val="1A1A1A"/>
        </w:rPr>
        <w:t>kills</w:t>
      </w:r>
      <w:proofErr w:type="spellEnd"/>
      <w:r>
        <w:rPr>
          <w:color w:val="1A1A1A"/>
        </w:rPr>
        <w:t xml:space="preserve">, duración, XP ganado, ítems usados. Con millones de jugadores activos simultáneos, esto es escritura masiva y continua. </w:t>
      </w:r>
      <w:proofErr w:type="spellStart"/>
      <w:r>
        <w:rPr>
          <w:color w:val="1A1A1A"/>
        </w:rPr>
        <w:t>Cassandra</w:t>
      </w:r>
      <w:proofErr w:type="spellEnd"/>
      <w:r>
        <w:rPr>
          <w:color w:val="1A1A1A"/>
        </w:rPr>
        <w:t xml:space="preserve"> particiona por </w:t>
      </w:r>
      <w:proofErr w:type="spellStart"/>
      <w:r>
        <w:rPr>
          <w:color w:val="1A1A1A"/>
        </w:rPr>
        <w:t>jugador_id</w:t>
      </w:r>
      <w:proofErr w:type="spellEnd"/>
      <w:r>
        <w:rPr>
          <w:color w:val="1A1A1A"/>
        </w:rPr>
        <w:t xml:space="preserve"> y ordena por </w:t>
      </w:r>
      <w:proofErr w:type="spellStart"/>
      <w:r>
        <w:rPr>
          <w:color w:val="1A1A1A"/>
        </w:rPr>
        <w:t>timestamp</w:t>
      </w:r>
      <w:proofErr w:type="spellEnd"/>
      <w:r>
        <w:rPr>
          <w:color w:val="1A1A1A"/>
        </w:rPr>
        <w:t xml:space="preserve"> DESC, permitiendo consultar el historial reciente de cualquier jugador eficientemente sin degradar el rendimiento de escritura.</w:t>
      </w:r>
    </w:p>
    <w:p w14:paraId="7273CA2B" w14:textId="77777777" w:rsidR="006734A8" w:rsidRDefault="006734A8">
      <w:pPr>
        <w:spacing w:before="80"/>
      </w:pPr>
    </w:p>
    <w:p w14:paraId="6313D723" w14:textId="77777777" w:rsidR="006734A8" w:rsidRDefault="006734A8">
      <w:pPr>
        <w:spacing w:before="160"/>
      </w:pPr>
    </w:p>
    <w:p w14:paraId="0B315833" w14:textId="77777777" w:rsidR="006734A8" w:rsidRDefault="00000000">
      <w:pPr>
        <w:pStyle w:val="Ttulo2"/>
        <w:pBdr>
          <w:bottom w:val="single" w:sz="4" w:space="1" w:color="2E75B6"/>
        </w:pBdr>
      </w:pPr>
      <w:r>
        <w:t>Resumen de motores</w:t>
      </w:r>
    </w:p>
    <w:p w14:paraId="7F114104" w14:textId="77777777" w:rsidR="006734A8" w:rsidRDefault="006734A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3077"/>
        <w:gridCol w:w="1763"/>
        <w:gridCol w:w="2385"/>
      </w:tblGrid>
      <w:tr w:rsidR="006734A8" w14:paraId="4F8BDCC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F821E6" w14:textId="77777777" w:rsidR="006734A8" w:rsidRDefault="00000000">
            <w:pPr>
              <w:jc w:val="center"/>
            </w:pPr>
            <w:r>
              <w:rPr>
                <w:b/>
                <w:bCs/>
                <w:color w:val="FFFFFF"/>
                <w:sz w:val="20"/>
                <w:szCs w:val="20"/>
              </w:rPr>
              <w:t>Motor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3960AC" w14:textId="77777777" w:rsidR="006734A8" w:rsidRDefault="00000000">
            <w:pPr>
              <w:jc w:val="center"/>
            </w:pPr>
            <w:r>
              <w:rPr>
                <w:b/>
                <w:bCs/>
                <w:color w:val="FFFFFF"/>
                <w:sz w:val="20"/>
                <w:szCs w:val="20"/>
              </w:rPr>
              <w:t>Rol en el sistema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3EAACF" w14:textId="77777777" w:rsidR="006734A8" w:rsidRDefault="00000000">
            <w:pPr>
              <w:jc w:val="center"/>
            </w:pPr>
            <w:r>
              <w:rPr>
                <w:b/>
                <w:bCs/>
                <w:color w:val="FFFFFF"/>
                <w:sz w:val="20"/>
                <w:szCs w:val="20"/>
              </w:rPr>
              <w:t>Implementación</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2B98A6" w14:textId="77777777" w:rsidR="006734A8" w:rsidRDefault="00000000">
            <w:pPr>
              <w:jc w:val="center"/>
            </w:pPr>
            <w:proofErr w:type="spellStart"/>
            <w:r>
              <w:rPr>
                <w:b/>
                <w:bCs/>
                <w:color w:val="FFFFFF"/>
                <w:sz w:val="20"/>
                <w:szCs w:val="20"/>
              </w:rPr>
              <w:t>Dataset</w:t>
            </w:r>
            <w:proofErr w:type="spellEnd"/>
            <w:r>
              <w:rPr>
                <w:b/>
                <w:bCs/>
                <w:color w:val="FFFFFF"/>
                <w:sz w:val="20"/>
                <w:szCs w:val="20"/>
              </w:rPr>
              <w:t xml:space="preserve"> relacionado</w:t>
            </w:r>
          </w:p>
        </w:tc>
      </w:tr>
      <w:tr w:rsidR="006734A8" w14:paraId="280BD0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20BF9" w14:textId="77777777" w:rsidR="006734A8" w:rsidRDefault="00000000">
            <w:r>
              <w:rPr>
                <w:b/>
                <w:bCs/>
                <w:color w:val="1A1A1A"/>
                <w:sz w:val="20"/>
                <w:szCs w:val="20"/>
              </w:rPr>
              <w:t>MongoDB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21A16" w14:textId="77777777" w:rsidR="006734A8" w:rsidRDefault="00000000">
            <w:r>
              <w:rPr>
                <w:color w:val="1A1A1A"/>
                <w:sz w:val="20"/>
                <w:szCs w:val="20"/>
              </w:rPr>
              <w:t>Catálogo de juegos y biblioteca del usuario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F9488" w14:textId="77777777" w:rsidR="006734A8" w:rsidRDefault="00000000">
            <w:r>
              <w:rPr>
                <w:color w:val="1A1A1A"/>
                <w:sz w:val="20"/>
                <w:szCs w:val="20"/>
              </w:rPr>
              <w:t>Python (</w:t>
            </w:r>
            <w:proofErr w:type="spellStart"/>
            <w:r>
              <w:rPr>
                <w:color w:val="1A1A1A"/>
                <w:sz w:val="20"/>
                <w:szCs w:val="20"/>
              </w:rPr>
              <w:t>pymongo</w:t>
            </w:r>
            <w:proofErr w:type="spellEnd"/>
            <w:r>
              <w:rPr>
                <w:color w:val="1A1A1A"/>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21DBE" w14:textId="77777777" w:rsidR="006734A8" w:rsidRDefault="00000000">
            <w:proofErr w:type="spellStart"/>
            <w:r>
              <w:rPr>
                <w:color w:val="1A1A1A"/>
                <w:sz w:val="20"/>
                <w:szCs w:val="20"/>
              </w:rPr>
              <w:t>Steam</w:t>
            </w:r>
            <w:proofErr w:type="spellEnd"/>
            <w:r>
              <w:rPr>
                <w:color w:val="1A1A1A"/>
                <w:sz w:val="20"/>
                <w:szCs w:val="20"/>
              </w:rPr>
              <w:t xml:space="preserve"> Games </w:t>
            </w:r>
            <w:proofErr w:type="spellStart"/>
            <w:r>
              <w:rPr>
                <w:color w:val="1A1A1A"/>
                <w:sz w:val="20"/>
                <w:szCs w:val="20"/>
              </w:rPr>
              <w:t>Dataset</w:t>
            </w:r>
            <w:proofErr w:type="spellEnd"/>
            <w:r>
              <w:rPr>
                <w:color w:val="1A1A1A"/>
                <w:sz w:val="20"/>
                <w:szCs w:val="20"/>
              </w:rPr>
              <w:t xml:space="preserve"> (</w:t>
            </w:r>
            <w:proofErr w:type="spellStart"/>
            <w:r>
              <w:rPr>
                <w:color w:val="1A1A1A"/>
                <w:sz w:val="20"/>
                <w:szCs w:val="20"/>
              </w:rPr>
              <w:t>Kaggle</w:t>
            </w:r>
            <w:proofErr w:type="spellEnd"/>
            <w:r>
              <w:rPr>
                <w:color w:val="1A1A1A"/>
                <w:sz w:val="20"/>
                <w:szCs w:val="20"/>
              </w:rPr>
              <w:t>)</w:t>
            </w:r>
          </w:p>
        </w:tc>
      </w:tr>
      <w:tr w:rsidR="006734A8" w14:paraId="68B664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5AD1D6" w14:textId="77777777" w:rsidR="006734A8" w:rsidRDefault="00000000">
            <w:r>
              <w:rPr>
                <w:b/>
                <w:bCs/>
                <w:color w:val="1A1A1A"/>
                <w:sz w:val="20"/>
                <w:szCs w:val="20"/>
              </w:rPr>
              <w:t>Neo4j</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30F25A" w14:textId="77777777" w:rsidR="006734A8" w:rsidRDefault="00000000">
            <w:r>
              <w:rPr>
                <w:color w:val="1A1A1A"/>
                <w:sz w:val="20"/>
                <w:szCs w:val="20"/>
              </w:rPr>
              <w:t>Red social y sugerencias de compañeros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CE7151" w14:textId="77777777" w:rsidR="006734A8" w:rsidRDefault="00000000">
            <w:r>
              <w:rPr>
                <w:color w:val="1A1A1A"/>
                <w:sz w:val="20"/>
                <w:szCs w:val="20"/>
              </w:rPr>
              <w:t>Python (neo4j)</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DDE566" w14:textId="77777777" w:rsidR="006734A8" w:rsidRDefault="00000000">
            <w:proofErr w:type="spellStart"/>
            <w:r>
              <w:rPr>
                <w:color w:val="1A1A1A"/>
                <w:sz w:val="20"/>
                <w:szCs w:val="20"/>
              </w:rPr>
              <w:t>Steam</w:t>
            </w:r>
            <w:proofErr w:type="spellEnd"/>
            <w:r>
              <w:rPr>
                <w:color w:val="1A1A1A"/>
                <w:sz w:val="20"/>
                <w:szCs w:val="20"/>
              </w:rPr>
              <w:t xml:space="preserve"> User Data (</w:t>
            </w:r>
            <w:proofErr w:type="spellStart"/>
            <w:r>
              <w:rPr>
                <w:color w:val="1A1A1A"/>
                <w:sz w:val="20"/>
                <w:szCs w:val="20"/>
              </w:rPr>
              <w:t>Kaggle</w:t>
            </w:r>
            <w:proofErr w:type="spellEnd"/>
            <w:r>
              <w:rPr>
                <w:color w:val="1A1A1A"/>
                <w:sz w:val="20"/>
                <w:szCs w:val="20"/>
              </w:rPr>
              <w:t>)</w:t>
            </w:r>
          </w:p>
        </w:tc>
      </w:tr>
      <w:tr w:rsidR="006734A8" w14:paraId="398DAB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74E35" w14:textId="77777777" w:rsidR="006734A8" w:rsidRDefault="00000000">
            <w:r>
              <w:rPr>
                <w:b/>
                <w:bCs/>
                <w:color w:val="1A1A1A"/>
                <w:sz w:val="20"/>
                <w:szCs w:val="20"/>
              </w:rPr>
              <w:t>Redis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02AE8" w14:textId="77777777" w:rsidR="006734A8" w:rsidRDefault="00000000">
            <w:r>
              <w:rPr>
                <w:color w:val="1A1A1A"/>
                <w:sz w:val="20"/>
                <w:szCs w:val="20"/>
              </w:rPr>
              <w:t xml:space="preserve">Estado online y </w:t>
            </w:r>
            <w:proofErr w:type="spellStart"/>
            <w:r>
              <w:rPr>
                <w:color w:val="1A1A1A"/>
                <w:sz w:val="20"/>
                <w:szCs w:val="20"/>
              </w:rPr>
              <w:t>leaderboards</w:t>
            </w:r>
            <w:proofErr w:type="spellEnd"/>
            <w:r>
              <w:rPr>
                <w:color w:val="1A1A1A"/>
                <w:sz w:val="20"/>
                <w:szCs w:val="20"/>
              </w:rPr>
              <w:t xml:space="preserve"> en vivo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AAF673" w14:textId="77777777" w:rsidR="006734A8" w:rsidRDefault="00000000">
            <w:r>
              <w:rPr>
                <w:color w:val="1A1A1A"/>
                <w:sz w:val="20"/>
                <w:szCs w:val="20"/>
              </w:rPr>
              <w:t>Solo doc.</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BD7064" w14:textId="77777777" w:rsidR="006734A8" w:rsidRDefault="00000000">
            <w:r>
              <w:rPr>
                <w:color w:val="1A1A1A"/>
                <w:sz w:val="20"/>
                <w:szCs w:val="20"/>
              </w:rPr>
              <w:t>Sintético / generado</w:t>
            </w:r>
          </w:p>
        </w:tc>
      </w:tr>
      <w:tr w:rsidR="006734A8" w14:paraId="1E7E43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FE30B5" w14:textId="77777777" w:rsidR="006734A8" w:rsidRDefault="00000000">
            <w:proofErr w:type="spellStart"/>
            <w:r>
              <w:rPr>
                <w:b/>
                <w:bCs/>
                <w:color w:val="1A1A1A"/>
                <w:sz w:val="20"/>
                <w:szCs w:val="20"/>
              </w:rPr>
              <w:t>Cassandra</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9F54D6" w14:textId="77777777" w:rsidR="006734A8" w:rsidRDefault="00000000">
            <w:r>
              <w:rPr>
                <w:color w:val="1A1A1A"/>
                <w:sz w:val="20"/>
                <w:szCs w:val="20"/>
              </w:rPr>
              <w:t>Historial de partidas y estadísticas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8681B6" w14:textId="77777777" w:rsidR="006734A8" w:rsidRDefault="00000000">
            <w:r>
              <w:rPr>
                <w:color w:val="1A1A1A"/>
                <w:sz w:val="20"/>
                <w:szCs w:val="20"/>
              </w:rPr>
              <w:t>Solo doc.</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2B1980" w14:textId="77777777" w:rsidR="006734A8" w:rsidRDefault="00000000">
            <w:r>
              <w:rPr>
                <w:color w:val="1A1A1A"/>
                <w:sz w:val="20"/>
                <w:szCs w:val="20"/>
              </w:rPr>
              <w:t>Sintético / generado</w:t>
            </w:r>
          </w:p>
        </w:tc>
      </w:tr>
    </w:tbl>
    <w:p w14:paraId="6CECA294" w14:textId="77777777" w:rsidR="006734A8" w:rsidRDefault="006734A8">
      <w:pPr>
        <w:spacing w:before="160"/>
      </w:pPr>
    </w:p>
    <w:p w14:paraId="4D25F1A4" w14:textId="77777777" w:rsidR="006734A8" w:rsidRDefault="00000000">
      <w:pPr>
        <w:pStyle w:val="Ttulo2"/>
        <w:pBdr>
          <w:bottom w:val="single" w:sz="4" w:space="1" w:color="2E75B6"/>
        </w:pBdr>
      </w:pPr>
      <w:proofErr w:type="spellStart"/>
      <w:r>
        <w:t>Dataset</w:t>
      </w:r>
      <w:proofErr w:type="spellEnd"/>
      <w:r>
        <w:t xml:space="preserve"> recomendado</w:t>
      </w:r>
    </w:p>
    <w:p w14:paraId="43B3ED61" w14:textId="77777777" w:rsidR="006734A8" w:rsidRDefault="00000000">
      <w:pPr>
        <w:spacing w:before="60" w:after="60"/>
        <w:jc w:val="both"/>
      </w:pPr>
      <w:proofErr w:type="spellStart"/>
      <w:r w:rsidRPr="006023D9">
        <w:rPr>
          <w:color w:val="1A1A1A"/>
          <w:lang w:val="en-GB"/>
        </w:rPr>
        <w:t>Combinación</w:t>
      </w:r>
      <w:proofErr w:type="spellEnd"/>
      <w:r w:rsidRPr="006023D9">
        <w:rPr>
          <w:color w:val="1A1A1A"/>
          <w:lang w:val="en-GB"/>
        </w:rPr>
        <w:t xml:space="preserve"> de Steam Games Dataset + Steam User Data (Kaggle). </w:t>
      </w:r>
      <w:r>
        <w:rPr>
          <w:color w:val="1A1A1A"/>
        </w:rPr>
        <w:t xml:space="preserve">El primero provee </w:t>
      </w:r>
      <w:proofErr w:type="spellStart"/>
      <w:r>
        <w:rPr>
          <w:color w:val="1A1A1A"/>
        </w:rPr>
        <w:t>metadata</w:t>
      </w:r>
      <w:proofErr w:type="spellEnd"/>
      <w:r>
        <w:rPr>
          <w:color w:val="1A1A1A"/>
        </w:rPr>
        <w:t xml:space="preserve"> de juegos (géneros, plataformas, ratings, descripción) para poblar MongoDB. El segundo incluye comportamiento de usuarios (juegos en biblioteca, horas jugadas por título) desde el cual se infieren conexiones entre jugadores para construir el grafo de Neo4j. Ambos son descargables directamente desde </w:t>
      </w:r>
      <w:proofErr w:type="spellStart"/>
      <w:r>
        <w:rPr>
          <w:color w:val="1A1A1A"/>
        </w:rPr>
        <w:t>Kaggle</w:t>
      </w:r>
      <w:proofErr w:type="spellEnd"/>
      <w:r>
        <w:rPr>
          <w:color w:val="1A1A1A"/>
        </w:rPr>
        <w:t xml:space="preserve"> sin trámites. Nota: ningún </w:t>
      </w:r>
      <w:proofErr w:type="spellStart"/>
      <w:r>
        <w:rPr>
          <w:color w:val="1A1A1A"/>
        </w:rPr>
        <w:t>dataset</w:t>
      </w:r>
      <w:proofErr w:type="spellEnd"/>
      <w:r>
        <w:rPr>
          <w:color w:val="1A1A1A"/>
        </w:rPr>
        <w:t xml:space="preserve"> de </w:t>
      </w:r>
      <w:proofErr w:type="spellStart"/>
      <w:r>
        <w:rPr>
          <w:color w:val="1A1A1A"/>
        </w:rPr>
        <w:t>gaming</w:t>
      </w:r>
      <w:proofErr w:type="spellEnd"/>
      <w:r>
        <w:rPr>
          <w:color w:val="1A1A1A"/>
        </w:rPr>
        <w:t xml:space="preserve"> incluye relaciones sociales reales entre usuarios; el grafo de Neo4j se construye </w:t>
      </w:r>
      <w:proofErr w:type="spellStart"/>
      <w:r>
        <w:rPr>
          <w:color w:val="1A1A1A"/>
        </w:rPr>
        <w:t>inferiendo</w:t>
      </w:r>
      <w:proofErr w:type="spellEnd"/>
      <w:r>
        <w:rPr>
          <w:color w:val="1A1A1A"/>
        </w:rPr>
        <w:t xml:space="preserve"> afinidad por juegos en común.</w:t>
      </w:r>
    </w:p>
    <w:p w14:paraId="68A6830B" w14:textId="77777777" w:rsidR="006734A8" w:rsidRDefault="006734A8">
      <w:pPr>
        <w:spacing w:before="160"/>
      </w:pPr>
    </w:p>
    <w:p w14:paraId="56FE30E9" w14:textId="77777777" w:rsidR="006734A8" w:rsidRDefault="00000000">
      <w:pPr>
        <w:pStyle w:val="Ttulo2"/>
        <w:pBdr>
          <w:bottom w:val="single" w:sz="4" w:space="1" w:color="2E75B6"/>
        </w:pBdr>
      </w:pPr>
      <w:r>
        <w:t>Arquitectura del flujo de datos</w:t>
      </w:r>
    </w:p>
    <w:p w14:paraId="70A73468" w14:textId="77777777" w:rsidR="006734A8" w:rsidRDefault="00000000">
      <w:pPr>
        <w:spacing w:before="60" w:after="60"/>
      </w:pPr>
      <w:r>
        <w:rPr>
          <w:color w:val="1A1A1A"/>
        </w:rPr>
        <w:t>Cuando un jugador interactúa con la plataforma:</w:t>
      </w:r>
    </w:p>
    <w:p w14:paraId="59926AD9" w14:textId="77777777" w:rsidR="006734A8" w:rsidRDefault="006734A8">
      <w:pPr>
        <w:spacing w:before="80"/>
      </w:pPr>
    </w:p>
    <w:p w14:paraId="6119E46A" w14:textId="77777777" w:rsidR="006734A8" w:rsidRDefault="00000000">
      <w:pPr>
        <w:pStyle w:val="Prrafodelista"/>
        <w:numPr>
          <w:ilvl w:val="0"/>
          <w:numId w:val="2"/>
        </w:numPr>
        <w:spacing w:before="40" w:after="40"/>
      </w:pPr>
      <w:r>
        <w:rPr>
          <w:color w:val="1A1A1A"/>
        </w:rPr>
        <w:t xml:space="preserve">Redis → ¿Está online? ¿En qué partida? ¿Cuál es su posición en el ranking </w:t>
      </w:r>
      <w:proofErr w:type="spellStart"/>
      <w:r>
        <w:rPr>
          <w:color w:val="1A1A1A"/>
        </w:rPr>
        <w:t>live</w:t>
      </w:r>
      <w:proofErr w:type="spellEnd"/>
      <w:r>
        <w:rPr>
          <w:color w:val="1A1A1A"/>
        </w:rPr>
        <w:t>? (milisegundos)</w:t>
      </w:r>
    </w:p>
    <w:p w14:paraId="395CB1B1" w14:textId="77777777" w:rsidR="006734A8" w:rsidRDefault="00000000">
      <w:pPr>
        <w:pStyle w:val="Prrafodelista"/>
        <w:numPr>
          <w:ilvl w:val="0"/>
          <w:numId w:val="2"/>
        </w:numPr>
        <w:spacing w:before="40" w:after="40"/>
      </w:pPr>
      <w:r>
        <w:rPr>
          <w:color w:val="1A1A1A"/>
        </w:rPr>
        <w:t>MongoDB → ¿Qué información tiene ese juego? ¿Cuáles son sus logros? (consulta flexible)</w:t>
      </w:r>
    </w:p>
    <w:p w14:paraId="34199E74" w14:textId="77777777" w:rsidR="006734A8" w:rsidRDefault="00000000">
      <w:pPr>
        <w:pStyle w:val="Prrafodelista"/>
        <w:numPr>
          <w:ilvl w:val="0"/>
          <w:numId w:val="2"/>
        </w:numPr>
        <w:spacing w:before="40" w:after="40"/>
      </w:pPr>
      <w:proofErr w:type="spellStart"/>
      <w:r>
        <w:rPr>
          <w:color w:val="1A1A1A"/>
        </w:rPr>
        <w:t>Cassandra</w:t>
      </w:r>
      <w:proofErr w:type="spellEnd"/>
      <w:r>
        <w:rPr>
          <w:color w:val="1A1A1A"/>
        </w:rPr>
        <w:t xml:space="preserve"> → Registrar resultado de la partida finalizada (escritura masiva)</w:t>
      </w:r>
    </w:p>
    <w:p w14:paraId="55E0A919" w14:textId="77777777" w:rsidR="006734A8" w:rsidRDefault="00000000">
      <w:pPr>
        <w:pStyle w:val="Prrafodelista"/>
        <w:numPr>
          <w:ilvl w:val="0"/>
          <w:numId w:val="2"/>
        </w:numPr>
        <w:spacing w:before="40" w:after="40"/>
      </w:pPr>
      <w:r>
        <w:rPr>
          <w:color w:val="1A1A1A"/>
        </w:rPr>
        <w:t>Neo4j → ¿Con quién de su red debería jugar? ¿Quiénes juegan lo mismo? (</w:t>
      </w:r>
      <w:proofErr w:type="spellStart"/>
      <w:r>
        <w:rPr>
          <w:color w:val="1A1A1A"/>
        </w:rPr>
        <w:t>traversal</w:t>
      </w:r>
      <w:proofErr w:type="spellEnd"/>
      <w:r>
        <w:rPr>
          <w:color w:val="1A1A1A"/>
        </w:rPr>
        <w:t xml:space="preserve"> de grafo)</w:t>
      </w:r>
    </w:p>
    <w:p w14:paraId="26C3FF92" w14:textId="77777777" w:rsidR="006734A8" w:rsidRDefault="00000000">
      <w:r>
        <w:br w:type="page"/>
      </w:r>
    </w:p>
    <w:p w14:paraId="48305590" w14:textId="77777777" w:rsidR="006734A8" w:rsidRDefault="00000000">
      <w:pPr>
        <w:pStyle w:val="Ttulo1"/>
        <w:pBdr>
          <w:bottom w:val="single" w:sz="8" w:space="1" w:color="2E75B6"/>
        </w:pBdr>
        <w:shd w:val="clear" w:color="auto" w:fill="1F3864"/>
        <w:ind w:left="200" w:right="200"/>
      </w:pPr>
      <w:r>
        <w:lastRenderedPageBreak/>
        <w:t>Conclusión comparativa</w:t>
      </w:r>
    </w:p>
    <w:p w14:paraId="014F40C5" w14:textId="77777777" w:rsidR="006734A8" w:rsidRDefault="006734A8">
      <w:pPr>
        <w:spacing w:before="120"/>
      </w:pPr>
    </w:p>
    <w:p w14:paraId="587475AB" w14:textId="77777777" w:rsidR="006734A8" w:rsidRDefault="00000000">
      <w:pPr>
        <w:spacing w:before="60" w:after="60"/>
        <w:jc w:val="both"/>
      </w:pPr>
      <w:r>
        <w:rPr>
          <w:color w:val="1A1A1A"/>
        </w:rPr>
        <w:t xml:space="preserve">Las tres propuestas comparten la misma lógica de asignación de motores: MongoDB para datos heterogéneos con estructura variable, Neo4j para relaciones y </w:t>
      </w:r>
      <w:proofErr w:type="spellStart"/>
      <w:r>
        <w:rPr>
          <w:color w:val="1A1A1A"/>
        </w:rPr>
        <w:t>traversals</w:t>
      </w:r>
      <w:proofErr w:type="spellEnd"/>
      <w:r>
        <w:rPr>
          <w:color w:val="1A1A1A"/>
        </w:rPr>
        <w:t xml:space="preserve">, Redis para estado volátil en tiempo real, y </w:t>
      </w:r>
      <w:proofErr w:type="spellStart"/>
      <w:r>
        <w:rPr>
          <w:color w:val="1A1A1A"/>
        </w:rPr>
        <w:t>Cassandra</w:t>
      </w:r>
      <w:proofErr w:type="spellEnd"/>
      <w:r>
        <w:rPr>
          <w:color w:val="1A1A1A"/>
        </w:rPr>
        <w:t xml:space="preserve"> para escritura masiva y continua. La diferencia está en el dominio y en cómo cada motor se justifica desde la naturaleza real del dato en ese contexto.</w:t>
      </w:r>
    </w:p>
    <w:p w14:paraId="06D3127E" w14:textId="77777777" w:rsidR="006734A8" w:rsidRDefault="006734A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734A8" w14:paraId="6BBDBAD3"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7923E4" w14:textId="77777777" w:rsidR="006734A8" w:rsidRDefault="006734A8">
            <w:pPr>
              <w:jc w:val="center"/>
            </w:pP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62E3E7" w14:textId="77777777" w:rsidR="006734A8" w:rsidRDefault="00000000">
            <w:pPr>
              <w:jc w:val="center"/>
            </w:pPr>
            <w:proofErr w:type="spellStart"/>
            <w:r>
              <w:rPr>
                <w:b/>
                <w:bCs/>
                <w:color w:val="FFFFFF"/>
                <w:sz w:val="20"/>
                <w:szCs w:val="20"/>
              </w:rPr>
              <w:t>StreamFlow</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CDFB59" w14:textId="77777777" w:rsidR="006734A8" w:rsidRDefault="00000000">
            <w:pPr>
              <w:jc w:val="center"/>
            </w:pPr>
            <w:proofErr w:type="spellStart"/>
            <w:r>
              <w:rPr>
                <w:b/>
                <w:bCs/>
                <w:color w:val="FFFFFF"/>
                <w:sz w:val="20"/>
                <w:szCs w:val="20"/>
              </w:rPr>
              <w:t>EduTrack</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30446D" w14:textId="77777777" w:rsidR="006734A8" w:rsidRDefault="00000000">
            <w:pPr>
              <w:jc w:val="center"/>
            </w:pPr>
            <w:proofErr w:type="spellStart"/>
            <w:r>
              <w:rPr>
                <w:b/>
                <w:bCs/>
                <w:color w:val="FFFFFF"/>
                <w:sz w:val="20"/>
                <w:szCs w:val="20"/>
              </w:rPr>
              <w:t>GameNexus</w:t>
            </w:r>
            <w:proofErr w:type="spellEnd"/>
          </w:p>
        </w:tc>
      </w:tr>
      <w:tr w:rsidR="006734A8" w14:paraId="4CCC1C6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51774" w14:textId="77777777" w:rsidR="006734A8" w:rsidRDefault="00000000">
            <w:r>
              <w:rPr>
                <w:b/>
                <w:bCs/>
                <w:color w:val="1F3864"/>
                <w:sz w:val="20"/>
                <w:szCs w:val="20"/>
              </w:rPr>
              <w:t>MongoDB para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19F13" w14:textId="77777777" w:rsidR="006734A8" w:rsidRDefault="00000000">
            <w:r>
              <w:rPr>
                <w:color w:val="1A1A1A"/>
                <w:sz w:val="20"/>
                <w:szCs w:val="20"/>
              </w:rPr>
              <w:t>Catálogo audiovisual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05EE4" w14:textId="77777777" w:rsidR="006734A8" w:rsidRDefault="00000000">
            <w:r>
              <w:rPr>
                <w:color w:val="1A1A1A"/>
                <w:sz w:val="20"/>
                <w:szCs w:val="20"/>
              </w:rPr>
              <w:t>Cursos heterogéneos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51324" w14:textId="77777777" w:rsidR="006734A8" w:rsidRDefault="00000000">
            <w:r>
              <w:rPr>
                <w:color w:val="1A1A1A"/>
                <w:sz w:val="20"/>
                <w:szCs w:val="20"/>
              </w:rPr>
              <w:t>Juegos + biblioteca</w:t>
            </w:r>
          </w:p>
        </w:tc>
      </w:tr>
      <w:tr w:rsidR="006734A8" w14:paraId="68327271"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A6A78" w14:textId="77777777" w:rsidR="006734A8" w:rsidRDefault="00000000">
            <w:r>
              <w:rPr>
                <w:b/>
                <w:bCs/>
                <w:color w:val="1F3864"/>
                <w:sz w:val="20"/>
                <w:szCs w:val="20"/>
              </w:rPr>
              <w:t>Neo4j para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834946" w14:textId="77777777" w:rsidR="006734A8" w:rsidRDefault="00000000">
            <w:r>
              <w:rPr>
                <w:color w:val="1A1A1A"/>
                <w:sz w:val="20"/>
                <w:szCs w:val="20"/>
              </w:rPr>
              <w:t>Recomendaciones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EC770" w14:textId="77777777" w:rsidR="006734A8" w:rsidRDefault="00000000">
            <w:proofErr w:type="spellStart"/>
            <w:r>
              <w:rPr>
                <w:color w:val="1A1A1A"/>
                <w:sz w:val="20"/>
                <w:szCs w:val="20"/>
              </w:rPr>
              <w:t>Prerequisitos</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55F8B0" w14:textId="77777777" w:rsidR="006734A8" w:rsidRDefault="00000000">
            <w:r>
              <w:rPr>
                <w:color w:val="1A1A1A"/>
                <w:sz w:val="20"/>
                <w:szCs w:val="20"/>
              </w:rPr>
              <w:t>Red social</w:t>
            </w:r>
          </w:p>
        </w:tc>
      </w:tr>
      <w:tr w:rsidR="006734A8" w14:paraId="20B2425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D5893" w14:textId="77777777" w:rsidR="006734A8" w:rsidRDefault="00000000">
            <w:r>
              <w:rPr>
                <w:b/>
                <w:bCs/>
                <w:color w:val="1F3864"/>
                <w:sz w:val="20"/>
                <w:szCs w:val="20"/>
              </w:rPr>
              <w:t>Redis para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C0574" w14:textId="77777777" w:rsidR="006734A8" w:rsidRDefault="00000000">
            <w:r>
              <w:rPr>
                <w:color w:val="1A1A1A"/>
                <w:sz w:val="20"/>
                <w:szCs w:val="20"/>
              </w:rPr>
              <w:t>Sesión + progreso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9E4F9" w14:textId="77777777" w:rsidR="006734A8" w:rsidRDefault="00000000">
            <w:r>
              <w:rPr>
                <w:color w:val="1A1A1A"/>
                <w:sz w:val="20"/>
                <w:szCs w:val="20"/>
              </w:rPr>
              <w:t>Sesión + quiz activo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1CFEA" w14:textId="77777777" w:rsidR="006734A8" w:rsidRDefault="00000000">
            <w:r>
              <w:rPr>
                <w:color w:val="1A1A1A"/>
                <w:sz w:val="20"/>
                <w:szCs w:val="20"/>
              </w:rPr>
              <w:t>Estado online + ranking</w:t>
            </w:r>
          </w:p>
        </w:tc>
      </w:tr>
      <w:tr w:rsidR="006734A8" w14:paraId="2B79A3BB"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A764A8" w14:textId="77777777" w:rsidR="006734A8" w:rsidRDefault="00000000">
            <w:proofErr w:type="spellStart"/>
            <w:r>
              <w:rPr>
                <w:b/>
                <w:bCs/>
                <w:color w:val="1F3864"/>
                <w:sz w:val="20"/>
                <w:szCs w:val="20"/>
              </w:rPr>
              <w:t>Cassandra</w:t>
            </w:r>
            <w:proofErr w:type="spellEnd"/>
            <w:r>
              <w:rPr>
                <w:b/>
                <w:bCs/>
                <w:color w:val="1F3864"/>
                <w:sz w:val="20"/>
                <w:szCs w:val="20"/>
              </w:rPr>
              <w:t xml:space="preserve"> para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D808F" w14:textId="77777777" w:rsidR="006734A8" w:rsidRDefault="00000000">
            <w:r>
              <w:rPr>
                <w:color w:val="1A1A1A"/>
                <w:sz w:val="20"/>
                <w:szCs w:val="20"/>
              </w:rPr>
              <w:t xml:space="preserve">Historial de </w:t>
            </w:r>
            <w:proofErr w:type="spellStart"/>
            <w:r>
              <w:rPr>
                <w:color w:val="1A1A1A"/>
                <w:sz w:val="20"/>
                <w:szCs w:val="20"/>
              </w:rPr>
              <w:t>reproduc</w:t>
            </w:r>
            <w:proofErr w:type="spellEnd"/>
            <w:r>
              <w:rPr>
                <w:color w:val="1A1A1A"/>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C9CDC9" w14:textId="77777777" w:rsidR="006734A8" w:rsidRDefault="00000000">
            <w:r>
              <w:rPr>
                <w:color w:val="1A1A1A"/>
                <w:sz w:val="20"/>
                <w:szCs w:val="20"/>
              </w:rPr>
              <w:t>Eventos de actividad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857B5" w14:textId="77777777" w:rsidR="006734A8" w:rsidRDefault="00000000">
            <w:r>
              <w:rPr>
                <w:color w:val="1A1A1A"/>
                <w:sz w:val="20"/>
                <w:szCs w:val="20"/>
              </w:rPr>
              <w:t>Historial de partidas</w:t>
            </w:r>
          </w:p>
        </w:tc>
      </w:tr>
      <w:tr w:rsidR="006734A8" w14:paraId="0C515AB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B02C4" w14:textId="77777777" w:rsidR="006734A8" w:rsidRDefault="00000000">
            <w:proofErr w:type="spellStart"/>
            <w:r>
              <w:rPr>
                <w:b/>
                <w:bCs/>
                <w:color w:val="1F3864"/>
                <w:sz w:val="20"/>
                <w:szCs w:val="20"/>
              </w:rPr>
              <w:t>Dataset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5FE22" w14:textId="77777777" w:rsidR="006734A8" w:rsidRDefault="00000000">
            <w:proofErr w:type="spellStart"/>
            <w:r>
              <w:rPr>
                <w:color w:val="1A1A1A"/>
                <w:sz w:val="20"/>
                <w:szCs w:val="20"/>
              </w:rPr>
              <w:t>MovieLens</w:t>
            </w:r>
            <w:proofErr w:type="spellEnd"/>
            <w:r>
              <w:rPr>
                <w:color w:val="1A1A1A"/>
                <w:sz w:val="20"/>
                <w:szCs w:val="20"/>
              </w:rPr>
              <w:t xml:space="preserve"> </w:t>
            </w:r>
            <w:proofErr w:type="spellStart"/>
            <w:r>
              <w:rPr>
                <w:color w:val="1A1A1A"/>
                <w:sz w:val="20"/>
                <w:szCs w:val="20"/>
              </w:rPr>
              <w:t>small</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32B9A" w14:textId="77777777" w:rsidR="006734A8" w:rsidRDefault="00000000">
            <w:r>
              <w:rPr>
                <w:color w:val="1A1A1A"/>
                <w:sz w:val="20"/>
                <w:szCs w:val="20"/>
              </w:rPr>
              <w:t>OULAD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C9733" w14:textId="77777777" w:rsidR="006734A8" w:rsidRDefault="00000000">
            <w:proofErr w:type="spellStart"/>
            <w:r>
              <w:rPr>
                <w:color w:val="1A1A1A"/>
                <w:sz w:val="20"/>
                <w:szCs w:val="20"/>
              </w:rPr>
              <w:t>Steam</w:t>
            </w:r>
            <w:proofErr w:type="spellEnd"/>
            <w:r>
              <w:rPr>
                <w:color w:val="1A1A1A"/>
                <w:sz w:val="20"/>
                <w:szCs w:val="20"/>
              </w:rPr>
              <w:t xml:space="preserve"> (</w:t>
            </w:r>
            <w:proofErr w:type="spellStart"/>
            <w:r>
              <w:rPr>
                <w:color w:val="1A1A1A"/>
                <w:sz w:val="20"/>
                <w:szCs w:val="20"/>
              </w:rPr>
              <w:t>Kaggle</w:t>
            </w:r>
            <w:proofErr w:type="spellEnd"/>
            <w:r>
              <w:rPr>
                <w:color w:val="1A1A1A"/>
                <w:sz w:val="20"/>
                <w:szCs w:val="20"/>
              </w:rPr>
              <w:t>)</w:t>
            </w:r>
          </w:p>
        </w:tc>
      </w:tr>
    </w:tbl>
    <w:p w14:paraId="589FDFBF" w14:textId="77777777" w:rsidR="006734A8" w:rsidRDefault="006734A8">
      <w:pPr>
        <w:spacing w:before="160"/>
      </w:pPr>
    </w:p>
    <w:p w14:paraId="7BC1C581" w14:textId="77777777" w:rsidR="006734A8" w:rsidRDefault="006734A8">
      <w:pPr>
        <w:spacing w:before="200"/>
      </w:pPr>
    </w:p>
    <w:sectPr w:rsidR="006734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00F1"/>
    <w:multiLevelType w:val="hybridMultilevel"/>
    <w:tmpl w:val="C0727784"/>
    <w:lvl w:ilvl="0" w:tplc="99A4D41C">
      <w:start w:val="1"/>
      <w:numFmt w:val="bullet"/>
      <w:lvlText w:val="●"/>
      <w:lvlJc w:val="left"/>
      <w:pPr>
        <w:ind w:left="720" w:hanging="360"/>
      </w:pPr>
    </w:lvl>
    <w:lvl w:ilvl="1" w:tplc="D5108886">
      <w:start w:val="1"/>
      <w:numFmt w:val="bullet"/>
      <w:lvlText w:val="○"/>
      <w:lvlJc w:val="left"/>
      <w:pPr>
        <w:ind w:left="1440" w:hanging="360"/>
      </w:pPr>
    </w:lvl>
    <w:lvl w:ilvl="2" w:tplc="1834E2CC">
      <w:start w:val="1"/>
      <w:numFmt w:val="bullet"/>
      <w:lvlText w:val="■"/>
      <w:lvlJc w:val="left"/>
      <w:pPr>
        <w:ind w:left="2160" w:hanging="360"/>
      </w:pPr>
    </w:lvl>
    <w:lvl w:ilvl="3" w:tplc="3C722D26">
      <w:start w:val="1"/>
      <w:numFmt w:val="bullet"/>
      <w:lvlText w:val="●"/>
      <w:lvlJc w:val="left"/>
      <w:pPr>
        <w:ind w:left="2880" w:hanging="360"/>
      </w:pPr>
    </w:lvl>
    <w:lvl w:ilvl="4" w:tplc="8E12AC5A">
      <w:start w:val="1"/>
      <w:numFmt w:val="bullet"/>
      <w:lvlText w:val="○"/>
      <w:lvlJc w:val="left"/>
      <w:pPr>
        <w:ind w:left="3600" w:hanging="360"/>
      </w:pPr>
    </w:lvl>
    <w:lvl w:ilvl="5" w:tplc="A5FE7B1A">
      <w:start w:val="1"/>
      <w:numFmt w:val="bullet"/>
      <w:lvlText w:val="■"/>
      <w:lvlJc w:val="left"/>
      <w:pPr>
        <w:ind w:left="4320" w:hanging="360"/>
      </w:pPr>
    </w:lvl>
    <w:lvl w:ilvl="6" w:tplc="13B6A1A0">
      <w:start w:val="1"/>
      <w:numFmt w:val="bullet"/>
      <w:lvlText w:val="●"/>
      <w:lvlJc w:val="left"/>
      <w:pPr>
        <w:ind w:left="5040" w:hanging="360"/>
      </w:pPr>
    </w:lvl>
    <w:lvl w:ilvl="7" w:tplc="17B24E6C">
      <w:start w:val="1"/>
      <w:numFmt w:val="bullet"/>
      <w:lvlText w:val="●"/>
      <w:lvlJc w:val="left"/>
      <w:pPr>
        <w:ind w:left="5760" w:hanging="360"/>
      </w:pPr>
    </w:lvl>
    <w:lvl w:ilvl="8" w:tplc="1B26E7A6">
      <w:start w:val="1"/>
      <w:numFmt w:val="bullet"/>
      <w:lvlText w:val="●"/>
      <w:lvlJc w:val="left"/>
      <w:pPr>
        <w:ind w:left="6480" w:hanging="360"/>
      </w:pPr>
    </w:lvl>
  </w:abstractNum>
  <w:abstractNum w:abstractNumId="1" w15:restartNumberingAfterBreak="0">
    <w:nsid w:val="4F216FC5"/>
    <w:multiLevelType w:val="hybridMultilevel"/>
    <w:tmpl w:val="6F9C2B9C"/>
    <w:lvl w:ilvl="0" w:tplc="84FC3044">
      <w:start w:val="1"/>
      <w:numFmt w:val="bullet"/>
      <w:lvlText w:val="•"/>
      <w:lvlJc w:val="left"/>
      <w:pPr>
        <w:ind w:left="720" w:hanging="360"/>
      </w:pPr>
    </w:lvl>
    <w:lvl w:ilvl="1" w:tplc="19C2742E">
      <w:numFmt w:val="decimal"/>
      <w:lvlText w:val=""/>
      <w:lvlJc w:val="left"/>
    </w:lvl>
    <w:lvl w:ilvl="2" w:tplc="747AD08A">
      <w:numFmt w:val="decimal"/>
      <w:lvlText w:val=""/>
      <w:lvlJc w:val="left"/>
    </w:lvl>
    <w:lvl w:ilvl="3" w:tplc="B49070CC">
      <w:numFmt w:val="decimal"/>
      <w:lvlText w:val=""/>
      <w:lvlJc w:val="left"/>
    </w:lvl>
    <w:lvl w:ilvl="4" w:tplc="D05CD08C">
      <w:numFmt w:val="decimal"/>
      <w:lvlText w:val=""/>
      <w:lvlJc w:val="left"/>
    </w:lvl>
    <w:lvl w:ilvl="5" w:tplc="2A0EBA96">
      <w:numFmt w:val="decimal"/>
      <w:lvlText w:val=""/>
      <w:lvlJc w:val="left"/>
    </w:lvl>
    <w:lvl w:ilvl="6" w:tplc="8CD0A89A">
      <w:numFmt w:val="decimal"/>
      <w:lvlText w:val=""/>
      <w:lvlJc w:val="left"/>
    </w:lvl>
    <w:lvl w:ilvl="7" w:tplc="BBA8A3B2">
      <w:numFmt w:val="decimal"/>
      <w:lvlText w:val=""/>
      <w:lvlJc w:val="left"/>
    </w:lvl>
    <w:lvl w:ilvl="8" w:tplc="4B80F834">
      <w:numFmt w:val="decimal"/>
      <w:lvlText w:val=""/>
      <w:lvlJc w:val="left"/>
    </w:lvl>
  </w:abstractNum>
  <w:num w:numId="1" w16cid:durableId="2118864292">
    <w:abstractNumId w:val="0"/>
    <w:lvlOverride w:ilvl="0">
      <w:startOverride w:val="1"/>
    </w:lvlOverride>
  </w:num>
  <w:num w:numId="2" w16cid:durableId="21221888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4A8"/>
    <w:rsid w:val="00006885"/>
    <w:rsid w:val="00075C27"/>
    <w:rsid w:val="002F5089"/>
    <w:rsid w:val="006023D9"/>
    <w:rsid w:val="006734A8"/>
    <w:rsid w:val="00707396"/>
    <w:rsid w:val="00907E84"/>
    <w:rsid w:val="00956B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C9C4B"/>
  <w15:docId w15:val="{74F24F52-2F29-4082-8748-4A1E2D181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FFFFFF"/>
      <w:sz w:val="36"/>
      <w:szCs w:val="36"/>
    </w:rPr>
  </w:style>
  <w:style w:type="paragraph" w:styleId="Ttulo2">
    <w:name w:val="heading 2"/>
    <w:uiPriority w:val="9"/>
    <w:unhideWhenUsed/>
    <w:qFormat/>
    <w:pPr>
      <w:spacing w:before="280" w:after="120"/>
      <w:outlineLvl w:val="1"/>
    </w:pPr>
    <w:rPr>
      <w:b/>
      <w:bCs/>
      <w:color w:val="1F3864"/>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2407</Words>
  <Characters>13241</Characters>
  <Application>Microsoft Office Word</Application>
  <DocSecurity>0</DocSecurity>
  <Lines>110</Lines>
  <Paragraphs>31</Paragraphs>
  <ScaleCrop>false</ScaleCrop>
  <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Agustin Perez Leal</cp:lastModifiedBy>
  <cp:revision>5</cp:revision>
  <dcterms:created xsi:type="dcterms:W3CDTF">2026-05-11T10:32:00Z</dcterms:created>
  <dcterms:modified xsi:type="dcterms:W3CDTF">2026-05-11T13:39:00Z</dcterms:modified>
</cp:coreProperties>
</file>