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95"/>
        <w:gridCol w:w="909"/>
      </w:tblGrid>
      <w:tr w:rsidR="00C736E9" w:rsidRPr="00C736E9" w14:paraId="034902AA" w14:textId="77777777" w:rsidTr="00C736E9">
        <w:tc>
          <w:tcPr>
            <w:tcW w:w="0" w:type="auto"/>
            <w:shd w:val="clear" w:color="auto" w:fill="FFFFFF"/>
            <w:vAlign w:val="center"/>
            <w:hideMark/>
          </w:tcPr>
          <w:p w14:paraId="15FDFB26" w14:textId="77777777" w:rsidR="00C736E9" w:rsidRPr="00C736E9" w:rsidRDefault="00C736E9" w:rsidP="00C736E9">
            <w:pPr>
              <w:spacing w:after="15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FF0000"/>
                <w:sz w:val="20"/>
                <w:szCs w:val="20"/>
                <w:lang w:eastAsia="es-AR"/>
              </w:rPr>
              <w:t>1)  </w:t>
            </w:r>
            <w:proofErr w:type="gramStart"/>
            <w:r w:rsidRPr="00C736E9">
              <w:rPr>
                <w:rFonts w:ascii="Arial" w:eastAsia="Times New Roman" w:hAnsi="Arial" w:cs="Arial"/>
                <w:color w:val="FF0000"/>
                <w:sz w:val="20"/>
                <w:szCs w:val="20"/>
                <w:lang w:eastAsia="es-AR"/>
              </w:rPr>
              <w:t>   ¿</w:t>
            </w:r>
            <w:proofErr w:type="gramEnd"/>
            <w:r w:rsidRPr="00C736E9">
              <w:rPr>
                <w:rFonts w:ascii="Arial" w:eastAsia="Times New Roman" w:hAnsi="Arial" w:cs="Arial"/>
                <w:color w:val="FF0000"/>
                <w:sz w:val="20"/>
                <w:szCs w:val="20"/>
                <w:lang w:eastAsia="es-AR"/>
              </w:rPr>
              <w:t>Qué derivados financieros otorgan el derecho, pero no la obligación de ejercer operaciones previamente acordadas? </w:t>
            </w:r>
            <w:r w:rsidRPr="00C736E9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AR"/>
              </w:rPr>
              <w:t>(5 puntos)</w:t>
            </w:r>
          </w:p>
          <w:p w14:paraId="4B9893FB" w14:textId="77777777" w:rsidR="00C736E9" w:rsidRPr="00C736E9" w:rsidRDefault="00C736E9" w:rsidP="00C736E9">
            <w:pPr>
              <w:spacing w:after="15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FF0000"/>
                <w:sz w:val="20"/>
                <w:szCs w:val="20"/>
                <w:lang w:eastAsia="es-AR"/>
              </w:rPr>
              <w:t> </w:t>
            </w:r>
          </w:p>
          <w:p w14:paraId="3771E059" w14:textId="77777777" w:rsidR="00C736E9" w:rsidRPr="00C736E9" w:rsidRDefault="00C736E9" w:rsidP="00C736E9">
            <w:pPr>
              <w:spacing w:after="15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FF0000"/>
                <w:sz w:val="20"/>
                <w:szCs w:val="20"/>
                <w:lang w:eastAsia="es-AR"/>
              </w:rPr>
              <w:t> </w:t>
            </w:r>
          </w:p>
          <w:p w14:paraId="26B879D8" w14:textId="77777777" w:rsidR="00C736E9" w:rsidRPr="00C736E9" w:rsidRDefault="00C736E9" w:rsidP="00C736E9">
            <w:pPr>
              <w:spacing w:after="15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FF0000"/>
                <w:sz w:val="20"/>
                <w:szCs w:val="20"/>
                <w:lang w:eastAsia="es-AR"/>
              </w:rPr>
              <w:t> </w:t>
            </w:r>
          </w:p>
          <w:p w14:paraId="0E272033" w14:textId="77777777" w:rsidR="00C736E9" w:rsidRPr="00C736E9" w:rsidRDefault="00C736E9" w:rsidP="00C736E9">
            <w:pPr>
              <w:spacing w:after="15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FF0000"/>
                <w:sz w:val="20"/>
                <w:szCs w:val="20"/>
                <w:lang w:eastAsia="es-AR"/>
              </w:rPr>
              <w:t> </w:t>
            </w:r>
          </w:p>
          <w:p w14:paraId="0E0AF802" w14:textId="77777777" w:rsidR="00C736E9" w:rsidRPr="00C736E9" w:rsidRDefault="00C736E9" w:rsidP="00C736E9">
            <w:pPr>
              <w:spacing w:after="15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FF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14:paraId="55D91009" w14:textId="77777777" w:rsidR="00C736E9" w:rsidRPr="00C736E9" w:rsidRDefault="00C736E9" w:rsidP="00C736E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 xml:space="preserve">Intento </w:t>
            </w:r>
            <w:proofErr w:type="spellStart"/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N°</w:t>
            </w:r>
            <w:proofErr w:type="spellEnd"/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: </w:t>
            </w:r>
            <w:r w:rsidRPr="00C736E9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AR"/>
              </w:rPr>
              <w:t>1</w:t>
            </w:r>
          </w:p>
        </w:tc>
      </w:tr>
      <w:tr w:rsidR="00C736E9" w:rsidRPr="00C736E9" w14:paraId="4B4FD0EC" w14:textId="77777777" w:rsidTr="00C736E9">
        <w:tc>
          <w:tcPr>
            <w:tcW w:w="0" w:type="auto"/>
            <w:shd w:val="clear" w:color="auto" w:fill="FFFFFF"/>
            <w:vAlign w:val="center"/>
            <w:hideMark/>
          </w:tcPr>
          <w:p w14:paraId="22F7DB9F" w14:textId="77777777" w:rsidR="00C736E9" w:rsidRPr="00C736E9" w:rsidRDefault="00C736E9" w:rsidP="00C736E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C736E9" w:rsidRPr="00C736E9" w14:paraId="3D5260EF" w14:textId="77777777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9B12E85" w14:textId="77777777" w:rsidR="00C736E9" w:rsidRPr="00C736E9" w:rsidRDefault="00C736E9" w:rsidP="00C736E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AR"/>
                    </w:rPr>
                  </w:pPr>
                </w:p>
              </w:tc>
            </w:tr>
          </w:tbl>
          <w:p w14:paraId="1C5D88A5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</w:p>
        </w:tc>
      </w:tr>
    </w:tbl>
    <w:p w14:paraId="500EC34D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845"/>
      </w:tblGrid>
      <w:tr w:rsidR="00C736E9" w:rsidRPr="00C736E9" w14:paraId="78C16EAC" w14:textId="77777777" w:rsidTr="00C736E9">
        <w:tc>
          <w:tcPr>
            <w:tcW w:w="0" w:type="auto"/>
            <w:shd w:val="clear" w:color="auto" w:fill="FFFFFF"/>
            <w:vAlign w:val="center"/>
            <w:hideMark/>
          </w:tcPr>
          <w:p w14:paraId="61674B72" w14:textId="732EC75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2278CF6E" wp14:editId="6B067E79">
                  <wp:extent cx="152400" cy="152400"/>
                  <wp:effectExtent l="0" t="0" r="0" b="0"/>
                  <wp:docPr id="198" name="Imagen 198" descr="Respuesta del alum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puesta del alum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C63286" w14:textId="488DF878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0FBA6669" wp14:editId="5399A64F">
                  <wp:extent cx="152400" cy="152400"/>
                  <wp:effectExtent l="0" t="0" r="0" b="0"/>
                  <wp:docPr id="197" name="Imagen 197" descr="Respuesta 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Respuesta 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8D1DEB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Opciones</w:t>
            </w:r>
          </w:p>
        </w:tc>
      </w:tr>
    </w:tbl>
    <w:p w14:paraId="2FBFC66E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240"/>
        <w:gridCol w:w="679"/>
      </w:tblGrid>
      <w:tr w:rsidR="00C736E9" w:rsidRPr="00C736E9" w14:paraId="0FC1D890" w14:textId="77777777" w:rsidTr="00C736E9">
        <w:tc>
          <w:tcPr>
            <w:tcW w:w="0" w:type="auto"/>
            <w:shd w:val="clear" w:color="auto" w:fill="FFFFFF"/>
            <w:vAlign w:val="center"/>
            <w:hideMark/>
          </w:tcPr>
          <w:p w14:paraId="6B2C2CDF" w14:textId="6883B3FF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7CF78D80" wp14:editId="274A4D49">
                  <wp:extent cx="171450" cy="171450"/>
                  <wp:effectExtent l="0" t="0" r="0" b="0"/>
                  <wp:docPr id="196" name="Imagen 196" descr="Respuesta del alum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spuesta del alum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C248B9" w14:textId="425B0F8A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3FFC7304" wp14:editId="68BD5462">
                  <wp:extent cx="152400" cy="152400"/>
                  <wp:effectExtent l="0" t="0" r="0" b="0"/>
                  <wp:docPr id="195" name="Imagen 195" descr="Respuesta 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Respuesta 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6C8F49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Futuros</w:t>
            </w:r>
          </w:p>
        </w:tc>
      </w:tr>
    </w:tbl>
    <w:p w14:paraId="1A9DB54D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270"/>
        <w:gridCol w:w="623"/>
      </w:tblGrid>
      <w:tr w:rsidR="00C736E9" w:rsidRPr="00C736E9" w14:paraId="019260F5" w14:textId="77777777" w:rsidTr="00C736E9">
        <w:tc>
          <w:tcPr>
            <w:tcW w:w="0" w:type="auto"/>
            <w:shd w:val="clear" w:color="auto" w:fill="FFFFFF"/>
            <w:vAlign w:val="center"/>
            <w:hideMark/>
          </w:tcPr>
          <w:p w14:paraId="2F410C29" w14:textId="057BC950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52D542AF" wp14:editId="1BC23BC6">
                  <wp:extent cx="171450" cy="171450"/>
                  <wp:effectExtent l="0" t="0" r="0" b="0"/>
                  <wp:docPr id="194" name="Imagen 194" descr="Respuesta del alum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Respuesta del alum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7C5BC8" w14:textId="3CC89708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5A6C126F" wp14:editId="183B7A1E">
                  <wp:extent cx="171450" cy="171450"/>
                  <wp:effectExtent l="0" t="0" r="0" b="0"/>
                  <wp:docPr id="193" name="Imagen 193" descr="Respuesta 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Respuesta 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D9EE28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Ambas</w:t>
            </w:r>
          </w:p>
        </w:tc>
      </w:tr>
    </w:tbl>
    <w:p w14:paraId="679E441C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270"/>
        <w:gridCol w:w="1713"/>
      </w:tblGrid>
      <w:tr w:rsidR="00C736E9" w:rsidRPr="00C736E9" w14:paraId="32146106" w14:textId="77777777" w:rsidTr="00C736E9">
        <w:tc>
          <w:tcPr>
            <w:tcW w:w="0" w:type="auto"/>
            <w:shd w:val="clear" w:color="auto" w:fill="FFFFFF"/>
            <w:vAlign w:val="center"/>
            <w:hideMark/>
          </w:tcPr>
          <w:p w14:paraId="3DA7CD5A" w14:textId="7615A91C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7F0C0483" wp14:editId="67E5CDD1">
                  <wp:extent cx="171450" cy="171450"/>
                  <wp:effectExtent l="0" t="0" r="0" b="0"/>
                  <wp:docPr id="192" name="Imagen 192" descr="Respuesta del alum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espuesta del alum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7DB934" w14:textId="5566E5C6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0B160DC7" wp14:editId="36F0F800">
                  <wp:extent cx="171450" cy="171450"/>
                  <wp:effectExtent l="0" t="0" r="0" b="0"/>
                  <wp:docPr id="191" name="Imagen 191" descr="Respuesta 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Respuesta 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36F2FC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Ninguna de las dos</w:t>
            </w:r>
          </w:p>
        </w:tc>
      </w:tr>
    </w:tbl>
    <w:p w14:paraId="52DAF4DA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4F02896" w14:textId="77777777" w:rsidR="00C736E9" w:rsidRPr="00C736E9" w:rsidRDefault="00C736E9" w:rsidP="00C73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s-AR"/>
        </w:rPr>
      </w:pPr>
      <w:r w:rsidRPr="00C736E9">
        <w:rPr>
          <w:rFonts w:ascii="Arial" w:eastAsia="Times New Roman" w:hAnsi="Arial" w:cs="Arial"/>
          <w:color w:val="333333"/>
          <w:sz w:val="20"/>
          <w:szCs w:val="20"/>
          <w:u w:val="single"/>
          <w:lang w:eastAsia="es-AR"/>
        </w:rPr>
        <w:t>Puntaje</w:t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: </w:t>
      </w:r>
      <w:proofErr w:type="gramStart"/>
      <w:r w:rsidRPr="00C736E9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AR"/>
        </w:rPr>
        <w:t>5</w:t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  -</w:t>
      </w:r>
      <w:proofErr w:type="gramEnd"/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 </w:t>
      </w:r>
      <w:r w:rsidRPr="00C736E9">
        <w:rPr>
          <w:rFonts w:ascii="Arial" w:eastAsia="Times New Roman" w:hAnsi="Arial" w:cs="Arial"/>
          <w:color w:val="333333"/>
          <w:sz w:val="20"/>
          <w:szCs w:val="20"/>
          <w:u w:val="single"/>
          <w:lang w:eastAsia="es-AR"/>
        </w:rPr>
        <w:t>Puntaje Obtenido</w:t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: </w:t>
      </w:r>
      <w:r w:rsidRPr="00C736E9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AR"/>
        </w:rPr>
        <w:t>0.00</w:t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  - </w:t>
      </w:r>
      <w:r w:rsidRPr="00C736E9">
        <w:rPr>
          <w:rFonts w:ascii="Arial" w:eastAsia="Times New Roman" w:hAnsi="Arial" w:cs="Arial"/>
          <w:color w:val="333333"/>
          <w:sz w:val="20"/>
          <w:szCs w:val="20"/>
          <w:u w:val="single"/>
          <w:lang w:eastAsia="es-AR"/>
        </w:rPr>
        <w:t>Observaciones</w:t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:</w:t>
      </w:r>
    </w:p>
    <w:p w14:paraId="7C51D0B7" w14:textId="5A80EC8B" w:rsidR="00C736E9" w:rsidRPr="00C736E9" w:rsidRDefault="00C736E9" w:rsidP="00C736E9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333333"/>
          <w:sz w:val="20"/>
          <w:szCs w:val="20"/>
          <w:lang w:eastAsia="es-AR"/>
        </w:rPr>
      </w:pPr>
      <w:hyperlink r:id="rId8" w:anchor="GRL" w:history="1">
        <w:r w:rsidRPr="00C736E9">
          <w:rPr>
            <w:rFonts w:ascii="Arial" w:eastAsia="Times New Roman" w:hAnsi="Arial" w:cs="Arial"/>
            <w:noProof/>
            <w:color w:val="337AB7"/>
            <w:sz w:val="20"/>
            <w:szCs w:val="20"/>
            <w:lang w:eastAsia="es-AR"/>
          </w:rPr>
          <w:drawing>
            <wp:inline distT="0" distB="0" distL="0" distR="0" wp14:anchorId="681B4C41" wp14:editId="1B565829">
              <wp:extent cx="200025" cy="123825"/>
              <wp:effectExtent l="0" t="0" r="9525" b="9525"/>
              <wp:docPr id="190" name="Imagen 190">
                <a:hlinkClick xmlns:a="http://schemas.openxmlformats.org/drawingml/2006/main" r:id="rId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>
                        <a:hlinkClick r:id="rId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0025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736E9">
          <w:rPr>
            <w:rFonts w:ascii="Arial" w:eastAsia="Times New Roman" w:hAnsi="Arial" w:cs="Arial"/>
            <w:color w:val="337AB7"/>
            <w:sz w:val="20"/>
            <w:szCs w:val="20"/>
            <w:lang w:eastAsia="es-AR"/>
          </w:rPr>
          <w:t> Subir</w:t>
        </w:r>
      </w:hyperlink>
    </w:p>
    <w:p w14:paraId="69C0EE98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br/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br/>
      </w:r>
      <w:bookmarkStart w:id="0" w:name="64036"/>
      <w:bookmarkEnd w:id="0"/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95"/>
        <w:gridCol w:w="7050"/>
        <w:gridCol w:w="914"/>
      </w:tblGrid>
      <w:tr w:rsidR="00C736E9" w:rsidRPr="00C736E9" w14:paraId="08101BFA" w14:textId="77777777" w:rsidTr="00C736E9">
        <w:tc>
          <w:tcPr>
            <w:tcW w:w="50" w:type="pct"/>
            <w:shd w:val="clear" w:color="auto" w:fill="FFFFFF"/>
            <w:hideMark/>
          </w:tcPr>
          <w:p w14:paraId="298E2FA3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AR"/>
              </w:rPr>
              <w:t>[2]</w:t>
            </w:r>
          </w:p>
        </w:tc>
        <w:tc>
          <w:tcPr>
            <w:tcW w:w="100" w:type="pct"/>
            <w:shd w:val="clear" w:color="auto" w:fill="FFFFFF"/>
            <w:hideMark/>
          </w:tcPr>
          <w:p w14:paraId="4EC641B4" w14:textId="00EF8673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7A4945F5" wp14:editId="1A992A11">
                  <wp:extent cx="152400" cy="152400"/>
                  <wp:effectExtent l="0" t="0" r="0" b="0"/>
                  <wp:docPr id="189" name="Imagen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D366CA" w14:textId="77777777" w:rsidR="00C736E9" w:rsidRPr="00C736E9" w:rsidRDefault="00C736E9" w:rsidP="00C736E9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2)     Cuando el precio de una acción está debajo del precio de ejercicio de una opción, la opción está... </w:t>
            </w:r>
            <w:r w:rsidRPr="00C736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(5 puntos)</w:t>
            </w:r>
          </w:p>
        </w:tc>
        <w:tc>
          <w:tcPr>
            <w:tcW w:w="0" w:type="auto"/>
            <w:shd w:val="clear" w:color="auto" w:fill="FFFFFF"/>
            <w:hideMark/>
          </w:tcPr>
          <w:p w14:paraId="171B2967" w14:textId="77777777" w:rsidR="00C736E9" w:rsidRPr="00C736E9" w:rsidRDefault="00C736E9" w:rsidP="00C736E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 xml:space="preserve">Intento </w:t>
            </w:r>
            <w:proofErr w:type="spellStart"/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N°</w:t>
            </w:r>
            <w:proofErr w:type="spellEnd"/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: </w:t>
            </w:r>
            <w:r w:rsidRPr="00C736E9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AR"/>
              </w:rPr>
              <w:t>1</w:t>
            </w:r>
          </w:p>
        </w:tc>
      </w:tr>
      <w:tr w:rsidR="00C736E9" w:rsidRPr="00C736E9" w14:paraId="55F9E4D3" w14:textId="77777777" w:rsidTr="00C736E9">
        <w:tc>
          <w:tcPr>
            <w:tcW w:w="0" w:type="auto"/>
            <w:shd w:val="clear" w:color="auto" w:fill="FFFFFF"/>
            <w:vAlign w:val="center"/>
            <w:hideMark/>
          </w:tcPr>
          <w:p w14:paraId="6D0E0B34" w14:textId="77777777" w:rsidR="00C736E9" w:rsidRPr="00C736E9" w:rsidRDefault="00C736E9" w:rsidP="00C736E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gridSpan w:val="3"/>
            <w:shd w:val="clear" w:color="auto" w:fill="FFFFFF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C736E9" w:rsidRPr="00C736E9" w14:paraId="364B417D" w14:textId="77777777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ED0AB5F" w14:textId="77777777" w:rsidR="00C736E9" w:rsidRPr="00C736E9" w:rsidRDefault="00C736E9" w:rsidP="00C736E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AR"/>
                    </w:rPr>
                  </w:pPr>
                </w:p>
              </w:tc>
            </w:tr>
          </w:tbl>
          <w:p w14:paraId="001C3A6C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</w:p>
        </w:tc>
      </w:tr>
    </w:tbl>
    <w:p w14:paraId="6ECC5734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270"/>
        <w:gridCol w:w="1157"/>
      </w:tblGrid>
      <w:tr w:rsidR="00C736E9" w:rsidRPr="00C736E9" w14:paraId="02005228" w14:textId="77777777" w:rsidTr="00C736E9">
        <w:tc>
          <w:tcPr>
            <w:tcW w:w="0" w:type="auto"/>
            <w:shd w:val="clear" w:color="auto" w:fill="FFFFFF"/>
            <w:vAlign w:val="center"/>
            <w:hideMark/>
          </w:tcPr>
          <w:p w14:paraId="303A6B57" w14:textId="28AB86CA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680DBADE" wp14:editId="318A7B5E">
                  <wp:extent cx="171450" cy="171450"/>
                  <wp:effectExtent l="0" t="0" r="0" b="0"/>
                  <wp:docPr id="188" name="Imagen 188" descr="Respuesta del alum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Respuesta del alum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34AF6A" w14:textId="233BC2D9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71C6C205" wp14:editId="356FF5F7">
                  <wp:extent cx="171450" cy="171450"/>
                  <wp:effectExtent l="0" t="0" r="0" b="0"/>
                  <wp:docPr id="187" name="Imagen 187" descr="Respuesta 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Respuesta 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3A41F0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 xml:space="preserve">In </w:t>
            </w:r>
            <w:proofErr w:type="spellStart"/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the</w:t>
            </w:r>
            <w:proofErr w:type="spellEnd"/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money</w:t>
            </w:r>
            <w:proofErr w:type="spellEnd"/>
          </w:p>
        </w:tc>
      </w:tr>
    </w:tbl>
    <w:p w14:paraId="615C8453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270"/>
        <w:gridCol w:w="1179"/>
      </w:tblGrid>
      <w:tr w:rsidR="00C736E9" w:rsidRPr="00C736E9" w14:paraId="2228B8E0" w14:textId="77777777" w:rsidTr="00C736E9">
        <w:tc>
          <w:tcPr>
            <w:tcW w:w="0" w:type="auto"/>
            <w:shd w:val="clear" w:color="auto" w:fill="FFFFFF"/>
            <w:vAlign w:val="center"/>
            <w:hideMark/>
          </w:tcPr>
          <w:p w14:paraId="354D3C0C" w14:textId="1B25D52E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710E1ED1" wp14:editId="5925D33E">
                  <wp:extent cx="171450" cy="171450"/>
                  <wp:effectExtent l="0" t="0" r="0" b="0"/>
                  <wp:docPr id="186" name="Imagen 186" descr="Respuesta del alum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Respuesta del alum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05654F" w14:textId="324B65B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45C1326F" wp14:editId="55CCF121">
                  <wp:extent cx="171450" cy="171450"/>
                  <wp:effectExtent l="0" t="0" r="0" b="0"/>
                  <wp:docPr id="185" name="Imagen 185" descr="Respuesta 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Respuesta 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0C7672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 xml:space="preserve">At </w:t>
            </w:r>
            <w:proofErr w:type="spellStart"/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the</w:t>
            </w:r>
            <w:proofErr w:type="spellEnd"/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money</w:t>
            </w:r>
            <w:proofErr w:type="spellEnd"/>
          </w:p>
        </w:tc>
      </w:tr>
    </w:tbl>
    <w:p w14:paraId="0F492B77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1535"/>
      </w:tblGrid>
      <w:tr w:rsidR="00C736E9" w:rsidRPr="00C736E9" w14:paraId="0A649FA2" w14:textId="77777777" w:rsidTr="00C736E9">
        <w:tc>
          <w:tcPr>
            <w:tcW w:w="0" w:type="auto"/>
            <w:shd w:val="clear" w:color="auto" w:fill="FFFFFF"/>
            <w:vAlign w:val="center"/>
            <w:hideMark/>
          </w:tcPr>
          <w:p w14:paraId="05152FA7" w14:textId="7C504292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1FB8A591" wp14:editId="3CDCC3CC">
                  <wp:extent cx="152400" cy="152400"/>
                  <wp:effectExtent l="0" t="0" r="0" b="0"/>
                  <wp:docPr id="184" name="Imagen 184" descr="Respuesta del alum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Respuesta del alum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D1CEB8" w14:textId="67E35C71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09B46BF8" wp14:editId="09B10A43">
                  <wp:extent cx="152400" cy="152400"/>
                  <wp:effectExtent l="0" t="0" r="0" b="0"/>
                  <wp:docPr id="183" name="Imagen 183" descr="Respuesta 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Respuesta 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F43366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Out</w:t>
            </w:r>
            <w:proofErr w:type="spellEnd"/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of</w:t>
            </w:r>
            <w:proofErr w:type="spellEnd"/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the</w:t>
            </w:r>
            <w:proofErr w:type="spellEnd"/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money</w:t>
            </w:r>
            <w:proofErr w:type="spellEnd"/>
          </w:p>
        </w:tc>
      </w:tr>
    </w:tbl>
    <w:p w14:paraId="514CB995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270"/>
        <w:gridCol w:w="2280"/>
      </w:tblGrid>
      <w:tr w:rsidR="00C736E9" w:rsidRPr="00C736E9" w14:paraId="493D9BD3" w14:textId="77777777" w:rsidTr="00C736E9">
        <w:tc>
          <w:tcPr>
            <w:tcW w:w="0" w:type="auto"/>
            <w:shd w:val="clear" w:color="auto" w:fill="FFFFFF"/>
            <w:vAlign w:val="center"/>
            <w:hideMark/>
          </w:tcPr>
          <w:p w14:paraId="077857A8" w14:textId="76E21CA2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699EB6B9" wp14:editId="5F4861F0">
                  <wp:extent cx="171450" cy="171450"/>
                  <wp:effectExtent l="0" t="0" r="0" b="0"/>
                  <wp:docPr id="182" name="Imagen 182" descr="Respuesta del alum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Respuesta del alum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C7894C" w14:textId="4C4571EF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08D4C8CD" wp14:editId="3E5B3678">
                  <wp:extent cx="171450" cy="171450"/>
                  <wp:effectExtent l="0" t="0" r="0" b="0"/>
                  <wp:docPr id="181" name="Imagen 181" descr="Respuesta 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Respuesta 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EAE41A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Ninguna de las anteriores</w:t>
            </w:r>
          </w:p>
        </w:tc>
      </w:tr>
    </w:tbl>
    <w:p w14:paraId="5B8FDA72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8BC3DBA" w14:textId="77777777" w:rsidR="00C736E9" w:rsidRPr="00C736E9" w:rsidRDefault="00C736E9" w:rsidP="00C73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s-AR"/>
        </w:rPr>
      </w:pPr>
      <w:r w:rsidRPr="00C736E9">
        <w:rPr>
          <w:rFonts w:ascii="Arial" w:eastAsia="Times New Roman" w:hAnsi="Arial" w:cs="Arial"/>
          <w:color w:val="333333"/>
          <w:sz w:val="20"/>
          <w:szCs w:val="20"/>
          <w:u w:val="single"/>
          <w:lang w:eastAsia="es-AR"/>
        </w:rPr>
        <w:t>Puntaje</w:t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: </w:t>
      </w:r>
      <w:proofErr w:type="gramStart"/>
      <w:r w:rsidRPr="00C736E9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AR"/>
        </w:rPr>
        <w:t>5</w:t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  -</w:t>
      </w:r>
      <w:proofErr w:type="gramEnd"/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 </w:t>
      </w:r>
      <w:r w:rsidRPr="00C736E9">
        <w:rPr>
          <w:rFonts w:ascii="Arial" w:eastAsia="Times New Roman" w:hAnsi="Arial" w:cs="Arial"/>
          <w:color w:val="333333"/>
          <w:sz w:val="20"/>
          <w:szCs w:val="20"/>
          <w:u w:val="single"/>
          <w:lang w:eastAsia="es-AR"/>
        </w:rPr>
        <w:t>Puntaje Obtenido</w:t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: </w:t>
      </w:r>
      <w:r w:rsidRPr="00C736E9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AR"/>
        </w:rPr>
        <w:t>5.00</w:t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  - </w:t>
      </w:r>
      <w:r w:rsidRPr="00C736E9">
        <w:rPr>
          <w:rFonts w:ascii="Arial" w:eastAsia="Times New Roman" w:hAnsi="Arial" w:cs="Arial"/>
          <w:color w:val="333333"/>
          <w:sz w:val="20"/>
          <w:szCs w:val="20"/>
          <w:u w:val="single"/>
          <w:lang w:eastAsia="es-AR"/>
        </w:rPr>
        <w:t>Observaciones</w:t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:</w:t>
      </w:r>
    </w:p>
    <w:p w14:paraId="2898DB25" w14:textId="59CA435F" w:rsidR="00C736E9" w:rsidRPr="00C736E9" w:rsidRDefault="00C736E9" w:rsidP="00C736E9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333333"/>
          <w:sz w:val="20"/>
          <w:szCs w:val="20"/>
          <w:lang w:eastAsia="es-AR"/>
        </w:rPr>
      </w:pPr>
      <w:hyperlink r:id="rId11" w:anchor="GRL" w:history="1">
        <w:r w:rsidRPr="00C736E9">
          <w:rPr>
            <w:rFonts w:ascii="Arial" w:eastAsia="Times New Roman" w:hAnsi="Arial" w:cs="Arial"/>
            <w:noProof/>
            <w:color w:val="337AB7"/>
            <w:sz w:val="20"/>
            <w:szCs w:val="20"/>
            <w:lang w:eastAsia="es-AR"/>
          </w:rPr>
          <w:drawing>
            <wp:inline distT="0" distB="0" distL="0" distR="0" wp14:anchorId="66282208" wp14:editId="5F51A23F">
              <wp:extent cx="200025" cy="123825"/>
              <wp:effectExtent l="0" t="0" r="9525" b="9525"/>
              <wp:docPr id="180" name="Imagen 180">
                <a:hlinkClick xmlns:a="http://schemas.openxmlformats.org/drawingml/2006/main" r:id="rId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9">
                        <a:hlinkClick r:id="rId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0025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736E9">
          <w:rPr>
            <w:rFonts w:ascii="Arial" w:eastAsia="Times New Roman" w:hAnsi="Arial" w:cs="Arial"/>
            <w:color w:val="337AB7"/>
            <w:sz w:val="20"/>
            <w:szCs w:val="20"/>
            <w:lang w:eastAsia="es-AR"/>
          </w:rPr>
          <w:t> Subir</w:t>
        </w:r>
      </w:hyperlink>
    </w:p>
    <w:p w14:paraId="0B1BD45D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br/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br/>
      </w:r>
      <w:bookmarkStart w:id="1" w:name="64037"/>
      <w:bookmarkEnd w:id="1"/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95"/>
        <w:gridCol w:w="6844"/>
        <w:gridCol w:w="1120"/>
      </w:tblGrid>
      <w:tr w:rsidR="00C736E9" w:rsidRPr="00C736E9" w14:paraId="0466A585" w14:textId="77777777" w:rsidTr="00C736E9">
        <w:tc>
          <w:tcPr>
            <w:tcW w:w="50" w:type="pct"/>
            <w:shd w:val="clear" w:color="auto" w:fill="FFFFFF"/>
            <w:hideMark/>
          </w:tcPr>
          <w:p w14:paraId="45AEB6EC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AR"/>
              </w:rPr>
              <w:t>[3]</w:t>
            </w:r>
          </w:p>
        </w:tc>
        <w:tc>
          <w:tcPr>
            <w:tcW w:w="100" w:type="pct"/>
            <w:shd w:val="clear" w:color="auto" w:fill="FFFFFF"/>
            <w:hideMark/>
          </w:tcPr>
          <w:p w14:paraId="5AAC4BFB" w14:textId="6D282A86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2CAE8AA3" wp14:editId="042A7DC9">
                  <wp:extent cx="152400" cy="152400"/>
                  <wp:effectExtent l="0" t="0" r="0" b="0"/>
                  <wp:docPr id="179" name="Imagen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EBCAA1" w14:textId="77777777" w:rsidR="00C736E9" w:rsidRPr="00C736E9" w:rsidRDefault="00C736E9" w:rsidP="00C736E9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3)     Las opciones se negocian en lotes de ¿cuántas opciones? </w:t>
            </w:r>
            <w:r w:rsidRPr="00C736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(5 puntos)</w:t>
            </w:r>
          </w:p>
        </w:tc>
        <w:tc>
          <w:tcPr>
            <w:tcW w:w="0" w:type="auto"/>
            <w:shd w:val="clear" w:color="auto" w:fill="FFFFFF"/>
            <w:hideMark/>
          </w:tcPr>
          <w:p w14:paraId="56C95249" w14:textId="77777777" w:rsidR="00C736E9" w:rsidRPr="00C736E9" w:rsidRDefault="00C736E9" w:rsidP="00C736E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 xml:space="preserve">Intento </w:t>
            </w:r>
            <w:proofErr w:type="spellStart"/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N°</w:t>
            </w:r>
            <w:proofErr w:type="spellEnd"/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: </w:t>
            </w:r>
            <w:r w:rsidRPr="00C736E9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AR"/>
              </w:rPr>
              <w:t>1</w:t>
            </w:r>
          </w:p>
        </w:tc>
      </w:tr>
      <w:tr w:rsidR="00C736E9" w:rsidRPr="00C736E9" w14:paraId="17D58B89" w14:textId="77777777" w:rsidTr="00C736E9">
        <w:tc>
          <w:tcPr>
            <w:tcW w:w="0" w:type="auto"/>
            <w:shd w:val="clear" w:color="auto" w:fill="FFFFFF"/>
            <w:vAlign w:val="center"/>
            <w:hideMark/>
          </w:tcPr>
          <w:p w14:paraId="70E8A17A" w14:textId="77777777" w:rsidR="00C736E9" w:rsidRPr="00C736E9" w:rsidRDefault="00C736E9" w:rsidP="00C736E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gridSpan w:val="3"/>
            <w:shd w:val="clear" w:color="auto" w:fill="FFFFFF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C736E9" w:rsidRPr="00C736E9" w14:paraId="1B2DBFFC" w14:textId="77777777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787AE12" w14:textId="77777777" w:rsidR="00C736E9" w:rsidRPr="00C736E9" w:rsidRDefault="00C736E9" w:rsidP="00C736E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AR"/>
                    </w:rPr>
                  </w:pPr>
                </w:p>
              </w:tc>
            </w:tr>
          </w:tbl>
          <w:p w14:paraId="452AD90C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</w:p>
        </w:tc>
      </w:tr>
    </w:tbl>
    <w:p w14:paraId="7656C901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270"/>
        <w:gridCol w:w="112"/>
      </w:tblGrid>
      <w:tr w:rsidR="00C736E9" w:rsidRPr="00C736E9" w14:paraId="7980BA95" w14:textId="77777777" w:rsidTr="00C736E9">
        <w:tc>
          <w:tcPr>
            <w:tcW w:w="0" w:type="auto"/>
            <w:shd w:val="clear" w:color="auto" w:fill="FFFFFF"/>
            <w:vAlign w:val="center"/>
            <w:hideMark/>
          </w:tcPr>
          <w:p w14:paraId="7A6A1B14" w14:textId="5D40E498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3F09611D" wp14:editId="76ACC650">
                  <wp:extent cx="171450" cy="171450"/>
                  <wp:effectExtent l="0" t="0" r="0" b="0"/>
                  <wp:docPr id="178" name="Imagen 178" descr="Respuesta del alum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Respuesta del alum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9DC7E0" w14:textId="6B5CA2F1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65DF5D77" wp14:editId="0250A87E">
                  <wp:extent cx="171450" cy="171450"/>
                  <wp:effectExtent l="0" t="0" r="0" b="0"/>
                  <wp:docPr id="177" name="Imagen 177" descr="Respuesta 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Respuesta 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09AEB8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5</w:t>
            </w:r>
          </w:p>
        </w:tc>
      </w:tr>
    </w:tbl>
    <w:p w14:paraId="5A82DBFD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270"/>
        <w:gridCol w:w="223"/>
      </w:tblGrid>
      <w:tr w:rsidR="00C736E9" w:rsidRPr="00C736E9" w14:paraId="0D96C461" w14:textId="77777777" w:rsidTr="00C736E9">
        <w:tc>
          <w:tcPr>
            <w:tcW w:w="0" w:type="auto"/>
            <w:shd w:val="clear" w:color="auto" w:fill="FFFFFF"/>
            <w:vAlign w:val="center"/>
            <w:hideMark/>
          </w:tcPr>
          <w:p w14:paraId="693E6E78" w14:textId="2FB70C1B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45118675" wp14:editId="6F65CEAF">
                  <wp:extent cx="171450" cy="171450"/>
                  <wp:effectExtent l="0" t="0" r="0" b="0"/>
                  <wp:docPr id="176" name="Imagen 176" descr="Respuesta del alum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Respuesta del alum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20F193" w14:textId="4D146DFE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4C600361" wp14:editId="60BCFBCA">
                  <wp:extent cx="171450" cy="171450"/>
                  <wp:effectExtent l="0" t="0" r="0" b="0"/>
                  <wp:docPr id="175" name="Imagen 175" descr="Respuesta 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Respuesta 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E0512B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50</w:t>
            </w:r>
          </w:p>
        </w:tc>
      </w:tr>
    </w:tbl>
    <w:p w14:paraId="6BF863F9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270"/>
        <w:gridCol w:w="334"/>
      </w:tblGrid>
      <w:tr w:rsidR="00C736E9" w:rsidRPr="00C736E9" w14:paraId="6F12F085" w14:textId="77777777" w:rsidTr="00C736E9">
        <w:tc>
          <w:tcPr>
            <w:tcW w:w="0" w:type="auto"/>
            <w:shd w:val="clear" w:color="auto" w:fill="FFFFFF"/>
            <w:vAlign w:val="center"/>
            <w:hideMark/>
          </w:tcPr>
          <w:p w14:paraId="33204424" w14:textId="424658D1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1A6E8804" wp14:editId="0418B0E1">
                  <wp:extent cx="171450" cy="171450"/>
                  <wp:effectExtent l="0" t="0" r="0" b="0"/>
                  <wp:docPr id="174" name="Imagen 174" descr="Respuesta del alum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Respuesta del alum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E2D624" w14:textId="5E336722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1D64CAE3" wp14:editId="6C99AA9E">
                  <wp:extent cx="171450" cy="171450"/>
                  <wp:effectExtent l="0" t="0" r="0" b="0"/>
                  <wp:docPr id="173" name="Imagen 173" descr="Respuesta 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Respuesta 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3E24B4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500</w:t>
            </w:r>
          </w:p>
        </w:tc>
      </w:tr>
    </w:tbl>
    <w:p w14:paraId="44A20412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2280"/>
      </w:tblGrid>
      <w:tr w:rsidR="00C736E9" w:rsidRPr="00C736E9" w14:paraId="50E6636E" w14:textId="77777777" w:rsidTr="00C736E9">
        <w:tc>
          <w:tcPr>
            <w:tcW w:w="0" w:type="auto"/>
            <w:shd w:val="clear" w:color="auto" w:fill="FFFFFF"/>
            <w:vAlign w:val="center"/>
            <w:hideMark/>
          </w:tcPr>
          <w:p w14:paraId="1682F3CB" w14:textId="6C1ACAA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3EC81A3E" wp14:editId="578D8B03">
                  <wp:extent cx="152400" cy="152400"/>
                  <wp:effectExtent l="0" t="0" r="0" b="0"/>
                  <wp:docPr id="172" name="Imagen 172" descr="Respuesta del alum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Respuesta del alum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CF70A3" w14:textId="674EF1F3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1DA383B5" wp14:editId="211CC219">
                  <wp:extent cx="152400" cy="152400"/>
                  <wp:effectExtent l="0" t="0" r="0" b="0"/>
                  <wp:docPr id="171" name="Imagen 171" descr="Respuesta 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Respuesta 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20F868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Ninguna de las anteriores</w:t>
            </w:r>
          </w:p>
        </w:tc>
      </w:tr>
    </w:tbl>
    <w:p w14:paraId="31814EE6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8BCA286" w14:textId="77777777" w:rsidR="00C736E9" w:rsidRPr="00C736E9" w:rsidRDefault="00C736E9" w:rsidP="00C73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s-AR"/>
        </w:rPr>
      </w:pPr>
      <w:r w:rsidRPr="00C736E9">
        <w:rPr>
          <w:rFonts w:ascii="Arial" w:eastAsia="Times New Roman" w:hAnsi="Arial" w:cs="Arial"/>
          <w:color w:val="333333"/>
          <w:sz w:val="20"/>
          <w:szCs w:val="20"/>
          <w:u w:val="single"/>
          <w:lang w:eastAsia="es-AR"/>
        </w:rPr>
        <w:t>Puntaje</w:t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: </w:t>
      </w:r>
      <w:proofErr w:type="gramStart"/>
      <w:r w:rsidRPr="00C736E9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AR"/>
        </w:rPr>
        <w:t>5</w:t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  -</w:t>
      </w:r>
      <w:proofErr w:type="gramEnd"/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 </w:t>
      </w:r>
      <w:r w:rsidRPr="00C736E9">
        <w:rPr>
          <w:rFonts w:ascii="Arial" w:eastAsia="Times New Roman" w:hAnsi="Arial" w:cs="Arial"/>
          <w:color w:val="333333"/>
          <w:sz w:val="20"/>
          <w:szCs w:val="20"/>
          <w:u w:val="single"/>
          <w:lang w:eastAsia="es-AR"/>
        </w:rPr>
        <w:t>Puntaje Obtenido</w:t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: </w:t>
      </w:r>
      <w:r w:rsidRPr="00C736E9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AR"/>
        </w:rPr>
        <w:t>5.00</w:t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  - </w:t>
      </w:r>
      <w:r w:rsidRPr="00C736E9">
        <w:rPr>
          <w:rFonts w:ascii="Arial" w:eastAsia="Times New Roman" w:hAnsi="Arial" w:cs="Arial"/>
          <w:color w:val="333333"/>
          <w:sz w:val="20"/>
          <w:szCs w:val="20"/>
          <w:u w:val="single"/>
          <w:lang w:eastAsia="es-AR"/>
        </w:rPr>
        <w:t>Observaciones</w:t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:</w:t>
      </w:r>
    </w:p>
    <w:p w14:paraId="07B3C7C6" w14:textId="3F123596" w:rsidR="00C736E9" w:rsidRPr="00C736E9" w:rsidRDefault="00C736E9" w:rsidP="00C736E9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333333"/>
          <w:sz w:val="20"/>
          <w:szCs w:val="20"/>
          <w:lang w:eastAsia="es-AR"/>
        </w:rPr>
      </w:pPr>
      <w:hyperlink r:id="rId12" w:anchor="GRL" w:history="1">
        <w:r w:rsidRPr="00C736E9">
          <w:rPr>
            <w:rFonts w:ascii="Arial" w:eastAsia="Times New Roman" w:hAnsi="Arial" w:cs="Arial"/>
            <w:noProof/>
            <w:color w:val="337AB7"/>
            <w:sz w:val="20"/>
            <w:szCs w:val="20"/>
            <w:lang w:eastAsia="es-AR"/>
          </w:rPr>
          <w:drawing>
            <wp:inline distT="0" distB="0" distL="0" distR="0" wp14:anchorId="25007FA9" wp14:editId="643ACE88">
              <wp:extent cx="200025" cy="123825"/>
              <wp:effectExtent l="0" t="0" r="9525" b="9525"/>
              <wp:docPr id="170" name="Imagen 170">
                <a:hlinkClick xmlns:a="http://schemas.openxmlformats.org/drawingml/2006/main" r:id="rId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9">
                        <a:hlinkClick r:id="rId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0025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736E9">
          <w:rPr>
            <w:rFonts w:ascii="Arial" w:eastAsia="Times New Roman" w:hAnsi="Arial" w:cs="Arial"/>
            <w:color w:val="337AB7"/>
            <w:sz w:val="20"/>
            <w:szCs w:val="20"/>
            <w:lang w:eastAsia="es-AR"/>
          </w:rPr>
          <w:t> Subir</w:t>
        </w:r>
      </w:hyperlink>
    </w:p>
    <w:p w14:paraId="1703A949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br/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br/>
      </w:r>
      <w:bookmarkStart w:id="2" w:name="64038"/>
      <w:bookmarkEnd w:id="2"/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95"/>
        <w:gridCol w:w="6970"/>
        <w:gridCol w:w="994"/>
      </w:tblGrid>
      <w:tr w:rsidR="00C736E9" w:rsidRPr="00C736E9" w14:paraId="5D09A3FC" w14:textId="77777777" w:rsidTr="00C736E9">
        <w:tc>
          <w:tcPr>
            <w:tcW w:w="50" w:type="pct"/>
            <w:shd w:val="clear" w:color="auto" w:fill="FFFFFF"/>
            <w:hideMark/>
          </w:tcPr>
          <w:p w14:paraId="02820B66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AR"/>
              </w:rPr>
              <w:t>[4]</w:t>
            </w:r>
          </w:p>
        </w:tc>
        <w:tc>
          <w:tcPr>
            <w:tcW w:w="100" w:type="pct"/>
            <w:shd w:val="clear" w:color="auto" w:fill="FFFFFF"/>
            <w:hideMark/>
          </w:tcPr>
          <w:p w14:paraId="51FBEC2B" w14:textId="3A633404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1F2E461F" wp14:editId="66327FF1">
                  <wp:extent cx="152400" cy="152400"/>
                  <wp:effectExtent l="0" t="0" r="0" b="0"/>
                  <wp:docPr id="169" name="Imagen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A01C98" w14:textId="77777777" w:rsidR="00C736E9" w:rsidRPr="00C736E9" w:rsidRDefault="00C736E9" w:rsidP="00C736E9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4)  </w:t>
            </w:r>
            <w:proofErr w:type="gramStart"/>
            <w:r w:rsidRPr="00C736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  ¿</w:t>
            </w:r>
            <w:proofErr w:type="gramEnd"/>
            <w:r w:rsidRPr="00C736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Quién recibe los pagos por las primas de las opciones emitidas (lanzadas)? </w:t>
            </w:r>
            <w:r w:rsidRPr="00C736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(5 puntos)</w:t>
            </w:r>
          </w:p>
        </w:tc>
        <w:tc>
          <w:tcPr>
            <w:tcW w:w="0" w:type="auto"/>
            <w:shd w:val="clear" w:color="auto" w:fill="FFFFFF"/>
            <w:hideMark/>
          </w:tcPr>
          <w:p w14:paraId="4175BE13" w14:textId="77777777" w:rsidR="00C736E9" w:rsidRPr="00C736E9" w:rsidRDefault="00C736E9" w:rsidP="00C736E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 xml:space="preserve">Intento </w:t>
            </w:r>
            <w:proofErr w:type="spellStart"/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N°</w:t>
            </w:r>
            <w:proofErr w:type="spellEnd"/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: </w:t>
            </w:r>
            <w:r w:rsidRPr="00C736E9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AR"/>
              </w:rPr>
              <w:t>1</w:t>
            </w:r>
          </w:p>
        </w:tc>
      </w:tr>
      <w:tr w:rsidR="00C736E9" w:rsidRPr="00C736E9" w14:paraId="1B851FD2" w14:textId="77777777" w:rsidTr="00C736E9">
        <w:tc>
          <w:tcPr>
            <w:tcW w:w="0" w:type="auto"/>
            <w:shd w:val="clear" w:color="auto" w:fill="FFFFFF"/>
            <w:vAlign w:val="center"/>
            <w:hideMark/>
          </w:tcPr>
          <w:p w14:paraId="55E4E684" w14:textId="77777777" w:rsidR="00C736E9" w:rsidRPr="00C736E9" w:rsidRDefault="00C736E9" w:rsidP="00C736E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gridSpan w:val="3"/>
            <w:shd w:val="clear" w:color="auto" w:fill="FFFFFF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C736E9" w:rsidRPr="00C736E9" w14:paraId="5AB97F25" w14:textId="77777777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96C4C57" w14:textId="77777777" w:rsidR="00C736E9" w:rsidRPr="00C736E9" w:rsidRDefault="00C736E9" w:rsidP="00C736E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AR"/>
                    </w:rPr>
                  </w:pPr>
                </w:p>
              </w:tc>
            </w:tr>
          </w:tbl>
          <w:p w14:paraId="194F8A9B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</w:p>
        </w:tc>
      </w:tr>
    </w:tbl>
    <w:p w14:paraId="5D228804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270"/>
        <w:gridCol w:w="2635"/>
      </w:tblGrid>
      <w:tr w:rsidR="00C736E9" w:rsidRPr="00C736E9" w14:paraId="583D1C10" w14:textId="77777777" w:rsidTr="00C736E9">
        <w:tc>
          <w:tcPr>
            <w:tcW w:w="0" w:type="auto"/>
            <w:shd w:val="clear" w:color="auto" w:fill="FFFFFF"/>
            <w:vAlign w:val="center"/>
            <w:hideMark/>
          </w:tcPr>
          <w:p w14:paraId="10C8DB4C" w14:textId="5B60F4EF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4D44D0ED" wp14:editId="6C49842F">
                  <wp:extent cx="171450" cy="171450"/>
                  <wp:effectExtent l="0" t="0" r="0" b="0"/>
                  <wp:docPr id="168" name="Imagen 168" descr="Respuesta del alum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Respuesta del alum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919DEC" w14:textId="28EA97E1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641000BE" wp14:editId="53E590A3">
                  <wp:extent cx="171450" cy="171450"/>
                  <wp:effectExtent l="0" t="0" r="0" b="0"/>
                  <wp:docPr id="167" name="Imagen 167" descr="Respuesta 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Respuesta 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6419C2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El comprador de las opciones</w:t>
            </w:r>
          </w:p>
        </w:tc>
      </w:tr>
    </w:tbl>
    <w:p w14:paraId="3B6A83EE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270"/>
        <w:gridCol w:w="4981"/>
      </w:tblGrid>
      <w:tr w:rsidR="00C736E9" w:rsidRPr="00C736E9" w14:paraId="477704FA" w14:textId="77777777" w:rsidTr="00C736E9">
        <w:tc>
          <w:tcPr>
            <w:tcW w:w="0" w:type="auto"/>
            <w:shd w:val="clear" w:color="auto" w:fill="FFFFFF"/>
            <w:vAlign w:val="center"/>
            <w:hideMark/>
          </w:tcPr>
          <w:p w14:paraId="00540D71" w14:textId="1CDDD405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54F96166" wp14:editId="69167044">
                  <wp:extent cx="171450" cy="171450"/>
                  <wp:effectExtent l="0" t="0" r="0" b="0"/>
                  <wp:docPr id="166" name="Imagen 166" descr="Respuesta del alum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Respuesta del alum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946292" w14:textId="53043481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7E1A60DD" wp14:editId="7580387E">
                  <wp:extent cx="171450" cy="171450"/>
                  <wp:effectExtent l="0" t="0" r="0" b="0"/>
                  <wp:docPr id="165" name="Imagen 165" descr="Respuesta 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Respuesta 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964F8F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La empresa que emitió las acciones (activo subyacente)</w:t>
            </w:r>
          </w:p>
        </w:tc>
      </w:tr>
    </w:tbl>
    <w:p w14:paraId="3C06D778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2513"/>
      </w:tblGrid>
      <w:tr w:rsidR="00C736E9" w:rsidRPr="00C736E9" w14:paraId="1C4E054A" w14:textId="77777777" w:rsidTr="00C736E9">
        <w:tc>
          <w:tcPr>
            <w:tcW w:w="0" w:type="auto"/>
            <w:shd w:val="clear" w:color="auto" w:fill="FFFFFF"/>
            <w:vAlign w:val="center"/>
            <w:hideMark/>
          </w:tcPr>
          <w:p w14:paraId="6D84D89A" w14:textId="360FE4EC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5503042E" wp14:editId="6AA42442">
                  <wp:extent cx="152400" cy="152400"/>
                  <wp:effectExtent l="0" t="0" r="0" b="0"/>
                  <wp:docPr id="164" name="Imagen 164" descr="Respuesta del alum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Respuesta del alum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768D20" w14:textId="0865F926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6FC44953" wp14:editId="150BFFEE">
                  <wp:extent cx="152400" cy="152400"/>
                  <wp:effectExtent l="0" t="0" r="0" b="0"/>
                  <wp:docPr id="163" name="Imagen 163" descr="Respuesta 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Respuesta 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10BDCD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El vendedor de las opciones</w:t>
            </w:r>
          </w:p>
        </w:tc>
      </w:tr>
    </w:tbl>
    <w:p w14:paraId="782DBAFA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270"/>
        <w:gridCol w:w="2735"/>
      </w:tblGrid>
      <w:tr w:rsidR="00C736E9" w:rsidRPr="00C736E9" w14:paraId="3DB52E86" w14:textId="77777777" w:rsidTr="00C736E9">
        <w:tc>
          <w:tcPr>
            <w:tcW w:w="0" w:type="auto"/>
            <w:shd w:val="clear" w:color="auto" w:fill="FFFFFF"/>
            <w:vAlign w:val="center"/>
            <w:hideMark/>
          </w:tcPr>
          <w:p w14:paraId="0D6AF386" w14:textId="18934C73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583DF594" wp14:editId="65F8E5C3">
                  <wp:extent cx="171450" cy="171450"/>
                  <wp:effectExtent l="0" t="0" r="0" b="0"/>
                  <wp:docPr id="162" name="Imagen 162" descr="Respuesta del alum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Respuesta del alum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0D01F7" w14:textId="76C20D15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5C03157E" wp14:editId="50701427">
                  <wp:extent cx="171450" cy="171450"/>
                  <wp:effectExtent l="0" t="0" r="0" b="0"/>
                  <wp:docPr id="161" name="Imagen 161" descr="Respuesta 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Respuesta 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1159F8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Todos los anteriores a prorrata</w:t>
            </w:r>
          </w:p>
        </w:tc>
      </w:tr>
    </w:tbl>
    <w:p w14:paraId="6AC6A3B1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182B569" w14:textId="77777777" w:rsidR="00C736E9" w:rsidRPr="00C736E9" w:rsidRDefault="00C736E9" w:rsidP="00C73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s-AR"/>
        </w:rPr>
      </w:pPr>
      <w:r w:rsidRPr="00C736E9">
        <w:rPr>
          <w:rFonts w:ascii="Arial" w:eastAsia="Times New Roman" w:hAnsi="Arial" w:cs="Arial"/>
          <w:color w:val="333333"/>
          <w:sz w:val="20"/>
          <w:szCs w:val="20"/>
          <w:u w:val="single"/>
          <w:lang w:eastAsia="es-AR"/>
        </w:rPr>
        <w:t>Puntaje</w:t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: </w:t>
      </w:r>
      <w:proofErr w:type="gramStart"/>
      <w:r w:rsidRPr="00C736E9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AR"/>
        </w:rPr>
        <w:t>5</w:t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  -</w:t>
      </w:r>
      <w:proofErr w:type="gramEnd"/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 </w:t>
      </w:r>
      <w:r w:rsidRPr="00C736E9">
        <w:rPr>
          <w:rFonts w:ascii="Arial" w:eastAsia="Times New Roman" w:hAnsi="Arial" w:cs="Arial"/>
          <w:color w:val="333333"/>
          <w:sz w:val="20"/>
          <w:szCs w:val="20"/>
          <w:u w:val="single"/>
          <w:lang w:eastAsia="es-AR"/>
        </w:rPr>
        <w:t>Puntaje Obtenido</w:t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: </w:t>
      </w:r>
      <w:r w:rsidRPr="00C736E9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AR"/>
        </w:rPr>
        <w:t>5.00</w:t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  - </w:t>
      </w:r>
      <w:r w:rsidRPr="00C736E9">
        <w:rPr>
          <w:rFonts w:ascii="Arial" w:eastAsia="Times New Roman" w:hAnsi="Arial" w:cs="Arial"/>
          <w:color w:val="333333"/>
          <w:sz w:val="20"/>
          <w:szCs w:val="20"/>
          <w:u w:val="single"/>
          <w:lang w:eastAsia="es-AR"/>
        </w:rPr>
        <w:t>Observaciones</w:t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:</w:t>
      </w:r>
    </w:p>
    <w:p w14:paraId="6E765D93" w14:textId="5D9F2D90" w:rsidR="00C736E9" w:rsidRPr="00C736E9" w:rsidRDefault="00C736E9" w:rsidP="00C736E9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333333"/>
          <w:sz w:val="20"/>
          <w:szCs w:val="20"/>
          <w:lang w:eastAsia="es-AR"/>
        </w:rPr>
      </w:pPr>
      <w:hyperlink r:id="rId13" w:anchor="GRL" w:history="1">
        <w:r w:rsidRPr="00C736E9">
          <w:rPr>
            <w:rFonts w:ascii="Arial" w:eastAsia="Times New Roman" w:hAnsi="Arial" w:cs="Arial"/>
            <w:noProof/>
            <w:color w:val="337AB7"/>
            <w:sz w:val="20"/>
            <w:szCs w:val="20"/>
            <w:lang w:eastAsia="es-AR"/>
          </w:rPr>
          <w:drawing>
            <wp:inline distT="0" distB="0" distL="0" distR="0" wp14:anchorId="7D5C5DBC" wp14:editId="6FDF1E6D">
              <wp:extent cx="200025" cy="123825"/>
              <wp:effectExtent l="0" t="0" r="9525" b="9525"/>
              <wp:docPr id="160" name="Imagen 160">
                <a:hlinkClick xmlns:a="http://schemas.openxmlformats.org/drawingml/2006/main" r:id="rId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9">
                        <a:hlinkClick r:id="rId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0025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736E9">
          <w:rPr>
            <w:rFonts w:ascii="Arial" w:eastAsia="Times New Roman" w:hAnsi="Arial" w:cs="Arial"/>
            <w:color w:val="337AB7"/>
            <w:sz w:val="20"/>
            <w:szCs w:val="20"/>
            <w:lang w:eastAsia="es-AR"/>
          </w:rPr>
          <w:t> Subir</w:t>
        </w:r>
      </w:hyperlink>
    </w:p>
    <w:p w14:paraId="4DF0C7D6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br/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br/>
      </w:r>
      <w:bookmarkStart w:id="3" w:name="64039"/>
      <w:bookmarkEnd w:id="3"/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95"/>
        <w:gridCol w:w="7091"/>
        <w:gridCol w:w="873"/>
      </w:tblGrid>
      <w:tr w:rsidR="00C736E9" w:rsidRPr="00C736E9" w14:paraId="795E032F" w14:textId="77777777" w:rsidTr="00C736E9">
        <w:tc>
          <w:tcPr>
            <w:tcW w:w="50" w:type="pct"/>
            <w:shd w:val="clear" w:color="auto" w:fill="FFFFFF"/>
            <w:hideMark/>
          </w:tcPr>
          <w:p w14:paraId="292F4B43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AR"/>
              </w:rPr>
              <w:t>[5]</w:t>
            </w:r>
          </w:p>
        </w:tc>
        <w:tc>
          <w:tcPr>
            <w:tcW w:w="100" w:type="pct"/>
            <w:shd w:val="clear" w:color="auto" w:fill="FFFFFF"/>
            <w:hideMark/>
          </w:tcPr>
          <w:p w14:paraId="1667201C" w14:textId="30FA6580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5B84E2C4" wp14:editId="7813F712">
                  <wp:extent cx="152400" cy="152400"/>
                  <wp:effectExtent l="0" t="0" r="0" b="0"/>
                  <wp:docPr id="159" name="Imagen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4792B0" w14:textId="77777777" w:rsidR="00C736E9" w:rsidRPr="00C736E9" w:rsidRDefault="00C736E9" w:rsidP="00C736E9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5)     Además del valor activo subyacente y el precio de ejercicio, ¿qué variables afectan la valuación de las opciones? </w:t>
            </w:r>
            <w:r w:rsidRPr="00C736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(5 puntos)</w:t>
            </w:r>
          </w:p>
        </w:tc>
        <w:tc>
          <w:tcPr>
            <w:tcW w:w="0" w:type="auto"/>
            <w:shd w:val="clear" w:color="auto" w:fill="FFFFFF"/>
            <w:hideMark/>
          </w:tcPr>
          <w:p w14:paraId="0DD32C7A" w14:textId="77777777" w:rsidR="00C736E9" w:rsidRPr="00C736E9" w:rsidRDefault="00C736E9" w:rsidP="00C736E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 xml:space="preserve">Intento </w:t>
            </w:r>
            <w:proofErr w:type="spellStart"/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N°</w:t>
            </w:r>
            <w:proofErr w:type="spellEnd"/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: </w:t>
            </w:r>
            <w:r w:rsidRPr="00C736E9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AR"/>
              </w:rPr>
              <w:t>1</w:t>
            </w:r>
          </w:p>
        </w:tc>
      </w:tr>
      <w:tr w:rsidR="00C736E9" w:rsidRPr="00C736E9" w14:paraId="774C870C" w14:textId="77777777" w:rsidTr="00C736E9">
        <w:tc>
          <w:tcPr>
            <w:tcW w:w="0" w:type="auto"/>
            <w:shd w:val="clear" w:color="auto" w:fill="FFFFFF"/>
            <w:vAlign w:val="center"/>
            <w:hideMark/>
          </w:tcPr>
          <w:p w14:paraId="26AD0B20" w14:textId="77777777" w:rsidR="00C736E9" w:rsidRPr="00C736E9" w:rsidRDefault="00C736E9" w:rsidP="00C736E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gridSpan w:val="3"/>
            <w:shd w:val="clear" w:color="auto" w:fill="FFFFFF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C736E9" w:rsidRPr="00C736E9" w14:paraId="6113D125" w14:textId="77777777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7909793" w14:textId="77777777" w:rsidR="00C736E9" w:rsidRPr="00C736E9" w:rsidRDefault="00C736E9" w:rsidP="00C736E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AR"/>
                    </w:rPr>
                  </w:pPr>
                </w:p>
              </w:tc>
            </w:tr>
          </w:tbl>
          <w:p w14:paraId="504B641D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</w:p>
        </w:tc>
      </w:tr>
    </w:tbl>
    <w:p w14:paraId="4DE5C162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270"/>
        <w:gridCol w:w="1757"/>
      </w:tblGrid>
      <w:tr w:rsidR="00C736E9" w:rsidRPr="00C736E9" w14:paraId="46079D3E" w14:textId="77777777" w:rsidTr="00C736E9">
        <w:tc>
          <w:tcPr>
            <w:tcW w:w="0" w:type="auto"/>
            <w:shd w:val="clear" w:color="auto" w:fill="FFFFFF"/>
            <w:vAlign w:val="center"/>
            <w:hideMark/>
          </w:tcPr>
          <w:p w14:paraId="0238A758" w14:textId="61F47BD8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13FC6195" wp14:editId="749DB9F9">
                  <wp:extent cx="171450" cy="171450"/>
                  <wp:effectExtent l="0" t="0" r="0" b="0"/>
                  <wp:docPr id="158" name="Imagen 158" descr="Respuesta del alum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Respuesta del alum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788D2B" w14:textId="48EF592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54384594" wp14:editId="1712D7D9">
                  <wp:extent cx="171450" cy="171450"/>
                  <wp:effectExtent l="0" t="0" r="0" b="0"/>
                  <wp:docPr id="157" name="Imagen 157" descr="Respuesta 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Respuesta 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CC9F49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Tasa libre de riesgo</w:t>
            </w:r>
          </w:p>
        </w:tc>
      </w:tr>
    </w:tbl>
    <w:p w14:paraId="2D2838C1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270"/>
        <w:gridCol w:w="2902"/>
      </w:tblGrid>
      <w:tr w:rsidR="00C736E9" w:rsidRPr="00C736E9" w14:paraId="2A048295" w14:textId="77777777" w:rsidTr="00C736E9">
        <w:tc>
          <w:tcPr>
            <w:tcW w:w="0" w:type="auto"/>
            <w:shd w:val="clear" w:color="auto" w:fill="FFFFFF"/>
            <w:vAlign w:val="center"/>
            <w:hideMark/>
          </w:tcPr>
          <w:p w14:paraId="7B1606CC" w14:textId="4FD0A7A1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0DD21E4D" wp14:editId="1CCF17CC">
                  <wp:extent cx="171450" cy="171450"/>
                  <wp:effectExtent l="0" t="0" r="0" b="0"/>
                  <wp:docPr id="156" name="Imagen 156" descr="Respuesta del alum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Respuesta del alum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0FB347" w14:textId="2FAF496A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50E13A27" wp14:editId="7809EBFD">
                  <wp:extent cx="171450" cy="171450"/>
                  <wp:effectExtent l="0" t="0" r="0" b="0"/>
                  <wp:docPr id="155" name="Imagen 155" descr="Respuesta 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Respuesta 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5D6550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Volatilidad del activo subyacente</w:t>
            </w:r>
          </w:p>
        </w:tc>
      </w:tr>
    </w:tbl>
    <w:p w14:paraId="0A1263C7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270"/>
        <w:gridCol w:w="2391"/>
      </w:tblGrid>
      <w:tr w:rsidR="00C736E9" w:rsidRPr="00C736E9" w14:paraId="0903BB61" w14:textId="77777777" w:rsidTr="00C736E9">
        <w:tc>
          <w:tcPr>
            <w:tcW w:w="0" w:type="auto"/>
            <w:shd w:val="clear" w:color="auto" w:fill="FFFFFF"/>
            <w:vAlign w:val="center"/>
            <w:hideMark/>
          </w:tcPr>
          <w:p w14:paraId="7E8A6E01" w14:textId="11C80E2C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6B80BD43" wp14:editId="6A81D4A8">
                  <wp:extent cx="171450" cy="171450"/>
                  <wp:effectExtent l="0" t="0" r="0" b="0"/>
                  <wp:docPr id="154" name="Imagen 154" descr="Respuesta del alum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Respuesta del alum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AB1CB8" w14:textId="56EB2164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44E99E0A" wp14:editId="15436E4C">
                  <wp:extent cx="171450" cy="171450"/>
                  <wp:effectExtent l="0" t="0" r="0" b="0"/>
                  <wp:docPr id="153" name="Imagen 153" descr="Respuesta 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Respuesta 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79782B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Tiempo hasta la expiración</w:t>
            </w:r>
          </w:p>
        </w:tc>
      </w:tr>
    </w:tbl>
    <w:p w14:paraId="6F381CBA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1813"/>
      </w:tblGrid>
      <w:tr w:rsidR="00C736E9" w:rsidRPr="00C736E9" w14:paraId="3C8504B5" w14:textId="77777777" w:rsidTr="00C736E9">
        <w:tc>
          <w:tcPr>
            <w:tcW w:w="0" w:type="auto"/>
            <w:shd w:val="clear" w:color="auto" w:fill="FFFFFF"/>
            <w:vAlign w:val="center"/>
            <w:hideMark/>
          </w:tcPr>
          <w:p w14:paraId="56B30E03" w14:textId="4673186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5160B249" wp14:editId="0728E202">
                  <wp:extent cx="152400" cy="152400"/>
                  <wp:effectExtent l="0" t="0" r="0" b="0"/>
                  <wp:docPr id="152" name="Imagen 152" descr="Respuesta del alum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Respuesta del alum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2D5CC9" w14:textId="4986E94D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05A46D65" wp14:editId="2D163F4B">
                  <wp:extent cx="152400" cy="152400"/>
                  <wp:effectExtent l="0" t="0" r="0" b="0"/>
                  <wp:docPr id="151" name="Imagen 151" descr="Respuesta 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Respuesta 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4D60BD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Todas las anteriores</w:t>
            </w:r>
          </w:p>
        </w:tc>
      </w:tr>
    </w:tbl>
    <w:p w14:paraId="5612699F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B6AD8BF" w14:textId="77777777" w:rsidR="00C736E9" w:rsidRPr="00C736E9" w:rsidRDefault="00C736E9" w:rsidP="00C73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s-AR"/>
        </w:rPr>
      </w:pPr>
      <w:r w:rsidRPr="00C736E9">
        <w:rPr>
          <w:rFonts w:ascii="Arial" w:eastAsia="Times New Roman" w:hAnsi="Arial" w:cs="Arial"/>
          <w:color w:val="333333"/>
          <w:sz w:val="20"/>
          <w:szCs w:val="20"/>
          <w:u w:val="single"/>
          <w:lang w:eastAsia="es-AR"/>
        </w:rPr>
        <w:t>Puntaje</w:t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: </w:t>
      </w:r>
      <w:proofErr w:type="gramStart"/>
      <w:r w:rsidRPr="00C736E9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AR"/>
        </w:rPr>
        <w:t>5</w:t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  -</w:t>
      </w:r>
      <w:proofErr w:type="gramEnd"/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 </w:t>
      </w:r>
      <w:r w:rsidRPr="00C736E9">
        <w:rPr>
          <w:rFonts w:ascii="Arial" w:eastAsia="Times New Roman" w:hAnsi="Arial" w:cs="Arial"/>
          <w:color w:val="333333"/>
          <w:sz w:val="20"/>
          <w:szCs w:val="20"/>
          <w:u w:val="single"/>
          <w:lang w:eastAsia="es-AR"/>
        </w:rPr>
        <w:t>Puntaje Obtenido</w:t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: </w:t>
      </w:r>
      <w:r w:rsidRPr="00C736E9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AR"/>
        </w:rPr>
        <w:t>5.00</w:t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  - </w:t>
      </w:r>
      <w:r w:rsidRPr="00C736E9">
        <w:rPr>
          <w:rFonts w:ascii="Arial" w:eastAsia="Times New Roman" w:hAnsi="Arial" w:cs="Arial"/>
          <w:color w:val="333333"/>
          <w:sz w:val="20"/>
          <w:szCs w:val="20"/>
          <w:u w:val="single"/>
          <w:lang w:eastAsia="es-AR"/>
        </w:rPr>
        <w:t>Observaciones</w:t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:</w:t>
      </w:r>
    </w:p>
    <w:p w14:paraId="6D09E503" w14:textId="30736469" w:rsidR="00C736E9" w:rsidRPr="00C736E9" w:rsidRDefault="00C736E9" w:rsidP="00C736E9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333333"/>
          <w:sz w:val="20"/>
          <w:szCs w:val="20"/>
          <w:lang w:eastAsia="es-AR"/>
        </w:rPr>
      </w:pPr>
      <w:hyperlink r:id="rId14" w:anchor="GRL" w:history="1">
        <w:r w:rsidRPr="00C736E9">
          <w:rPr>
            <w:rFonts w:ascii="Arial" w:eastAsia="Times New Roman" w:hAnsi="Arial" w:cs="Arial"/>
            <w:noProof/>
            <w:color w:val="337AB7"/>
            <w:sz w:val="20"/>
            <w:szCs w:val="20"/>
            <w:lang w:eastAsia="es-AR"/>
          </w:rPr>
          <w:drawing>
            <wp:inline distT="0" distB="0" distL="0" distR="0" wp14:anchorId="10056B20" wp14:editId="4895A8A4">
              <wp:extent cx="200025" cy="123825"/>
              <wp:effectExtent l="0" t="0" r="9525" b="9525"/>
              <wp:docPr id="150" name="Imagen 150">
                <a:hlinkClick xmlns:a="http://schemas.openxmlformats.org/drawingml/2006/main" r:id="rId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9">
                        <a:hlinkClick r:id="rId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0025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736E9">
          <w:rPr>
            <w:rFonts w:ascii="Arial" w:eastAsia="Times New Roman" w:hAnsi="Arial" w:cs="Arial"/>
            <w:color w:val="337AB7"/>
            <w:sz w:val="20"/>
            <w:szCs w:val="20"/>
            <w:lang w:eastAsia="es-AR"/>
          </w:rPr>
          <w:t> Subir</w:t>
        </w:r>
      </w:hyperlink>
    </w:p>
    <w:p w14:paraId="2FA384D3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br/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br/>
      </w:r>
      <w:bookmarkStart w:id="4" w:name="64040"/>
      <w:bookmarkEnd w:id="4"/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95"/>
        <w:gridCol w:w="6796"/>
        <w:gridCol w:w="1168"/>
      </w:tblGrid>
      <w:tr w:rsidR="00C736E9" w:rsidRPr="00C736E9" w14:paraId="1957351B" w14:textId="77777777" w:rsidTr="00C736E9">
        <w:tc>
          <w:tcPr>
            <w:tcW w:w="50" w:type="pct"/>
            <w:shd w:val="clear" w:color="auto" w:fill="FFFFFF"/>
            <w:hideMark/>
          </w:tcPr>
          <w:p w14:paraId="2F2B5950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AR"/>
              </w:rPr>
              <w:t>[6]</w:t>
            </w:r>
          </w:p>
        </w:tc>
        <w:tc>
          <w:tcPr>
            <w:tcW w:w="100" w:type="pct"/>
            <w:shd w:val="clear" w:color="auto" w:fill="FFFFFF"/>
            <w:hideMark/>
          </w:tcPr>
          <w:p w14:paraId="2D0E108E" w14:textId="13B53279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3AEB5D47" wp14:editId="067D65C0">
                  <wp:extent cx="152400" cy="152400"/>
                  <wp:effectExtent l="0" t="0" r="0" b="0"/>
                  <wp:docPr id="149" name="Imagen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9DDDCC" w14:textId="77777777" w:rsidR="00C736E9" w:rsidRPr="00C736E9" w:rsidRDefault="00C736E9" w:rsidP="00C736E9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6)     Un incremento en la cotización del activo subyacente... </w:t>
            </w:r>
            <w:r w:rsidRPr="00C736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(5 puntos)</w:t>
            </w:r>
          </w:p>
        </w:tc>
        <w:tc>
          <w:tcPr>
            <w:tcW w:w="0" w:type="auto"/>
            <w:shd w:val="clear" w:color="auto" w:fill="FFFFFF"/>
            <w:hideMark/>
          </w:tcPr>
          <w:p w14:paraId="36529627" w14:textId="77777777" w:rsidR="00C736E9" w:rsidRPr="00C736E9" w:rsidRDefault="00C736E9" w:rsidP="00C736E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 xml:space="preserve">Intento </w:t>
            </w:r>
            <w:proofErr w:type="spellStart"/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N°</w:t>
            </w:r>
            <w:proofErr w:type="spellEnd"/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: </w:t>
            </w:r>
            <w:r w:rsidRPr="00C736E9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AR"/>
              </w:rPr>
              <w:t>1</w:t>
            </w:r>
          </w:p>
        </w:tc>
      </w:tr>
      <w:tr w:rsidR="00C736E9" w:rsidRPr="00C736E9" w14:paraId="38DAA492" w14:textId="77777777" w:rsidTr="00C736E9">
        <w:tc>
          <w:tcPr>
            <w:tcW w:w="0" w:type="auto"/>
            <w:shd w:val="clear" w:color="auto" w:fill="FFFFFF"/>
            <w:vAlign w:val="center"/>
            <w:hideMark/>
          </w:tcPr>
          <w:p w14:paraId="419D059B" w14:textId="77777777" w:rsidR="00C736E9" w:rsidRPr="00C736E9" w:rsidRDefault="00C736E9" w:rsidP="00C736E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gridSpan w:val="3"/>
            <w:shd w:val="clear" w:color="auto" w:fill="FFFFFF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C736E9" w:rsidRPr="00C736E9" w14:paraId="7C4E096D" w14:textId="77777777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FECD902" w14:textId="77777777" w:rsidR="00C736E9" w:rsidRPr="00C736E9" w:rsidRDefault="00C736E9" w:rsidP="00C736E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AR"/>
                    </w:rPr>
                  </w:pPr>
                </w:p>
              </w:tc>
            </w:tr>
          </w:tbl>
          <w:p w14:paraId="58CC836C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</w:p>
        </w:tc>
      </w:tr>
    </w:tbl>
    <w:p w14:paraId="36E842D1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270"/>
        <w:gridCol w:w="7227"/>
      </w:tblGrid>
      <w:tr w:rsidR="00C736E9" w:rsidRPr="00C736E9" w14:paraId="2531C8FC" w14:textId="77777777" w:rsidTr="00C736E9">
        <w:tc>
          <w:tcPr>
            <w:tcW w:w="0" w:type="auto"/>
            <w:shd w:val="clear" w:color="auto" w:fill="FFFFFF"/>
            <w:vAlign w:val="center"/>
            <w:hideMark/>
          </w:tcPr>
          <w:p w14:paraId="0758143C" w14:textId="67619E93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72663E89" wp14:editId="1AA281FE">
                  <wp:extent cx="171450" cy="171450"/>
                  <wp:effectExtent l="0" t="0" r="0" b="0"/>
                  <wp:docPr id="148" name="Imagen 148" descr="Respuesta del alum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Respuesta del alum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0D0023" w14:textId="295F3DE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577A147D" wp14:editId="0565B1B6">
                  <wp:extent cx="171450" cy="171450"/>
                  <wp:effectExtent l="0" t="0" r="0" b="0"/>
                  <wp:docPr id="147" name="Imagen 147" descr="Respuesta 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Respuesta 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CB1D59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Decrece el valor de la opción de compra y aumenta el valor de la opción de venta</w:t>
            </w:r>
          </w:p>
        </w:tc>
      </w:tr>
    </w:tbl>
    <w:p w14:paraId="01F8235F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7216"/>
      </w:tblGrid>
      <w:tr w:rsidR="00C736E9" w:rsidRPr="00C736E9" w14:paraId="0804504C" w14:textId="77777777" w:rsidTr="00C736E9">
        <w:tc>
          <w:tcPr>
            <w:tcW w:w="0" w:type="auto"/>
            <w:shd w:val="clear" w:color="auto" w:fill="FFFFFF"/>
            <w:vAlign w:val="center"/>
            <w:hideMark/>
          </w:tcPr>
          <w:p w14:paraId="2771B35A" w14:textId="425087D3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0170F008" wp14:editId="6722EFA5">
                  <wp:extent cx="152400" cy="152400"/>
                  <wp:effectExtent l="0" t="0" r="0" b="0"/>
                  <wp:docPr id="146" name="Imagen 146" descr="Respuesta del alum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Respuesta del alum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FA543F" w14:textId="72627DA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64B5169B" wp14:editId="72564358">
                  <wp:extent cx="152400" cy="152400"/>
                  <wp:effectExtent l="0" t="0" r="0" b="0"/>
                  <wp:docPr id="145" name="Imagen 145" descr="Respuesta 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Respuesta 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7EC97B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Aumenta el valor de la opción de compra y decrece el valor de la opción de venta</w:t>
            </w:r>
          </w:p>
        </w:tc>
      </w:tr>
    </w:tbl>
    <w:p w14:paraId="28893A91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270"/>
        <w:gridCol w:w="3291"/>
      </w:tblGrid>
      <w:tr w:rsidR="00C736E9" w:rsidRPr="00C736E9" w14:paraId="2021CD9A" w14:textId="77777777" w:rsidTr="00C736E9">
        <w:tc>
          <w:tcPr>
            <w:tcW w:w="0" w:type="auto"/>
            <w:shd w:val="clear" w:color="auto" w:fill="FFFFFF"/>
            <w:vAlign w:val="center"/>
            <w:hideMark/>
          </w:tcPr>
          <w:p w14:paraId="3398A70A" w14:textId="268612AA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12311EE4" wp14:editId="7BE1F522">
                  <wp:extent cx="171450" cy="171450"/>
                  <wp:effectExtent l="0" t="0" r="0" b="0"/>
                  <wp:docPr id="144" name="Imagen 144" descr="Respuesta del alum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Respuesta del alum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4D06B9" w14:textId="0D61D83A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017AC2F6" wp14:editId="2ED71C35">
                  <wp:extent cx="171450" cy="171450"/>
                  <wp:effectExtent l="0" t="0" r="0" b="0"/>
                  <wp:docPr id="143" name="Imagen 143" descr="Respuesta 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Respuesta 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07A3BF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Aumenta el valor de ambas opciones</w:t>
            </w:r>
          </w:p>
        </w:tc>
      </w:tr>
    </w:tbl>
    <w:p w14:paraId="4BD9570D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270"/>
        <w:gridCol w:w="2280"/>
      </w:tblGrid>
      <w:tr w:rsidR="00C736E9" w:rsidRPr="00C736E9" w14:paraId="2ADE4C2E" w14:textId="77777777" w:rsidTr="00C736E9">
        <w:tc>
          <w:tcPr>
            <w:tcW w:w="0" w:type="auto"/>
            <w:shd w:val="clear" w:color="auto" w:fill="FFFFFF"/>
            <w:vAlign w:val="center"/>
            <w:hideMark/>
          </w:tcPr>
          <w:p w14:paraId="6BED59D9" w14:textId="5EA27F62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5D95F856" wp14:editId="76560FA1">
                  <wp:extent cx="171450" cy="171450"/>
                  <wp:effectExtent l="0" t="0" r="0" b="0"/>
                  <wp:docPr id="142" name="Imagen 142" descr="Respuesta del alum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Respuesta del alum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9CC8A8" w14:textId="7CAF1C3D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5D64D215" wp14:editId="15691DF6">
                  <wp:extent cx="171450" cy="171450"/>
                  <wp:effectExtent l="0" t="0" r="0" b="0"/>
                  <wp:docPr id="141" name="Imagen 141" descr="Respuesta 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Respuesta 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CA7B06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Ninguna de las anteriores</w:t>
            </w:r>
          </w:p>
        </w:tc>
      </w:tr>
    </w:tbl>
    <w:p w14:paraId="2D1D40A0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64511A4" w14:textId="77777777" w:rsidR="00C736E9" w:rsidRPr="00C736E9" w:rsidRDefault="00C736E9" w:rsidP="00C73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s-AR"/>
        </w:rPr>
      </w:pPr>
      <w:r w:rsidRPr="00C736E9">
        <w:rPr>
          <w:rFonts w:ascii="Arial" w:eastAsia="Times New Roman" w:hAnsi="Arial" w:cs="Arial"/>
          <w:color w:val="333333"/>
          <w:sz w:val="20"/>
          <w:szCs w:val="20"/>
          <w:u w:val="single"/>
          <w:lang w:eastAsia="es-AR"/>
        </w:rPr>
        <w:t>Puntaje</w:t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: </w:t>
      </w:r>
      <w:proofErr w:type="gramStart"/>
      <w:r w:rsidRPr="00C736E9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AR"/>
        </w:rPr>
        <w:t>5</w:t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  -</w:t>
      </w:r>
      <w:proofErr w:type="gramEnd"/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 </w:t>
      </w:r>
      <w:r w:rsidRPr="00C736E9">
        <w:rPr>
          <w:rFonts w:ascii="Arial" w:eastAsia="Times New Roman" w:hAnsi="Arial" w:cs="Arial"/>
          <w:color w:val="333333"/>
          <w:sz w:val="20"/>
          <w:szCs w:val="20"/>
          <w:u w:val="single"/>
          <w:lang w:eastAsia="es-AR"/>
        </w:rPr>
        <w:t>Puntaje Obtenido</w:t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: </w:t>
      </w:r>
      <w:r w:rsidRPr="00C736E9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AR"/>
        </w:rPr>
        <w:t>5.00</w:t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  - </w:t>
      </w:r>
      <w:r w:rsidRPr="00C736E9">
        <w:rPr>
          <w:rFonts w:ascii="Arial" w:eastAsia="Times New Roman" w:hAnsi="Arial" w:cs="Arial"/>
          <w:color w:val="333333"/>
          <w:sz w:val="20"/>
          <w:szCs w:val="20"/>
          <w:u w:val="single"/>
          <w:lang w:eastAsia="es-AR"/>
        </w:rPr>
        <w:t>Observaciones</w:t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:</w:t>
      </w:r>
    </w:p>
    <w:p w14:paraId="32C2A06A" w14:textId="2743758C" w:rsidR="00C736E9" w:rsidRPr="00C736E9" w:rsidRDefault="00C736E9" w:rsidP="00C736E9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333333"/>
          <w:sz w:val="20"/>
          <w:szCs w:val="20"/>
          <w:lang w:eastAsia="es-AR"/>
        </w:rPr>
      </w:pPr>
      <w:hyperlink r:id="rId15" w:anchor="GRL" w:history="1">
        <w:r w:rsidRPr="00C736E9">
          <w:rPr>
            <w:rFonts w:ascii="Arial" w:eastAsia="Times New Roman" w:hAnsi="Arial" w:cs="Arial"/>
            <w:noProof/>
            <w:color w:val="337AB7"/>
            <w:sz w:val="20"/>
            <w:szCs w:val="20"/>
            <w:lang w:eastAsia="es-AR"/>
          </w:rPr>
          <w:drawing>
            <wp:inline distT="0" distB="0" distL="0" distR="0" wp14:anchorId="7FDC68EF" wp14:editId="5B535728">
              <wp:extent cx="200025" cy="123825"/>
              <wp:effectExtent l="0" t="0" r="9525" b="9525"/>
              <wp:docPr id="140" name="Imagen 140">
                <a:hlinkClick xmlns:a="http://schemas.openxmlformats.org/drawingml/2006/main" r:id="rId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9">
                        <a:hlinkClick r:id="rId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0025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736E9">
          <w:rPr>
            <w:rFonts w:ascii="Arial" w:eastAsia="Times New Roman" w:hAnsi="Arial" w:cs="Arial"/>
            <w:color w:val="337AB7"/>
            <w:sz w:val="20"/>
            <w:szCs w:val="20"/>
            <w:lang w:eastAsia="es-AR"/>
          </w:rPr>
          <w:t> Subir</w:t>
        </w:r>
      </w:hyperlink>
    </w:p>
    <w:p w14:paraId="6F90C232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br/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br/>
      </w:r>
      <w:bookmarkStart w:id="5" w:name="64041"/>
      <w:bookmarkEnd w:id="5"/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95"/>
        <w:gridCol w:w="6890"/>
        <w:gridCol w:w="1074"/>
      </w:tblGrid>
      <w:tr w:rsidR="00C736E9" w:rsidRPr="00C736E9" w14:paraId="35AA6954" w14:textId="77777777" w:rsidTr="00C736E9">
        <w:tc>
          <w:tcPr>
            <w:tcW w:w="50" w:type="pct"/>
            <w:shd w:val="clear" w:color="auto" w:fill="FFFFFF"/>
            <w:hideMark/>
          </w:tcPr>
          <w:p w14:paraId="1F76E124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AR"/>
              </w:rPr>
              <w:t>[7]</w:t>
            </w:r>
          </w:p>
        </w:tc>
        <w:tc>
          <w:tcPr>
            <w:tcW w:w="100" w:type="pct"/>
            <w:shd w:val="clear" w:color="auto" w:fill="FFFFFF"/>
            <w:hideMark/>
          </w:tcPr>
          <w:p w14:paraId="2EA7E7FD" w14:textId="3E490654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45B29BF3" wp14:editId="16290246">
                  <wp:extent cx="152400" cy="152400"/>
                  <wp:effectExtent l="0" t="0" r="0" b="0"/>
                  <wp:docPr id="139" name="Imagen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7B9A71" w14:textId="77777777" w:rsidR="00C736E9" w:rsidRPr="00C736E9" w:rsidRDefault="00C736E9" w:rsidP="00C736E9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7)     La paridad de opciones de compra y de venta (</w:t>
            </w:r>
            <w:proofErr w:type="spellStart"/>
            <w:r w:rsidRPr="00C736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put-call</w:t>
            </w:r>
            <w:proofErr w:type="spellEnd"/>
            <w:r w:rsidRPr="00C736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proofErr w:type="gramStart"/>
            <w:r w:rsidRPr="00C736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parity</w:t>
            </w:r>
            <w:proofErr w:type="spellEnd"/>
            <w:r w:rsidRPr="00C736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)...</w:t>
            </w:r>
            <w:proofErr w:type="gramEnd"/>
            <w:r w:rsidRPr="00C736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  <w:r w:rsidRPr="00C736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(5 puntos)</w:t>
            </w:r>
          </w:p>
        </w:tc>
        <w:tc>
          <w:tcPr>
            <w:tcW w:w="0" w:type="auto"/>
            <w:shd w:val="clear" w:color="auto" w:fill="FFFFFF"/>
            <w:hideMark/>
          </w:tcPr>
          <w:p w14:paraId="72E0D077" w14:textId="77777777" w:rsidR="00C736E9" w:rsidRPr="00C736E9" w:rsidRDefault="00C736E9" w:rsidP="00C736E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 xml:space="preserve">Intento </w:t>
            </w:r>
            <w:proofErr w:type="spellStart"/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N°</w:t>
            </w:r>
            <w:proofErr w:type="spellEnd"/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: </w:t>
            </w:r>
            <w:r w:rsidRPr="00C736E9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AR"/>
              </w:rPr>
              <w:t>1</w:t>
            </w:r>
          </w:p>
        </w:tc>
      </w:tr>
      <w:tr w:rsidR="00C736E9" w:rsidRPr="00C736E9" w14:paraId="0A71CF46" w14:textId="77777777" w:rsidTr="00C736E9">
        <w:tc>
          <w:tcPr>
            <w:tcW w:w="0" w:type="auto"/>
            <w:shd w:val="clear" w:color="auto" w:fill="FFFFFF"/>
            <w:vAlign w:val="center"/>
            <w:hideMark/>
          </w:tcPr>
          <w:p w14:paraId="65979E58" w14:textId="77777777" w:rsidR="00C736E9" w:rsidRPr="00C736E9" w:rsidRDefault="00C736E9" w:rsidP="00C736E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gridSpan w:val="3"/>
            <w:shd w:val="clear" w:color="auto" w:fill="FFFFFF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C736E9" w:rsidRPr="00C736E9" w14:paraId="6A03A333" w14:textId="77777777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4A28637" w14:textId="77777777" w:rsidR="00C736E9" w:rsidRPr="00C736E9" w:rsidRDefault="00C736E9" w:rsidP="00C736E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AR"/>
                    </w:rPr>
                  </w:pPr>
                </w:p>
              </w:tc>
            </w:tr>
          </w:tbl>
          <w:p w14:paraId="2898D6B6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</w:p>
        </w:tc>
      </w:tr>
    </w:tbl>
    <w:p w14:paraId="4B296B06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270"/>
        <w:gridCol w:w="7059"/>
      </w:tblGrid>
      <w:tr w:rsidR="00C736E9" w:rsidRPr="00C736E9" w14:paraId="4B012329" w14:textId="77777777" w:rsidTr="00C736E9">
        <w:tc>
          <w:tcPr>
            <w:tcW w:w="0" w:type="auto"/>
            <w:shd w:val="clear" w:color="auto" w:fill="FFFFFF"/>
            <w:vAlign w:val="center"/>
            <w:hideMark/>
          </w:tcPr>
          <w:p w14:paraId="0EFBA0AC" w14:textId="0FD4A2D3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70158E51" wp14:editId="19CE064E">
                  <wp:extent cx="171450" cy="171450"/>
                  <wp:effectExtent l="0" t="0" r="0" b="0"/>
                  <wp:docPr id="138" name="Imagen 138" descr="Respuesta del alum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Respuesta del alum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4F91A4" w14:textId="7FD898DF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0601BFDA" wp14:editId="67AA0041">
                  <wp:extent cx="171450" cy="171450"/>
                  <wp:effectExtent l="0" t="0" r="0" b="0"/>
                  <wp:docPr id="137" name="Imagen 137" descr="Respuesta 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Respuesta 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933266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 xml:space="preserve">Permite valuar un </w:t>
            </w:r>
            <w:proofErr w:type="spellStart"/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put</w:t>
            </w:r>
            <w:proofErr w:type="spellEnd"/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 xml:space="preserve"> a partir de un </w:t>
            </w:r>
            <w:proofErr w:type="spellStart"/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call</w:t>
            </w:r>
            <w:proofErr w:type="spellEnd"/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 xml:space="preserve"> con las mismas condiciones de emisión</w:t>
            </w:r>
          </w:p>
        </w:tc>
      </w:tr>
    </w:tbl>
    <w:p w14:paraId="05AEA6E7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270"/>
        <w:gridCol w:w="3847"/>
      </w:tblGrid>
      <w:tr w:rsidR="00C736E9" w:rsidRPr="00C736E9" w14:paraId="242EBE20" w14:textId="77777777" w:rsidTr="00C736E9">
        <w:tc>
          <w:tcPr>
            <w:tcW w:w="0" w:type="auto"/>
            <w:shd w:val="clear" w:color="auto" w:fill="FFFFFF"/>
            <w:vAlign w:val="center"/>
            <w:hideMark/>
          </w:tcPr>
          <w:p w14:paraId="18459894" w14:textId="5DA63C8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0C29BC94" wp14:editId="43959C9E">
                  <wp:extent cx="171450" cy="171450"/>
                  <wp:effectExtent l="0" t="0" r="0" b="0"/>
                  <wp:docPr id="136" name="Imagen 136" descr="Respuesta del alum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Respuesta del alum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FB2322" w14:textId="3504C57B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38343DF4" wp14:editId="7691089F">
                  <wp:extent cx="171450" cy="171450"/>
                  <wp:effectExtent l="0" t="0" r="0" b="0"/>
                  <wp:docPr id="135" name="Imagen 135" descr="Respuesta 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Respuesta 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7FA01F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Permite detectar oportunidades de arbitraje</w:t>
            </w:r>
          </w:p>
        </w:tc>
      </w:tr>
    </w:tbl>
    <w:p w14:paraId="304084A7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1813"/>
      </w:tblGrid>
      <w:tr w:rsidR="00C736E9" w:rsidRPr="00C736E9" w14:paraId="730962B5" w14:textId="77777777" w:rsidTr="00C736E9">
        <w:tc>
          <w:tcPr>
            <w:tcW w:w="0" w:type="auto"/>
            <w:shd w:val="clear" w:color="auto" w:fill="FFFFFF"/>
            <w:vAlign w:val="center"/>
            <w:hideMark/>
          </w:tcPr>
          <w:p w14:paraId="362DC8E5" w14:textId="6CAEA7E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4739785B" wp14:editId="0DB17A54">
                  <wp:extent cx="152400" cy="152400"/>
                  <wp:effectExtent l="0" t="0" r="0" b="0"/>
                  <wp:docPr id="134" name="Imagen 134" descr="Respuesta del alum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Respuesta del alum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80C4F2" w14:textId="5931342C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02CB162D" wp14:editId="23CF0CF7">
                  <wp:extent cx="152400" cy="152400"/>
                  <wp:effectExtent l="0" t="0" r="0" b="0"/>
                  <wp:docPr id="133" name="Imagen 133" descr="Respuesta 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Respuesta 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1043E5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Todas las anteriores</w:t>
            </w:r>
          </w:p>
        </w:tc>
      </w:tr>
    </w:tbl>
    <w:p w14:paraId="4A1CB4A3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270"/>
        <w:gridCol w:w="2280"/>
      </w:tblGrid>
      <w:tr w:rsidR="00C736E9" w:rsidRPr="00C736E9" w14:paraId="0B1DF786" w14:textId="77777777" w:rsidTr="00C736E9">
        <w:tc>
          <w:tcPr>
            <w:tcW w:w="0" w:type="auto"/>
            <w:shd w:val="clear" w:color="auto" w:fill="FFFFFF"/>
            <w:vAlign w:val="center"/>
            <w:hideMark/>
          </w:tcPr>
          <w:p w14:paraId="4A4AA6DC" w14:textId="64372A6F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441E6B07" wp14:editId="480ADFC4">
                  <wp:extent cx="171450" cy="171450"/>
                  <wp:effectExtent l="0" t="0" r="0" b="0"/>
                  <wp:docPr id="132" name="Imagen 132" descr="Respuesta del alum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Respuesta del alum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F01100" w14:textId="70F1D252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5DFCCB9A" wp14:editId="13A6615C">
                  <wp:extent cx="171450" cy="171450"/>
                  <wp:effectExtent l="0" t="0" r="0" b="0"/>
                  <wp:docPr id="131" name="Imagen 131" descr="Respuesta 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Respuesta 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C906FE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Ninguna de las anteriores</w:t>
            </w:r>
          </w:p>
        </w:tc>
      </w:tr>
    </w:tbl>
    <w:p w14:paraId="17AD7A77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53FF634" w14:textId="77777777" w:rsidR="00C736E9" w:rsidRPr="00C736E9" w:rsidRDefault="00C736E9" w:rsidP="00C73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s-AR"/>
        </w:rPr>
      </w:pPr>
      <w:r w:rsidRPr="00C736E9">
        <w:rPr>
          <w:rFonts w:ascii="Arial" w:eastAsia="Times New Roman" w:hAnsi="Arial" w:cs="Arial"/>
          <w:color w:val="333333"/>
          <w:sz w:val="20"/>
          <w:szCs w:val="20"/>
          <w:u w:val="single"/>
          <w:lang w:eastAsia="es-AR"/>
        </w:rPr>
        <w:t>Puntaje</w:t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: </w:t>
      </w:r>
      <w:proofErr w:type="gramStart"/>
      <w:r w:rsidRPr="00C736E9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AR"/>
        </w:rPr>
        <w:t>5</w:t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  -</w:t>
      </w:r>
      <w:proofErr w:type="gramEnd"/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 </w:t>
      </w:r>
      <w:r w:rsidRPr="00C736E9">
        <w:rPr>
          <w:rFonts w:ascii="Arial" w:eastAsia="Times New Roman" w:hAnsi="Arial" w:cs="Arial"/>
          <w:color w:val="333333"/>
          <w:sz w:val="20"/>
          <w:szCs w:val="20"/>
          <w:u w:val="single"/>
          <w:lang w:eastAsia="es-AR"/>
        </w:rPr>
        <w:t>Puntaje Obtenido</w:t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: </w:t>
      </w:r>
      <w:r w:rsidRPr="00C736E9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AR"/>
        </w:rPr>
        <w:t>5.00</w:t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  - </w:t>
      </w:r>
      <w:r w:rsidRPr="00C736E9">
        <w:rPr>
          <w:rFonts w:ascii="Arial" w:eastAsia="Times New Roman" w:hAnsi="Arial" w:cs="Arial"/>
          <w:color w:val="333333"/>
          <w:sz w:val="20"/>
          <w:szCs w:val="20"/>
          <w:u w:val="single"/>
          <w:lang w:eastAsia="es-AR"/>
        </w:rPr>
        <w:t>Observaciones</w:t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:</w:t>
      </w:r>
    </w:p>
    <w:p w14:paraId="31D513F7" w14:textId="6F6D1718" w:rsidR="00C736E9" w:rsidRPr="00C736E9" w:rsidRDefault="00C736E9" w:rsidP="00C736E9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333333"/>
          <w:sz w:val="20"/>
          <w:szCs w:val="20"/>
          <w:lang w:eastAsia="es-AR"/>
        </w:rPr>
      </w:pPr>
      <w:hyperlink r:id="rId16" w:anchor="GRL" w:history="1">
        <w:r w:rsidRPr="00C736E9">
          <w:rPr>
            <w:rFonts w:ascii="Arial" w:eastAsia="Times New Roman" w:hAnsi="Arial" w:cs="Arial"/>
            <w:noProof/>
            <w:color w:val="337AB7"/>
            <w:sz w:val="20"/>
            <w:szCs w:val="20"/>
            <w:lang w:eastAsia="es-AR"/>
          </w:rPr>
          <w:drawing>
            <wp:inline distT="0" distB="0" distL="0" distR="0" wp14:anchorId="461BBE8B" wp14:editId="1EBDB8F3">
              <wp:extent cx="200025" cy="123825"/>
              <wp:effectExtent l="0" t="0" r="9525" b="9525"/>
              <wp:docPr id="130" name="Imagen 130">
                <a:hlinkClick xmlns:a="http://schemas.openxmlformats.org/drawingml/2006/main" r:id="rId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9">
                        <a:hlinkClick r:id="rId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0025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736E9">
          <w:rPr>
            <w:rFonts w:ascii="Arial" w:eastAsia="Times New Roman" w:hAnsi="Arial" w:cs="Arial"/>
            <w:color w:val="337AB7"/>
            <w:sz w:val="20"/>
            <w:szCs w:val="20"/>
            <w:lang w:eastAsia="es-AR"/>
          </w:rPr>
          <w:t> Subir</w:t>
        </w:r>
      </w:hyperlink>
    </w:p>
    <w:p w14:paraId="566BB3EF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br/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br/>
      </w:r>
      <w:bookmarkStart w:id="6" w:name="64042"/>
      <w:bookmarkEnd w:id="6"/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95"/>
        <w:gridCol w:w="7054"/>
        <w:gridCol w:w="910"/>
      </w:tblGrid>
      <w:tr w:rsidR="00C736E9" w:rsidRPr="00C736E9" w14:paraId="56508CD4" w14:textId="77777777" w:rsidTr="00C736E9">
        <w:tc>
          <w:tcPr>
            <w:tcW w:w="50" w:type="pct"/>
            <w:shd w:val="clear" w:color="auto" w:fill="FFFFFF"/>
            <w:hideMark/>
          </w:tcPr>
          <w:p w14:paraId="7CE2C36B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AR"/>
              </w:rPr>
              <w:t>[8]</w:t>
            </w:r>
          </w:p>
        </w:tc>
        <w:tc>
          <w:tcPr>
            <w:tcW w:w="100" w:type="pct"/>
            <w:shd w:val="clear" w:color="auto" w:fill="FFFFFF"/>
            <w:hideMark/>
          </w:tcPr>
          <w:p w14:paraId="226FD9C8" w14:textId="0EC759F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3169AE0B" wp14:editId="04E98CB3">
                  <wp:extent cx="152400" cy="152400"/>
                  <wp:effectExtent l="0" t="0" r="0" b="0"/>
                  <wp:docPr id="129" name="Imagen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029583" w14:textId="77777777" w:rsidR="00C736E9" w:rsidRPr="00C736E9" w:rsidRDefault="00C736E9" w:rsidP="00C736E9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8)  </w:t>
            </w:r>
            <w:proofErr w:type="gramStart"/>
            <w:r w:rsidRPr="00C736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  ¿</w:t>
            </w:r>
            <w:proofErr w:type="gramEnd"/>
            <w:r w:rsidRPr="00C736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Qué derivados financieros generan la obligación de ejercer operaciones previamente acordadas? </w:t>
            </w:r>
            <w:r w:rsidRPr="00C736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(5 puntos)</w:t>
            </w:r>
          </w:p>
        </w:tc>
        <w:tc>
          <w:tcPr>
            <w:tcW w:w="0" w:type="auto"/>
            <w:shd w:val="clear" w:color="auto" w:fill="FFFFFF"/>
            <w:hideMark/>
          </w:tcPr>
          <w:p w14:paraId="562EA3D9" w14:textId="77777777" w:rsidR="00C736E9" w:rsidRPr="00C736E9" w:rsidRDefault="00C736E9" w:rsidP="00C736E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 xml:space="preserve">Intento </w:t>
            </w:r>
            <w:proofErr w:type="spellStart"/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N°</w:t>
            </w:r>
            <w:proofErr w:type="spellEnd"/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: </w:t>
            </w:r>
            <w:r w:rsidRPr="00C736E9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AR"/>
              </w:rPr>
              <w:t>1</w:t>
            </w:r>
          </w:p>
        </w:tc>
      </w:tr>
      <w:tr w:rsidR="00C736E9" w:rsidRPr="00C736E9" w14:paraId="69EC682B" w14:textId="77777777" w:rsidTr="00C736E9">
        <w:tc>
          <w:tcPr>
            <w:tcW w:w="0" w:type="auto"/>
            <w:shd w:val="clear" w:color="auto" w:fill="FFFFFF"/>
            <w:vAlign w:val="center"/>
            <w:hideMark/>
          </w:tcPr>
          <w:p w14:paraId="6B37886A" w14:textId="77777777" w:rsidR="00C736E9" w:rsidRPr="00C736E9" w:rsidRDefault="00C736E9" w:rsidP="00C736E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gridSpan w:val="3"/>
            <w:shd w:val="clear" w:color="auto" w:fill="FFFFFF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C736E9" w:rsidRPr="00C736E9" w14:paraId="6245901B" w14:textId="77777777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C793DD2" w14:textId="77777777" w:rsidR="00C736E9" w:rsidRPr="00C736E9" w:rsidRDefault="00C736E9" w:rsidP="00C736E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AR"/>
                    </w:rPr>
                  </w:pPr>
                </w:p>
              </w:tc>
            </w:tr>
          </w:tbl>
          <w:p w14:paraId="21B64E73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</w:p>
        </w:tc>
      </w:tr>
    </w:tbl>
    <w:p w14:paraId="2D652405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270"/>
        <w:gridCol w:w="845"/>
      </w:tblGrid>
      <w:tr w:rsidR="00C736E9" w:rsidRPr="00C736E9" w14:paraId="4D479895" w14:textId="77777777" w:rsidTr="00C736E9">
        <w:tc>
          <w:tcPr>
            <w:tcW w:w="0" w:type="auto"/>
            <w:shd w:val="clear" w:color="auto" w:fill="FFFFFF"/>
            <w:vAlign w:val="center"/>
            <w:hideMark/>
          </w:tcPr>
          <w:p w14:paraId="1C23AAF6" w14:textId="190867A5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3E46A3C7" wp14:editId="274EE733">
                  <wp:extent cx="171450" cy="171450"/>
                  <wp:effectExtent l="0" t="0" r="0" b="0"/>
                  <wp:docPr id="128" name="Imagen 128" descr="Respuesta del alum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Respuesta del alum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625C5C" w14:textId="019C10A5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3705E395" wp14:editId="11F5110E">
                  <wp:extent cx="171450" cy="171450"/>
                  <wp:effectExtent l="0" t="0" r="0" b="0"/>
                  <wp:docPr id="127" name="Imagen 127" descr="Respuesta 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Respuesta 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7E09B8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Opciones</w:t>
            </w:r>
          </w:p>
        </w:tc>
      </w:tr>
    </w:tbl>
    <w:p w14:paraId="4EB56392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679"/>
      </w:tblGrid>
      <w:tr w:rsidR="00C736E9" w:rsidRPr="00C736E9" w14:paraId="05586A5D" w14:textId="77777777" w:rsidTr="00C736E9">
        <w:tc>
          <w:tcPr>
            <w:tcW w:w="0" w:type="auto"/>
            <w:shd w:val="clear" w:color="auto" w:fill="FFFFFF"/>
            <w:vAlign w:val="center"/>
            <w:hideMark/>
          </w:tcPr>
          <w:p w14:paraId="1FB9B0E8" w14:textId="31CB5EE8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77F8A03F" wp14:editId="50719E1B">
                  <wp:extent cx="152400" cy="152400"/>
                  <wp:effectExtent l="0" t="0" r="0" b="0"/>
                  <wp:docPr id="126" name="Imagen 126" descr="Respuesta del alum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Respuesta del alum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C47818" w14:textId="27D3F800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182877EA" wp14:editId="3FFB540B">
                  <wp:extent cx="152400" cy="152400"/>
                  <wp:effectExtent l="0" t="0" r="0" b="0"/>
                  <wp:docPr id="125" name="Imagen 125" descr="Respuesta 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Respuesta 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3FF2F4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Futuros</w:t>
            </w:r>
          </w:p>
        </w:tc>
      </w:tr>
    </w:tbl>
    <w:p w14:paraId="2BF51E98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270"/>
        <w:gridCol w:w="623"/>
      </w:tblGrid>
      <w:tr w:rsidR="00C736E9" w:rsidRPr="00C736E9" w14:paraId="696ACF8E" w14:textId="77777777" w:rsidTr="00C736E9">
        <w:tc>
          <w:tcPr>
            <w:tcW w:w="0" w:type="auto"/>
            <w:shd w:val="clear" w:color="auto" w:fill="FFFFFF"/>
            <w:vAlign w:val="center"/>
            <w:hideMark/>
          </w:tcPr>
          <w:p w14:paraId="75A37885" w14:textId="28DAFD2A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638D1C8E" wp14:editId="68F20C9E">
                  <wp:extent cx="171450" cy="171450"/>
                  <wp:effectExtent l="0" t="0" r="0" b="0"/>
                  <wp:docPr id="124" name="Imagen 124" descr="Respuesta del alum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Respuesta del alum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537536" w14:textId="72EC331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378D578B" wp14:editId="6F783DEA">
                  <wp:extent cx="171450" cy="171450"/>
                  <wp:effectExtent l="0" t="0" r="0" b="0"/>
                  <wp:docPr id="123" name="Imagen 123" descr="Respuesta 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Respuesta 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C46BDC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Ambas</w:t>
            </w:r>
          </w:p>
        </w:tc>
      </w:tr>
    </w:tbl>
    <w:p w14:paraId="41A96582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270"/>
        <w:gridCol w:w="1713"/>
      </w:tblGrid>
      <w:tr w:rsidR="00C736E9" w:rsidRPr="00C736E9" w14:paraId="3FE9E6D1" w14:textId="77777777" w:rsidTr="00C736E9">
        <w:tc>
          <w:tcPr>
            <w:tcW w:w="0" w:type="auto"/>
            <w:shd w:val="clear" w:color="auto" w:fill="FFFFFF"/>
            <w:vAlign w:val="center"/>
            <w:hideMark/>
          </w:tcPr>
          <w:p w14:paraId="1AA80DC9" w14:textId="2F6716FE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44642ED0" wp14:editId="12FDD87E">
                  <wp:extent cx="171450" cy="171450"/>
                  <wp:effectExtent l="0" t="0" r="0" b="0"/>
                  <wp:docPr id="122" name="Imagen 122" descr="Respuesta del alum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Respuesta del alum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259E87" w14:textId="079FA186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5264A7B2" wp14:editId="03163FF1">
                  <wp:extent cx="171450" cy="171450"/>
                  <wp:effectExtent l="0" t="0" r="0" b="0"/>
                  <wp:docPr id="121" name="Imagen 121" descr="Respuesta 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Respuesta 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3F77F7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Ninguna de las dos</w:t>
            </w:r>
          </w:p>
        </w:tc>
      </w:tr>
    </w:tbl>
    <w:p w14:paraId="0B48C096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110FA1C" w14:textId="77777777" w:rsidR="00C736E9" w:rsidRPr="00C736E9" w:rsidRDefault="00C736E9" w:rsidP="00C73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s-AR"/>
        </w:rPr>
      </w:pPr>
      <w:r w:rsidRPr="00C736E9">
        <w:rPr>
          <w:rFonts w:ascii="Arial" w:eastAsia="Times New Roman" w:hAnsi="Arial" w:cs="Arial"/>
          <w:color w:val="333333"/>
          <w:sz w:val="20"/>
          <w:szCs w:val="20"/>
          <w:u w:val="single"/>
          <w:lang w:eastAsia="es-AR"/>
        </w:rPr>
        <w:t>Puntaje</w:t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: </w:t>
      </w:r>
      <w:proofErr w:type="gramStart"/>
      <w:r w:rsidRPr="00C736E9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AR"/>
        </w:rPr>
        <w:t>5</w:t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  -</w:t>
      </w:r>
      <w:proofErr w:type="gramEnd"/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 </w:t>
      </w:r>
      <w:r w:rsidRPr="00C736E9">
        <w:rPr>
          <w:rFonts w:ascii="Arial" w:eastAsia="Times New Roman" w:hAnsi="Arial" w:cs="Arial"/>
          <w:color w:val="333333"/>
          <w:sz w:val="20"/>
          <w:szCs w:val="20"/>
          <w:u w:val="single"/>
          <w:lang w:eastAsia="es-AR"/>
        </w:rPr>
        <w:t>Puntaje Obtenido</w:t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: </w:t>
      </w:r>
      <w:r w:rsidRPr="00C736E9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AR"/>
        </w:rPr>
        <w:t>5.00</w:t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  - </w:t>
      </w:r>
      <w:r w:rsidRPr="00C736E9">
        <w:rPr>
          <w:rFonts w:ascii="Arial" w:eastAsia="Times New Roman" w:hAnsi="Arial" w:cs="Arial"/>
          <w:color w:val="333333"/>
          <w:sz w:val="20"/>
          <w:szCs w:val="20"/>
          <w:u w:val="single"/>
          <w:lang w:eastAsia="es-AR"/>
        </w:rPr>
        <w:t>Observaciones</w:t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:</w:t>
      </w:r>
    </w:p>
    <w:p w14:paraId="0357BFD2" w14:textId="0E0B12D9" w:rsidR="00C736E9" w:rsidRPr="00C736E9" w:rsidRDefault="00C736E9" w:rsidP="00C736E9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333333"/>
          <w:sz w:val="20"/>
          <w:szCs w:val="20"/>
          <w:lang w:eastAsia="es-AR"/>
        </w:rPr>
      </w:pPr>
      <w:hyperlink r:id="rId17" w:anchor="GRL" w:history="1">
        <w:r w:rsidRPr="00C736E9">
          <w:rPr>
            <w:rFonts w:ascii="Arial" w:eastAsia="Times New Roman" w:hAnsi="Arial" w:cs="Arial"/>
            <w:noProof/>
            <w:color w:val="337AB7"/>
            <w:sz w:val="20"/>
            <w:szCs w:val="20"/>
            <w:lang w:eastAsia="es-AR"/>
          </w:rPr>
          <w:drawing>
            <wp:inline distT="0" distB="0" distL="0" distR="0" wp14:anchorId="7A823219" wp14:editId="1CF56AB3">
              <wp:extent cx="200025" cy="123825"/>
              <wp:effectExtent l="0" t="0" r="9525" b="9525"/>
              <wp:docPr id="120" name="Imagen 120">
                <a:hlinkClick xmlns:a="http://schemas.openxmlformats.org/drawingml/2006/main" r:id="rId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9">
                        <a:hlinkClick r:id="rId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0025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736E9">
          <w:rPr>
            <w:rFonts w:ascii="Arial" w:eastAsia="Times New Roman" w:hAnsi="Arial" w:cs="Arial"/>
            <w:color w:val="337AB7"/>
            <w:sz w:val="20"/>
            <w:szCs w:val="20"/>
            <w:lang w:eastAsia="es-AR"/>
          </w:rPr>
          <w:t> Subir</w:t>
        </w:r>
      </w:hyperlink>
    </w:p>
    <w:p w14:paraId="58667EE1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br/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br/>
      </w:r>
      <w:bookmarkStart w:id="7" w:name="64043"/>
      <w:bookmarkEnd w:id="7"/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95"/>
        <w:gridCol w:w="6569"/>
        <w:gridCol w:w="1395"/>
      </w:tblGrid>
      <w:tr w:rsidR="00C736E9" w:rsidRPr="00C736E9" w14:paraId="1E06E0CD" w14:textId="77777777" w:rsidTr="00C736E9">
        <w:tc>
          <w:tcPr>
            <w:tcW w:w="50" w:type="pct"/>
            <w:shd w:val="clear" w:color="auto" w:fill="FFFFFF"/>
            <w:hideMark/>
          </w:tcPr>
          <w:p w14:paraId="6F1E6DC9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AR"/>
              </w:rPr>
              <w:t>[9]</w:t>
            </w:r>
          </w:p>
        </w:tc>
        <w:tc>
          <w:tcPr>
            <w:tcW w:w="100" w:type="pct"/>
            <w:shd w:val="clear" w:color="auto" w:fill="FFFFFF"/>
            <w:hideMark/>
          </w:tcPr>
          <w:p w14:paraId="7D66B61F" w14:textId="0DD2A288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6FC8F27F" wp14:editId="03CA9569">
                  <wp:extent cx="152400" cy="152400"/>
                  <wp:effectExtent l="0" t="0" r="0" b="0"/>
                  <wp:docPr id="119" name="Imagen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65B813" w14:textId="77777777" w:rsidR="00C736E9" w:rsidRPr="00C736E9" w:rsidRDefault="00C736E9" w:rsidP="00C736E9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9)  </w:t>
            </w:r>
            <w:proofErr w:type="gramStart"/>
            <w:r w:rsidRPr="00C736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  ¿</w:t>
            </w:r>
            <w:proofErr w:type="gramEnd"/>
            <w:r w:rsidRPr="00C736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Cuál de estas afirmaciones es correcta? </w:t>
            </w:r>
            <w:r w:rsidRPr="00C736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(5 puntos)</w:t>
            </w:r>
          </w:p>
        </w:tc>
        <w:tc>
          <w:tcPr>
            <w:tcW w:w="0" w:type="auto"/>
            <w:shd w:val="clear" w:color="auto" w:fill="FFFFFF"/>
            <w:hideMark/>
          </w:tcPr>
          <w:p w14:paraId="215391A3" w14:textId="77777777" w:rsidR="00C736E9" w:rsidRPr="00C736E9" w:rsidRDefault="00C736E9" w:rsidP="00C736E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 xml:space="preserve">Intento </w:t>
            </w:r>
            <w:proofErr w:type="spellStart"/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N°</w:t>
            </w:r>
            <w:proofErr w:type="spellEnd"/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: </w:t>
            </w:r>
            <w:r w:rsidRPr="00C736E9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AR"/>
              </w:rPr>
              <w:t>1</w:t>
            </w:r>
          </w:p>
        </w:tc>
      </w:tr>
      <w:tr w:rsidR="00C736E9" w:rsidRPr="00C736E9" w14:paraId="05E10304" w14:textId="77777777" w:rsidTr="00C736E9">
        <w:tc>
          <w:tcPr>
            <w:tcW w:w="0" w:type="auto"/>
            <w:shd w:val="clear" w:color="auto" w:fill="FFFFFF"/>
            <w:vAlign w:val="center"/>
            <w:hideMark/>
          </w:tcPr>
          <w:p w14:paraId="08EAD000" w14:textId="77777777" w:rsidR="00C736E9" w:rsidRPr="00C736E9" w:rsidRDefault="00C736E9" w:rsidP="00C736E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gridSpan w:val="3"/>
            <w:shd w:val="clear" w:color="auto" w:fill="FFFFFF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C736E9" w:rsidRPr="00C736E9" w14:paraId="5AE86BC3" w14:textId="77777777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33A33F7" w14:textId="77777777" w:rsidR="00C736E9" w:rsidRPr="00C736E9" w:rsidRDefault="00C736E9" w:rsidP="00C736E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AR"/>
                    </w:rPr>
                  </w:pPr>
                </w:p>
              </w:tc>
            </w:tr>
          </w:tbl>
          <w:p w14:paraId="217AFA4C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</w:p>
        </w:tc>
      </w:tr>
    </w:tbl>
    <w:p w14:paraId="243D55EB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5648"/>
      </w:tblGrid>
      <w:tr w:rsidR="00C736E9" w:rsidRPr="00C736E9" w14:paraId="56EA5400" w14:textId="77777777" w:rsidTr="00C736E9">
        <w:tc>
          <w:tcPr>
            <w:tcW w:w="0" w:type="auto"/>
            <w:shd w:val="clear" w:color="auto" w:fill="FFFFFF"/>
            <w:vAlign w:val="center"/>
            <w:hideMark/>
          </w:tcPr>
          <w:p w14:paraId="6015EB51" w14:textId="33F88CE2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0B0BF770" wp14:editId="156A8EE4">
                  <wp:extent cx="152400" cy="152400"/>
                  <wp:effectExtent l="0" t="0" r="0" b="0"/>
                  <wp:docPr id="118" name="Imagen 118" descr="Respuesta del alum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Respuesta del alum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F15F30" w14:textId="51A54C09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65203C8E" wp14:editId="53648092">
                  <wp:extent cx="152400" cy="152400"/>
                  <wp:effectExtent l="0" t="0" r="0" b="0"/>
                  <wp:docPr id="117" name="Imagen 117" descr="Respuesta 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Respuesta 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DD8955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 xml:space="preserve">Los futuros son contratos </w:t>
            </w:r>
            <w:proofErr w:type="spellStart"/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estadarizados</w:t>
            </w:r>
            <w:proofErr w:type="spellEnd"/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 xml:space="preserve"> y tienen mayor liquidez</w:t>
            </w:r>
          </w:p>
        </w:tc>
      </w:tr>
    </w:tbl>
    <w:p w14:paraId="76A560D5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270"/>
        <w:gridCol w:w="5915"/>
      </w:tblGrid>
      <w:tr w:rsidR="00C736E9" w:rsidRPr="00C736E9" w14:paraId="3A25E6C4" w14:textId="77777777" w:rsidTr="00C736E9">
        <w:tc>
          <w:tcPr>
            <w:tcW w:w="0" w:type="auto"/>
            <w:shd w:val="clear" w:color="auto" w:fill="FFFFFF"/>
            <w:vAlign w:val="center"/>
            <w:hideMark/>
          </w:tcPr>
          <w:p w14:paraId="4180CD9B" w14:textId="4FD038F2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20C00E9F" wp14:editId="270A439A">
                  <wp:extent cx="171450" cy="171450"/>
                  <wp:effectExtent l="0" t="0" r="0" b="0"/>
                  <wp:docPr id="116" name="Imagen 116" descr="Respuesta del alum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Respuesta del alum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5C8176" w14:textId="1293A400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02FDA6FB" wp14:editId="4DB7786C">
                  <wp:extent cx="171450" cy="171450"/>
                  <wp:effectExtent l="0" t="0" r="0" b="0"/>
                  <wp:docPr id="115" name="Imagen 115" descr="Respuesta 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Respuesta 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DF50A7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Los forwards son contratos estandarizados y tienen mayor liquidez</w:t>
            </w:r>
          </w:p>
        </w:tc>
      </w:tr>
    </w:tbl>
    <w:p w14:paraId="5B12CDB6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270"/>
        <w:gridCol w:w="5771"/>
      </w:tblGrid>
      <w:tr w:rsidR="00C736E9" w:rsidRPr="00C736E9" w14:paraId="458EDB43" w14:textId="77777777" w:rsidTr="00C736E9">
        <w:tc>
          <w:tcPr>
            <w:tcW w:w="0" w:type="auto"/>
            <w:shd w:val="clear" w:color="auto" w:fill="FFFFFF"/>
            <w:vAlign w:val="center"/>
            <w:hideMark/>
          </w:tcPr>
          <w:p w14:paraId="7B6A9728" w14:textId="36CAF8EE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57FBAE05" wp14:editId="36A36E4B">
                  <wp:extent cx="171450" cy="171450"/>
                  <wp:effectExtent l="0" t="0" r="0" b="0"/>
                  <wp:docPr id="114" name="Imagen 114" descr="Respuesta del alum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Respuesta del alum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35C3C8" w14:textId="2AC198C6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6D4FD08E" wp14:editId="1E973B10">
                  <wp:extent cx="171450" cy="171450"/>
                  <wp:effectExtent l="0" t="0" r="0" b="0"/>
                  <wp:docPr id="113" name="Imagen 113" descr="Respuesta 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Respuesta 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A49904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Los futuros son contratos estandarizados y tienen menor liquidez</w:t>
            </w:r>
          </w:p>
        </w:tc>
      </w:tr>
    </w:tbl>
    <w:p w14:paraId="147E64A6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270"/>
        <w:gridCol w:w="6193"/>
      </w:tblGrid>
      <w:tr w:rsidR="00C736E9" w:rsidRPr="00C736E9" w14:paraId="7B6092B0" w14:textId="77777777" w:rsidTr="00C736E9">
        <w:tc>
          <w:tcPr>
            <w:tcW w:w="0" w:type="auto"/>
            <w:shd w:val="clear" w:color="auto" w:fill="FFFFFF"/>
            <w:vAlign w:val="center"/>
            <w:hideMark/>
          </w:tcPr>
          <w:p w14:paraId="4FE7E1EF" w14:textId="1FF97956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2A00C728" wp14:editId="48AC95BE">
                  <wp:extent cx="171450" cy="171450"/>
                  <wp:effectExtent l="0" t="0" r="0" b="0"/>
                  <wp:docPr id="112" name="Imagen 112" descr="Respuesta del alum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Respuesta del alum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D37F6B" w14:textId="63159F22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7AE50ED6" wp14:editId="6BB6E900">
                  <wp:extent cx="171450" cy="171450"/>
                  <wp:effectExtent l="0" t="0" r="0" b="0"/>
                  <wp:docPr id="111" name="Imagen 111" descr="Respuesta 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Respuesta 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CBED70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Los forwards no son contratos estandarizados y tienen mayor liquidez</w:t>
            </w:r>
          </w:p>
        </w:tc>
      </w:tr>
    </w:tbl>
    <w:p w14:paraId="42E86233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80C0688" w14:textId="77777777" w:rsidR="00C736E9" w:rsidRPr="00C736E9" w:rsidRDefault="00C736E9" w:rsidP="00C73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s-AR"/>
        </w:rPr>
      </w:pPr>
      <w:r w:rsidRPr="00C736E9">
        <w:rPr>
          <w:rFonts w:ascii="Arial" w:eastAsia="Times New Roman" w:hAnsi="Arial" w:cs="Arial"/>
          <w:color w:val="333333"/>
          <w:sz w:val="20"/>
          <w:szCs w:val="20"/>
          <w:u w:val="single"/>
          <w:lang w:eastAsia="es-AR"/>
        </w:rPr>
        <w:t>Puntaje</w:t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: </w:t>
      </w:r>
      <w:proofErr w:type="gramStart"/>
      <w:r w:rsidRPr="00C736E9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AR"/>
        </w:rPr>
        <w:t>5</w:t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  -</w:t>
      </w:r>
      <w:proofErr w:type="gramEnd"/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 </w:t>
      </w:r>
      <w:r w:rsidRPr="00C736E9">
        <w:rPr>
          <w:rFonts w:ascii="Arial" w:eastAsia="Times New Roman" w:hAnsi="Arial" w:cs="Arial"/>
          <w:color w:val="333333"/>
          <w:sz w:val="20"/>
          <w:szCs w:val="20"/>
          <w:u w:val="single"/>
          <w:lang w:eastAsia="es-AR"/>
        </w:rPr>
        <w:t>Puntaje Obtenido</w:t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: </w:t>
      </w:r>
      <w:r w:rsidRPr="00C736E9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AR"/>
        </w:rPr>
        <w:t>5.00</w:t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  - </w:t>
      </w:r>
      <w:r w:rsidRPr="00C736E9">
        <w:rPr>
          <w:rFonts w:ascii="Arial" w:eastAsia="Times New Roman" w:hAnsi="Arial" w:cs="Arial"/>
          <w:color w:val="333333"/>
          <w:sz w:val="20"/>
          <w:szCs w:val="20"/>
          <w:u w:val="single"/>
          <w:lang w:eastAsia="es-AR"/>
        </w:rPr>
        <w:t>Observaciones</w:t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:</w:t>
      </w:r>
    </w:p>
    <w:p w14:paraId="30637E9A" w14:textId="4DBFE498" w:rsidR="00C736E9" w:rsidRPr="00C736E9" w:rsidRDefault="00C736E9" w:rsidP="00C736E9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333333"/>
          <w:sz w:val="20"/>
          <w:szCs w:val="20"/>
          <w:lang w:eastAsia="es-AR"/>
        </w:rPr>
      </w:pPr>
      <w:hyperlink r:id="rId18" w:anchor="GRL" w:history="1">
        <w:r w:rsidRPr="00C736E9">
          <w:rPr>
            <w:rFonts w:ascii="Arial" w:eastAsia="Times New Roman" w:hAnsi="Arial" w:cs="Arial"/>
            <w:noProof/>
            <w:color w:val="337AB7"/>
            <w:sz w:val="20"/>
            <w:szCs w:val="20"/>
            <w:lang w:eastAsia="es-AR"/>
          </w:rPr>
          <w:drawing>
            <wp:inline distT="0" distB="0" distL="0" distR="0" wp14:anchorId="4077289F" wp14:editId="0169AA88">
              <wp:extent cx="200025" cy="123825"/>
              <wp:effectExtent l="0" t="0" r="9525" b="9525"/>
              <wp:docPr id="110" name="Imagen 110">
                <a:hlinkClick xmlns:a="http://schemas.openxmlformats.org/drawingml/2006/main" r:id="rId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9">
                        <a:hlinkClick r:id="rId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0025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736E9">
          <w:rPr>
            <w:rFonts w:ascii="Arial" w:eastAsia="Times New Roman" w:hAnsi="Arial" w:cs="Arial"/>
            <w:color w:val="337AB7"/>
            <w:sz w:val="20"/>
            <w:szCs w:val="20"/>
            <w:lang w:eastAsia="es-AR"/>
          </w:rPr>
          <w:t> Subir</w:t>
        </w:r>
      </w:hyperlink>
    </w:p>
    <w:p w14:paraId="73FCA2B3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br/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br/>
      </w:r>
      <w:bookmarkStart w:id="8" w:name="64044"/>
      <w:bookmarkEnd w:id="8"/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"/>
        <w:gridCol w:w="344"/>
        <w:gridCol w:w="6441"/>
        <w:gridCol w:w="1363"/>
      </w:tblGrid>
      <w:tr w:rsidR="00C736E9" w:rsidRPr="00C736E9" w14:paraId="19790BD4" w14:textId="77777777" w:rsidTr="00C736E9">
        <w:tc>
          <w:tcPr>
            <w:tcW w:w="50" w:type="pct"/>
            <w:shd w:val="clear" w:color="auto" w:fill="FFFFFF"/>
            <w:hideMark/>
          </w:tcPr>
          <w:p w14:paraId="3DFA952E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AR"/>
              </w:rPr>
              <w:t>[10]</w:t>
            </w:r>
          </w:p>
        </w:tc>
        <w:tc>
          <w:tcPr>
            <w:tcW w:w="100" w:type="pct"/>
            <w:shd w:val="clear" w:color="auto" w:fill="FFFFFF"/>
            <w:hideMark/>
          </w:tcPr>
          <w:p w14:paraId="5139CBC5" w14:textId="375B09EF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365E1F6C" wp14:editId="05CA2787">
                  <wp:extent cx="152400" cy="152400"/>
                  <wp:effectExtent l="0" t="0" r="0" b="0"/>
                  <wp:docPr id="109" name="Imagen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4B180A" w14:textId="77777777" w:rsidR="00C736E9" w:rsidRPr="00C736E9" w:rsidRDefault="00C736E9" w:rsidP="00C736E9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proofErr w:type="gramStart"/>
            <w:r w:rsidRPr="00C736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10)  ¿</w:t>
            </w:r>
            <w:proofErr w:type="gramEnd"/>
            <w:r w:rsidRPr="00C736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Cuál de estas afirmaciones es correcta? </w:t>
            </w:r>
            <w:r w:rsidRPr="00C736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(5 puntos)</w:t>
            </w:r>
          </w:p>
        </w:tc>
        <w:tc>
          <w:tcPr>
            <w:tcW w:w="0" w:type="auto"/>
            <w:shd w:val="clear" w:color="auto" w:fill="FFFFFF"/>
            <w:hideMark/>
          </w:tcPr>
          <w:p w14:paraId="28E5F873" w14:textId="77777777" w:rsidR="00C736E9" w:rsidRPr="00C736E9" w:rsidRDefault="00C736E9" w:rsidP="00C736E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 xml:space="preserve">Intento </w:t>
            </w:r>
            <w:proofErr w:type="spellStart"/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N°</w:t>
            </w:r>
            <w:proofErr w:type="spellEnd"/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: </w:t>
            </w:r>
            <w:r w:rsidRPr="00C736E9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AR"/>
              </w:rPr>
              <w:t>1</w:t>
            </w:r>
          </w:p>
        </w:tc>
      </w:tr>
      <w:tr w:rsidR="00C736E9" w:rsidRPr="00C736E9" w14:paraId="0347597A" w14:textId="77777777" w:rsidTr="00C736E9">
        <w:tc>
          <w:tcPr>
            <w:tcW w:w="0" w:type="auto"/>
            <w:shd w:val="clear" w:color="auto" w:fill="FFFFFF"/>
            <w:vAlign w:val="center"/>
            <w:hideMark/>
          </w:tcPr>
          <w:p w14:paraId="53C77265" w14:textId="77777777" w:rsidR="00C736E9" w:rsidRPr="00C736E9" w:rsidRDefault="00C736E9" w:rsidP="00C736E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gridSpan w:val="3"/>
            <w:shd w:val="clear" w:color="auto" w:fill="FFFFFF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C736E9" w:rsidRPr="00C736E9" w14:paraId="32F7443D" w14:textId="77777777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57C773E" w14:textId="77777777" w:rsidR="00C736E9" w:rsidRPr="00C736E9" w:rsidRDefault="00C736E9" w:rsidP="00C736E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AR"/>
                    </w:rPr>
                  </w:pPr>
                </w:p>
              </w:tc>
            </w:tr>
          </w:tbl>
          <w:p w14:paraId="5301B346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</w:p>
        </w:tc>
      </w:tr>
    </w:tbl>
    <w:p w14:paraId="63405703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270"/>
        <w:gridCol w:w="6482"/>
      </w:tblGrid>
      <w:tr w:rsidR="00C736E9" w:rsidRPr="00C736E9" w14:paraId="0C6F294F" w14:textId="77777777" w:rsidTr="00C736E9">
        <w:tc>
          <w:tcPr>
            <w:tcW w:w="0" w:type="auto"/>
            <w:shd w:val="clear" w:color="auto" w:fill="FFFFFF"/>
            <w:vAlign w:val="center"/>
            <w:hideMark/>
          </w:tcPr>
          <w:p w14:paraId="3657090D" w14:textId="53169D3D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53E84CE6" wp14:editId="61BE0D71">
                  <wp:extent cx="171450" cy="171450"/>
                  <wp:effectExtent l="0" t="0" r="0" b="0"/>
                  <wp:docPr id="108" name="Imagen 108" descr="Respuesta del alum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Respuesta del alum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0304F9" w14:textId="10E83096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11DAE528" wp14:editId="4332DA29">
                  <wp:extent cx="171450" cy="171450"/>
                  <wp:effectExtent l="0" t="0" r="0" b="0"/>
                  <wp:docPr id="107" name="Imagen 107" descr="Respuesta 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Respuesta 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E2A8B6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Una posición larga (</w:t>
            </w:r>
            <w:proofErr w:type="spellStart"/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long</w:t>
            </w:r>
            <w:proofErr w:type="spellEnd"/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) en futuros acuerda vender el activo subyacente</w:t>
            </w:r>
          </w:p>
        </w:tc>
      </w:tr>
    </w:tbl>
    <w:p w14:paraId="1F90715A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6604"/>
      </w:tblGrid>
      <w:tr w:rsidR="00C736E9" w:rsidRPr="00C736E9" w14:paraId="76529322" w14:textId="77777777" w:rsidTr="00C736E9">
        <w:tc>
          <w:tcPr>
            <w:tcW w:w="0" w:type="auto"/>
            <w:shd w:val="clear" w:color="auto" w:fill="FFFFFF"/>
            <w:vAlign w:val="center"/>
            <w:hideMark/>
          </w:tcPr>
          <w:p w14:paraId="03593F46" w14:textId="0E309C2F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1595DB98" wp14:editId="7CACD9E8">
                  <wp:extent cx="152400" cy="152400"/>
                  <wp:effectExtent l="0" t="0" r="0" b="0"/>
                  <wp:docPr id="106" name="Imagen 106" descr="Respuesta del alum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Respuesta del alum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DD0F0A" w14:textId="3390A9E2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31160234" wp14:editId="1517226F">
                  <wp:extent cx="152400" cy="152400"/>
                  <wp:effectExtent l="0" t="0" r="0" b="0"/>
                  <wp:docPr id="105" name="Imagen 105" descr="Respuesta 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Respuesta 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96A55B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Una posición larga (</w:t>
            </w:r>
            <w:proofErr w:type="spellStart"/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long</w:t>
            </w:r>
            <w:proofErr w:type="spellEnd"/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) en futuros acuerda comprar el activo subyacente</w:t>
            </w:r>
          </w:p>
        </w:tc>
      </w:tr>
    </w:tbl>
    <w:p w14:paraId="58E381F3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270"/>
        <w:gridCol w:w="6671"/>
      </w:tblGrid>
      <w:tr w:rsidR="00C736E9" w:rsidRPr="00C736E9" w14:paraId="1A88CFA4" w14:textId="77777777" w:rsidTr="00C736E9">
        <w:tc>
          <w:tcPr>
            <w:tcW w:w="0" w:type="auto"/>
            <w:shd w:val="clear" w:color="auto" w:fill="FFFFFF"/>
            <w:vAlign w:val="center"/>
            <w:hideMark/>
          </w:tcPr>
          <w:p w14:paraId="2AFD3832" w14:textId="7E8570AA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345F5045" wp14:editId="45DE5C3D">
                  <wp:extent cx="171450" cy="171450"/>
                  <wp:effectExtent l="0" t="0" r="0" b="0"/>
                  <wp:docPr id="104" name="Imagen 104" descr="Respuesta del alum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Respuesta del alum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61A5BD" w14:textId="33EFE6FB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47973691" wp14:editId="0C5F0282">
                  <wp:extent cx="171450" cy="171450"/>
                  <wp:effectExtent l="0" t="0" r="0" b="0"/>
                  <wp:docPr id="103" name="Imagen 103" descr="Respuesta 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Respuesta 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2019C0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Una posición corta (short) en futuros acuerda comprar el activo subyacente</w:t>
            </w:r>
          </w:p>
        </w:tc>
      </w:tr>
    </w:tbl>
    <w:p w14:paraId="0D9287D8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270"/>
        <w:gridCol w:w="2280"/>
      </w:tblGrid>
      <w:tr w:rsidR="00C736E9" w:rsidRPr="00C736E9" w14:paraId="00606207" w14:textId="77777777" w:rsidTr="00C736E9">
        <w:tc>
          <w:tcPr>
            <w:tcW w:w="0" w:type="auto"/>
            <w:shd w:val="clear" w:color="auto" w:fill="FFFFFF"/>
            <w:vAlign w:val="center"/>
            <w:hideMark/>
          </w:tcPr>
          <w:p w14:paraId="497224F6" w14:textId="23ACA51F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0F1527CE" wp14:editId="5215A6CB">
                  <wp:extent cx="171450" cy="171450"/>
                  <wp:effectExtent l="0" t="0" r="0" b="0"/>
                  <wp:docPr id="102" name="Imagen 102" descr="Respuesta del alum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Respuesta del alum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00D3C0" w14:textId="697DAB89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39A4B61F" wp14:editId="25BD47F1">
                  <wp:extent cx="171450" cy="171450"/>
                  <wp:effectExtent l="0" t="0" r="0" b="0"/>
                  <wp:docPr id="101" name="Imagen 101" descr="Respuesta 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Respuesta 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C8332F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Ninguna de las anteriores</w:t>
            </w:r>
          </w:p>
        </w:tc>
      </w:tr>
    </w:tbl>
    <w:p w14:paraId="0C9D52C1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A7C700A" w14:textId="77777777" w:rsidR="00C736E9" w:rsidRPr="00C736E9" w:rsidRDefault="00C736E9" w:rsidP="00C73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s-AR"/>
        </w:rPr>
      </w:pPr>
      <w:r w:rsidRPr="00C736E9">
        <w:rPr>
          <w:rFonts w:ascii="Arial" w:eastAsia="Times New Roman" w:hAnsi="Arial" w:cs="Arial"/>
          <w:color w:val="333333"/>
          <w:sz w:val="20"/>
          <w:szCs w:val="20"/>
          <w:u w:val="single"/>
          <w:lang w:eastAsia="es-AR"/>
        </w:rPr>
        <w:t>Puntaje</w:t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: </w:t>
      </w:r>
      <w:proofErr w:type="gramStart"/>
      <w:r w:rsidRPr="00C736E9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AR"/>
        </w:rPr>
        <w:t>5</w:t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  -</w:t>
      </w:r>
      <w:proofErr w:type="gramEnd"/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 </w:t>
      </w:r>
      <w:r w:rsidRPr="00C736E9">
        <w:rPr>
          <w:rFonts w:ascii="Arial" w:eastAsia="Times New Roman" w:hAnsi="Arial" w:cs="Arial"/>
          <w:color w:val="333333"/>
          <w:sz w:val="20"/>
          <w:szCs w:val="20"/>
          <w:u w:val="single"/>
          <w:lang w:eastAsia="es-AR"/>
        </w:rPr>
        <w:t>Puntaje Obtenido</w:t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: </w:t>
      </w:r>
      <w:r w:rsidRPr="00C736E9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AR"/>
        </w:rPr>
        <w:t>5.00</w:t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  - </w:t>
      </w:r>
      <w:r w:rsidRPr="00C736E9">
        <w:rPr>
          <w:rFonts w:ascii="Arial" w:eastAsia="Times New Roman" w:hAnsi="Arial" w:cs="Arial"/>
          <w:color w:val="333333"/>
          <w:sz w:val="20"/>
          <w:szCs w:val="20"/>
          <w:u w:val="single"/>
          <w:lang w:eastAsia="es-AR"/>
        </w:rPr>
        <w:t>Observaciones</w:t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:</w:t>
      </w:r>
    </w:p>
    <w:p w14:paraId="62E2DAC8" w14:textId="0D718BD7" w:rsidR="00C736E9" w:rsidRPr="00C736E9" w:rsidRDefault="00C736E9" w:rsidP="00C736E9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333333"/>
          <w:sz w:val="20"/>
          <w:szCs w:val="20"/>
          <w:lang w:eastAsia="es-AR"/>
        </w:rPr>
      </w:pPr>
      <w:hyperlink r:id="rId19" w:anchor="GRL" w:history="1">
        <w:r w:rsidRPr="00C736E9">
          <w:rPr>
            <w:rFonts w:ascii="Arial" w:eastAsia="Times New Roman" w:hAnsi="Arial" w:cs="Arial"/>
            <w:noProof/>
            <w:color w:val="337AB7"/>
            <w:sz w:val="20"/>
            <w:szCs w:val="20"/>
            <w:lang w:eastAsia="es-AR"/>
          </w:rPr>
          <w:drawing>
            <wp:inline distT="0" distB="0" distL="0" distR="0" wp14:anchorId="7EEB8425" wp14:editId="4966F27D">
              <wp:extent cx="200025" cy="123825"/>
              <wp:effectExtent l="0" t="0" r="9525" b="9525"/>
              <wp:docPr id="100" name="Imagen 100">
                <a:hlinkClick xmlns:a="http://schemas.openxmlformats.org/drawingml/2006/main" r:id="rId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9">
                        <a:hlinkClick r:id="rId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0025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736E9">
          <w:rPr>
            <w:rFonts w:ascii="Arial" w:eastAsia="Times New Roman" w:hAnsi="Arial" w:cs="Arial"/>
            <w:color w:val="337AB7"/>
            <w:sz w:val="20"/>
            <w:szCs w:val="20"/>
            <w:lang w:eastAsia="es-AR"/>
          </w:rPr>
          <w:t> Subir</w:t>
        </w:r>
      </w:hyperlink>
    </w:p>
    <w:p w14:paraId="33F00D37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br/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br/>
      </w:r>
      <w:bookmarkStart w:id="9" w:name="64045"/>
      <w:bookmarkEnd w:id="9"/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"/>
        <w:gridCol w:w="344"/>
        <w:gridCol w:w="6408"/>
        <w:gridCol w:w="1396"/>
      </w:tblGrid>
      <w:tr w:rsidR="00C736E9" w:rsidRPr="00C736E9" w14:paraId="032690C6" w14:textId="77777777" w:rsidTr="00C736E9">
        <w:tc>
          <w:tcPr>
            <w:tcW w:w="50" w:type="pct"/>
            <w:shd w:val="clear" w:color="auto" w:fill="FFFFFF"/>
            <w:hideMark/>
          </w:tcPr>
          <w:p w14:paraId="1B37D2C5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AR"/>
              </w:rPr>
              <w:t>[11]</w:t>
            </w:r>
          </w:p>
        </w:tc>
        <w:tc>
          <w:tcPr>
            <w:tcW w:w="100" w:type="pct"/>
            <w:shd w:val="clear" w:color="auto" w:fill="FFFFFF"/>
            <w:hideMark/>
          </w:tcPr>
          <w:p w14:paraId="479D9699" w14:textId="14F50D25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2C398B2F" wp14:editId="74C7181D">
                  <wp:extent cx="152400" cy="152400"/>
                  <wp:effectExtent l="0" t="0" r="0" b="0"/>
                  <wp:docPr id="99" name="Imagen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A74CEB" w14:textId="77777777" w:rsidR="00C736E9" w:rsidRPr="00C736E9" w:rsidRDefault="00C736E9" w:rsidP="00C736E9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11)  El mercado de futuros se compone de... </w:t>
            </w:r>
            <w:r w:rsidRPr="00C736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(5 puntos)</w:t>
            </w:r>
          </w:p>
          <w:p w14:paraId="443E84F9" w14:textId="77777777" w:rsidR="00C736E9" w:rsidRPr="00C736E9" w:rsidRDefault="00C736E9" w:rsidP="00C736E9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000000"/>
                <w:sz w:val="20"/>
                <w:szCs w:val="20"/>
                <w:lang w:val="en" w:eastAsia="es-AR"/>
              </w:rPr>
              <w:t> </w:t>
            </w:r>
          </w:p>
          <w:p w14:paraId="2D8027BD" w14:textId="77777777" w:rsidR="00C736E9" w:rsidRPr="00C736E9" w:rsidRDefault="00C736E9" w:rsidP="00C736E9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000000"/>
                <w:sz w:val="20"/>
                <w:szCs w:val="20"/>
                <w:lang w:val="en" w:eastAsia="es-AR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14:paraId="28814AFD" w14:textId="77777777" w:rsidR="00C736E9" w:rsidRPr="00C736E9" w:rsidRDefault="00C736E9" w:rsidP="00C736E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 xml:space="preserve">Intento </w:t>
            </w:r>
            <w:proofErr w:type="spellStart"/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N°</w:t>
            </w:r>
            <w:proofErr w:type="spellEnd"/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: </w:t>
            </w:r>
            <w:r w:rsidRPr="00C736E9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AR"/>
              </w:rPr>
              <w:t>1</w:t>
            </w:r>
          </w:p>
        </w:tc>
      </w:tr>
      <w:tr w:rsidR="00C736E9" w:rsidRPr="00C736E9" w14:paraId="20F43663" w14:textId="77777777" w:rsidTr="00C736E9">
        <w:tc>
          <w:tcPr>
            <w:tcW w:w="0" w:type="auto"/>
            <w:shd w:val="clear" w:color="auto" w:fill="FFFFFF"/>
            <w:vAlign w:val="center"/>
            <w:hideMark/>
          </w:tcPr>
          <w:p w14:paraId="798CACA1" w14:textId="77777777" w:rsidR="00C736E9" w:rsidRPr="00C736E9" w:rsidRDefault="00C736E9" w:rsidP="00C736E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gridSpan w:val="3"/>
            <w:shd w:val="clear" w:color="auto" w:fill="FFFFFF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C736E9" w:rsidRPr="00C736E9" w14:paraId="1934D695" w14:textId="77777777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4C79F3E" w14:textId="77777777" w:rsidR="00C736E9" w:rsidRPr="00C736E9" w:rsidRDefault="00C736E9" w:rsidP="00C736E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AR"/>
                    </w:rPr>
                  </w:pPr>
                </w:p>
              </w:tc>
            </w:tr>
          </w:tbl>
          <w:p w14:paraId="1B18C96E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</w:p>
        </w:tc>
      </w:tr>
    </w:tbl>
    <w:p w14:paraId="53D73AFF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270"/>
        <w:gridCol w:w="2257"/>
      </w:tblGrid>
      <w:tr w:rsidR="00C736E9" w:rsidRPr="00C736E9" w14:paraId="2475A344" w14:textId="77777777" w:rsidTr="00C736E9">
        <w:tc>
          <w:tcPr>
            <w:tcW w:w="0" w:type="auto"/>
            <w:shd w:val="clear" w:color="auto" w:fill="FFFFFF"/>
            <w:vAlign w:val="center"/>
            <w:hideMark/>
          </w:tcPr>
          <w:p w14:paraId="02FF29F9" w14:textId="3B563E3E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369D5AC6" wp14:editId="44E5B4CF">
                  <wp:extent cx="171450" cy="171450"/>
                  <wp:effectExtent l="0" t="0" r="0" b="0"/>
                  <wp:docPr id="98" name="Imagen 98" descr="Respuesta del alum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Respuesta del alum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F9E710" w14:textId="1834B00D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4DB02975" wp14:editId="405857FF">
                  <wp:extent cx="171450" cy="171450"/>
                  <wp:effectExtent l="0" t="0" r="0" b="0"/>
                  <wp:docPr id="97" name="Imagen 97" descr="Respuesta 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Respuesta 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220DBB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Inversores que se cubren</w:t>
            </w:r>
          </w:p>
        </w:tc>
      </w:tr>
    </w:tbl>
    <w:p w14:paraId="5005237F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270"/>
        <w:gridCol w:w="2291"/>
      </w:tblGrid>
      <w:tr w:rsidR="00C736E9" w:rsidRPr="00C736E9" w14:paraId="2EEC634A" w14:textId="77777777" w:rsidTr="00C736E9">
        <w:tc>
          <w:tcPr>
            <w:tcW w:w="0" w:type="auto"/>
            <w:shd w:val="clear" w:color="auto" w:fill="FFFFFF"/>
            <w:vAlign w:val="center"/>
            <w:hideMark/>
          </w:tcPr>
          <w:p w14:paraId="702F9706" w14:textId="6FED7A9F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7A334AF0" wp14:editId="7FE78530">
                  <wp:extent cx="171450" cy="171450"/>
                  <wp:effectExtent l="0" t="0" r="0" b="0"/>
                  <wp:docPr id="96" name="Imagen 96" descr="Respuesta del alum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Respuesta del alum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C1C3DA" w14:textId="100CCD7D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1CCEC66F" wp14:editId="1700AD80">
                  <wp:extent cx="171450" cy="171450"/>
                  <wp:effectExtent l="0" t="0" r="0" b="0"/>
                  <wp:docPr id="95" name="Imagen 95" descr="Respuesta 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Respuesta 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837A01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Inversores que especulan</w:t>
            </w:r>
          </w:p>
        </w:tc>
      </w:tr>
    </w:tbl>
    <w:p w14:paraId="3DA9C914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270"/>
        <w:gridCol w:w="2057"/>
      </w:tblGrid>
      <w:tr w:rsidR="00C736E9" w:rsidRPr="00C736E9" w14:paraId="68EDD5D0" w14:textId="77777777" w:rsidTr="00C736E9">
        <w:tc>
          <w:tcPr>
            <w:tcW w:w="0" w:type="auto"/>
            <w:shd w:val="clear" w:color="auto" w:fill="FFFFFF"/>
            <w:vAlign w:val="center"/>
            <w:hideMark/>
          </w:tcPr>
          <w:p w14:paraId="3593CAC6" w14:textId="02D8D8C4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439F63DF" wp14:editId="5030FFF9">
                  <wp:extent cx="171450" cy="171450"/>
                  <wp:effectExtent l="0" t="0" r="0" b="0"/>
                  <wp:docPr id="94" name="Imagen 94" descr="Respuesta del alum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Respuesta del alum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D6E4DA" w14:textId="18D24500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54C729CB" wp14:editId="64C29B72">
                  <wp:extent cx="171450" cy="171450"/>
                  <wp:effectExtent l="0" t="0" r="0" b="0"/>
                  <wp:docPr id="93" name="Imagen 93" descr="Respuesta 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Respuesta 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162749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Inversores que arbitran</w:t>
            </w:r>
          </w:p>
        </w:tc>
      </w:tr>
    </w:tbl>
    <w:p w14:paraId="0730898C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1813"/>
      </w:tblGrid>
      <w:tr w:rsidR="00C736E9" w:rsidRPr="00C736E9" w14:paraId="451BA997" w14:textId="77777777" w:rsidTr="00C736E9">
        <w:tc>
          <w:tcPr>
            <w:tcW w:w="0" w:type="auto"/>
            <w:shd w:val="clear" w:color="auto" w:fill="FFFFFF"/>
            <w:vAlign w:val="center"/>
            <w:hideMark/>
          </w:tcPr>
          <w:p w14:paraId="6C19726F" w14:textId="32AD67AB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779B2B08" wp14:editId="542F3913">
                  <wp:extent cx="152400" cy="152400"/>
                  <wp:effectExtent l="0" t="0" r="0" b="0"/>
                  <wp:docPr id="92" name="Imagen 92" descr="Respuesta del alum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Respuesta del alum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47FD78" w14:textId="47FAFE0C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16CECD64" wp14:editId="1394A141">
                  <wp:extent cx="152400" cy="152400"/>
                  <wp:effectExtent l="0" t="0" r="0" b="0"/>
                  <wp:docPr id="91" name="Imagen 91" descr="Respuesta 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Respuesta 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D3A2DD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Todos los anteriores</w:t>
            </w:r>
          </w:p>
        </w:tc>
      </w:tr>
    </w:tbl>
    <w:p w14:paraId="5145CD43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DE06126" w14:textId="77777777" w:rsidR="00C736E9" w:rsidRPr="00C736E9" w:rsidRDefault="00C736E9" w:rsidP="00C73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s-AR"/>
        </w:rPr>
      </w:pPr>
      <w:r w:rsidRPr="00C736E9">
        <w:rPr>
          <w:rFonts w:ascii="Arial" w:eastAsia="Times New Roman" w:hAnsi="Arial" w:cs="Arial"/>
          <w:color w:val="333333"/>
          <w:sz w:val="20"/>
          <w:szCs w:val="20"/>
          <w:u w:val="single"/>
          <w:lang w:eastAsia="es-AR"/>
        </w:rPr>
        <w:t>Puntaje</w:t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: </w:t>
      </w:r>
      <w:proofErr w:type="gramStart"/>
      <w:r w:rsidRPr="00C736E9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AR"/>
        </w:rPr>
        <w:t>5</w:t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  -</w:t>
      </w:r>
      <w:proofErr w:type="gramEnd"/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 </w:t>
      </w:r>
      <w:r w:rsidRPr="00C736E9">
        <w:rPr>
          <w:rFonts w:ascii="Arial" w:eastAsia="Times New Roman" w:hAnsi="Arial" w:cs="Arial"/>
          <w:color w:val="333333"/>
          <w:sz w:val="20"/>
          <w:szCs w:val="20"/>
          <w:u w:val="single"/>
          <w:lang w:eastAsia="es-AR"/>
        </w:rPr>
        <w:t>Puntaje Obtenido</w:t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: </w:t>
      </w:r>
      <w:r w:rsidRPr="00C736E9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AR"/>
        </w:rPr>
        <w:t>5.00</w:t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  - </w:t>
      </w:r>
      <w:r w:rsidRPr="00C736E9">
        <w:rPr>
          <w:rFonts w:ascii="Arial" w:eastAsia="Times New Roman" w:hAnsi="Arial" w:cs="Arial"/>
          <w:color w:val="333333"/>
          <w:sz w:val="20"/>
          <w:szCs w:val="20"/>
          <w:u w:val="single"/>
          <w:lang w:eastAsia="es-AR"/>
        </w:rPr>
        <w:t>Observaciones</w:t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:</w:t>
      </w:r>
    </w:p>
    <w:p w14:paraId="23FBD888" w14:textId="1DDEFE1A" w:rsidR="00C736E9" w:rsidRPr="00C736E9" w:rsidRDefault="00C736E9" w:rsidP="00C736E9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333333"/>
          <w:sz w:val="20"/>
          <w:szCs w:val="20"/>
          <w:lang w:eastAsia="es-AR"/>
        </w:rPr>
      </w:pPr>
      <w:hyperlink r:id="rId20" w:anchor="GRL" w:history="1">
        <w:r w:rsidRPr="00C736E9">
          <w:rPr>
            <w:rFonts w:ascii="Arial" w:eastAsia="Times New Roman" w:hAnsi="Arial" w:cs="Arial"/>
            <w:noProof/>
            <w:color w:val="337AB7"/>
            <w:sz w:val="20"/>
            <w:szCs w:val="20"/>
            <w:lang w:eastAsia="es-AR"/>
          </w:rPr>
          <w:drawing>
            <wp:inline distT="0" distB="0" distL="0" distR="0" wp14:anchorId="16AA35FE" wp14:editId="05D6D611">
              <wp:extent cx="200025" cy="123825"/>
              <wp:effectExtent l="0" t="0" r="9525" b="9525"/>
              <wp:docPr id="90" name="Imagen 90">
                <a:hlinkClick xmlns:a="http://schemas.openxmlformats.org/drawingml/2006/main" r:id="rId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9">
                        <a:hlinkClick r:id="rId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0025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736E9">
          <w:rPr>
            <w:rFonts w:ascii="Arial" w:eastAsia="Times New Roman" w:hAnsi="Arial" w:cs="Arial"/>
            <w:color w:val="337AB7"/>
            <w:sz w:val="20"/>
            <w:szCs w:val="20"/>
            <w:lang w:eastAsia="es-AR"/>
          </w:rPr>
          <w:t> Subir</w:t>
        </w:r>
      </w:hyperlink>
    </w:p>
    <w:p w14:paraId="0FAE9846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br/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br/>
      </w:r>
      <w:bookmarkStart w:id="10" w:name="64046"/>
      <w:bookmarkEnd w:id="10"/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"/>
        <w:gridCol w:w="344"/>
        <w:gridCol w:w="7051"/>
        <w:gridCol w:w="753"/>
      </w:tblGrid>
      <w:tr w:rsidR="00C736E9" w:rsidRPr="00C736E9" w14:paraId="31BE1403" w14:textId="77777777" w:rsidTr="00C736E9">
        <w:tc>
          <w:tcPr>
            <w:tcW w:w="50" w:type="pct"/>
            <w:shd w:val="clear" w:color="auto" w:fill="FFFFFF"/>
            <w:hideMark/>
          </w:tcPr>
          <w:p w14:paraId="3814781E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AR"/>
              </w:rPr>
              <w:t>[12]</w:t>
            </w:r>
          </w:p>
        </w:tc>
        <w:tc>
          <w:tcPr>
            <w:tcW w:w="100" w:type="pct"/>
            <w:shd w:val="clear" w:color="auto" w:fill="FFFFFF"/>
            <w:hideMark/>
          </w:tcPr>
          <w:p w14:paraId="0450E3B4" w14:textId="15E1DA78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1AE621C0" wp14:editId="00714E9F">
                  <wp:extent cx="152400" cy="152400"/>
                  <wp:effectExtent l="0" t="0" r="0" b="0"/>
                  <wp:docPr id="89" name="Imagen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3C2AD6" w14:textId="77777777" w:rsidR="00C736E9" w:rsidRPr="00C736E9" w:rsidRDefault="00C736E9" w:rsidP="00C736E9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12)  Además del valor del futuro y la cotización actual, ¿qué otras variables son necesarias para valuar un futuro mediante el método costo de mantenimiento (</w:t>
            </w:r>
            <w:proofErr w:type="spellStart"/>
            <w:r w:rsidRPr="00C736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cost-of-carry</w:t>
            </w:r>
            <w:proofErr w:type="spellEnd"/>
            <w:r w:rsidRPr="00C736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)? </w:t>
            </w:r>
            <w:r w:rsidRPr="00C736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(5 puntos)</w:t>
            </w:r>
          </w:p>
        </w:tc>
        <w:tc>
          <w:tcPr>
            <w:tcW w:w="0" w:type="auto"/>
            <w:shd w:val="clear" w:color="auto" w:fill="FFFFFF"/>
            <w:hideMark/>
          </w:tcPr>
          <w:p w14:paraId="5544214B" w14:textId="77777777" w:rsidR="00C736E9" w:rsidRPr="00C736E9" w:rsidRDefault="00C736E9" w:rsidP="00C736E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 xml:space="preserve">Intento </w:t>
            </w:r>
            <w:proofErr w:type="spellStart"/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N°</w:t>
            </w:r>
            <w:proofErr w:type="spellEnd"/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: </w:t>
            </w:r>
            <w:r w:rsidRPr="00C736E9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AR"/>
              </w:rPr>
              <w:t>1</w:t>
            </w:r>
          </w:p>
        </w:tc>
      </w:tr>
      <w:tr w:rsidR="00C736E9" w:rsidRPr="00C736E9" w14:paraId="75A27276" w14:textId="77777777" w:rsidTr="00C736E9">
        <w:tc>
          <w:tcPr>
            <w:tcW w:w="0" w:type="auto"/>
            <w:shd w:val="clear" w:color="auto" w:fill="FFFFFF"/>
            <w:vAlign w:val="center"/>
            <w:hideMark/>
          </w:tcPr>
          <w:p w14:paraId="641281CB" w14:textId="77777777" w:rsidR="00C736E9" w:rsidRPr="00C736E9" w:rsidRDefault="00C736E9" w:rsidP="00C736E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gridSpan w:val="3"/>
            <w:shd w:val="clear" w:color="auto" w:fill="FFFFFF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C736E9" w:rsidRPr="00C736E9" w14:paraId="616A7FD3" w14:textId="77777777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50A2642" w14:textId="77777777" w:rsidR="00C736E9" w:rsidRPr="00C736E9" w:rsidRDefault="00C736E9" w:rsidP="00C736E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AR"/>
                    </w:rPr>
                  </w:pPr>
                </w:p>
              </w:tc>
            </w:tr>
          </w:tbl>
          <w:p w14:paraId="4DB6B74A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</w:p>
        </w:tc>
      </w:tr>
    </w:tbl>
    <w:p w14:paraId="740E1E3D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270"/>
        <w:gridCol w:w="6523"/>
      </w:tblGrid>
      <w:tr w:rsidR="00C736E9" w:rsidRPr="00C736E9" w14:paraId="1ECD7ABF" w14:textId="77777777" w:rsidTr="00C736E9">
        <w:tc>
          <w:tcPr>
            <w:tcW w:w="0" w:type="auto"/>
            <w:shd w:val="clear" w:color="auto" w:fill="FFFFFF"/>
            <w:vAlign w:val="center"/>
            <w:hideMark/>
          </w:tcPr>
          <w:p w14:paraId="5CAAF049" w14:textId="756228CF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09A97960" wp14:editId="4EBE4B78">
                  <wp:extent cx="171450" cy="171450"/>
                  <wp:effectExtent l="0" t="0" r="0" b="0"/>
                  <wp:docPr id="88" name="Imagen 88" descr="Respuesta del alum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Respuesta del alum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D1108A" w14:textId="57FA2CAD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45A21B4F" wp14:editId="7E8BE5C2">
                  <wp:extent cx="171450" cy="171450"/>
                  <wp:effectExtent l="0" t="0" r="0" b="0"/>
                  <wp:docPr id="87" name="Imagen 87" descr="Respuesta 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Respuesta 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7446D1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 xml:space="preserve">"c" </w:t>
            </w:r>
            <w:proofErr w:type="spellStart"/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Cost</w:t>
            </w:r>
            <w:proofErr w:type="spellEnd"/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of</w:t>
            </w:r>
            <w:proofErr w:type="spellEnd"/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carry</w:t>
            </w:r>
            <w:proofErr w:type="spellEnd"/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 xml:space="preserve"> (costo financiación, almacenamiento, seguro, transporte)</w:t>
            </w:r>
          </w:p>
        </w:tc>
      </w:tr>
    </w:tbl>
    <w:p w14:paraId="4BEABB6A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270"/>
        <w:gridCol w:w="6035"/>
      </w:tblGrid>
      <w:tr w:rsidR="00C736E9" w:rsidRPr="00C736E9" w14:paraId="10770C32" w14:textId="77777777" w:rsidTr="00C736E9">
        <w:tc>
          <w:tcPr>
            <w:tcW w:w="0" w:type="auto"/>
            <w:shd w:val="clear" w:color="auto" w:fill="FFFFFF"/>
            <w:vAlign w:val="center"/>
            <w:hideMark/>
          </w:tcPr>
          <w:p w14:paraId="0724BD09" w14:textId="3F622FB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76FE91D1" wp14:editId="57DFCA56">
                  <wp:extent cx="171450" cy="171450"/>
                  <wp:effectExtent l="0" t="0" r="0" b="0"/>
                  <wp:docPr id="86" name="Imagen 86" descr="Respuesta del alum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Respuesta del alum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74A87C" w14:textId="5A08603D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1F2D0340" wp14:editId="563C1542">
                  <wp:extent cx="171450" cy="171450"/>
                  <wp:effectExtent l="0" t="0" r="0" b="0"/>
                  <wp:docPr id="85" name="Imagen 85" descr="Respuesta 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Respuesta 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7068F3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 xml:space="preserve">"y" </w:t>
            </w:r>
            <w:proofErr w:type="spellStart"/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Convenience</w:t>
            </w:r>
            <w:proofErr w:type="spellEnd"/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yield</w:t>
            </w:r>
            <w:proofErr w:type="spellEnd"/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 xml:space="preserve"> (beneficio por mantener el activo subyacente)</w:t>
            </w:r>
          </w:p>
        </w:tc>
      </w:tr>
    </w:tbl>
    <w:p w14:paraId="421B8C71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270"/>
        <w:gridCol w:w="1568"/>
      </w:tblGrid>
      <w:tr w:rsidR="00C736E9" w:rsidRPr="00C736E9" w14:paraId="2B4277B0" w14:textId="77777777" w:rsidTr="00C736E9">
        <w:tc>
          <w:tcPr>
            <w:tcW w:w="0" w:type="auto"/>
            <w:shd w:val="clear" w:color="auto" w:fill="FFFFFF"/>
            <w:vAlign w:val="center"/>
            <w:hideMark/>
          </w:tcPr>
          <w:p w14:paraId="35E7A052" w14:textId="046850F5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1CE27FB3" wp14:editId="60966332">
                  <wp:extent cx="171450" cy="171450"/>
                  <wp:effectExtent l="0" t="0" r="0" b="0"/>
                  <wp:docPr id="84" name="Imagen 84" descr="Respuesta del alum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Respuesta del alum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FE3864" w14:textId="5F89F944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3849BA83" wp14:editId="48D647B6">
                  <wp:extent cx="171450" cy="171450"/>
                  <wp:effectExtent l="0" t="0" r="0" b="0"/>
                  <wp:docPr id="83" name="Imagen 83" descr="Respuesta 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Respuesta 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C61C8F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Tiempo a entrega</w:t>
            </w:r>
          </w:p>
        </w:tc>
      </w:tr>
    </w:tbl>
    <w:p w14:paraId="2FF65755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1813"/>
      </w:tblGrid>
      <w:tr w:rsidR="00C736E9" w:rsidRPr="00C736E9" w14:paraId="68FB1625" w14:textId="77777777" w:rsidTr="00C736E9">
        <w:tc>
          <w:tcPr>
            <w:tcW w:w="0" w:type="auto"/>
            <w:shd w:val="clear" w:color="auto" w:fill="FFFFFF"/>
            <w:vAlign w:val="center"/>
            <w:hideMark/>
          </w:tcPr>
          <w:p w14:paraId="18811ACB" w14:textId="2B720C33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7F850E2D" wp14:editId="0ADF1695">
                  <wp:extent cx="152400" cy="152400"/>
                  <wp:effectExtent l="0" t="0" r="0" b="0"/>
                  <wp:docPr id="82" name="Imagen 82" descr="Respuesta del alum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Respuesta del alum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ED9917" w14:textId="3B7BB7DC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2E7DC557" wp14:editId="44DF097C">
                  <wp:extent cx="152400" cy="152400"/>
                  <wp:effectExtent l="0" t="0" r="0" b="0"/>
                  <wp:docPr id="81" name="Imagen 81" descr="Respuesta 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Respuesta 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16DBCC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Todas las anteriores</w:t>
            </w:r>
          </w:p>
        </w:tc>
      </w:tr>
    </w:tbl>
    <w:p w14:paraId="038D7F02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64E22FA" w14:textId="77777777" w:rsidR="00C736E9" w:rsidRPr="00C736E9" w:rsidRDefault="00C736E9" w:rsidP="00C73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s-AR"/>
        </w:rPr>
      </w:pPr>
      <w:r w:rsidRPr="00C736E9">
        <w:rPr>
          <w:rFonts w:ascii="Arial" w:eastAsia="Times New Roman" w:hAnsi="Arial" w:cs="Arial"/>
          <w:color w:val="333333"/>
          <w:sz w:val="20"/>
          <w:szCs w:val="20"/>
          <w:u w:val="single"/>
          <w:lang w:eastAsia="es-AR"/>
        </w:rPr>
        <w:lastRenderedPageBreak/>
        <w:t>Puntaje</w:t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: </w:t>
      </w:r>
      <w:proofErr w:type="gramStart"/>
      <w:r w:rsidRPr="00C736E9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AR"/>
        </w:rPr>
        <w:t>5</w:t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  -</w:t>
      </w:r>
      <w:proofErr w:type="gramEnd"/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 </w:t>
      </w:r>
      <w:r w:rsidRPr="00C736E9">
        <w:rPr>
          <w:rFonts w:ascii="Arial" w:eastAsia="Times New Roman" w:hAnsi="Arial" w:cs="Arial"/>
          <w:color w:val="333333"/>
          <w:sz w:val="20"/>
          <w:szCs w:val="20"/>
          <w:u w:val="single"/>
          <w:lang w:eastAsia="es-AR"/>
        </w:rPr>
        <w:t>Puntaje Obtenido</w:t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: </w:t>
      </w:r>
      <w:r w:rsidRPr="00C736E9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AR"/>
        </w:rPr>
        <w:t>5.00</w:t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  - </w:t>
      </w:r>
      <w:r w:rsidRPr="00C736E9">
        <w:rPr>
          <w:rFonts w:ascii="Arial" w:eastAsia="Times New Roman" w:hAnsi="Arial" w:cs="Arial"/>
          <w:color w:val="333333"/>
          <w:sz w:val="20"/>
          <w:szCs w:val="20"/>
          <w:u w:val="single"/>
          <w:lang w:eastAsia="es-AR"/>
        </w:rPr>
        <w:t>Observaciones</w:t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:</w:t>
      </w:r>
    </w:p>
    <w:p w14:paraId="5EA0B3F3" w14:textId="3C7AE437" w:rsidR="00C736E9" w:rsidRPr="00C736E9" w:rsidRDefault="00C736E9" w:rsidP="00C736E9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333333"/>
          <w:sz w:val="20"/>
          <w:szCs w:val="20"/>
          <w:lang w:eastAsia="es-AR"/>
        </w:rPr>
      </w:pPr>
      <w:hyperlink r:id="rId21" w:anchor="GRL" w:history="1">
        <w:r w:rsidRPr="00C736E9">
          <w:rPr>
            <w:rFonts w:ascii="Arial" w:eastAsia="Times New Roman" w:hAnsi="Arial" w:cs="Arial"/>
            <w:noProof/>
            <w:color w:val="337AB7"/>
            <w:sz w:val="20"/>
            <w:szCs w:val="20"/>
            <w:lang w:eastAsia="es-AR"/>
          </w:rPr>
          <w:drawing>
            <wp:inline distT="0" distB="0" distL="0" distR="0" wp14:anchorId="2A087126" wp14:editId="12F78375">
              <wp:extent cx="200025" cy="123825"/>
              <wp:effectExtent l="0" t="0" r="9525" b="9525"/>
              <wp:docPr id="80" name="Imagen 80">
                <a:hlinkClick xmlns:a="http://schemas.openxmlformats.org/drawingml/2006/main" r:id="rId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9">
                        <a:hlinkClick r:id="rId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0025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736E9">
          <w:rPr>
            <w:rFonts w:ascii="Arial" w:eastAsia="Times New Roman" w:hAnsi="Arial" w:cs="Arial"/>
            <w:color w:val="337AB7"/>
            <w:sz w:val="20"/>
            <w:szCs w:val="20"/>
            <w:lang w:eastAsia="es-AR"/>
          </w:rPr>
          <w:t> Subir</w:t>
        </w:r>
      </w:hyperlink>
    </w:p>
    <w:p w14:paraId="56245707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br/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br/>
      </w:r>
      <w:bookmarkStart w:id="11" w:name="64047"/>
      <w:bookmarkEnd w:id="11"/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"/>
        <w:gridCol w:w="344"/>
        <w:gridCol w:w="6441"/>
        <w:gridCol w:w="1363"/>
      </w:tblGrid>
      <w:tr w:rsidR="00C736E9" w:rsidRPr="00C736E9" w14:paraId="680715E6" w14:textId="77777777" w:rsidTr="00C736E9">
        <w:tc>
          <w:tcPr>
            <w:tcW w:w="50" w:type="pct"/>
            <w:shd w:val="clear" w:color="auto" w:fill="FFFFFF"/>
            <w:hideMark/>
          </w:tcPr>
          <w:p w14:paraId="4B2B9B02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AR"/>
              </w:rPr>
              <w:t>[13]</w:t>
            </w:r>
          </w:p>
        </w:tc>
        <w:tc>
          <w:tcPr>
            <w:tcW w:w="100" w:type="pct"/>
            <w:shd w:val="clear" w:color="auto" w:fill="FFFFFF"/>
            <w:hideMark/>
          </w:tcPr>
          <w:p w14:paraId="62E6720B" w14:textId="58835A40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20E990C7" wp14:editId="77462195">
                  <wp:extent cx="152400" cy="152400"/>
                  <wp:effectExtent l="0" t="0" r="0" b="0"/>
                  <wp:docPr id="79" name="Imagen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B1F36D" w14:textId="77777777" w:rsidR="00C736E9" w:rsidRPr="00C736E9" w:rsidRDefault="00C736E9" w:rsidP="00C736E9">
            <w:pPr>
              <w:spacing w:after="15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s-AR"/>
              </w:rPr>
            </w:pPr>
            <w:proofErr w:type="gramStart"/>
            <w:r w:rsidRPr="00C736E9">
              <w:rPr>
                <w:rFonts w:ascii="Arial" w:eastAsia="Times New Roman" w:hAnsi="Arial" w:cs="Arial"/>
                <w:color w:val="FF0000"/>
                <w:sz w:val="20"/>
                <w:szCs w:val="20"/>
                <w:lang w:eastAsia="es-AR"/>
              </w:rPr>
              <w:t>13)  ¿</w:t>
            </w:r>
            <w:proofErr w:type="gramEnd"/>
            <w:r w:rsidRPr="00C736E9">
              <w:rPr>
                <w:rFonts w:ascii="Arial" w:eastAsia="Times New Roman" w:hAnsi="Arial" w:cs="Arial"/>
                <w:color w:val="FF0000"/>
                <w:sz w:val="20"/>
                <w:szCs w:val="20"/>
                <w:lang w:eastAsia="es-AR"/>
              </w:rPr>
              <w:t>Cuál de estas afirmaciones es correcta? </w:t>
            </w:r>
            <w:r w:rsidRPr="00C736E9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AR"/>
              </w:rPr>
              <w:t>(5 puntos)</w:t>
            </w:r>
          </w:p>
        </w:tc>
        <w:tc>
          <w:tcPr>
            <w:tcW w:w="0" w:type="auto"/>
            <w:shd w:val="clear" w:color="auto" w:fill="FFFFFF"/>
            <w:hideMark/>
          </w:tcPr>
          <w:p w14:paraId="6ED477DC" w14:textId="77777777" w:rsidR="00C736E9" w:rsidRPr="00C736E9" w:rsidRDefault="00C736E9" w:rsidP="00C736E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 xml:space="preserve">Intento </w:t>
            </w:r>
            <w:proofErr w:type="spellStart"/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N°</w:t>
            </w:r>
            <w:proofErr w:type="spellEnd"/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: </w:t>
            </w:r>
            <w:r w:rsidRPr="00C736E9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AR"/>
              </w:rPr>
              <w:t>1</w:t>
            </w:r>
          </w:p>
        </w:tc>
      </w:tr>
      <w:tr w:rsidR="00C736E9" w:rsidRPr="00C736E9" w14:paraId="1028B37D" w14:textId="77777777" w:rsidTr="00C736E9">
        <w:tc>
          <w:tcPr>
            <w:tcW w:w="0" w:type="auto"/>
            <w:shd w:val="clear" w:color="auto" w:fill="FFFFFF"/>
            <w:vAlign w:val="center"/>
            <w:hideMark/>
          </w:tcPr>
          <w:p w14:paraId="72E016CE" w14:textId="77777777" w:rsidR="00C736E9" w:rsidRPr="00C736E9" w:rsidRDefault="00C736E9" w:rsidP="00C736E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gridSpan w:val="3"/>
            <w:shd w:val="clear" w:color="auto" w:fill="FFFFFF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C736E9" w:rsidRPr="00C736E9" w14:paraId="09A6760A" w14:textId="77777777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9D7DF83" w14:textId="77777777" w:rsidR="00C736E9" w:rsidRPr="00C736E9" w:rsidRDefault="00C736E9" w:rsidP="00C736E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AR"/>
                    </w:rPr>
                  </w:pPr>
                </w:p>
              </w:tc>
            </w:tr>
          </w:tbl>
          <w:p w14:paraId="520B221E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</w:p>
        </w:tc>
      </w:tr>
    </w:tbl>
    <w:p w14:paraId="047A8D0B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270"/>
        <w:gridCol w:w="7964"/>
      </w:tblGrid>
      <w:tr w:rsidR="00C736E9" w:rsidRPr="00C736E9" w14:paraId="03C696C9" w14:textId="77777777" w:rsidTr="00C736E9">
        <w:tc>
          <w:tcPr>
            <w:tcW w:w="0" w:type="auto"/>
            <w:shd w:val="clear" w:color="auto" w:fill="FFFFFF"/>
            <w:vAlign w:val="center"/>
            <w:hideMark/>
          </w:tcPr>
          <w:p w14:paraId="6C818F2C" w14:textId="6069E6E3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3B63F131" wp14:editId="2C700483">
                  <wp:extent cx="171450" cy="171450"/>
                  <wp:effectExtent l="0" t="0" r="0" b="0"/>
                  <wp:docPr id="78" name="Imagen 78" descr="Respuesta del alum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Respuesta del alum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5E8352" w14:textId="1EE89293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0428C8E9" wp14:editId="77AF65FD">
                  <wp:extent cx="171450" cy="171450"/>
                  <wp:effectExtent l="0" t="0" r="0" b="0"/>
                  <wp:docPr id="77" name="Imagen 77" descr="Respuesta 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Respuesta 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E0AFD6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 xml:space="preserve">Cuando el precio del futuro es superior al contado (spot) F&gt;S se conoce como </w:t>
            </w:r>
            <w:proofErr w:type="spellStart"/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backwardation</w:t>
            </w:r>
            <w:proofErr w:type="spellEnd"/>
          </w:p>
        </w:tc>
      </w:tr>
    </w:tbl>
    <w:p w14:paraId="74936207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5059"/>
      </w:tblGrid>
      <w:tr w:rsidR="00C736E9" w:rsidRPr="00C736E9" w14:paraId="5860FBE0" w14:textId="77777777" w:rsidTr="00C736E9">
        <w:tc>
          <w:tcPr>
            <w:tcW w:w="0" w:type="auto"/>
            <w:shd w:val="clear" w:color="auto" w:fill="FFFFFF"/>
            <w:vAlign w:val="center"/>
            <w:hideMark/>
          </w:tcPr>
          <w:p w14:paraId="55248B8C" w14:textId="77C5A7B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2BB03989" wp14:editId="4E10DB9B">
                  <wp:extent cx="152400" cy="152400"/>
                  <wp:effectExtent l="0" t="0" r="0" b="0"/>
                  <wp:docPr id="76" name="Imagen 76" descr="Respuesta del alum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Respuesta del alum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0A4E00" w14:textId="109509D5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229BFAAA" wp14:editId="01C2286A">
                  <wp:extent cx="152400" cy="152400"/>
                  <wp:effectExtent l="0" t="0" r="0" b="0"/>
                  <wp:docPr id="75" name="Imagen 75" descr="Respuesta 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Respuesta 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5F5588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Cuando el precio del futuro es inferior al contado (spot) F</w:t>
            </w:r>
          </w:p>
        </w:tc>
      </w:tr>
    </w:tbl>
    <w:p w14:paraId="1BABA66E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270"/>
        <w:gridCol w:w="623"/>
      </w:tblGrid>
      <w:tr w:rsidR="00C736E9" w:rsidRPr="00C736E9" w14:paraId="054277C0" w14:textId="77777777" w:rsidTr="00C736E9">
        <w:tc>
          <w:tcPr>
            <w:tcW w:w="0" w:type="auto"/>
            <w:shd w:val="clear" w:color="auto" w:fill="FFFFFF"/>
            <w:vAlign w:val="center"/>
            <w:hideMark/>
          </w:tcPr>
          <w:p w14:paraId="231C8C93" w14:textId="6DB6C594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54EC0095" wp14:editId="5CA62A6F">
                  <wp:extent cx="171450" cy="171450"/>
                  <wp:effectExtent l="0" t="0" r="0" b="0"/>
                  <wp:docPr id="74" name="Imagen 74" descr="Respuesta del alum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Respuesta del alum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49A93D" w14:textId="7CCB7115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7CDF3023" wp14:editId="720D2182">
                  <wp:extent cx="171450" cy="171450"/>
                  <wp:effectExtent l="0" t="0" r="0" b="0"/>
                  <wp:docPr id="73" name="Imagen 73" descr="Respuesta 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Respuesta 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EE47BA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Ambas</w:t>
            </w:r>
          </w:p>
        </w:tc>
      </w:tr>
    </w:tbl>
    <w:p w14:paraId="61F8B7AC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240"/>
        <w:gridCol w:w="746"/>
      </w:tblGrid>
      <w:tr w:rsidR="00C736E9" w:rsidRPr="00C736E9" w14:paraId="72097B05" w14:textId="77777777" w:rsidTr="00C736E9">
        <w:tc>
          <w:tcPr>
            <w:tcW w:w="0" w:type="auto"/>
            <w:shd w:val="clear" w:color="auto" w:fill="FFFFFF"/>
            <w:vAlign w:val="center"/>
            <w:hideMark/>
          </w:tcPr>
          <w:p w14:paraId="1DAB20CC" w14:textId="2ECCACA6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1946B105" wp14:editId="0C18CF12">
                  <wp:extent cx="171450" cy="171450"/>
                  <wp:effectExtent l="0" t="0" r="0" b="0"/>
                  <wp:docPr id="72" name="Imagen 72" descr="Respuesta del alum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Respuesta del alum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15E762" w14:textId="20B6B561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4801BB7F" wp14:editId="6DC103AB">
                  <wp:extent cx="152400" cy="152400"/>
                  <wp:effectExtent l="0" t="0" r="0" b="0"/>
                  <wp:docPr id="71" name="Imagen 71" descr="Respuesta 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Respuesta 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5A7A0F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Ninguna</w:t>
            </w:r>
          </w:p>
        </w:tc>
      </w:tr>
    </w:tbl>
    <w:p w14:paraId="70C16C65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7684904" w14:textId="77777777" w:rsidR="00C736E9" w:rsidRPr="00C736E9" w:rsidRDefault="00C736E9" w:rsidP="00C73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s-AR"/>
        </w:rPr>
      </w:pPr>
      <w:r w:rsidRPr="00C736E9">
        <w:rPr>
          <w:rFonts w:ascii="Arial" w:eastAsia="Times New Roman" w:hAnsi="Arial" w:cs="Arial"/>
          <w:color w:val="333333"/>
          <w:sz w:val="20"/>
          <w:szCs w:val="20"/>
          <w:u w:val="single"/>
          <w:lang w:eastAsia="es-AR"/>
        </w:rPr>
        <w:t>Puntaje</w:t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: </w:t>
      </w:r>
      <w:proofErr w:type="gramStart"/>
      <w:r w:rsidRPr="00C736E9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AR"/>
        </w:rPr>
        <w:t>5</w:t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  -</w:t>
      </w:r>
      <w:proofErr w:type="gramEnd"/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 </w:t>
      </w:r>
      <w:r w:rsidRPr="00C736E9">
        <w:rPr>
          <w:rFonts w:ascii="Arial" w:eastAsia="Times New Roman" w:hAnsi="Arial" w:cs="Arial"/>
          <w:color w:val="333333"/>
          <w:sz w:val="20"/>
          <w:szCs w:val="20"/>
          <w:u w:val="single"/>
          <w:lang w:eastAsia="es-AR"/>
        </w:rPr>
        <w:t>Puntaje Obtenido</w:t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: </w:t>
      </w:r>
      <w:r w:rsidRPr="00C736E9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AR"/>
        </w:rPr>
        <w:t>0.00</w:t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  - </w:t>
      </w:r>
      <w:r w:rsidRPr="00C736E9">
        <w:rPr>
          <w:rFonts w:ascii="Arial" w:eastAsia="Times New Roman" w:hAnsi="Arial" w:cs="Arial"/>
          <w:color w:val="333333"/>
          <w:sz w:val="20"/>
          <w:szCs w:val="20"/>
          <w:u w:val="single"/>
          <w:lang w:eastAsia="es-AR"/>
        </w:rPr>
        <w:t>Observaciones</w:t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:</w:t>
      </w:r>
    </w:p>
    <w:p w14:paraId="06C5EEB5" w14:textId="32CCF460" w:rsidR="00C736E9" w:rsidRPr="00C736E9" w:rsidRDefault="00C736E9" w:rsidP="00C736E9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333333"/>
          <w:sz w:val="20"/>
          <w:szCs w:val="20"/>
          <w:lang w:eastAsia="es-AR"/>
        </w:rPr>
      </w:pPr>
      <w:hyperlink r:id="rId22" w:anchor="GRL" w:history="1">
        <w:r w:rsidRPr="00C736E9">
          <w:rPr>
            <w:rFonts w:ascii="Arial" w:eastAsia="Times New Roman" w:hAnsi="Arial" w:cs="Arial"/>
            <w:noProof/>
            <w:color w:val="337AB7"/>
            <w:sz w:val="20"/>
            <w:szCs w:val="20"/>
            <w:lang w:eastAsia="es-AR"/>
          </w:rPr>
          <w:drawing>
            <wp:inline distT="0" distB="0" distL="0" distR="0" wp14:anchorId="0582D733" wp14:editId="646932C1">
              <wp:extent cx="200025" cy="123825"/>
              <wp:effectExtent l="0" t="0" r="9525" b="9525"/>
              <wp:docPr id="70" name="Imagen 70">
                <a:hlinkClick xmlns:a="http://schemas.openxmlformats.org/drawingml/2006/main" r:id="rId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9">
                        <a:hlinkClick r:id="rId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0025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736E9">
          <w:rPr>
            <w:rFonts w:ascii="Arial" w:eastAsia="Times New Roman" w:hAnsi="Arial" w:cs="Arial"/>
            <w:color w:val="337AB7"/>
            <w:sz w:val="20"/>
            <w:szCs w:val="20"/>
            <w:lang w:eastAsia="es-AR"/>
          </w:rPr>
          <w:t> Subir</w:t>
        </w:r>
      </w:hyperlink>
    </w:p>
    <w:p w14:paraId="72633778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br/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br/>
      </w:r>
      <w:bookmarkStart w:id="12" w:name="64048"/>
      <w:bookmarkEnd w:id="12"/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"/>
        <w:gridCol w:w="344"/>
        <w:gridCol w:w="7035"/>
        <w:gridCol w:w="769"/>
      </w:tblGrid>
      <w:tr w:rsidR="00C736E9" w:rsidRPr="00C736E9" w14:paraId="6AC87400" w14:textId="77777777" w:rsidTr="00C736E9">
        <w:tc>
          <w:tcPr>
            <w:tcW w:w="50" w:type="pct"/>
            <w:shd w:val="clear" w:color="auto" w:fill="FFFFFF"/>
            <w:hideMark/>
          </w:tcPr>
          <w:p w14:paraId="6353ECC1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AR"/>
              </w:rPr>
              <w:t>[14]</w:t>
            </w:r>
          </w:p>
        </w:tc>
        <w:tc>
          <w:tcPr>
            <w:tcW w:w="100" w:type="pct"/>
            <w:shd w:val="clear" w:color="auto" w:fill="FFFFFF"/>
            <w:hideMark/>
          </w:tcPr>
          <w:p w14:paraId="25AE9330" w14:textId="00356FD0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07866DC3" wp14:editId="159B41BB">
                  <wp:extent cx="152400" cy="152400"/>
                  <wp:effectExtent l="0" t="0" r="0" b="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516192" w14:textId="77777777" w:rsidR="00C736E9" w:rsidRPr="00C736E9" w:rsidRDefault="00C736E9" w:rsidP="00C736E9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14)  Cuando el futuro tiene como activo subyacente un activo de consumo, además del costo de financiamiento, ¿qué otros costos deberán tenerse en cuenta? </w:t>
            </w:r>
            <w:r w:rsidRPr="00C736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(5 puntos)</w:t>
            </w:r>
          </w:p>
        </w:tc>
        <w:tc>
          <w:tcPr>
            <w:tcW w:w="0" w:type="auto"/>
            <w:shd w:val="clear" w:color="auto" w:fill="FFFFFF"/>
            <w:hideMark/>
          </w:tcPr>
          <w:p w14:paraId="0E18DC4F" w14:textId="77777777" w:rsidR="00C736E9" w:rsidRPr="00C736E9" w:rsidRDefault="00C736E9" w:rsidP="00C736E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 xml:space="preserve">Intento </w:t>
            </w:r>
            <w:proofErr w:type="spellStart"/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N°</w:t>
            </w:r>
            <w:proofErr w:type="spellEnd"/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: </w:t>
            </w:r>
            <w:r w:rsidRPr="00C736E9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AR"/>
              </w:rPr>
              <w:t>1</w:t>
            </w:r>
          </w:p>
        </w:tc>
      </w:tr>
      <w:tr w:rsidR="00C736E9" w:rsidRPr="00C736E9" w14:paraId="7F072494" w14:textId="77777777" w:rsidTr="00C736E9">
        <w:tc>
          <w:tcPr>
            <w:tcW w:w="0" w:type="auto"/>
            <w:shd w:val="clear" w:color="auto" w:fill="FFFFFF"/>
            <w:vAlign w:val="center"/>
            <w:hideMark/>
          </w:tcPr>
          <w:p w14:paraId="271711C6" w14:textId="77777777" w:rsidR="00C736E9" w:rsidRPr="00C736E9" w:rsidRDefault="00C736E9" w:rsidP="00C736E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gridSpan w:val="3"/>
            <w:shd w:val="clear" w:color="auto" w:fill="FFFFFF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C736E9" w:rsidRPr="00C736E9" w14:paraId="2BDF7C79" w14:textId="77777777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B119074" w14:textId="77777777" w:rsidR="00C736E9" w:rsidRPr="00C736E9" w:rsidRDefault="00C736E9" w:rsidP="00C736E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AR"/>
                    </w:rPr>
                  </w:pPr>
                </w:p>
              </w:tc>
            </w:tr>
          </w:tbl>
          <w:p w14:paraId="37B6E8A0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</w:p>
        </w:tc>
      </w:tr>
    </w:tbl>
    <w:p w14:paraId="50133587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270"/>
        <w:gridCol w:w="1490"/>
      </w:tblGrid>
      <w:tr w:rsidR="00C736E9" w:rsidRPr="00C736E9" w14:paraId="71989B30" w14:textId="77777777" w:rsidTr="00C736E9">
        <w:tc>
          <w:tcPr>
            <w:tcW w:w="0" w:type="auto"/>
            <w:shd w:val="clear" w:color="auto" w:fill="FFFFFF"/>
            <w:vAlign w:val="center"/>
            <w:hideMark/>
          </w:tcPr>
          <w:p w14:paraId="0BF96E50" w14:textId="60BBDEAA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4B2D8816" wp14:editId="61464B19">
                  <wp:extent cx="171450" cy="171450"/>
                  <wp:effectExtent l="0" t="0" r="0" b="0"/>
                  <wp:docPr id="68" name="Imagen 68" descr="Respuesta del alum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Respuesta del alum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09A69C" w14:textId="6459DECD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2CCAA150" wp14:editId="00EECDCD">
                  <wp:extent cx="171450" cy="171450"/>
                  <wp:effectExtent l="0" t="0" r="0" b="0"/>
                  <wp:docPr id="67" name="Imagen 67" descr="Respuesta 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Respuesta 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49ADAD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Almacenamiento</w:t>
            </w:r>
          </w:p>
        </w:tc>
      </w:tr>
    </w:tbl>
    <w:p w14:paraId="06867C5F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270"/>
        <w:gridCol w:w="645"/>
      </w:tblGrid>
      <w:tr w:rsidR="00C736E9" w:rsidRPr="00C736E9" w14:paraId="6533BCB3" w14:textId="77777777" w:rsidTr="00C736E9">
        <w:tc>
          <w:tcPr>
            <w:tcW w:w="0" w:type="auto"/>
            <w:shd w:val="clear" w:color="auto" w:fill="FFFFFF"/>
            <w:vAlign w:val="center"/>
            <w:hideMark/>
          </w:tcPr>
          <w:p w14:paraId="705E0CC5" w14:textId="3E53B462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749B546C" wp14:editId="001B9C9C">
                  <wp:extent cx="171450" cy="171450"/>
                  <wp:effectExtent l="0" t="0" r="0" b="0"/>
                  <wp:docPr id="66" name="Imagen 66" descr="Respuesta del alum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Respuesta del alum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1CCD9C" w14:textId="758C4D24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0602B5B0" wp14:editId="7C62CE2B">
                  <wp:extent cx="171450" cy="171450"/>
                  <wp:effectExtent l="0" t="0" r="0" b="0"/>
                  <wp:docPr id="65" name="Imagen 65" descr="Respuesta 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Respuesta 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08D72D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Seguro</w:t>
            </w:r>
          </w:p>
        </w:tc>
      </w:tr>
    </w:tbl>
    <w:p w14:paraId="0CDB19B0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270"/>
        <w:gridCol w:w="968"/>
      </w:tblGrid>
      <w:tr w:rsidR="00C736E9" w:rsidRPr="00C736E9" w14:paraId="6B2B498F" w14:textId="77777777" w:rsidTr="00C736E9">
        <w:tc>
          <w:tcPr>
            <w:tcW w:w="0" w:type="auto"/>
            <w:shd w:val="clear" w:color="auto" w:fill="FFFFFF"/>
            <w:vAlign w:val="center"/>
            <w:hideMark/>
          </w:tcPr>
          <w:p w14:paraId="4C7535AD" w14:textId="16B6A969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3100DD8E" wp14:editId="198ECF62">
                  <wp:extent cx="171450" cy="171450"/>
                  <wp:effectExtent l="0" t="0" r="0" b="0"/>
                  <wp:docPr id="64" name="Imagen 64" descr="Respuesta del alum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Respuesta del alum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99054A" w14:textId="29540E0E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09406868" wp14:editId="70B6A139">
                  <wp:extent cx="171450" cy="171450"/>
                  <wp:effectExtent l="0" t="0" r="0" b="0"/>
                  <wp:docPr id="63" name="Imagen 63" descr="Respuesta 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Respuesta 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6CC0BF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Transporte</w:t>
            </w:r>
          </w:p>
        </w:tc>
      </w:tr>
    </w:tbl>
    <w:p w14:paraId="76B1DB8C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1813"/>
      </w:tblGrid>
      <w:tr w:rsidR="00C736E9" w:rsidRPr="00C736E9" w14:paraId="072DEB33" w14:textId="77777777" w:rsidTr="00C736E9">
        <w:tc>
          <w:tcPr>
            <w:tcW w:w="0" w:type="auto"/>
            <w:shd w:val="clear" w:color="auto" w:fill="FFFFFF"/>
            <w:vAlign w:val="center"/>
            <w:hideMark/>
          </w:tcPr>
          <w:p w14:paraId="20407994" w14:textId="6BFD3F48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06F20CC4" wp14:editId="6FE980C0">
                  <wp:extent cx="152400" cy="152400"/>
                  <wp:effectExtent l="0" t="0" r="0" b="0"/>
                  <wp:docPr id="62" name="Imagen 62" descr="Respuesta del alum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Respuesta del alum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84F602" w14:textId="46D18105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0EE06A69" wp14:editId="08191F46">
                  <wp:extent cx="152400" cy="152400"/>
                  <wp:effectExtent l="0" t="0" r="0" b="0"/>
                  <wp:docPr id="61" name="Imagen 61" descr="Respuesta 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Respuesta 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DEA35C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Todos los anteriores</w:t>
            </w:r>
          </w:p>
        </w:tc>
      </w:tr>
    </w:tbl>
    <w:p w14:paraId="07A4B0CA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41EDDC5" w14:textId="77777777" w:rsidR="00C736E9" w:rsidRPr="00C736E9" w:rsidRDefault="00C736E9" w:rsidP="00C73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s-AR"/>
        </w:rPr>
      </w:pPr>
      <w:r w:rsidRPr="00C736E9">
        <w:rPr>
          <w:rFonts w:ascii="Arial" w:eastAsia="Times New Roman" w:hAnsi="Arial" w:cs="Arial"/>
          <w:color w:val="333333"/>
          <w:sz w:val="20"/>
          <w:szCs w:val="20"/>
          <w:u w:val="single"/>
          <w:lang w:eastAsia="es-AR"/>
        </w:rPr>
        <w:t>Puntaje</w:t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: </w:t>
      </w:r>
      <w:proofErr w:type="gramStart"/>
      <w:r w:rsidRPr="00C736E9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AR"/>
        </w:rPr>
        <w:t>5</w:t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  -</w:t>
      </w:r>
      <w:proofErr w:type="gramEnd"/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 </w:t>
      </w:r>
      <w:r w:rsidRPr="00C736E9">
        <w:rPr>
          <w:rFonts w:ascii="Arial" w:eastAsia="Times New Roman" w:hAnsi="Arial" w:cs="Arial"/>
          <w:color w:val="333333"/>
          <w:sz w:val="20"/>
          <w:szCs w:val="20"/>
          <w:u w:val="single"/>
          <w:lang w:eastAsia="es-AR"/>
        </w:rPr>
        <w:t>Puntaje Obtenido</w:t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: </w:t>
      </w:r>
      <w:r w:rsidRPr="00C736E9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AR"/>
        </w:rPr>
        <w:t>5.00</w:t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  - </w:t>
      </w:r>
      <w:r w:rsidRPr="00C736E9">
        <w:rPr>
          <w:rFonts w:ascii="Arial" w:eastAsia="Times New Roman" w:hAnsi="Arial" w:cs="Arial"/>
          <w:color w:val="333333"/>
          <w:sz w:val="20"/>
          <w:szCs w:val="20"/>
          <w:u w:val="single"/>
          <w:lang w:eastAsia="es-AR"/>
        </w:rPr>
        <w:t>Observaciones</w:t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:</w:t>
      </w:r>
    </w:p>
    <w:p w14:paraId="3F2EA4BC" w14:textId="3B167308" w:rsidR="00C736E9" w:rsidRPr="00C736E9" w:rsidRDefault="00C736E9" w:rsidP="00C736E9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333333"/>
          <w:sz w:val="20"/>
          <w:szCs w:val="20"/>
          <w:lang w:eastAsia="es-AR"/>
        </w:rPr>
      </w:pPr>
      <w:hyperlink r:id="rId23" w:anchor="GRL" w:history="1">
        <w:r w:rsidRPr="00C736E9">
          <w:rPr>
            <w:rFonts w:ascii="Arial" w:eastAsia="Times New Roman" w:hAnsi="Arial" w:cs="Arial"/>
            <w:noProof/>
            <w:color w:val="337AB7"/>
            <w:sz w:val="20"/>
            <w:szCs w:val="20"/>
            <w:lang w:eastAsia="es-AR"/>
          </w:rPr>
          <w:drawing>
            <wp:inline distT="0" distB="0" distL="0" distR="0" wp14:anchorId="525F0241" wp14:editId="57824178">
              <wp:extent cx="200025" cy="123825"/>
              <wp:effectExtent l="0" t="0" r="9525" b="9525"/>
              <wp:docPr id="60" name="Imagen 60">
                <a:hlinkClick xmlns:a="http://schemas.openxmlformats.org/drawingml/2006/main" r:id="rId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9">
                        <a:hlinkClick r:id="rId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0025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736E9">
          <w:rPr>
            <w:rFonts w:ascii="Arial" w:eastAsia="Times New Roman" w:hAnsi="Arial" w:cs="Arial"/>
            <w:color w:val="337AB7"/>
            <w:sz w:val="20"/>
            <w:szCs w:val="20"/>
            <w:lang w:eastAsia="es-AR"/>
          </w:rPr>
          <w:t> Subir</w:t>
        </w:r>
      </w:hyperlink>
    </w:p>
    <w:p w14:paraId="7B7295C9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br/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br/>
      </w:r>
      <w:bookmarkStart w:id="13" w:name="64049"/>
      <w:bookmarkEnd w:id="13"/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"/>
        <w:gridCol w:w="344"/>
        <w:gridCol w:w="6904"/>
        <w:gridCol w:w="900"/>
      </w:tblGrid>
      <w:tr w:rsidR="00C736E9" w:rsidRPr="00C736E9" w14:paraId="7D8B9CB8" w14:textId="77777777" w:rsidTr="00C736E9">
        <w:tc>
          <w:tcPr>
            <w:tcW w:w="50" w:type="pct"/>
            <w:shd w:val="clear" w:color="auto" w:fill="FFFFFF"/>
            <w:hideMark/>
          </w:tcPr>
          <w:p w14:paraId="75E949E2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AR"/>
              </w:rPr>
              <w:t>[15]</w:t>
            </w:r>
          </w:p>
        </w:tc>
        <w:tc>
          <w:tcPr>
            <w:tcW w:w="100" w:type="pct"/>
            <w:shd w:val="clear" w:color="auto" w:fill="FFFFFF"/>
            <w:hideMark/>
          </w:tcPr>
          <w:p w14:paraId="11C46BB3" w14:textId="74221A3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21E655BA" wp14:editId="046D6757">
                  <wp:extent cx="152400" cy="152400"/>
                  <wp:effectExtent l="0" t="0" r="0" b="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646A99" w14:textId="77777777" w:rsidR="00C736E9" w:rsidRPr="00C736E9" w:rsidRDefault="00C736E9" w:rsidP="00C736E9">
            <w:pPr>
              <w:spacing w:after="15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FF0000"/>
                <w:sz w:val="20"/>
                <w:szCs w:val="20"/>
                <w:lang w:eastAsia="es-AR"/>
              </w:rPr>
              <w:t>15)  Frente a un escenario alcista de un activo subyacente, ¿cuáles son las estrategias correctas? </w:t>
            </w:r>
            <w:r w:rsidRPr="00C736E9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AR"/>
              </w:rPr>
              <w:t>(5 puntos)</w:t>
            </w:r>
          </w:p>
        </w:tc>
        <w:tc>
          <w:tcPr>
            <w:tcW w:w="0" w:type="auto"/>
            <w:shd w:val="clear" w:color="auto" w:fill="FFFFFF"/>
            <w:hideMark/>
          </w:tcPr>
          <w:p w14:paraId="225A4EBE" w14:textId="77777777" w:rsidR="00C736E9" w:rsidRPr="00C736E9" w:rsidRDefault="00C736E9" w:rsidP="00C736E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 xml:space="preserve">Intento </w:t>
            </w:r>
            <w:proofErr w:type="spellStart"/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N°</w:t>
            </w:r>
            <w:proofErr w:type="spellEnd"/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: </w:t>
            </w:r>
            <w:r w:rsidRPr="00C736E9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AR"/>
              </w:rPr>
              <w:t>1</w:t>
            </w:r>
          </w:p>
        </w:tc>
      </w:tr>
      <w:tr w:rsidR="00C736E9" w:rsidRPr="00C736E9" w14:paraId="286FA8A7" w14:textId="77777777" w:rsidTr="00C736E9">
        <w:tc>
          <w:tcPr>
            <w:tcW w:w="0" w:type="auto"/>
            <w:shd w:val="clear" w:color="auto" w:fill="FFFFFF"/>
            <w:vAlign w:val="center"/>
            <w:hideMark/>
          </w:tcPr>
          <w:p w14:paraId="70084CE8" w14:textId="77777777" w:rsidR="00C736E9" w:rsidRPr="00C736E9" w:rsidRDefault="00C736E9" w:rsidP="00C736E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gridSpan w:val="3"/>
            <w:shd w:val="clear" w:color="auto" w:fill="FFFFFF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C736E9" w:rsidRPr="00C736E9" w14:paraId="59B06F24" w14:textId="77777777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97B491C" w14:textId="77777777" w:rsidR="00C736E9" w:rsidRPr="00C736E9" w:rsidRDefault="00C736E9" w:rsidP="00C736E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AR"/>
                    </w:rPr>
                  </w:pPr>
                </w:p>
              </w:tc>
            </w:tr>
          </w:tbl>
          <w:p w14:paraId="60A4AC37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</w:p>
        </w:tc>
      </w:tr>
    </w:tbl>
    <w:p w14:paraId="5EA5CD02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1412"/>
      </w:tblGrid>
      <w:tr w:rsidR="00C736E9" w:rsidRPr="00C736E9" w14:paraId="26FEAE69" w14:textId="77777777" w:rsidTr="00C736E9">
        <w:tc>
          <w:tcPr>
            <w:tcW w:w="0" w:type="auto"/>
            <w:shd w:val="clear" w:color="auto" w:fill="FFFFFF"/>
            <w:vAlign w:val="center"/>
            <w:hideMark/>
          </w:tcPr>
          <w:p w14:paraId="19B6A45D" w14:textId="06824A34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1C737972" wp14:editId="4E3FF40C">
                  <wp:extent cx="152400" cy="152400"/>
                  <wp:effectExtent l="0" t="0" r="0" b="0"/>
                  <wp:docPr id="58" name="Imagen 58" descr="Respuesta del alum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Respuesta del alum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CC4713" w14:textId="0B5481E0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1506B8B9" wp14:editId="03DE89AE">
                  <wp:extent cx="152400" cy="152400"/>
                  <wp:effectExtent l="0" t="0" r="0" b="0"/>
                  <wp:docPr id="57" name="Imagen 57" descr="Respuesta 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Respuesta 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CF5BB9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 xml:space="preserve">Comprar un </w:t>
            </w:r>
            <w:proofErr w:type="spellStart"/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call</w:t>
            </w:r>
            <w:proofErr w:type="spellEnd"/>
          </w:p>
        </w:tc>
      </w:tr>
    </w:tbl>
    <w:p w14:paraId="1375C2B2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270"/>
        <w:gridCol w:w="1257"/>
      </w:tblGrid>
      <w:tr w:rsidR="00C736E9" w:rsidRPr="00C736E9" w14:paraId="5029E9AD" w14:textId="77777777" w:rsidTr="00C736E9">
        <w:tc>
          <w:tcPr>
            <w:tcW w:w="0" w:type="auto"/>
            <w:shd w:val="clear" w:color="auto" w:fill="FFFFFF"/>
            <w:vAlign w:val="center"/>
            <w:hideMark/>
          </w:tcPr>
          <w:p w14:paraId="27BAE442" w14:textId="5827BD6A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3DE94E6D" wp14:editId="2E7BA2F8">
                  <wp:extent cx="171450" cy="171450"/>
                  <wp:effectExtent l="0" t="0" r="0" b="0"/>
                  <wp:docPr id="56" name="Imagen 56" descr="Respuesta del alum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Respuesta del alum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D3774A" w14:textId="0283B740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3A726E6F" wp14:editId="111F8D7D">
                  <wp:extent cx="171450" cy="171450"/>
                  <wp:effectExtent l="0" t="0" r="0" b="0"/>
                  <wp:docPr id="55" name="Imagen 55" descr="Respuesta 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Respuesta 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943E62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 xml:space="preserve">Vender un </w:t>
            </w:r>
            <w:proofErr w:type="spellStart"/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put</w:t>
            </w:r>
            <w:proofErr w:type="spellEnd"/>
          </w:p>
        </w:tc>
      </w:tr>
    </w:tbl>
    <w:p w14:paraId="72F674E6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240"/>
        <w:gridCol w:w="1913"/>
      </w:tblGrid>
      <w:tr w:rsidR="00C736E9" w:rsidRPr="00C736E9" w14:paraId="0C66CD89" w14:textId="77777777" w:rsidTr="00C736E9">
        <w:tc>
          <w:tcPr>
            <w:tcW w:w="0" w:type="auto"/>
            <w:shd w:val="clear" w:color="auto" w:fill="FFFFFF"/>
            <w:vAlign w:val="center"/>
            <w:hideMark/>
          </w:tcPr>
          <w:p w14:paraId="73EFA0B3" w14:textId="36E52451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53037310" wp14:editId="2EB6D3B9">
                  <wp:extent cx="171450" cy="171450"/>
                  <wp:effectExtent l="0" t="0" r="0" b="0"/>
                  <wp:docPr id="54" name="Imagen 54" descr="Respuesta del alum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Respuesta del alum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F4EAB0" w14:textId="14CEAC5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46620561" wp14:editId="31974F6C">
                  <wp:extent cx="152400" cy="152400"/>
                  <wp:effectExtent l="0" t="0" r="0" b="0"/>
                  <wp:docPr id="53" name="Imagen 53" descr="Respuesta 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Respuesta 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DC3EED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Lanzamiento cubierto</w:t>
            </w:r>
          </w:p>
        </w:tc>
      </w:tr>
    </w:tbl>
    <w:p w14:paraId="5EE7C687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270"/>
        <w:gridCol w:w="1813"/>
      </w:tblGrid>
      <w:tr w:rsidR="00C736E9" w:rsidRPr="00C736E9" w14:paraId="35B3F50A" w14:textId="77777777" w:rsidTr="00C736E9">
        <w:tc>
          <w:tcPr>
            <w:tcW w:w="0" w:type="auto"/>
            <w:shd w:val="clear" w:color="auto" w:fill="FFFFFF"/>
            <w:vAlign w:val="center"/>
            <w:hideMark/>
          </w:tcPr>
          <w:p w14:paraId="7CB80700" w14:textId="0B48757D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3975288A" wp14:editId="189E484D">
                  <wp:extent cx="171450" cy="171450"/>
                  <wp:effectExtent l="0" t="0" r="0" b="0"/>
                  <wp:docPr id="52" name="Imagen 52" descr="Respuesta del alum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Respuesta del alum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F182A9" w14:textId="5F702A22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5EA108DA" wp14:editId="0B232C89">
                  <wp:extent cx="171450" cy="171450"/>
                  <wp:effectExtent l="0" t="0" r="0" b="0"/>
                  <wp:docPr id="51" name="Imagen 51" descr="Respuesta 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Respuesta 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2E6A61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Todas las anteriores</w:t>
            </w:r>
          </w:p>
        </w:tc>
      </w:tr>
    </w:tbl>
    <w:p w14:paraId="53CC4664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EB54849" w14:textId="77777777" w:rsidR="00C736E9" w:rsidRPr="00C736E9" w:rsidRDefault="00C736E9" w:rsidP="00C73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s-AR"/>
        </w:rPr>
      </w:pPr>
      <w:r w:rsidRPr="00C736E9">
        <w:rPr>
          <w:rFonts w:ascii="Arial" w:eastAsia="Times New Roman" w:hAnsi="Arial" w:cs="Arial"/>
          <w:color w:val="333333"/>
          <w:sz w:val="20"/>
          <w:szCs w:val="20"/>
          <w:u w:val="single"/>
          <w:lang w:eastAsia="es-AR"/>
        </w:rPr>
        <w:t>Puntaje</w:t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: </w:t>
      </w:r>
      <w:proofErr w:type="gramStart"/>
      <w:r w:rsidRPr="00C736E9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AR"/>
        </w:rPr>
        <w:t>5</w:t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  -</w:t>
      </w:r>
      <w:proofErr w:type="gramEnd"/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 </w:t>
      </w:r>
      <w:r w:rsidRPr="00C736E9">
        <w:rPr>
          <w:rFonts w:ascii="Arial" w:eastAsia="Times New Roman" w:hAnsi="Arial" w:cs="Arial"/>
          <w:color w:val="333333"/>
          <w:sz w:val="20"/>
          <w:szCs w:val="20"/>
          <w:u w:val="single"/>
          <w:lang w:eastAsia="es-AR"/>
        </w:rPr>
        <w:t>Puntaje Obtenido</w:t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: </w:t>
      </w:r>
      <w:r w:rsidRPr="00C736E9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AR"/>
        </w:rPr>
        <w:t>0.00</w:t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  - </w:t>
      </w:r>
      <w:r w:rsidRPr="00C736E9">
        <w:rPr>
          <w:rFonts w:ascii="Arial" w:eastAsia="Times New Roman" w:hAnsi="Arial" w:cs="Arial"/>
          <w:color w:val="333333"/>
          <w:sz w:val="20"/>
          <w:szCs w:val="20"/>
          <w:u w:val="single"/>
          <w:lang w:eastAsia="es-AR"/>
        </w:rPr>
        <w:t>Observaciones</w:t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:</w:t>
      </w:r>
    </w:p>
    <w:p w14:paraId="6BA3102D" w14:textId="114CEB5C" w:rsidR="00C736E9" w:rsidRPr="00C736E9" w:rsidRDefault="00C736E9" w:rsidP="00C736E9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333333"/>
          <w:sz w:val="20"/>
          <w:szCs w:val="20"/>
          <w:lang w:eastAsia="es-AR"/>
        </w:rPr>
      </w:pPr>
      <w:hyperlink r:id="rId24" w:anchor="GRL" w:history="1">
        <w:r w:rsidRPr="00C736E9">
          <w:rPr>
            <w:rFonts w:ascii="Arial" w:eastAsia="Times New Roman" w:hAnsi="Arial" w:cs="Arial"/>
            <w:noProof/>
            <w:color w:val="337AB7"/>
            <w:sz w:val="20"/>
            <w:szCs w:val="20"/>
            <w:lang w:eastAsia="es-AR"/>
          </w:rPr>
          <w:drawing>
            <wp:inline distT="0" distB="0" distL="0" distR="0" wp14:anchorId="62DD816A" wp14:editId="25D902CB">
              <wp:extent cx="200025" cy="123825"/>
              <wp:effectExtent l="0" t="0" r="9525" b="9525"/>
              <wp:docPr id="50" name="Imagen 50">
                <a:hlinkClick xmlns:a="http://schemas.openxmlformats.org/drawingml/2006/main" r:id="rId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9">
                        <a:hlinkClick r:id="rId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0025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736E9">
          <w:rPr>
            <w:rFonts w:ascii="Arial" w:eastAsia="Times New Roman" w:hAnsi="Arial" w:cs="Arial"/>
            <w:color w:val="337AB7"/>
            <w:sz w:val="20"/>
            <w:szCs w:val="20"/>
            <w:lang w:eastAsia="es-AR"/>
          </w:rPr>
          <w:t> Subir</w:t>
        </w:r>
      </w:hyperlink>
    </w:p>
    <w:p w14:paraId="69B0919F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br/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br/>
      </w:r>
      <w:bookmarkStart w:id="14" w:name="64050"/>
      <w:bookmarkEnd w:id="14"/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"/>
        <w:gridCol w:w="344"/>
        <w:gridCol w:w="6794"/>
        <w:gridCol w:w="1010"/>
      </w:tblGrid>
      <w:tr w:rsidR="00C736E9" w:rsidRPr="00C736E9" w14:paraId="27B910A7" w14:textId="77777777" w:rsidTr="00C736E9">
        <w:tc>
          <w:tcPr>
            <w:tcW w:w="50" w:type="pct"/>
            <w:shd w:val="clear" w:color="auto" w:fill="FFFFFF"/>
            <w:hideMark/>
          </w:tcPr>
          <w:p w14:paraId="35CF6398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AR"/>
              </w:rPr>
              <w:t>[16]</w:t>
            </w:r>
          </w:p>
        </w:tc>
        <w:tc>
          <w:tcPr>
            <w:tcW w:w="100" w:type="pct"/>
            <w:shd w:val="clear" w:color="auto" w:fill="FFFFFF"/>
            <w:hideMark/>
          </w:tcPr>
          <w:p w14:paraId="702C8818" w14:textId="4C7E81F4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66BAA0C3" wp14:editId="36F0BC8F">
                  <wp:extent cx="152400" cy="152400"/>
                  <wp:effectExtent l="0" t="0" r="0" b="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6E04AA" w14:textId="77777777" w:rsidR="00C736E9" w:rsidRPr="00C736E9" w:rsidRDefault="00C736E9" w:rsidP="00C736E9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16)  Un lanzamiento cubierto se compone de </w:t>
            </w:r>
            <w:proofErr w:type="gramStart"/>
            <w:r w:rsidRPr="00C736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los siguientes operaciones</w:t>
            </w:r>
            <w:proofErr w:type="gramEnd"/>
            <w:r w:rsidRPr="00C736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: </w:t>
            </w:r>
            <w:r w:rsidRPr="00C736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(5 puntos)</w:t>
            </w:r>
          </w:p>
        </w:tc>
        <w:tc>
          <w:tcPr>
            <w:tcW w:w="0" w:type="auto"/>
            <w:shd w:val="clear" w:color="auto" w:fill="FFFFFF"/>
            <w:hideMark/>
          </w:tcPr>
          <w:p w14:paraId="52B5E904" w14:textId="77777777" w:rsidR="00C736E9" w:rsidRPr="00C736E9" w:rsidRDefault="00C736E9" w:rsidP="00C736E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 xml:space="preserve">Intento </w:t>
            </w:r>
            <w:proofErr w:type="spellStart"/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N°</w:t>
            </w:r>
            <w:proofErr w:type="spellEnd"/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: </w:t>
            </w:r>
            <w:r w:rsidRPr="00C736E9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AR"/>
              </w:rPr>
              <w:t>1</w:t>
            </w:r>
          </w:p>
        </w:tc>
      </w:tr>
      <w:tr w:rsidR="00C736E9" w:rsidRPr="00C736E9" w14:paraId="4A3C5647" w14:textId="77777777" w:rsidTr="00C736E9">
        <w:tc>
          <w:tcPr>
            <w:tcW w:w="0" w:type="auto"/>
            <w:shd w:val="clear" w:color="auto" w:fill="FFFFFF"/>
            <w:vAlign w:val="center"/>
            <w:hideMark/>
          </w:tcPr>
          <w:p w14:paraId="01C0941D" w14:textId="77777777" w:rsidR="00C736E9" w:rsidRPr="00C736E9" w:rsidRDefault="00C736E9" w:rsidP="00C736E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gridSpan w:val="3"/>
            <w:shd w:val="clear" w:color="auto" w:fill="FFFFFF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C736E9" w:rsidRPr="00C736E9" w14:paraId="712E5862" w14:textId="77777777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3FECDE9" w14:textId="77777777" w:rsidR="00C736E9" w:rsidRPr="00C736E9" w:rsidRDefault="00C736E9" w:rsidP="00C736E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AR"/>
                    </w:rPr>
                  </w:pPr>
                </w:p>
              </w:tc>
            </w:tr>
          </w:tbl>
          <w:p w14:paraId="1A01984C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</w:p>
        </w:tc>
      </w:tr>
    </w:tbl>
    <w:p w14:paraId="07C6C441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270"/>
        <w:gridCol w:w="6871"/>
      </w:tblGrid>
      <w:tr w:rsidR="00C736E9" w:rsidRPr="00C736E9" w14:paraId="5E926B63" w14:textId="77777777" w:rsidTr="00C736E9">
        <w:tc>
          <w:tcPr>
            <w:tcW w:w="0" w:type="auto"/>
            <w:shd w:val="clear" w:color="auto" w:fill="FFFFFF"/>
            <w:vAlign w:val="center"/>
            <w:hideMark/>
          </w:tcPr>
          <w:p w14:paraId="6F6398A6" w14:textId="7202589C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20B65034" wp14:editId="781FAB7A">
                  <wp:extent cx="171450" cy="171450"/>
                  <wp:effectExtent l="0" t="0" r="0" b="0"/>
                  <wp:docPr id="48" name="Imagen 48" descr="Respuesta del alum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Respuesta del alum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E40A7E" w14:textId="726F0220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0D2F9BEF" wp14:editId="610E08A8">
                  <wp:extent cx="171450" cy="171450"/>
                  <wp:effectExtent l="0" t="0" r="0" b="0"/>
                  <wp:docPr id="47" name="Imagen 47" descr="Respuesta 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Respuesta 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737D14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Posición corta en activo subyacente y compra de una opción de compra (</w:t>
            </w:r>
            <w:proofErr w:type="spellStart"/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call</w:t>
            </w:r>
            <w:proofErr w:type="spellEnd"/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)</w:t>
            </w:r>
          </w:p>
        </w:tc>
      </w:tr>
    </w:tbl>
    <w:p w14:paraId="322EB05F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6415"/>
      </w:tblGrid>
      <w:tr w:rsidR="00C736E9" w:rsidRPr="00C736E9" w14:paraId="7E04AC2F" w14:textId="77777777" w:rsidTr="00C736E9">
        <w:tc>
          <w:tcPr>
            <w:tcW w:w="0" w:type="auto"/>
            <w:shd w:val="clear" w:color="auto" w:fill="FFFFFF"/>
            <w:vAlign w:val="center"/>
            <w:hideMark/>
          </w:tcPr>
          <w:p w14:paraId="44310C92" w14:textId="2233D91A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767DC669" wp14:editId="14372284">
                  <wp:extent cx="152400" cy="152400"/>
                  <wp:effectExtent l="0" t="0" r="0" b="0"/>
                  <wp:docPr id="46" name="Imagen 46" descr="Respuesta del alum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Respuesta del alum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BC11A3" w14:textId="6C55DEEB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523198E3" wp14:editId="05F03CB7">
                  <wp:extent cx="152400" cy="152400"/>
                  <wp:effectExtent l="0" t="0" r="0" b="0"/>
                  <wp:docPr id="45" name="Imagen 45" descr="Respuesta 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Respuesta 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FD5076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Posición larga activo subyacente y venta de una opción de compra (</w:t>
            </w:r>
            <w:proofErr w:type="spellStart"/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call</w:t>
            </w:r>
            <w:proofErr w:type="spellEnd"/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)</w:t>
            </w:r>
          </w:p>
        </w:tc>
      </w:tr>
    </w:tbl>
    <w:p w14:paraId="144E87CE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270"/>
        <w:gridCol w:w="6693"/>
      </w:tblGrid>
      <w:tr w:rsidR="00C736E9" w:rsidRPr="00C736E9" w14:paraId="363CD4A7" w14:textId="77777777" w:rsidTr="00C736E9">
        <w:tc>
          <w:tcPr>
            <w:tcW w:w="0" w:type="auto"/>
            <w:shd w:val="clear" w:color="auto" w:fill="FFFFFF"/>
            <w:vAlign w:val="center"/>
            <w:hideMark/>
          </w:tcPr>
          <w:p w14:paraId="23BC9FB6" w14:textId="3FB613D1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53C32849" wp14:editId="6BEEB581">
                  <wp:extent cx="171450" cy="171450"/>
                  <wp:effectExtent l="0" t="0" r="0" b="0"/>
                  <wp:docPr id="44" name="Imagen 44" descr="Respuesta del alum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Respuesta del alum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47D399" w14:textId="0850ADB4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00ED60F9" wp14:editId="252E9D2E">
                  <wp:extent cx="171450" cy="171450"/>
                  <wp:effectExtent l="0" t="0" r="0" b="0"/>
                  <wp:docPr id="43" name="Imagen 43" descr="Respuesta 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Respuesta 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8D5D30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Posición corta en activo subyacente y venta de una opción de compra (</w:t>
            </w:r>
            <w:proofErr w:type="spellStart"/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call</w:t>
            </w:r>
            <w:proofErr w:type="spellEnd"/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)</w:t>
            </w:r>
          </w:p>
        </w:tc>
      </w:tr>
    </w:tbl>
    <w:p w14:paraId="56B6D8D1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270"/>
        <w:gridCol w:w="2280"/>
      </w:tblGrid>
      <w:tr w:rsidR="00C736E9" w:rsidRPr="00C736E9" w14:paraId="78D1ED44" w14:textId="77777777" w:rsidTr="00C736E9">
        <w:tc>
          <w:tcPr>
            <w:tcW w:w="0" w:type="auto"/>
            <w:shd w:val="clear" w:color="auto" w:fill="FFFFFF"/>
            <w:vAlign w:val="center"/>
            <w:hideMark/>
          </w:tcPr>
          <w:p w14:paraId="3FA8B513" w14:textId="73A6B5A3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2DADEBE0" wp14:editId="008E718C">
                  <wp:extent cx="171450" cy="171450"/>
                  <wp:effectExtent l="0" t="0" r="0" b="0"/>
                  <wp:docPr id="42" name="Imagen 42" descr="Respuesta del alum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Respuesta del alum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376A00" w14:textId="6A6534CF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043ECBCB" wp14:editId="7DFCE835">
                  <wp:extent cx="171450" cy="171450"/>
                  <wp:effectExtent l="0" t="0" r="0" b="0"/>
                  <wp:docPr id="41" name="Imagen 41" descr="Respuesta 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Respuesta 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EA6282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Ninguna de las anteriores</w:t>
            </w:r>
          </w:p>
        </w:tc>
      </w:tr>
    </w:tbl>
    <w:p w14:paraId="288833F4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C3DE100" w14:textId="77777777" w:rsidR="00C736E9" w:rsidRPr="00C736E9" w:rsidRDefault="00C736E9" w:rsidP="00C73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s-AR"/>
        </w:rPr>
      </w:pPr>
      <w:r w:rsidRPr="00C736E9">
        <w:rPr>
          <w:rFonts w:ascii="Arial" w:eastAsia="Times New Roman" w:hAnsi="Arial" w:cs="Arial"/>
          <w:color w:val="333333"/>
          <w:sz w:val="20"/>
          <w:szCs w:val="20"/>
          <w:u w:val="single"/>
          <w:lang w:eastAsia="es-AR"/>
        </w:rPr>
        <w:lastRenderedPageBreak/>
        <w:t>Puntaje</w:t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: </w:t>
      </w:r>
      <w:proofErr w:type="gramStart"/>
      <w:r w:rsidRPr="00C736E9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AR"/>
        </w:rPr>
        <w:t>5</w:t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  -</w:t>
      </w:r>
      <w:proofErr w:type="gramEnd"/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 </w:t>
      </w:r>
      <w:r w:rsidRPr="00C736E9">
        <w:rPr>
          <w:rFonts w:ascii="Arial" w:eastAsia="Times New Roman" w:hAnsi="Arial" w:cs="Arial"/>
          <w:color w:val="333333"/>
          <w:sz w:val="20"/>
          <w:szCs w:val="20"/>
          <w:u w:val="single"/>
          <w:lang w:eastAsia="es-AR"/>
        </w:rPr>
        <w:t>Puntaje Obtenido</w:t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: </w:t>
      </w:r>
      <w:r w:rsidRPr="00C736E9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AR"/>
        </w:rPr>
        <w:t>5.00</w:t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  - </w:t>
      </w:r>
      <w:r w:rsidRPr="00C736E9">
        <w:rPr>
          <w:rFonts w:ascii="Arial" w:eastAsia="Times New Roman" w:hAnsi="Arial" w:cs="Arial"/>
          <w:color w:val="333333"/>
          <w:sz w:val="20"/>
          <w:szCs w:val="20"/>
          <w:u w:val="single"/>
          <w:lang w:eastAsia="es-AR"/>
        </w:rPr>
        <w:t>Observaciones</w:t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:</w:t>
      </w:r>
    </w:p>
    <w:p w14:paraId="3CED69CF" w14:textId="371F2114" w:rsidR="00C736E9" w:rsidRPr="00C736E9" w:rsidRDefault="00C736E9" w:rsidP="00C736E9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333333"/>
          <w:sz w:val="20"/>
          <w:szCs w:val="20"/>
          <w:lang w:eastAsia="es-AR"/>
        </w:rPr>
      </w:pPr>
      <w:hyperlink r:id="rId25" w:anchor="GRL" w:history="1">
        <w:r w:rsidRPr="00C736E9">
          <w:rPr>
            <w:rFonts w:ascii="Arial" w:eastAsia="Times New Roman" w:hAnsi="Arial" w:cs="Arial"/>
            <w:noProof/>
            <w:color w:val="337AB7"/>
            <w:sz w:val="20"/>
            <w:szCs w:val="20"/>
            <w:lang w:eastAsia="es-AR"/>
          </w:rPr>
          <w:drawing>
            <wp:inline distT="0" distB="0" distL="0" distR="0" wp14:anchorId="781CDA6F" wp14:editId="7D36B733">
              <wp:extent cx="200025" cy="123825"/>
              <wp:effectExtent l="0" t="0" r="9525" b="9525"/>
              <wp:docPr id="40" name="Imagen 40">
                <a:hlinkClick xmlns:a="http://schemas.openxmlformats.org/drawingml/2006/main" r:id="rId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9">
                        <a:hlinkClick r:id="rId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0025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736E9">
          <w:rPr>
            <w:rFonts w:ascii="Arial" w:eastAsia="Times New Roman" w:hAnsi="Arial" w:cs="Arial"/>
            <w:color w:val="337AB7"/>
            <w:sz w:val="20"/>
            <w:szCs w:val="20"/>
            <w:lang w:eastAsia="es-AR"/>
          </w:rPr>
          <w:t> Subir</w:t>
        </w:r>
      </w:hyperlink>
    </w:p>
    <w:p w14:paraId="7B00F580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br/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br/>
      </w:r>
      <w:bookmarkStart w:id="15" w:name="64051"/>
      <w:bookmarkEnd w:id="15"/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"/>
        <w:gridCol w:w="344"/>
        <w:gridCol w:w="6674"/>
        <w:gridCol w:w="1130"/>
      </w:tblGrid>
      <w:tr w:rsidR="00C736E9" w:rsidRPr="00C736E9" w14:paraId="55D7C04D" w14:textId="77777777" w:rsidTr="00C736E9">
        <w:tc>
          <w:tcPr>
            <w:tcW w:w="50" w:type="pct"/>
            <w:shd w:val="clear" w:color="auto" w:fill="FFFFFF"/>
            <w:hideMark/>
          </w:tcPr>
          <w:p w14:paraId="6ED71E64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AR"/>
              </w:rPr>
              <w:t>[17]</w:t>
            </w:r>
          </w:p>
        </w:tc>
        <w:tc>
          <w:tcPr>
            <w:tcW w:w="100" w:type="pct"/>
            <w:shd w:val="clear" w:color="auto" w:fill="FFFFFF"/>
            <w:hideMark/>
          </w:tcPr>
          <w:p w14:paraId="4DB5DBF0" w14:textId="166D14EC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05F4D8EA" wp14:editId="2EABF89B">
                  <wp:extent cx="152400" cy="152400"/>
                  <wp:effectExtent l="0" t="0" r="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C35888" w14:textId="77777777" w:rsidR="00C736E9" w:rsidRPr="00C736E9" w:rsidRDefault="00C736E9" w:rsidP="00C736E9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17)  Un lanzamiento cubierto es una estrategia que permite: </w:t>
            </w:r>
            <w:r w:rsidRPr="00C736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(5 puntos)</w:t>
            </w:r>
          </w:p>
        </w:tc>
        <w:tc>
          <w:tcPr>
            <w:tcW w:w="0" w:type="auto"/>
            <w:shd w:val="clear" w:color="auto" w:fill="FFFFFF"/>
            <w:hideMark/>
          </w:tcPr>
          <w:p w14:paraId="65284B25" w14:textId="77777777" w:rsidR="00C736E9" w:rsidRPr="00C736E9" w:rsidRDefault="00C736E9" w:rsidP="00C736E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 xml:space="preserve">Intento </w:t>
            </w:r>
            <w:proofErr w:type="spellStart"/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N°</w:t>
            </w:r>
            <w:proofErr w:type="spellEnd"/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: </w:t>
            </w:r>
            <w:r w:rsidRPr="00C736E9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AR"/>
              </w:rPr>
              <w:t>1</w:t>
            </w:r>
          </w:p>
        </w:tc>
      </w:tr>
      <w:tr w:rsidR="00C736E9" w:rsidRPr="00C736E9" w14:paraId="68F9AAAB" w14:textId="77777777" w:rsidTr="00C736E9">
        <w:tc>
          <w:tcPr>
            <w:tcW w:w="0" w:type="auto"/>
            <w:shd w:val="clear" w:color="auto" w:fill="FFFFFF"/>
            <w:vAlign w:val="center"/>
            <w:hideMark/>
          </w:tcPr>
          <w:p w14:paraId="50F93F76" w14:textId="77777777" w:rsidR="00C736E9" w:rsidRPr="00C736E9" w:rsidRDefault="00C736E9" w:rsidP="00C736E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gridSpan w:val="3"/>
            <w:shd w:val="clear" w:color="auto" w:fill="FFFFFF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C736E9" w:rsidRPr="00C736E9" w14:paraId="1490DCD8" w14:textId="77777777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5046484" w14:textId="77777777" w:rsidR="00C736E9" w:rsidRPr="00C736E9" w:rsidRDefault="00C736E9" w:rsidP="00C736E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AR"/>
                    </w:rPr>
                  </w:pPr>
                </w:p>
              </w:tc>
            </w:tr>
          </w:tbl>
          <w:p w14:paraId="1475097D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</w:p>
        </w:tc>
      </w:tr>
    </w:tbl>
    <w:p w14:paraId="4D154D0B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270"/>
        <w:gridCol w:w="4870"/>
      </w:tblGrid>
      <w:tr w:rsidR="00C736E9" w:rsidRPr="00C736E9" w14:paraId="0ACA0CAB" w14:textId="77777777" w:rsidTr="00C736E9">
        <w:tc>
          <w:tcPr>
            <w:tcW w:w="0" w:type="auto"/>
            <w:shd w:val="clear" w:color="auto" w:fill="FFFFFF"/>
            <w:vAlign w:val="center"/>
            <w:hideMark/>
          </w:tcPr>
          <w:p w14:paraId="4539808E" w14:textId="35BB8329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1D323930" wp14:editId="7A7A026A">
                  <wp:extent cx="171450" cy="171450"/>
                  <wp:effectExtent l="0" t="0" r="0" b="0"/>
                  <wp:docPr id="38" name="Imagen 38" descr="Respuesta del alum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Respuesta del alum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058E18" w14:textId="63ED9B7A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2AC8B869" wp14:editId="154DC790">
                  <wp:extent cx="171450" cy="171450"/>
                  <wp:effectExtent l="0" t="0" r="0" b="0"/>
                  <wp:docPr id="37" name="Imagen 37" descr="Respuesta 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Respuesta 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2905A3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Devengar tasa de interés en tiempos de alta volatilidad</w:t>
            </w:r>
          </w:p>
        </w:tc>
      </w:tr>
    </w:tbl>
    <w:p w14:paraId="0454B66B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270"/>
        <w:gridCol w:w="4081"/>
      </w:tblGrid>
      <w:tr w:rsidR="00C736E9" w:rsidRPr="00C736E9" w14:paraId="2EEAC843" w14:textId="77777777" w:rsidTr="00C736E9">
        <w:tc>
          <w:tcPr>
            <w:tcW w:w="0" w:type="auto"/>
            <w:shd w:val="clear" w:color="auto" w:fill="FFFFFF"/>
            <w:vAlign w:val="center"/>
            <w:hideMark/>
          </w:tcPr>
          <w:p w14:paraId="40E6E67C" w14:textId="1446A3E2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7157630B" wp14:editId="2A68DF2E">
                  <wp:extent cx="171450" cy="171450"/>
                  <wp:effectExtent l="0" t="0" r="0" b="0"/>
                  <wp:docPr id="36" name="Imagen 36" descr="Respuesta del alum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Respuesta del alum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25050D" w14:textId="02498E23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407F811A" wp14:editId="1BED8665">
                  <wp:extent cx="171450" cy="171450"/>
                  <wp:effectExtent l="0" t="0" r="0" b="0"/>
                  <wp:docPr id="35" name="Imagen 35" descr="Respuesta 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Respuesta 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3FB40B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Especular a una suba en el activo subyacente</w:t>
            </w:r>
          </w:p>
        </w:tc>
      </w:tr>
    </w:tbl>
    <w:p w14:paraId="00118A03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8024"/>
      </w:tblGrid>
      <w:tr w:rsidR="00C736E9" w:rsidRPr="00C736E9" w14:paraId="6CA10503" w14:textId="77777777" w:rsidTr="00C736E9">
        <w:tc>
          <w:tcPr>
            <w:tcW w:w="0" w:type="auto"/>
            <w:shd w:val="clear" w:color="auto" w:fill="FFFFFF"/>
            <w:vAlign w:val="center"/>
            <w:hideMark/>
          </w:tcPr>
          <w:p w14:paraId="3BE83622" w14:textId="03441485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76888FB2" wp14:editId="329117A0">
                  <wp:extent cx="152400" cy="152400"/>
                  <wp:effectExtent l="0" t="0" r="0" b="0"/>
                  <wp:docPr id="34" name="Imagen 34" descr="Respuesta del alum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Respuesta del alum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71942A" w14:textId="4CA75BB9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6FFD83EA" wp14:editId="4A12C1F3">
                  <wp:extent cx="152400" cy="152400"/>
                  <wp:effectExtent l="0" t="0" r="0" b="0"/>
                  <wp:docPr id="33" name="Imagen 33" descr="Respuesta 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Respuesta 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4DE041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Protegerse de una baja en el activo subyacente y devengar tasa en tiempos de baja volatilidad</w:t>
            </w:r>
          </w:p>
        </w:tc>
      </w:tr>
    </w:tbl>
    <w:p w14:paraId="784A3767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270"/>
        <w:gridCol w:w="2280"/>
      </w:tblGrid>
      <w:tr w:rsidR="00C736E9" w:rsidRPr="00C736E9" w14:paraId="6AD243B4" w14:textId="77777777" w:rsidTr="00C736E9">
        <w:tc>
          <w:tcPr>
            <w:tcW w:w="0" w:type="auto"/>
            <w:shd w:val="clear" w:color="auto" w:fill="FFFFFF"/>
            <w:vAlign w:val="center"/>
            <w:hideMark/>
          </w:tcPr>
          <w:p w14:paraId="523C593C" w14:textId="65638759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6BBAA9B5" wp14:editId="76097F3F">
                  <wp:extent cx="171450" cy="171450"/>
                  <wp:effectExtent l="0" t="0" r="0" b="0"/>
                  <wp:docPr id="32" name="Imagen 32" descr="Respuesta del alum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Respuesta del alum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384582" w14:textId="363980DE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730D6EC6" wp14:editId="17ABD5E5">
                  <wp:extent cx="171450" cy="171450"/>
                  <wp:effectExtent l="0" t="0" r="0" b="0"/>
                  <wp:docPr id="31" name="Imagen 31" descr="Respuesta 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Respuesta 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CF8FF4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Ninguna de las anteriores</w:t>
            </w:r>
          </w:p>
        </w:tc>
      </w:tr>
    </w:tbl>
    <w:p w14:paraId="1F7C35D9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B2A7735" w14:textId="77777777" w:rsidR="00C736E9" w:rsidRPr="00C736E9" w:rsidRDefault="00C736E9" w:rsidP="00C73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s-AR"/>
        </w:rPr>
      </w:pPr>
      <w:r w:rsidRPr="00C736E9">
        <w:rPr>
          <w:rFonts w:ascii="Arial" w:eastAsia="Times New Roman" w:hAnsi="Arial" w:cs="Arial"/>
          <w:color w:val="333333"/>
          <w:sz w:val="20"/>
          <w:szCs w:val="20"/>
          <w:u w:val="single"/>
          <w:lang w:eastAsia="es-AR"/>
        </w:rPr>
        <w:t>Puntaje</w:t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: </w:t>
      </w:r>
      <w:proofErr w:type="gramStart"/>
      <w:r w:rsidRPr="00C736E9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AR"/>
        </w:rPr>
        <w:t>5</w:t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  -</w:t>
      </w:r>
      <w:proofErr w:type="gramEnd"/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 </w:t>
      </w:r>
      <w:r w:rsidRPr="00C736E9">
        <w:rPr>
          <w:rFonts w:ascii="Arial" w:eastAsia="Times New Roman" w:hAnsi="Arial" w:cs="Arial"/>
          <w:color w:val="333333"/>
          <w:sz w:val="20"/>
          <w:szCs w:val="20"/>
          <w:u w:val="single"/>
          <w:lang w:eastAsia="es-AR"/>
        </w:rPr>
        <w:t>Puntaje Obtenido</w:t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: </w:t>
      </w:r>
      <w:r w:rsidRPr="00C736E9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AR"/>
        </w:rPr>
        <w:t>5.00</w:t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  - </w:t>
      </w:r>
      <w:r w:rsidRPr="00C736E9">
        <w:rPr>
          <w:rFonts w:ascii="Arial" w:eastAsia="Times New Roman" w:hAnsi="Arial" w:cs="Arial"/>
          <w:color w:val="333333"/>
          <w:sz w:val="20"/>
          <w:szCs w:val="20"/>
          <w:u w:val="single"/>
          <w:lang w:eastAsia="es-AR"/>
        </w:rPr>
        <w:t>Observaciones</w:t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:</w:t>
      </w:r>
    </w:p>
    <w:p w14:paraId="272C20FE" w14:textId="7005FD58" w:rsidR="00C736E9" w:rsidRPr="00C736E9" w:rsidRDefault="00C736E9" w:rsidP="00C736E9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333333"/>
          <w:sz w:val="20"/>
          <w:szCs w:val="20"/>
          <w:lang w:eastAsia="es-AR"/>
        </w:rPr>
      </w:pPr>
      <w:hyperlink r:id="rId26" w:anchor="GRL" w:history="1">
        <w:r w:rsidRPr="00C736E9">
          <w:rPr>
            <w:rFonts w:ascii="Arial" w:eastAsia="Times New Roman" w:hAnsi="Arial" w:cs="Arial"/>
            <w:noProof/>
            <w:color w:val="337AB7"/>
            <w:sz w:val="20"/>
            <w:szCs w:val="20"/>
            <w:lang w:eastAsia="es-AR"/>
          </w:rPr>
          <w:drawing>
            <wp:inline distT="0" distB="0" distL="0" distR="0" wp14:anchorId="655FA307" wp14:editId="419E4691">
              <wp:extent cx="200025" cy="123825"/>
              <wp:effectExtent l="0" t="0" r="9525" b="9525"/>
              <wp:docPr id="30" name="Imagen 30">
                <a:hlinkClick xmlns:a="http://schemas.openxmlformats.org/drawingml/2006/main" r:id="rId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9">
                        <a:hlinkClick r:id="rId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0025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736E9">
          <w:rPr>
            <w:rFonts w:ascii="Arial" w:eastAsia="Times New Roman" w:hAnsi="Arial" w:cs="Arial"/>
            <w:color w:val="337AB7"/>
            <w:sz w:val="20"/>
            <w:szCs w:val="20"/>
            <w:lang w:eastAsia="es-AR"/>
          </w:rPr>
          <w:t> Subir</w:t>
        </w:r>
      </w:hyperlink>
    </w:p>
    <w:p w14:paraId="62FA8A1C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br/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br/>
      </w:r>
      <w:bookmarkStart w:id="16" w:name="64052"/>
      <w:bookmarkEnd w:id="16"/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"/>
        <w:gridCol w:w="344"/>
        <w:gridCol w:w="6837"/>
        <w:gridCol w:w="967"/>
      </w:tblGrid>
      <w:tr w:rsidR="00C736E9" w:rsidRPr="00C736E9" w14:paraId="43931514" w14:textId="77777777" w:rsidTr="00C736E9">
        <w:tc>
          <w:tcPr>
            <w:tcW w:w="50" w:type="pct"/>
            <w:shd w:val="clear" w:color="auto" w:fill="FFFFFF"/>
            <w:hideMark/>
          </w:tcPr>
          <w:p w14:paraId="40914C35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AR"/>
              </w:rPr>
              <w:t>[18]</w:t>
            </w:r>
          </w:p>
        </w:tc>
        <w:tc>
          <w:tcPr>
            <w:tcW w:w="100" w:type="pct"/>
            <w:shd w:val="clear" w:color="auto" w:fill="FFFFFF"/>
            <w:hideMark/>
          </w:tcPr>
          <w:p w14:paraId="212566A5" w14:textId="366A6FE3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20FE428C" wp14:editId="6429E606">
                  <wp:extent cx="152400" cy="152400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DF962B" w14:textId="77777777" w:rsidR="00C736E9" w:rsidRPr="00C736E9" w:rsidRDefault="00C736E9" w:rsidP="00C736E9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</w:p>
          <w:p w14:paraId="4690BB60" w14:textId="77777777" w:rsidR="00C736E9" w:rsidRPr="00C736E9" w:rsidRDefault="00C736E9" w:rsidP="00C736E9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18)  Una estrategia de dólar sintético se compone de las siguientes operaciones: </w:t>
            </w:r>
            <w:r w:rsidRPr="00C736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(5 puntos)</w:t>
            </w:r>
          </w:p>
        </w:tc>
        <w:tc>
          <w:tcPr>
            <w:tcW w:w="0" w:type="auto"/>
            <w:shd w:val="clear" w:color="auto" w:fill="FFFFFF"/>
            <w:hideMark/>
          </w:tcPr>
          <w:p w14:paraId="39711DDA" w14:textId="77777777" w:rsidR="00C736E9" w:rsidRPr="00C736E9" w:rsidRDefault="00C736E9" w:rsidP="00C736E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 xml:space="preserve">Intento </w:t>
            </w:r>
            <w:proofErr w:type="spellStart"/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N°</w:t>
            </w:r>
            <w:proofErr w:type="spellEnd"/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: </w:t>
            </w:r>
            <w:r w:rsidRPr="00C736E9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AR"/>
              </w:rPr>
              <w:t>1</w:t>
            </w:r>
          </w:p>
        </w:tc>
      </w:tr>
      <w:tr w:rsidR="00C736E9" w:rsidRPr="00C736E9" w14:paraId="41BF8A6F" w14:textId="77777777" w:rsidTr="00C736E9">
        <w:tc>
          <w:tcPr>
            <w:tcW w:w="0" w:type="auto"/>
            <w:shd w:val="clear" w:color="auto" w:fill="FFFFFF"/>
            <w:vAlign w:val="center"/>
            <w:hideMark/>
          </w:tcPr>
          <w:p w14:paraId="7C9C74C8" w14:textId="77777777" w:rsidR="00C736E9" w:rsidRPr="00C736E9" w:rsidRDefault="00C736E9" w:rsidP="00C736E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gridSpan w:val="3"/>
            <w:shd w:val="clear" w:color="auto" w:fill="FFFFFF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C736E9" w:rsidRPr="00C736E9" w14:paraId="3E73FCE9" w14:textId="77777777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93918AA" w14:textId="77777777" w:rsidR="00C736E9" w:rsidRPr="00C736E9" w:rsidRDefault="00C736E9" w:rsidP="00C736E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AR"/>
                    </w:rPr>
                  </w:pPr>
                </w:p>
              </w:tc>
            </w:tr>
          </w:tbl>
          <w:p w14:paraId="02BA579B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</w:p>
        </w:tc>
      </w:tr>
    </w:tbl>
    <w:p w14:paraId="6C2E95D9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4470"/>
      </w:tblGrid>
      <w:tr w:rsidR="00C736E9" w:rsidRPr="00C736E9" w14:paraId="6F99F50E" w14:textId="77777777" w:rsidTr="00C736E9">
        <w:tc>
          <w:tcPr>
            <w:tcW w:w="0" w:type="auto"/>
            <w:shd w:val="clear" w:color="auto" w:fill="FFFFFF"/>
            <w:vAlign w:val="center"/>
            <w:hideMark/>
          </w:tcPr>
          <w:p w14:paraId="52378849" w14:textId="0D1B4CF1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554BCA20" wp14:editId="542AE836">
                  <wp:extent cx="152400" cy="152400"/>
                  <wp:effectExtent l="0" t="0" r="0" b="0"/>
                  <wp:docPr id="28" name="Imagen 28" descr="Respuesta del alum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 descr="Respuesta del alum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744C6F" w14:textId="648F33D2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57962296" wp14:editId="643BC8B2">
                  <wp:extent cx="152400" cy="152400"/>
                  <wp:effectExtent l="0" t="0" r="0" b="0"/>
                  <wp:docPr id="27" name="Imagen 27" descr="Respuesta 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Respuesta 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A51818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Posición larga en LEBAC y compra de dólar futuro</w:t>
            </w:r>
          </w:p>
        </w:tc>
      </w:tr>
    </w:tbl>
    <w:p w14:paraId="005B1DF7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270"/>
        <w:gridCol w:w="4292"/>
      </w:tblGrid>
      <w:tr w:rsidR="00C736E9" w:rsidRPr="00C736E9" w14:paraId="3779AB5D" w14:textId="77777777" w:rsidTr="00C736E9">
        <w:tc>
          <w:tcPr>
            <w:tcW w:w="0" w:type="auto"/>
            <w:shd w:val="clear" w:color="auto" w:fill="FFFFFF"/>
            <w:vAlign w:val="center"/>
            <w:hideMark/>
          </w:tcPr>
          <w:p w14:paraId="42993438" w14:textId="2A66B168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35B9C316" wp14:editId="0F938BCB">
                  <wp:extent cx="171450" cy="171450"/>
                  <wp:effectExtent l="0" t="0" r="0" b="0"/>
                  <wp:docPr id="26" name="Imagen 26" descr="Respuesta del alum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 descr="Respuesta del alum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75179F" w14:textId="1892D22E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327E00BB" wp14:editId="1F5B9C95">
                  <wp:extent cx="171450" cy="171450"/>
                  <wp:effectExtent l="0" t="0" r="0" b="0"/>
                  <wp:docPr id="25" name="Imagen 25" descr="Respuesta 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Respuesta 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17F75E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Posición larga en LEBAC y venta de dólar futuro</w:t>
            </w:r>
          </w:p>
        </w:tc>
      </w:tr>
    </w:tbl>
    <w:p w14:paraId="51AFDCEF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270"/>
        <w:gridCol w:w="4469"/>
      </w:tblGrid>
      <w:tr w:rsidR="00C736E9" w:rsidRPr="00C736E9" w14:paraId="71865BC2" w14:textId="77777777" w:rsidTr="00C736E9">
        <w:tc>
          <w:tcPr>
            <w:tcW w:w="0" w:type="auto"/>
            <w:shd w:val="clear" w:color="auto" w:fill="FFFFFF"/>
            <w:vAlign w:val="center"/>
            <w:hideMark/>
          </w:tcPr>
          <w:p w14:paraId="62BBA7F8" w14:textId="3BC80119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26EEC254" wp14:editId="24DC8ADD">
                  <wp:extent cx="171450" cy="171450"/>
                  <wp:effectExtent l="0" t="0" r="0" b="0"/>
                  <wp:docPr id="24" name="Imagen 24" descr="Respuesta del alum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 descr="Respuesta del alum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27CB8E" w14:textId="30CF56E9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30A1D36E" wp14:editId="6112FF0C">
                  <wp:extent cx="171450" cy="171450"/>
                  <wp:effectExtent l="0" t="0" r="0" b="0"/>
                  <wp:docPr id="23" name="Imagen 23" descr="Respuesta 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Respuesta 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B8E719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Posición corta en LEBAC y compra de dólar futuro</w:t>
            </w:r>
          </w:p>
        </w:tc>
      </w:tr>
    </w:tbl>
    <w:p w14:paraId="4A7B0BB9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270"/>
        <w:gridCol w:w="2280"/>
      </w:tblGrid>
      <w:tr w:rsidR="00C736E9" w:rsidRPr="00C736E9" w14:paraId="46AFB0C9" w14:textId="77777777" w:rsidTr="00C736E9">
        <w:tc>
          <w:tcPr>
            <w:tcW w:w="0" w:type="auto"/>
            <w:shd w:val="clear" w:color="auto" w:fill="FFFFFF"/>
            <w:vAlign w:val="center"/>
            <w:hideMark/>
          </w:tcPr>
          <w:p w14:paraId="6D7DA7EC" w14:textId="1D114C65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4B38DE4E" wp14:editId="0C6BC27F">
                  <wp:extent cx="171450" cy="171450"/>
                  <wp:effectExtent l="0" t="0" r="0" b="0"/>
                  <wp:docPr id="22" name="Imagen 22" descr="Respuesta del alum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Respuesta del alum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A00246" w14:textId="03F90FE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5FB52AC7" wp14:editId="72A6CC50">
                  <wp:extent cx="171450" cy="171450"/>
                  <wp:effectExtent l="0" t="0" r="0" b="0"/>
                  <wp:docPr id="21" name="Imagen 21" descr="Respuesta 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Respuesta 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83DC84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Ninguna de las anteriores</w:t>
            </w:r>
          </w:p>
        </w:tc>
      </w:tr>
    </w:tbl>
    <w:p w14:paraId="5D1DDA2C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D47AAF1" w14:textId="77777777" w:rsidR="00C736E9" w:rsidRPr="00C736E9" w:rsidRDefault="00C736E9" w:rsidP="00C73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s-AR"/>
        </w:rPr>
      </w:pPr>
      <w:r w:rsidRPr="00C736E9">
        <w:rPr>
          <w:rFonts w:ascii="Arial" w:eastAsia="Times New Roman" w:hAnsi="Arial" w:cs="Arial"/>
          <w:color w:val="333333"/>
          <w:sz w:val="20"/>
          <w:szCs w:val="20"/>
          <w:u w:val="single"/>
          <w:lang w:eastAsia="es-AR"/>
        </w:rPr>
        <w:t>Puntaje</w:t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: </w:t>
      </w:r>
      <w:proofErr w:type="gramStart"/>
      <w:r w:rsidRPr="00C736E9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AR"/>
        </w:rPr>
        <w:t>5</w:t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  -</w:t>
      </w:r>
      <w:proofErr w:type="gramEnd"/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 </w:t>
      </w:r>
      <w:r w:rsidRPr="00C736E9">
        <w:rPr>
          <w:rFonts w:ascii="Arial" w:eastAsia="Times New Roman" w:hAnsi="Arial" w:cs="Arial"/>
          <w:color w:val="333333"/>
          <w:sz w:val="20"/>
          <w:szCs w:val="20"/>
          <w:u w:val="single"/>
          <w:lang w:eastAsia="es-AR"/>
        </w:rPr>
        <w:t>Puntaje Obtenido</w:t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: </w:t>
      </w:r>
      <w:r w:rsidRPr="00C736E9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AR"/>
        </w:rPr>
        <w:t>5.00</w:t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  - </w:t>
      </w:r>
      <w:r w:rsidRPr="00C736E9">
        <w:rPr>
          <w:rFonts w:ascii="Arial" w:eastAsia="Times New Roman" w:hAnsi="Arial" w:cs="Arial"/>
          <w:color w:val="333333"/>
          <w:sz w:val="20"/>
          <w:szCs w:val="20"/>
          <w:u w:val="single"/>
          <w:lang w:eastAsia="es-AR"/>
        </w:rPr>
        <w:t>Observaciones</w:t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:</w:t>
      </w:r>
    </w:p>
    <w:p w14:paraId="2175BB0A" w14:textId="60816CC1" w:rsidR="00C736E9" w:rsidRPr="00C736E9" w:rsidRDefault="00C736E9" w:rsidP="00C736E9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333333"/>
          <w:sz w:val="20"/>
          <w:szCs w:val="20"/>
          <w:lang w:eastAsia="es-AR"/>
        </w:rPr>
      </w:pPr>
      <w:hyperlink r:id="rId27" w:anchor="GRL" w:history="1">
        <w:r w:rsidRPr="00C736E9">
          <w:rPr>
            <w:rFonts w:ascii="Arial" w:eastAsia="Times New Roman" w:hAnsi="Arial" w:cs="Arial"/>
            <w:noProof/>
            <w:color w:val="337AB7"/>
            <w:sz w:val="20"/>
            <w:szCs w:val="20"/>
            <w:lang w:eastAsia="es-AR"/>
          </w:rPr>
          <w:drawing>
            <wp:inline distT="0" distB="0" distL="0" distR="0" wp14:anchorId="44370955" wp14:editId="4B503EAE">
              <wp:extent cx="200025" cy="123825"/>
              <wp:effectExtent l="0" t="0" r="9525" b="9525"/>
              <wp:docPr id="20" name="Imagen 20">
                <a:hlinkClick xmlns:a="http://schemas.openxmlformats.org/drawingml/2006/main" r:id="rId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9">
                        <a:hlinkClick r:id="rId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0025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736E9">
          <w:rPr>
            <w:rFonts w:ascii="Arial" w:eastAsia="Times New Roman" w:hAnsi="Arial" w:cs="Arial"/>
            <w:color w:val="337AB7"/>
            <w:sz w:val="20"/>
            <w:szCs w:val="20"/>
            <w:lang w:eastAsia="es-AR"/>
          </w:rPr>
          <w:t> Subir</w:t>
        </w:r>
      </w:hyperlink>
    </w:p>
    <w:p w14:paraId="3C954028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br/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br/>
      </w:r>
      <w:bookmarkStart w:id="17" w:name="64053"/>
      <w:bookmarkEnd w:id="17"/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"/>
        <w:gridCol w:w="344"/>
        <w:gridCol w:w="6812"/>
        <w:gridCol w:w="992"/>
      </w:tblGrid>
      <w:tr w:rsidR="00C736E9" w:rsidRPr="00C736E9" w14:paraId="2BAFE669" w14:textId="77777777" w:rsidTr="00C736E9">
        <w:tc>
          <w:tcPr>
            <w:tcW w:w="50" w:type="pct"/>
            <w:shd w:val="clear" w:color="auto" w:fill="FFFFFF"/>
            <w:hideMark/>
          </w:tcPr>
          <w:p w14:paraId="44CB09FC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AR"/>
              </w:rPr>
              <w:t>[19]</w:t>
            </w:r>
          </w:p>
        </w:tc>
        <w:tc>
          <w:tcPr>
            <w:tcW w:w="100" w:type="pct"/>
            <w:shd w:val="clear" w:color="auto" w:fill="FFFFFF"/>
            <w:hideMark/>
          </w:tcPr>
          <w:p w14:paraId="3C4ADF04" w14:textId="0ACB8190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0E6DD115" wp14:editId="45E55A71">
                  <wp:extent cx="152400" cy="15240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5A6775" w14:textId="77777777" w:rsidR="00C736E9" w:rsidRPr="00C736E9" w:rsidRDefault="00C736E9" w:rsidP="00C736E9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proofErr w:type="gramStart"/>
            <w:r w:rsidRPr="00C736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19)  ¿</w:t>
            </w:r>
            <w:proofErr w:type="gramEnd"/>
            <w:r w:rsidRPr="00C736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Qué tipo de clientes implementarían una estrategia de dólar sintético? </w:t>
            </w:r>
            <w:r w:rsidRPr="00C736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(5 puntos)</w:t>
            </w:r>
          </w:p>
        </w:tc>
        <w:tc>
          <w:tcPr>
            <w:tcW w:w="0" w:type="auto"/>
            <w:shd w:val="clear" w:color="auto" w:fill="FFFFFF"/>
            <w:hideMark/>
          </w:tcPr>
          <w:p w14:paraId="6A3FC686" w14:textId="77777777" w:rsidR="00C736E9" w:rsidRPr="00C736E9" w:rsidRDefault="00C736E9" w:rsidP="00C736E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 xml:space="preserve">Intento </w:t>
            </w:r>
            <w:proofErr w:type="spellStart"/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N°</w:t>
            </w:r>
            <w:proofErr w:type="spellEnd"/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: </w:t>
            </w:r>
            <w:r w:rsidRPr="00C736E9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AR"/>
              </w:rPr>
              <w:t>1</w:t>
            </w:r>
          </w:p>
        </w:tc>
      </w:tr>
      <w:tr w:rsidR="00C736E9" w:rsidRPr="00C736E9" w14:paraId="713D47C8" w14:textId="77777777" w:rsidTr="00C736E9">
        <w:tc>
          <w:tcPr>
            <w:tcW w:w="0" w:type="auto"/>
            <w:shd w:val="clear" w:color="auto" w:fill="FFFFFF"/>
            <w:vAlign w:val="center"/>
            <w:hideMark/>
          </w:tcPr>
          <w:p w14:paraId="16271AEC" w14:textId="77777777" w:rsidR="00C736E9" w:rsidRPr="00C736E9" w:rsidRDefault="00C736E9" w:rsidP="00C736E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gridSpan w:val="3"/>
            <w:shd w:val="clear" w:color="auto" w:fill="FFFFFF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C736E9" w:rsidRPr="00C736E9" w14:paraId="45DCCCF7" w14:textId="77777777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5407BDD" w14:textId="77777777" w:rsidR="00C736E9" w:rsidRPr="00C736E9" w:rsidRDefault="00C736E9" w:rsidP="00C736E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AR"/>
                    </w:rPr>
                  </w:pPr>
                </w:p>
              </w:tc>
            </w:tr>
          </w:tbl>
          <w:p w14:paraId="42AFE6FD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</w:p>
        </w:tc>
      </w:tr>
    </w:tbl>
    <w:p w14:paraId="56F7B59F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270"/>
        <w:gridCol w:w="3791"/>
      </w:tblGrid>
      <w:tr w:rsidR="00C736E9" w:rsidRPr="00C736E9" w14:paraId="71D53166" w14:textId="77777777" w:rsidTr="00C736E9">
        <w:tc>
          <w:tcPr>
            <w:tcW w:w="0" w:type="auto"/>
            <w:shd w:val="clear" w:color="auto" w:fill="FFFFFF"/>
            <w:vAlign w:val="center"/>
            <w:hideMark/>
          </w:tcPr>
          <w:p w14:paraId="77FF793D" w14:textId="751532E1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25FAC5E2" wp14:editId="5E015B37">
                  <wp:extent cx="171450" cy="171450"/>
                  <wp:effectExtent l="0" t="0" r="0" b="0"/>
                  <wp:docPr id="18" name="Imagen 18" descr="Respuesta del alum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Respuesta del alum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DB0941" w14:textId="5E506722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20862BDF" wp14:editId="280B8DEC">
                  <wp:extent cx="171450" cy="171450"/>
                  <wp:effectExtent l="0" t="0" r="0" b="0"/>
                  <wp:docPr id="17" name="Imagen 17" descr="Respuesta 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 descr="Respuesta 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FED243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Importadores con compromisos en dólares</w:t>
            </w:r>
          </w:p>
        </w:tc>
      </w:tr>
    </w:tbl>
    <w:p w14:paraId="1AD506D3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270"/>
        <w:gridCol w:w="3036"/>
      </w:tblGrid>
      <w:tr w:rsidR="00C736E9" w:rsidRPr="00C736E9" w14:paraId="0B5F0AC6" w14:textId="77777777" w:rsidTr="00C736E9">
        <w:tc>
          <w:tcPr>
            <w:tcW w:w="0" w:type="auto"/>
            <w:shd w:val="clear" w:color="auto" w:fill="FFFFFF"/>
            <w:vAlign w:val="center"/>
            <w:hideMark/>
          </w:tcPr>
          <w:p w14:paraId="79738E5C" w14:textId="55909485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564DC966" wp14:editId="0271748A">
                  <wp:extent cx="171450" cy="171450"/>
                  <wp:effectExtent l="0" t="0" r="0" b="0"/>
                  <wp:docPr id="16" name="Imagen 16" descr="Respuesta del alum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 descr="Respuesta del alum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296B16" w14:textId="08D170DB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01344186" wp14:editId="350E8357">
                  <wp:extent cx="171450" cy="171450"/>
                  <wp:effectExtent l="0" t="0" r="0" b="0"/>
                  <wp:docPr id="15" name="Imagen 15" descr="Respuesta 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 descr="Respuesta 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FE1B03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Exportadores que liquiden dólares</w:t>
            </w:r>
          </w:p>
        </w:tc>
      </w:tr>
    </w:tbl>
    <w:p w14:paraId="582D08BF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270"/>
        <w:gridCol w:w="5437"/>
      </w:tblGrid>
      <w:tr w:rsidR="00C736E9" w:rsidRPr="00C736E9" w14:paraId="6335BEC4" w14:textId="77777777" w:rsidTr="00C736E9">
        <w:tc>
          <w:tcPr>
            <w:tcW w:w="0" w:type="auto"/>
            <w:shd w:val="clear" w:color="auto" w:fill="FFFFFF"/>
            <w:vAlign w:val="center"/>
            <w:hideMark/>
          </w:tcPr>
          <w:p w14:paraId="52B577C7" w14:textId="4CD4D5EE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4CC261A2" wp14:editId="2576778B">
                  <wp:extent cx="171450" cy="171450"/>
                  <wp:effectExtent l="0" t="0" r="0" b="0"/>
                  <wp:docPr id="14" name="Imagen 14" descr="Respuesta del alum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 descr="Respuesta del alum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C0F8D1" w14:textId="21BD316D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58286748" wp14:editId="5B53324A">
                  <wp:extent cx="171450" cy="171450"/>
                  <wp:effectExtent l="0" t="0" r="0" b="0"/>
                  <wp:docPr id="13" name="Imagen 13" descr="Respuesta 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 descr="Respuesta 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163682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Empresas que se financian en mercados externos en dólares</w:t>
            </w:r>
          </w:p>
        </w:tc>
      </w:tr>
    </w:tbl>
    <w:p w14:paraId="1FE43F1F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1813"/>
      </w:tblGrid>
      <w:tr w:rsidR="00C736E9" w:rsidRPr="00C736E9" w14:paraId="748A0B0B" w14:textId="77777777" w:rsidTr="00C736E9">
        <w:tc>
          <w:tcPr>
            <w:tcW w:w="0" w:type="auto"/>
            <w:shd w:val="clear" w:color="auto" w:fill="FFFFFF"/>
            <w:vAlign w:val="center"/>
            <w:hideMark/>
          </w:tcPr>
          <w:p w14:paraId="12563A8B" w14:textId="0788804A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210F1BE3" wp14:editId="4433852A">
                  <wp:extent cx="152400" cy="152400"/>
                  <wp:effectExtent l="0" t="0" r="0" b="0"/>
                  <wp:docPr id="12" name="Imagen 12" descr="Respuesta del alum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 descr="Respuesta del alum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109568" w14:textId="257CA82F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5BAD8810" wp14:editId="6FE0FDFC">
                  <wp:extent cx="152400" cy="152400"/>
                  <wp:effectExtent l="0" t="0" r="0" b="0"/>
                  <wp:docPr id="11" name="Imagen 11" descr="Respuesta 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 descr="Respuesta 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405F05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Todas las anteriores</w:t>
            </w:r>
          </w:p>
        </w:tc>
      </w:tr>
    </w:tbl>
    <w:p w14:paraId="6ED6A918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C21E08D" w14:textId="77777777" w:rsidR="00C736E9" w:rsidRPr="00C736E9" w:rsidRDefault="00C736E9" w:rsidP="00C73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s-AR"/>
        </w:rPr>
      </w:pPr>
      <w:r w:rsidRPr="00C736E9">
        <w:rPr>
          <w:rFonts w:ascii="Arial" w:eastAsia="Times New Roman" w:hAnsi="Arial" w:cs="Arial"/>
          <w:color w:val="333333"/>
          <w:sz w:val="20"/>
          <w:szCs w:val="20"/>
          <w:u w:val="single"/>
          <w:lang w:eastAsia="es-AR"/>
        </w:rPr>
        <w:t>Puntaje</w:t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: </w:t>
      </w:r>
      <w:proofErr w:type="gramStart"/>
      <w:r w:rsidRPr="00C736E9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AR"/>
        </w:rPr>
        <w:t>5</w:t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  -</w:t>
      </w:r>
      <w:proofErr w:type="gramEnd"/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 </w:t>
      </w:r>
      <w:r w:rsidRPr="00C736E9">
        <w:rPr>
          <w:rFonts w:ascii="Arial" w:eastAsia="Times New Roman" w:hAnsi="Arial" w:cs="Arial"/>
          <w:color w:val="333333"/>
          <w:sz w:val="20"/>
          <w:szCs w:val="20"/>
          <w:u w:val="single"/>
          <w:lang w:eastAsia="es-AR"/>
        </w:rPr>
        <w:t>Puntaje Obtenido</w:t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: </w:t>
      </w:r>
      <w:r w:rsidRPr="00C736E9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AR"/>
        </w:rPr>
        <w:t>5.00</w:t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  - </w:t>
      </w:r>
      <w:r w:rsidRPr="00C736E9">
        <w:rPr>
          <w:rFonts w:ascii="Arial" w:eastAsia="Times New Roman" w:hAnsi="Arial" w:cs="Arial"/>
          <w:color w:val="333333"/>
          <w:sz w:val="20"/>
          <w:szCs w:val="20"/>
          <w:u w:val="single"/>
          <w:lang w:eastAsia="es-AR"/>
        </w:rPr>
        <w:t>Observaciones</w:t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:</w:t>
      </w:r>
    </w:p>
    <w:p w14:paraId="7AB04B2C" w14:textId="2380C4D4" w:rsidR="00C736E9" w:rsidRPr="00C736E9" w:rsidRDefault="00C736E9" w:rsidP="00C736E9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333333"/>
          <w:sz w:val="20"/>
          <w:szCs w:val="20"/>
          <w:lang w:eastAsia="es-AR"/>
        </w:rPr>
      </w:pPr>
      <w:hyperlink r:id="rId28" w:anchor="GRL" w:history="1">
        <w:r w:rsidRPr="00C736E9">
          <w:rPr>
            <w:rFonts w:ascii="Arial" w:eastAsia="Times New Roman" w:hAnsi="Arial" w:cs="Arial"/>
            <w:noProof/>
            <w:color w:val="337AB7"/>
            <w:sz w:val="20"/>
            <w:szCs w:val="20"/>
            <w:lang w:eastAsia="es-AR"/>
          </w:rPr>
          <w:drawing>
            <wp:inline distT="0" distB="0" distL="0" distR="0" wp14:anchorId="2B49BB49" wp14:editId="61054DA6">
              <wp:extent cx="200025" cy="123825"/>
              <wp:effectExtent l="0" t="0" r="9525" b="9525"/>
              <wp:docPr id="10" name="Imagen 10">
                <a:hlinkClick xmlns:a="http://schemas.openxmlformats.org/drawingml/2006/main" r:id="rId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9">
                        <a:hlinkClick r:id="rId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0025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736E9">
          <w:rPr>
            <w:rFonts w:ascii="Arial" w:eastAsia="Times New Roman" w:hAnsi="Arial" w:cs="Arial"/>
            <w:color w:val="337AB7"/>
            <w:sz w:val="20"/>
            <w:szCs w:val="20"/>
            <w:lang w:eastAsia="es-AR"/>
          </w:rPr>
          <w:t> Subir</w:t>
        </w:r>
      </w:hyperlink>
    </w:p>
    <w:p w14:paraId="5840E1E6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br/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br/>
      </w:r>
      <w:bookmarkStart w:id="18" w:name="64054"/>
      <w:bookmarkEnd w:id="18"/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"/>
        <w:gridCol w:w="344"/>
        <w:gridCol w:w="6837"/>
        <w:gridCol w:w="967"/>
      </w:tblGrid>
      <w:tr w:rsidR="00C736E9" w:rsidRPr="00C736E9" w14:paraId="206B7ACE" w14:textId="77777777" w:rsidTr="00C736E9">
        <w:tc>
          <w:tcPr>
            <w:tcW w:w="50" w:type="pct"/>
            <w:shd w:val="clear" w:color="auto" w:fill="FFFFFF"/>
            <w:hideMark/>
          </w:tcPr>
          <w:p w14:paraId="4C272BC4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AR"/>
              </w:rPr>
              <w:t>[20]</w:t>
            </w:r>
          </w:p>
        </w:tc>
        <w:tc>
          <w:tcPr>
            <w:tcW w:w="100" w:type="pct"/>
            <w:shd w:val="clear" w:color="auto" w:fill="FFFFFF"/>
            <w:hideMark/>
          </w:tcPr>
          <w:p w14:paraId="15C6D7AC" w14:textId="68B8E674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46A2A175" wp14:editId="04D489D8">
                  <wp:extent cx="152400" cy="152400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4C9051" w14:textId="77777777" w:rsidR="00C736E9" w:rsidRPr="00C736E9" w:rsidRDefault="00C736E9" w:rsidP="00C736E9">
            <w:pPr>
              <w:spacing w:after="15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FF0000"/>
                <w:sz w:val="20"/>
                <w:szCs w:val="20"/>
                <w:lang w:eastAsia="es-AR"/>
              </w:rPr>
              <w:t>20)  Una estrategia de peso sintético se compone de las siguientes operaciones: </w:t>
            </w:r>
            <w:r w:rsidRPr="00C736E9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AR"/>
              </w:rPr>
              <w:t>(5 puntos)</w:t>
            </w:r>
          </w:p>
        </w:tc>
        <w:tc>
          <w:tcPr>
            <w:tcW w:w="0" w:type="auto"/>
            <w:shd w:val="clear" w:color="auto" w:fill="FFFFFF"/>
            <w:hideMark/>
          </w:tcPr>
          <w:p w14:paraId="7C493B0E" w14:textId="77777777" w:rsidR="00C736E9" w:rsidRPr="00C736E9" w:rsidRDefault="00C736E9" w:rsidP="00C736E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 xml:space="preserve">Intento </w:t>
            </w:r>
            <w:proofErr w:type="spellStart"/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N°</w:t>
            </w:r>
            <w:proofErr w:type="spellEnd"/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: </w:t>
            </w:r>
            <w:r w:rsidRPr="00C736E9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AR"/>
              </w:rPr>
              <w:t>1</w:t>
            </w:r>
          </w:p>
        </w:tc>
      </w:tr>
      <w:tr w:rsidR="00C736E9" w:rsidRPr="00C736E9" w14:paraId="640545B8" w14:textId="77777777" w:rsidTr="00C736E9">
        <w:tc>
          <w:tcPr>
            <w:tcW w:w="0" w:type="auto"/>
            <w:shd w:val="clear" w:color="auto" w:fill="FFFFFF"/>
            <w:vAlign w:val="center"/>
            <w:hideMark/>
          </w:tcPr>
          <w:p w14:paraId="5652E7E8" w14:textId="77777777" w:rsidR="00C736E9" w:rsidRPr="00C736E9" w:rsidRDefault="00C736E9" w:rsidP="00C736E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gridSpan w:val="3"/>
            <w:shd w:val="clear" w:color="auto" w:fill="FFFFFF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C736E9" w:rsidRPr="00C736E9" w14:paraId="645CBA70" w14:textId="77777777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5979C87" w14:textId="77777777" w:rsidR="00C736E9" w:rsidRPr="00C736E9" w:rsidRDefault="00C736E9" w:rsidP="00C736E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AR"/>
                    </w:rPr>
                  </w:pPr>
                </w:p>
              </w:tc>
            </w:tr>
          </w:tbl>
          <w:p w14:paraId="54693AE5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</w:p>
        </w:tc>
      </w:tr>
    </w:tbl>
    <w:p w14:paraId="39509E94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4314"/>
      </w:tblGrid>
      <w:tr w:rsidR="00C736E9" w:rsidRPr="00C736E9" w14:paraId="20CDA68F" w14:textId="77777777" w:rsidTr="00C736E9">
        <w:tc>
          <w:tcPr>
            <w:tcW w:w="0" w:type="auto"/>
            <w:shd w:val="clear" w:color="auto" w:fill="FFFFFF"/>
            <w:vAlign w:val="center"/>
            <w:hideMark/>
          </w:tcPr>
          <w:p w14:paraId="64E05B78" w14:textId="4974400D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6818D959" wp14:editId="46E7E620">
                  <wp:extent cx="152400" cy="152400"/>
                  <wp:effectExtent l="0" t="0" r="0" b="0"/>
                  <wp:docPr id="8" name="Imagen 8" descr="Respuesta del alum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 descr="Respuesta del alum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220448" w14:textId="39F4D79B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1C570EFD" wp14:editId="33114E47">
                  <wp:extent cx="152400" cy="152400"/>
                  <wp:effectExtent l="0" t="0" r="0" b="0"/>
                  <wp:docPr id="7" name="Imagen 7" descr="Respuesta 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Respuesta 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0AF108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Posición larga en LETE y compra de dólar futuro</w:t>
            </w:r>
          </w:p>
        </w:tc>
      </w:tr>
    </w:tbl>
    <w:p w14:paraId="0C7B8FF3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270"/>
        <w:gridCol w:w="4314"/>
      </w:tblGrid>
      <w:tr w:rsidR="00C736E9" w:rsidRPr="00C736E9" w14:paraId="13BF1FC7" w14:textId="77777777" w:rsidTr="00C736E9">
        <w:tc>
          <w:tcPr>
            <w:tcW w:w="0" w:type="auto"/>
            <w:shd w:val="clear" w:color="auto" w:fill="FFFFFF"/>
            <w:vAlign w:val="center"/>
            <w:hideMark/>
          </w:tcPr>
          <w:p w14:paraId="7B4E0224" w14:textId="5751292F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52E6C9B7" wp14:editId="6CD58B62">
                  <wp:extent cx="171450" cy="171450"/>
                  <wp:effectExtent l="0" t="0" r="0" b="0"/>
                  <wp:docPr id="6" name="Imagen 6" descr="Respuesta del alum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Respuesta del alum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B50700" w14:textId="0E380422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7AD54818" wp14:editId="3B1776DE">
                  <wp:extent cx="171450" cy="171450"/>
                  <wp:effectExtent l="0" t="0" r="0" b="0"/>
                  <wp:docPr id="5" name="Imagen 5" descr="Respuesta 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 descr="Respuesta 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DA88CF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Posición corta en LETE y compra de dólar futuro</w:t>
            </w:r>
          </w:p>
        </w:tc>
      </w:tr>
    </w:tbl>
    <w:p w14:paraId="2632E013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270"/>
        <w:gridCol w:w="4136"/>
      </w:tblGrid>
      <w:tr w:rsidR="00C736E9" w:rsidRPr="00C736E9" w14:paraId="3F171E5D" w14:textId="77777777" w:rsidTr="00C736E9">
        <w:tc>
          <w:tcPr>
            <w:tcW w:w="0" w:type="auto"/>
            <w:shd w:val="clear" w:color="auto" w:fill="FFFFFF"/>
            <w:vAlign w:val="center"/>
            <w:hideMark/>
          </w:tcPr>
          <w:p w14:paraId="08CAF706" w14:textId="73CE43B6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633BC005" wp14:editId="361C3948">
                  <wp:extent cx="171450" cy="171450"/>
                  <wp:effectExtent l="0" t="0" r="0" b="0"/>
                  <wp:docPr id="4" name="Imagen 4" descr="Respuesta del alum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 descr="Respuesta del alum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73448B" w14:textId="4B89E752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06427109" wp14:editId="5F8D51D9">
                  <wp:extent cx="171450" cy="171450"/>
                  <wp:effectExtent l="0" t="0" r="0" b="0"/>
                  <wp:docPr id="3" name="Imagen 3" descr="Respuesta 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Respuesta 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197E81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Posición corta en LETE y venta de dólar futuro</w:t>
            </w:r>
          </w:p>
        </w:tc>
      </w:tr>
    </w:tbl>
    <w:p w14:paraId="74F4A73B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240"/>
        <w:gridCol w:w="2280"/>
      </w:tblGrid>
      <w:tr w:rsidR="00C736E9" w:rsidRPr="00C736E9" w14:paraId="48EFAAC7" w14:textId="77777777" w:rsidTr="00C736E9">
        <w:tc>
          <w:tcPr>
            <w:tcW w:w="0" w:type="auto"/>
            <w:shd w:val="clear" w:color="auto" w:fill="FFFFFF"/>
            <w:vAlign w:val="center"/>
            <w:hideMark/>
          </w:tcPr>
          <w:p w14:paraId="68C06D47" w14:textId="21733720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3DF72B5B" wp14:editId="064BB534">
                  <wp:extent cx="171450" cy="171450"/>
                  <wp:effectExtent l="0" t="0" r="0" b="0"/>
                  <wp:docPr id="2" name="Imagen 2" descr="Respuesta del alum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Respuesta del alum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2D3DE5" w14:textId="48EF1AE4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 wp14:anchorId="4E4707AB" wp14:editId="48F70E5E">
                  <wp:extent cx="152400" cy="152400"/>
                  <wp:effectExtent l="0" t="0" r="0" b="0"/>
                  <wp:docPr id="1" name="Imagen 1" descr="Respuesta 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Respuesta 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AC52C2" w14:textId="77777777" w:rsidR="00C736E9" w:rsidRPr="00C736E9" w:rsidRDefault="00C736E9" w:rsidP="00C736E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</w:pPr>
            <w:r w:rsidRPr="00C736E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AR"/>
              </w:rPr>
              <w:t>Ninguna de las anteriores</w:t>
            </w:r>
          </w:p>
        </w:tc>
      </w:tr>
    </w:tbl>
    <w:p w14:paraId="2D776704" w14:textId="77777777" w:rsidR="00C736E9" w:rsidRPr="00C736E9" w:rsidRDefault="00C736E9" w:rsidP="00C73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8B7CC4F" w14:textId="77777777" w:rsidR="00C736E9" w:rsidRPr="00C736E9" w:rsidRDefault="00C736E9" w:rsidP="00C73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s-AR"/>
        </w:rPr>
      </w:pPr>
      <w:r w:rsidRPr="00C736E9">
        <w:rPr>
          <w:rFonts w:ascii="Arial" w:eastAsia="Times New Roman" w:hAnsi="Arial" w:cs="Arial"/>
          <w:color w:val="333333"/>
          <w:sz w:val="20"/>
          <w:szCs w:val="20"/>
          <w:u w:val="single"/>
          <w:lang w:eastAsia="es-AR"/>
        </w:rPr>
        <w:t>Puntaje</w:t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: </w:t>
      </w:r>
      <w:proofErr w:type="gramStart"/>
      <w:r w:rsidRPr="00C736E9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AR"/>
        </w:rPr>
        <w:t>5</w:t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  -</w:t>
      </w:r>
      <w:proofErr w:type="gramEnd"/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 </w:t>
      </w:r>
      <w:r w:rsidRPr="00C736E9">
        <w:rPr>
          <w:rFonts w:ascii="Arial" w:eastAsia="Times New Roman" w:hAnsi="Arial" w:cs="Arial"/>
          <w:color w:val="333333"/>
          <w:sz w:val="20"/>
          <w:szCs w:val="20"/>
          <w:u w:val="single"/>
          <w:lang w:eastAsia="es-AR"/>
        </w:rPr>
        <w:t>Puntaje Obtenido</w:t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: </w:t>
      </w:r>
      <w:r w:rsidRPr="00C736E9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AR"/>
        </w:rPr>
        <w:t>0.00</w:t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  - </w:t>
      </w:r>
      <w:r w:rsidRPr="00C736E9">
        <w:rPr>
          <w:rFonts w:ascii="Arial" w:eastAsia="Times New Roman" w:hAnsi="Arial" w:cs="Arial"/>
          <w:color w:val="333333"/>
          <w:sz w:val="20"/>
          <w:szCs w:val="20"/>
          <w:u w:val="single"/>
          <w:lang w:eastAsia="es-AR"/>
        </w:rPr>
        <w:t>Observaciones</w:t>
      </w:r>
      <w:r w:rsidRPr="00C736E9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:</w:t>
      </w:r>
    </w:p>
    <w:p w14:paraId="634D40E9" w14:textId="77777777" w:rsidR="005052DF" w:rsidRDefault="005052DF"/>
    <w:sectPr w:rsidR="005052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6E9"/>
    <w:rsid w:val="005052DF"/>
    <w:rsid w:val="00C7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1BAA5"/>
  <w15:chartTrackingRefBased/>
  <w15:docId w15:val="{AA41189A-3570-4FDB-98DC-C10784A2B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C73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C73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C736E9"/>
    <w:rPr>
      <w:b/>
      <w:bCs/>
    </w:rPr>
  </w:style>
  <w:style w:type="character" w:customStyle="1" w:styleId="visiblediv">
    <w:name w:val="visiblediv"/>
    <w:basedOn w:val="Fuentedeprrafopredeter"/>
    <w:rsid w:val="00C736E9"/>
  </w:style>
  <w:style w:type="character" w:styleId="Hipervnculo">
    <w:name w:val="Hyperlink"/>
    <w:basedOn w:val="Fuentedeprrafopredeter"/>
    <w:uiPriority w:val="99"/>
    <w:semiHidden/>
    <w:unhideWhenUsed/>
    <w:rsid w:val="00C736E9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736E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ubp-ec.ubp.edu.ar/index.php?PHPSESSID=CAB060D0562A4C678CE041E1CD784BA7&amp;action=ConsultaEvaluacionesAlumno&amp;nro_opcion=10004&amp;cod_tipo_contexto=COH-EC&amp;tipo_link=OPC&amp;id_contexto=3181" TargetMode="External"/><Relationship Id="rId13" Type="http://schemas.openxmlformats.org/officeDocument/2006/relationships/hyperlink" Target="https://miubp-ec.ubp.edu.ar/index.php?PHPSESSID=CAB060D0562A4C678CE041E1CD784BA7&amp;action=ConsultaEvaluacionesAlumno&amp;nro_opcion=10004&amp;cod_tipo_contexto=COH-EC&amp;tipo_link=OPC&amp;id_contexto=3181" TargetMode="External"/><Relationship Id="rId18" Type="http://schemas.openxmlformats.org/officeDocument/2006/relationships/hyperlink" Target="https://miubp-ec.ubp.edu.ar/index.php?PHPSESSID=CAB060D0562A4C678CE041E1CD784BA7&amp;action=ConsultaEvaluacionesAlumno&amp;nro_opcion=10004&amp;cod_tipo_contexto=COH-EC&amp;tipo_link=OPC&amp;id_contexto=3181" TargetMode="External"/><Relationship Id="rId26" Type="http://schemas.openxmlformats.org/officeDocument/2006/relationships/hyperlink" Target="https://miubp-ec.ubp.edu.ar/index.php?PHPSESSID=CAB060D0562A4C678CE041E1CD784BA7&amp;action=ConsultaEvaluacionesAlumno&amp;nro_opcion=10004&amp;cod_tipo_contexto=COH-EC&amp;tipo_link=OPC&amp;id_contexto=318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miubp-ec.ubp.edu.ar/index.php?PHPSESSID=CAB060D0562A4C678CE041E1CD784BA7&amp;action=ConsultaEvaluacionesAlumno&amp;nro_opcion=10004&amp;cod_tipo_contexto=COH-EC&amp;tipo_link=OPC&amp;id_contexto=3181" TargetMode="External"/><Relationship Id="rId7" Type="http://schemas.openxmlformats.org/officeDocument/2006/relationships/image" Target="media/image4.png"/><Relationship Id="rId12" Type="http://schemas.openxmlformats.org/officeDocument/2006/relationships/hyperlink" Target="https://miubp-ec.ubp.edu.ar/index.php?PHPSESSID=CAB060D0562A4C678CE041E1CD784BA7&amp;action=ConsultaEvaluacionesAlumno&amp;nro_opcion=10004&amp;cod_tipo_contexto=COH-EC&amp;tipo_link=OPC&amp;id_contexto=3181" TargetMode="External"/><Relationship Id="rId17" Type="http://schemas.openxmlformats.org/officeDocument/2006/relationships/hyperlink" Target="https://miubp-ec.ubp.edu.ar/index.php?PHPSESSID=CAB060D0562A4C678CE041E1CD784BA7&amp;action=ConsultaEvaluacionesAlumno&amp;nro_opcion=10004&amp;cod_tipo_contexto=COH-EC&amp;tipo_link=OPC&amp;id_contexto=3181" TargetMode="External"/><Relationship Id="rId25" Type="http://schemas.openxmlformats.org/officeDocument/2006/relationships/hyperlink" Target="https://miubp-ec.ubp.edu.ar/index.php?PHPSESSID=CAB060D0562A4C678CE041E1CD784BA7&amp;action=ConsultaEvaluacionesAlumno&amp;nro_opcion=10004&amp;cod_tipo_contexto=COH-EC&amp;tipo_link=OPC&amp;id_contexto=318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iubp-ec.ubp.edu.ar/index.php?PHPSESSID=CAB060D0562A4C678CE041E1CD784BA7&amp;action=ConsultaEvaluacionesAlumno&amp;nro_opcion=10004&amp;cod_tipo_contexto=COH-EC&amp;tipo_link=OPC&amp;id_contexto=3181" TargetMode="External"/><Relationship Id="rId20" Type="http://schemas.openxmlformats.org/officeDocument/2006/relationships/hyperlink" Target="https://miubp-ec.ubp.edu.ar/index.php?PHPSESSID=CAB060D0562A4C678CE041E1CD784BA7&amp;action=ConsultaEvaluacionesAlumno&amp;nro_opcion=10004&amp;cod_tipo_contexto=COH-EC&amp;tipo_link=OPC&amp;id_contexto=3181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miubp-ec.ubp.edu.ar/index.php?PHPSESSID=CAB060D0562A4C678CE041E1CD784BA7&amp;action=ConsultaEvaluacionesAlumno&amp;nro_opcion=10004&amp;cod_tipo_contexto=COH-EC&amp;tipo_link=OPC&amp;id_contexto=3181" TargetMode="External"/><Relationship Id="rId24" Type="http://schemas.openxmlformats.org/officeDocument/2006/relationships/hyperlink" Target="https://miubp-ec.ubp.edu.ar/index.php?PHPSESSID=CAB060D0562A4C678CE041E1CD784BA7&amp;action=ConsultaEvaluacionesAlumno&amp;nro_opcion=10004&amp;cod_tipo_contexto=COH-EC&amp;tipo_link=OPC&amp;id_contexto=318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miubp-ec.ubp.edu.ar/index.php?PHPSESSID=CAB060D0562A4C678CE041E1CD784BA7&amp;action=ConsultaEvaluacionesAlumno&amp;nro_opcion=10004&amp;cod_tipo_contexto=COH-EC&amp;tipo_link=OPC&amp;id_contexto=3181" TargetMode="External"/><Relationship Id="rId23" Type="http://schemas.openxmlformats.org/officeDocument/2006/relationships/hyperlink" Target="https://miubp-ec.ubp.edu.ar/index.php?PHPSESSID=CAB060D0562A4C678CE041E1CD784BA7&amp;action=ConsultaEvaluacionesAlumno&amp;nro_opcion=10004&amp;cod_tipo_contexto=COH-EC&amp;tipo_link=OPC&amp;id_contexto=3181" TargetMode="External"/><Relationship Id="rId28" Type="http://schemas.openxmlformats.org/officeDocument/2006/relationships/hyperlink" Target="https://miubp-ec.ubp.edu.ar/index.php?PHPSESSID=CAB060D0562A4C678CE041E1CD784BA7&amp;action=ConsultaEvaluacionesAlumno&amp;nro_opcion=10004&amp;cod_tipo_contexto=COH-EC&amp;tipo_link=OPC&amp;id_contexto=3181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miubp-ec.ubp.edu.ar/index.php?PHPSESSID=CAB060D0562A4C678CE041E1CD784BA7&amp;action=ConsultaEvaluacionesAlumno&amp;nro_opcion=10004&amp;cod_tipo_contexto=COH-EC&amp;tipo_link=OPC&amp;id_contexto=3181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miubp-ec.ubp.edu.ar/index.php?PHPSESSID=CAB060D0562A4C678CE041E1CD784BA7&amp;action=ConsultaEvaluacionesAlumno&amp;nro_opcion=10004&amp;cod_tipo_contexto=COH-EC&amp;tipo_link=OPC&amp;id_contexto=3181#GRL" TargetMode="External"/><Relationship Id="rId14" Type="http://schemas.openxmlformats.org/officeDocument/2006/relationships/hyperlink" Target="https://miubp-ec.ubp.edu.ar/index.php?PHPSESSID=CAB060D0562A4C678CE041E1CD784BA7&amp;action=ConsultaEvaluacionesAlumno&amp;nro_opcion=10004&amp;cod_tipo_contexto=COH-EC&amp;tipo_link=OPC&amp;id_contexto=3181" TargetMode="External"/><Relationship Id="rId22" Type="http://schemas.openxmlformats.org/officeDocument/2006/relationships/hyperlink" Target="https://miubp-ec.ubp.edu.ar/index.php?PHPSESSID=CAB060D0562A4C678CE041E1CD784BA7&amp;action=ConsultaEvaluacionesAlumno&amp;nro_opcion=10004&amp;cod_tipo_contexto=COH-EC&amp;tipo_link=OPC&amp;id_contexto=3181" TargetMode="External"/><Relationship Id="rId27" Type="http://schemas.openxmlformats.org/officeDocument/2006/relationships/hyperlink" Target="https://miubp-ec.ubp.edu.ar/index.php?PHPSESSID=CAB060D0562A4C678CE041E1CD784BA7&amp;action=ConsultaEvaluacionesAlumno&amp;nro_opcion=10004&amp;cod_tipo_contexto=COH-EC&amp;tipo_link=OPC&amp;id_contexto=3181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1723</Words>
  <Characters>9480</Characters>
  <Application>Microsoft Office Word</Application>
  <DocSecurity>0</DocSecurity>
  <Lines>79</Lines>
  <Paragraphs>22</Paragraphs>
  <ScaleCrop>false</ScaleCrop>
  <Company/>
  <LinksUpToDate>false</LinksUpToDate>
  <CharactersWithSpaces>11181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</dc:creator>
  <cp:keywords/>
  <dc:description/>
  <cp:lastModifiedBy>Agustin</cp:lastModifiedBy>
  <cp:revision>1</cp:revision>
  <dcterms:created xsi:type="dcterms:W3CDTF">2021-09-09T21:00:00Z</dcterms:created>
  <dcterms:modified xsi:type="dcterms:W3CDTF">2021-09-09T21:00:00Z</dcterms:modified>
</cp:coreProperties>
</file>