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5B896" w14:textId="7FF7755C" w:rsidR="005052DF" w:rsidRDefault="00E05DBE" w:rsidP="00E05DBE">
      <w:pPr>
        <w:jc w:val="center"/>
        <w:rPr>
          <w:b/>
          <w:bCs/>
          <w:sz w:val="32"/>
          <w:szCs w:val="32"/>
          <w:lang w:val="es-ES"/>
        </w:rPr>
      </w:pPr>
      <w:r w:rsidRPr="00E05DBE">
        <w:rPr>
          <w:b/>
          <w:bCs/>
          <w:sz w:val="32"/>
          <w:szCs w:val="32"/>
          <w:lang w:val="es-ES"/>
        </w:rPr>
        <w:t>C10A – Strings y Arrays</w:t>
      </w:r>
    </w:p>
    <w:p w14:paraId="535E3F89" w14:textId="79E9007D" w:rsidR="00E05DBE" w:rsidRPr="00D35413" w:rsidRDefault="00E05DBE" w:rsidP="00E05DBE">
      <w:pPr>
        <w:rPr>
          <w:sz w:val="24"/>
          <w:szCs w:val="24"/>
          <w:lang w:val="es-ES"/>
        </w:rPr>
      </w:pPr>
      <w:r w:rsidRPr="00D35413">
        <w:rPr>
          <w:b/>
          <w:bCs/>
          <w:color w:val="FF0000"/>
          <w:sz w:val="28"/>
          <w:szCs w:val="28"/>
          <w:lang w:val="es-ES"/>
        </w:rPr>
        <w:t>.length</w:t>
      </w:r>
      <w:r w:rsidRPr="00D35413">
        <w:rPr>
          <w:color w:val="FF0000"/>
          <w:sz w:val="28"/>
          <w:szCs w:val="28"/>
          <w:lang w:val="es-ES"/>
        </w:rPr>
        <w:t xml:space="preserve"> </w:t>
      </w:r>
      <w:r w:rsidRPr="00D35413">
        <w:rPr>
          <w:sz w:val="24"/>
          <w:szCs w:val="24"/>
          <w:lang w:val="es-ES"/>
        </w:rPr>
        <w:t xml:space="preserve">(PROPIEDAD): </w:t>
      </w:r>
    </w:p>
    <w:p w14:paraId="7AC4A1E9" w14:textId="64D035DC" w:rsidR="00E05DBE" w:rsidRDefault="00E05DBE" w:rsidP="00E05DBE">
      <w:pPr>
        <w:rPr>
          <w:b/>
          <w:bCs/>
          <w:lang w:val="es-ES"/>
        </w:rPr>
      </w:pPr>
      <w:r>
        <w:rPr>
          <w:lang w:val="es-ES"/>
        </w:rPr>
        <w:t xml:space="preserve">Esta propiedad retorna la cantidad total de caracteres del string, incluido los espacios. (Como es una </w:t>
      </w:r>
      <w:r w:rsidRPr="00E05DBE">
        <w:rPr>
          <w:b/>
          <w:bCs/>
          <w:lang w:val="es-ES"/>
        </w:rPr>
        <w:t>propiedad</w:t>
      </w:r>
      <w:r>
        <w:rPr>
          <w:lang w:val="es-ES"/>
        </w:rPr>
        <w:t xml:space="preserve"> </w:t>
      </w:r>
      <w:r w:rsidRPr="00E05DBE">
        <w:rPr>
          <w:b/>
          <w:bCs/>
          <w:lang w:val="es-ES"/>
        </w:rPr>
        <w:t>al invocarla no necesitamos paréntesis</w:t>
      </w:r>
      <w:r w:rsidR="00D35413">
        <w:rPr>
          <w:b/>
          <w:bCs/>
          <w:lang w:val="es-ES"/>
        </w:rPr>
        <w:t>)</w:t>
      </w:r>
      <w:r w:rsidRPr="00E05DBE">
        <w:rPr>
          <w:b/>
          <w:bCs/>
          <w:lang w:val="es-ES"/>
        </w:rPr>
        <w:t>.</w:t>
      </w:r>
    </w:p>
    <w:p w14:paraId="11CF870B" w14:textId="4236E797" w:rsidR="00D35413" w:rsidRPr="00D35413" w:rsidRDefault="00D35413" w:rsidP="00E05DBE">
      <w:pPr>
        <w:rPr>
          <w:b/>
          <w:bCs/>
          <w:sz w:val="24"/>
          <w:szCs w:val="24"/>
          <w:lang w:val="es-ES"/>
        </w:rPr>
      </w:pPr>
      <w:r w:rsidRPr="00D35413">
        <w:rPr>
          <w:b/>
          <w:bCs/>
          <w:color w:val="FF0000"/>
          <w:sz w:val="28"/>
          <w:szCs w:val="28"/>
          <w:lang w:val="es-ES"/>
        </w:rPr>
        <w:t>.</w:t>
      </w:r>
      <w:r w:rsidRPr="002337D6">
        <w:rPr>
          <w:b/>
          <w:bCs/>
          <w:color w:val="FF0000"/>
          <w:sz w:val="28"/>
          <w:szCs w:val="28"/>
          <w:lang w:val="es-ES"/>
        </w:rPr>
        <w:t>indexOf ( )</w:t>
      </w:r>
      <w:r w:rsidRPr="00D35413">
        <w:rPr>
          <w:b/>
          <w:bCs/>
          <w:color w:val="FF0000"/>
          <w:sz w:val="24"/>
          <w:szCs w:val="24"/>
          <w:lang w:val="es-ES"/>
        </w:rPr>
        <w:t xml:space="preserve"> </w:t>
      </w:r>
      <w:r w:rsidRPr="00D35413">
        <w:rPr>
          <w:b/>
          <w:bCs/>
          <w:sz w:val="24"/>
          <w:szCs w:val="24"/>
          <w:lang w:val="es-ES"/>
        </w:rPr>
        <w:t xml:space="preserve">: </w:t>
      </w:r>
    </w:p>
    <w:p w14:paraId="098ACA56" w14:textId="678464B1" w:rsidR="00D35413" w:rsidRDefault="00D35413" w:rsidP="00E05DBE">
      <w:pPr>
        <w:rPr>
          <w:lang w:val="es-ES"/>
        </w:rPr>
      </w:pPr>
      <w:r>
        <w:rPr>
          <w:lang w:val="es-ES"/>
        </w:rPr>
        <w:t xml:space="preserve">Busca, en el string, el string que recibe como parámetro. </w:t>
      </w:r>
      <w:r w:rsidRPr="00D35413">
        <w:rPr>
          <w:b/>
          <w:bCs/>
          <w:lang w:val="es-ES"/>
        </w:rPr>
        <w:t>Recibe</w:t>
      </w:r>
      <w:r>
        <w:rPr>
          <w:lang w:val="es-ES"/>
        </w:rPr>
        <w:t xml:space="preserve"> un elemento a buscar en el array y </w:t>
      </w:r>
      <w:r w:rsidRPr="00D35413">
        <w:rPr>
          <w:b/>
          <w:bCs/>
          <w:lang w:val="es-ES"/>
        </w:rPr>
        <w:t>retorna</w:t>
      </w:r>
      <w:r>
        <w:rPr>
          <w:lang w:val="es-ES"/>
        </w:rPr>
        <w:t xml:space="preserve"> el primer índice que recibe si no, retorna -1.</w:t>
      </w:r>
    </w:p>
    <w:p w14:paraId="720D533F" w14:textId="77777777" w:rsidR="00D35413" w:rsidRPr="00D35413" w:rsidRDefault="00D35413" w:rsidP="00D35413">
      <w:pPr>
        <w:pStyle w:val="Prrafodelista"/>
        <w:numPr>
          <w:ilvl w:val="0"/>
          <w:numId w:val="1"/>
        </w:numPr>
        <w:rPr>
          <w:lang w:val="es-ES"/>
        </w:rPr>
      </w:pPr>
      <w:r w:rsidRPr="00D35413">
        <w:rPr>
          <w:lang w:val="es-ES"/>
        </w:rPr>
        <w:t xml:space="preserve">Un </w:t>
      </w:r>
      <w:r w:rsidRPr="00D35413">
        <w:rPr>
          <w:b/>
          <w:bCs/>
          <w:color w:val="FF0000"/>
          <w:lang w:val="es-ES"/>
        </w:rPr>
        <w:t>objeto</w:t>
      </w:r>
      <w:r w:rsidRPr="00D35413">
        <w:rPr>
          <w:color w:val="FF0000"/>
          <w:lang w:val="es-ES"/>
        </w:rPr>
        <w:t xml:space="preserve"> </w:t>
      </w:r>
      <w:r w:rsidRPr="00D35413">
        <w:rPr>
          <w:lang w:val="es-ES"/>
        </w:rPr>
        <w:t>es una colección de datos relacionados y/o funcionalidad.</w:t>
      </w:r>
    </w:p>
    <w:p w14:paraId="57701C7E" w14:textId="043F8ECD" w:rsidR="00E05DBE" w:rsidRPr="00D35413" w:rsidRDefault="00D35413" w:rsidP="00D35413">
      <w:pPr>
        <w:pStyle w:val="Prrafodelista"/>
        <w:numPr>
          <w:ilvl w:val="0"/>
          <w:numId w:val="1"/>
        </w:numPr>
        <w:rPr>
          <w:lang w:val="es-ES"/>
        </w:rPr>
      </w:pPr>
      <w:r>
        <w:rPr>
          <w:lang w:val="es-ES"/>
        </w:rPr>
        <w:t xml:space="preserve">Cuando una </w:t>
      </w:r>
      <w:r>
        <w:rPr>
          <w:b/>
          <w:bCs/>
          <w:lang w:val="es-ES"/>
        </w:rPr>
        <w:t>función</w:t>
      </w:r>
      <w:r>
        <w:rPr>
          <w:lang w:val="es-ES"/>
        </w:rPr>
        <w:t xml:space="preserve"> le pertenece a un </w:t>
      </w:r>
      <w:r>
        <w:rPr>
          <w:b/>
          <w:bCs/>
          <w:lang w:val="es-ES"/>
        </w:rPr>
        <w:t>objeto</w:t>
      </w:r>
      <w:r>
        <w:rPr>
          <w:lang w:val="es-ES"/>
        </w:rPr>
        <w:t xml:space="preserve">, en este caso nuestro string, la llamamos </w:t>
      </w:r>
      <w:r w:rsidRPr="00D35413">
        <w:rPr>
          <w:b/>
          <w:bCs/>
          <w:color w:val="FF0000"/>
          <w:lang w:val="es-ES"/>
        </w:rPr>
        <w:t>método</w:t>
      </w:r>
      <w:r>
        <w:rPr>
          <w:b/>
          <w:bCs/>
          <w:lang w:val="es-ES"/>
        </w:rPr>
        <w:t>.</w:t>
      </w:r>
    </w:p>
    <w:p w14:paraId="15560C24" w14:textId="56D73DF3" w:rsidR="00D35413" w:rsidRDefault="00D35413" w:rsidP="00D35413">
      <w:pPr>
        <w:rPr>
          <w:lang w:val="es-ES"/>
        </w:rPr>
      </w:pPr>
      <w:r>
        <w:rPr>
          <w:lang w:val="es-ES"/>
        </w:rPr>
        <w:t>.</w:t>
      </w:r>
      <w:r w:rsidRPr="00D35413">
        <w:rPr>
          <w:b/>
          <w:bCs/>
          <w:color w:val="FF0000"/>
          <w:sz w:val="28"/>
          <w:szCs w:val="28"/>
          <w:lang w:val="es-ES"/>
        </w:rPr>
        <w:t>slice()</w:t>
      </w:r>
      <w:r>
        <w:rPr>
          <w:lang w:val="es-ES"/>
        </w:rPr>
        <w:t xml:space="preserve"> :</w:t>
      </w:r>
    </w:p>
    <w:p w14:paraId="1A7067F3" w14:textId="4615D418" w:rsidR="00D35413" w:rsidRDefault="00D35413" w:rsidP="00D35413">
      <w:pPr>
        <w:rPr>
          <w:lang w:val="es-ES"/>
        </w:rPr>
      </w:pPr>
      <w:r>
        <w:rPr>
          <w:lang w:val="es-ES"/>
        </w:rPr>
        <w:t xml:space="preserve">Corta el string y devuelve una parte donde se aplica. Recibe 2 numeros como parámetros (pueden ser negativos) A: Desde y B: Hasta ej : frase.slice(7,12); </w:t>
      </w:r>
    </w:p>
    <w:p w14:paraId="4E7670B6" w14:textId="5A175CF7" w:rsidR="002337D6" w:rsidRDefault="002337D6" w:rsidP="00D35413">
      <w:pPr>
        <w:rPr>
          <w:lang w:val="es-ES"/>
        </w:rPr>
      </w:pPr>
      <w:r>
        <w:rPr>
          <w:lang w:val="es-ES"/>
        </w:rPr>
        <w:t>.</w:t>
      </w:r>
      <w:r w:rsidRPr="002337D6">
        <w:rPr>
          <w:b/>
          <w:bCs/>
          <w:color w:val="FF0000"/>
          <w:sz w:val="28"/>
          <w:szCs w:val="28"/>
          <w:lang w:val="es-ES"/>
        </w:rPr>
        <w:t>trim ()</w:t>
      </w:r>
      <w:r>
        <w:rPr>
          <w:lang w:val="es-ES"/>
        </w:rPr>
        <w:t xml:space="preserve"> :</w:t>
      </w:r>
    </w:p>
    <w:p w14:paraId="4D5653C2" w14:textId="65B66EBB" w:rsidR="002337D6" w:rsidRDefault="002337D6" w:rsidP="00D35413">
      <w:pPr>
        <w:rPr>
          <w:lang w:val="es-ES"/>
        </w:rPr>
      </w:pPr>
      <w:r>
        <w:rPr>
          <w:lang w:val="es-ES"/>
        </w:rPr>
        <w:t>Elimina los espacios que estén al principio y al final de un string, no recibe parámetros.</w:t>
      </w:r>
    </w:p>
    <w:p w14:paraId="22C2DB18" w14:textId="1E196624" w:rsidR="002337D6" w:rsidRDefault="002337D6" w:rsidP="00D35413">
      <w:pPr>
        <w:rPr>
          <w:lang w:val="es-ES"/>
        </w:rPr>
      </w:pPr>
      <w:r w:rsidRPr="002337D6">
        <w:rPr>
          <w:b/>
          <w:bCs/>
          <w:color w:val="FF0000"/>
          <w:sz w:val="28"/>
          <w:szCs w:val="28"/>
          <w:lang w:val="es-ES"/>
        </w:rPr>
        <w:t>.split ()</w:t>
      </w:r>
      <w:r>
        <w:rPr>
          <w:lang w:val="es-ES"/>
        </w:rPr>
        <w:t xml:space="preserve"> : Divide un string en partes, recibe un string(carácter) que usara como separador “ “ o , - . (¡ENTRE COMILLAS EL PARAMETRO!). Este separador debe estar en la frase. </w:t>
      </w:r>
    </w:p>
    <w:p w14:paraId="4F7027D4" w14:textId="5384379D" w:rsidR="002337D6" w:rsidRDefault="002337D6" w:rsidP="00D35413">
      <w:pPr>
        <w:rPr>
          <w:lang w:val="es-ES"/>
        </w:rPr>
      </w:pPr>
      <w:r>
        <w:rPr>
          <w:lang w:val="es-ES"/>
        </w:rPr>
        <w:t>_______________________________________ 2 / 3 ___________________________________________</w:t>
      </w:r>
    </w:p>
    <w:p w14:paraId="08E1A7E7" w14:textId="67D6474B" w:rsidR="002337D6" w:rsidRDefault="002337D6" w:rsidP="00D35413">
      <w:pPr>
        <w:rPr>
          <w:lang w:val="es-ES"/>
        </w:rPr>
      </w:pPr>
      <w:r>
        <w:rPr>
          <w:lang w:val="es-ES"/>
        </w:rPr>
        <w:t xml:space="preserve">Arrays:  Los </w:t>
      </w:r>
      <w:r>
        <w:rPr>
          <w:b/>
          <w:bCs/>
          <w:lang w:val="es-ES"/>
        </w:rPr>
        <w:t>arrays</w:t>
      </w:r>
      <w:r>
        <w:rPr>
          <w:lang w:val="es-ES"/>
        </w:rPr>
        <w:t xml:space="preserve"> nos permiten generar una colección de datos en orden. </w:t>
      </w:r>
    </w:p>
    <w:p w14:paraId="2279E708" w14:textId="05129FAE" w:rsidR="002337D6" w:rsidRDefault="002337D6" w:rsidP="00D35413">
      <w:pPr>
        <w:rPr>
          <w:lang w:val="es-ES"/>
        </w:rPr>
      </w:pPr>
      <w:r>
        <w:rPr>
          <w:noProof/>
          <w:lang w:val="es-ES"/>
        </w:rPr>
        <w:drawing>
          <wp:inline distT="0" distB="0" distL="0" distR="0" wp14:anchorId="625E5378" wp14:editId="7EE1A8A0">
            <wp:extent cx="6184900" cy="276923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4900" cy="2769235"/>
                    </a:xfrm>
                    <a:prstGeom prst="rect">
                      <a:avLst/>
                    </a:prstGeom>
                    <a:noFill/>
                    <a:ln>
                      <a:noFill/>
                    </a:ln>
                  </pic:spPr>
                </pic:pic>
              </a:graphicData>
            </a:graphic>
          </wp:inline>
        </w:drawing>
      </w:r>
    </w:p>
    <w:p w14:paraId="36848A83" w14:textId="4106E76A" w:rsidR="002337D6" w:rsidRDefault="002337D6" w:rsidP="00D35413">
      <w:pPr>
        <w:rPr>
          <w:lang w:val="es-ES"/>
        </w:rPr>
      </w:pPr>
      <w:r>
        <w:rPr>
          <w:lang w:val="es-ES"/>
        </w:rPr>
        <w:t xml:space="preserve">Longitud de un array: Podemos saberla con </w:t>
      </w:r>
      <w:r>
        <w:rPr>
          <w:b/>
          <w:bCs/>
          <w:lang w:val="es-ES"/>
        </w:rPr>
        <w:t xml:space="preserve">.length </w:t>
      </w:r>
      <w:r>
        <w:rPr>
          <w:lang w:val="es-ES"/>
        </w:rPr>
        <w:t>(cada índice cuenta por 1).</w:t>
      </w:r>
    </w:p>
    <w:p w14:paraId="4F709550" w14:textId="77777777" w:rsidR="00984744" w:rsidRDefault="00984744">
      <w:pPr>
        <w:rPr>
          <w:lang w:val="es-ES"/>
        </w:rPr>
      </w:pPr>
      <w:r>
        <w:rPr>
          <w:lang w:val="es-ES"/>
        </w:rPr>
        <w:br w:type="page"/>
      </w:r>
    </w:p>
    <w:p w14:paraId="360A4E4B" w14:textId="7A48A1B5" w:rsidR="00984744" w:rsidRDefault="00984744" w:rsidP="00984744">
      <w:pPr>
        <w:rPr>
          <w:lang w:val="es-ES"/>
        </w:rPr>
      </w:pPr>
      <w:r>
        <w:rPr>
          <w:lang w:val="es-ES"/>
        </w:rPr>
        <w:lastRenderedPageBreak/>
        <w:t>_______________________________________ 3 / 3 ___________________________________________</w:t>
      </w:r>
    </w:p>
    <w:p w14:paraId="40E8978A" w14:textId="65A7368F" w:rsidR="00984744" w:rsidRDefault="00984744" w:rsidP="00D35413">
      <w:pPr>
        <w:rPr>
          <w:lang w:val="es-ES"/>
        </w:rPr>
      </w:pPr>
      <w:r w:rsidRPr="00B15D41">
        <w:rPr>
          <w:b/>
          <w:bCs/>
          <w:lang w:val="es-ES"/>
        </w:rPr>
        <w:t>Métodos de arrays:</w:t>
      </w:r>
      <w:r>
        <w:rPr>
          <w:lang w:val="es-ES"/>
        </w:rPr>
        <w:t xml:space="preserve"> Para JS los arrays son un tipo especial de objetos, por lo que tiene sus propios métodos.</w:t>
      </w:r>
    </w:p>
    <w:p w14:paraId="5AE4F2AD" w14:textId="1CEE114B" w:rsidR="00984744" w:rsidRDefault="00EF6FF8" w:rsidP="00D35413">
      <w:pPr>
        <w:rPr>
          <w:lang w:val="es-ES"/>
        </w:rPr>
      </w:pPr>
      <w:r>
        <w:rPr>
          <w:noProof/>
          <w:lang w:val="es-ES"/>
        </w:rPr>
        <w:drawing>
          <wp:inline distT="0" distB="0" distL="0" distR="0" wp14:anchorId="331BDCBF" wp14:editId="721F0B87">
            <wp:extent cx="6184900" cy="76771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4900" cy="767715"/>
                    </a:xfrm>
                    <a:prstGeom prst="rect">
                      <a:avLst/>
                    </a:prstGeom>
                    <a:noFill/>
                    <a:ln>
                      <a:noFill/>
                    </a:ln>
                  </pic:spPr>
                </pic:pic>
              </a:graphicData>
            </a:graphic>
          </wp:inline>
        </w:drawing>
      </w:r>
    </w:p>
    <w:p w14:paraId="741A213E" w14:textId="4143AC8A" w:rsidR="00EF6FF8" w:rsidRDefault="00EF6FF8" w:rsidP="00D35413">
      <w:pPr>
        <w:rPr>
          <w:lang w:val="es-ES"/>
        </w:rPr>
      </w:pPr>
      <w:r>
        <w:rPr>
          <w:noProof/>
          <w:lang w:val="es-ES"/>
        </w:rPr>
        <w:drawing>
          <wp:inline distT="0" distB="0" distL="0" distR="0" wp14:anchorId="57C11EB9" wp14:editId="03D5EF22">
            <wp:extent cx="6184900" cy="854075"/>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4900" cy="854075"/>
                    </a:xfrm>
                    <a:prstGeom prst="rect">
                      <a:avLst/>
                    </a:prstGeom>
                    <a:noFill/>
                    <a:ln>
                      <a:noFill/>
                    </a:ln>
                  </pic:spPr>
                </pic:pic>
              </a:graphicData>
            </a:graphic>
          </wp:inline>
        </w:drawing>
      </w:r>
    </w:p>
    <w:p w14:paraId="2DE661F4" w14:textId="719A92DE" w:rsidR="00984744" w:rsidRDefault="00EF6FF8" w:rsidP="00D35413">
      <w:pPr>
        <w:rPr>
          <w:lang w:val="es-ES"/>
        </w:rPr>
      </w:pPr>
      <w:r>
        <w:rPr>
          <w:noProof/>
          <w:lang w:val="es-ES"/>
        </w:rPr>
        <w:drawing>
          <wp:inline distT="0" distB="0" distL="0" distR="0" wp14:anchorId="75CEECCA" wp14:editId="47931BB4">
            <wp:extent cx="5495027" cy="89646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1279" cy="899119"/>
                    </a:xfrm>
                    <a:prstGeom prst="rect">
                      <a:avLst/>
                    </a:prstGeom>
                    <a:noFill/>
                    <a:ln>
                      <a:noFill/>
                    </a:ln>
                  </pic:spPr>
                </pic:pic>
              </a:graphicData>
            </a:graphic>
          </wp:inline>
        </w:drawing>
      </w:r>
    </w:p>
    <w:p w14:paraId="52013D9E" w14:textId="662E69CD" w:rsidR="00EF6FF8" w:rsidRDefault="00EF6FF8" w:rsidP="00D35413">
      <w:pPr>
        <w:rPr>
          <w:lang w:val="es-ES"/>
        </w:rPr>
      </w:pPr>
      <w:r>
        <w:rPr>
          <w:noProof/>
          <w:lang w:val="es-ES"/>
        </w:rPr>
        <w:drawing>
          <wp:inline distT="0" distB="0" distL="0" distR="0" wp14:anchorId="72196B11" wp14:editId="70BEE399">
            <wp:extent cx="5503653" cy="74474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7286" cy="749296"/>
                    </a:xfrm>
                    <a:prstGeom prst="rect">
                      <a:avLst/>
                    </a:prstGeom>
                    <a:noFill/>
                    <a:ln>
                      <a:noFill/>
                    </a:ln>
                  </pic:spPr>
                </pic:pic>
              </a:graphicData>
            </a:graphic>
          </wp:inline>
        </w:drawing>
      </w:r>
    </w:p>
    <w:p w14:paraId="1D9DDC2E" w14:textId="2140B066" w:rsidR="00EF6FF8" w:rsidRDefault="00EF6FF8" w:rsidP="00EF6FF8">
      <w:pPr>
        <w:rPr>
          <w:lang w:val="es-ES"/>
        </w:rPr>
      </w:pPr>
      <w:r>
        <w:rPr>
          <w:noProof/>
          <w:lang w:val="es-ES"/>
        </w:rPr>
        <w:drawing>
          <wp:inline distT="0" distB="0" distL="0" distR="0" wp14:anchorId="0C3BDD82" wp14:editId="657DAC1D">
            <wp:extent cx="6021238" cy="93224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3802" cy="932638"/>
                    </a:xfrm>
                    <a:prstGeom prst="rect">
                      <a:avLst/>
                    </a:prstGeom>
                    <a:noFill/>
                    <a:ln>
                      <a:noFill/>
                    </a:ln>
                  </pic:spPr>
                </pic:pic>
              </a:graphicData>
            </a:graphic>
          </wp:inline>
        </w:drawing>
      </w:r>
    </w:p>
    <w:p w14:paraId="49BC070E" w14:textId="41E04CAC" w:rsidR="00EF6FF8" w:rsidRDefault="00EF6FF8" w:rsidP="00EF6FF8">
      <w:pPr>
        <w:rPr>
          <w:lang w:val="es-ES"/>
        </w:rPr>
      </w:pPr>
      <w:r>
        <w:rPr>
          <w:noProof/>
          <w:lang w:val="es-ES"/>
        </w:rPr>
        <w:drawing>
          <wp:inline distT="0" distB="0" distL="0" distR="0" wp14:anchorId="47AB87E0" wp14:editId="1BF3BD90">
            <wp:extent cx="5840083" cy="741103"/>
            <wp:effectExtent l="0" t="0" r="889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0639" cy="743712"/>
                    </a:xfrm>
                    <a:prstGeom prst="rect">
                      <a:avLst/>
                    </a:prstGeom>
                    <a:noFill/>
                    <a:ln>
                      <a:noFill/>
                    </a:ln>
                  </pic:spPr>
                </pic:pic>
              </a:graphicData>
            </a:graphic>
          </wp:inline>
        </w:drawing>
      </w:r>
    </w:p>
    <w:p w14:paraId="54EA29E4" w14:textId="661B56A8" w:rsidR="00B15D41" w:rsidRDefault="00B15D41" w:rsidP="00EF6FF8">
      <w:pPr>
        <w:rPr>
          <w:lang w:val="es-ES"/>
        </w:rPr>
      </w:pPr>
      <w:r>
        <w:rPr>
          <w:noProof/>
          <w:lang w:val="es-ES"/>
        </w:rPr>
        <w:drawing>
          <wp:inline distT="0" distB="0" distL="0" distR="0" wp14:anchorId="0218342D" wp14:editId="6839D3B6">
            <wp:extent cx="6184900" cy="1440815"/>
            <wp:effectExtent l="0" t="0" r="635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1440815"/>
                    </a:xfrm>
                    <a:prstGeom prst="rect">
                      <a:avLst/>
                    </a:prstGeom>
                    <a:noFill/>
                    <a:ln>
                      <a:noFill/>
                    </a:ln>
                  </pic:spPr>
                </pic:pic>
              </a:graphicData>
            </a:graphic>
          </wp:inline>
        </w:drawing>
      </w:r>
    </w:p>
    <w:p w14:paraId="41D8641E" w14:textId="51A27CD0" w:rsidR="00B15D41" w:rsidRDefault="00B15D41" w:rsidP="00EF6FF8">
      <w:pPr>
        <w:rPr>
          <w:lang w:val="es-ES"/>
        </w:rPr>
      </w:pPr>
      <w:r>
        <w:rPr>
          <w:noProof/>
          <w:lang w:val="es-ES"/>
        </w:rPr>
        <w:drawing>
          <wp:inline distT="0" distB="0" distL="0" distR="0" wp14:anchorId="55ADB51B" wp14:editId="7DB42356">
            <wp:extent cx="6184900" cy="69024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690245"/>
                    </a:xfrm>
                    <a:prstGeom prst="rect">
                      <a:avLst/>
                    </a:prstGeom>
                    <a:noFill/>
                    <a:ln>
                      <a:noFill/>
                    </a:ln>
                  </pic:spPr>
                </pic:pic>
              </a:graphicData>
            </a:graphic>
          </wp:inline>
        </w:drawing>
      </w:r>
    </w:p>
    <w:p w14:paraId="619B137F" w14:textId="1547EA79" w:rsidR="004A6DDC" w:rsidRDefault="004A6DDC">
      <w:pPr>
        <w:rPr>
          <w:lang w:val="es-ES"/>
        </w:rPr>
      </w:pPr>
      <w:r>
        <w:rPr>
          <w:lang w:val="es-ES"/>
        </w:rPr>
        <w:br w:type="page"/>
      </w:r>
    </w:p>
    <w:p w14:paraId="08C8BBFB" w14:textId="2E8B3C7B" w:rsidR="00E44A55" w:rsidRDefault="00E44A55" w:rsidP="00E44A55">
      <w:pPr>
        <w:jc w:val="center"/>
        <w:rPr>
          <w:b/>
          <w:bCs/>
          <w:sz w:val="32"/>
          <w:szCs w:val="32"/>
          <w:lang w:val="es-ES"/>
        </w:rPr>
      </w:pPr>
      <w:r w:rsidRPr="00E05DBE">
        <w:rPr>
          <w:b/>
          <w:bCs/>
          <w:sz w:val="32"/>
          <w:szCs w:val="32"/>
          <w:lang w:val="es-ES"/>
        </w:rPr>
        <w:lastRenderedPageBreak/>
        <w:t>C1</w:t>
      </w:r>
      <w:r>
        <w:rPr>
          <w:b/>
          <w:bCs/>
          <w:sz w:val="32"/>
          <w:szCs w:val="32"/>
          <w:lang w:val="es-ES"/>
        </w:rPr>
        <w:t>1</w:t>
      </w:r>
      <w:r w:rsidRPr="00E05DBE">
        <w:rPr>
          <w:b/>
          <w:bCs/>
          <w:sz w:val="32"/>
          <w:szCs w:val="32"/>
          <w:lang w:val="es-ES"/>
        </w:rPr>
        <w:t xml:space="preserve">A – </w:t>
      </w:r>
      <w:r>
        <w:rPr>
          <w:b/>
          <w:bCs/>
          <w:sz w:val="32"/>
          <w:szCs w:val="32"/>
          <w:lang w:val="es-ES"/>
        </w:rPr>
        <w:t>For Loop / While-Do While</w:t>
      </w:r>
    </w:p>
    <w:p w14:paraId="2E9C0517" w14:textId="426DA845" w:rsidR="00E44A55" w:rsidRDefault="004B0855" w:rsidP="004B0855">
      <w:pPr>
        <w:rPr>
          <w:lang w:val="es-ES"/>
        </w:rPr>
      </w:pPr>
      <w:r>
        <w:rPr>
          <w:lang w:val="es-ES"/>
        </w:rPr>
        <w:t xml:space="preserve">Ciclos </w:t>
      </w:r>
      <w:r>
        <w:rPr>
          <w:b/>
          <w:bCs/>
          <w:lang w:val="es-ES"/>
        </w:rPr>
        <w:t xml:space="preserve">FOR: </w:t>
      </w:r>
      <w:r>
        <w:rPr>
          <w:lang w:val="es-ES"/>
        </w:rPr>
        <w:t xml:space="preserve">Los ciclos nos permiten repetir instrucciones de manera sencilla. Podemos hacerlo una determina cantidad de veces, o mientras se cumpla una condición. </w:t>
      </w:r>
    </w:p>
    <w:p w14:paraId="46FB3D43" w14:textId="56F37EC0" w:rsidR="004B0855" w:rsidRPr="004B0855" w:rsidRDefault="004B0855" w:rsidP="004B0855">
      <w:pPr>
        <w:rPr>
          <w:lang w:val="es-ES"/>
        </w:rPr>
      </w:pPr>
      <w:r>
        <w:rPr>
          <w:noProof/>
          <w:lang w:val="es-ES"/>
        </w:rPr>
        <w:drawing>
          <wp:inline distT="0" distB="0" distL="0" distR="0" wp14:anchorId="28A91EB1" wp14:editId="4CC905E2">
            <wp:extent cx="6184900" cy="88011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880110"/>
                    </a:xfrm>
                    <a:prstGeom prst="rect">
                      <a:avLst/>
                    </a:prstGeom>
                    <a:noFill/>
                    <a:ln>
                      <a:noFill/>
                    </a:ln>
                  </pic:spPr>
                </pic:pic>
              </a:graphicData>
            </a:graphic>
          </wp:inline>
        </w:drawing>
      </w:r>
    </w:p>
    <w:p w14:paraId="02FAD6B0" w14:textId="6FADA9B1" w:rsidR="004A6DDC" w:rsidRDefault="004A6DDC" w:rsidP="00EF6FF8">
      <w:pPr>
        <w:rPr>
          <w:lang w:val="es-ES"/>
        </w:rPr>
      </w:pPr>
    </w:p>
    <w:p w14:paraId="7453EFFF" w14:textId="0875398B" w:rsidR="0058722D" w:rsidRPr="0058722D" w:rsidRDefault="0058722D" w:rsidP="00EF6FF8">
      <w:pPr>
        <w:rPr>
          <w:b/>
          <w:bCs/>
          <w:lang w:val="es-ES"/>
        </w:rPr>
      </w:pPr>
      <w:r w:rsidRPr="0058722D">
        <w:rPr>
          <w:b/>
          <w:bCs/>
          <w:lang w:val="es-ES"/>
        </w:rPr>
        <w:t xml:space="preserve">While / Do While : </w:t>
      </w:r>
    </w:p>
    <w:p w14:paraId="142D4511" w14:textId="553F951E" w:rsidR="0058722D" w:rsidRDefault="0058722D" w:rsidP="0058722D">
      <w:pPr>
        <w:rPr>
          <w:lang w:val="es-ES"/>
        </w:rPr>
      </w:pPr>
      <w:r>
        <w:rPr>
          <w:noProof/>
          <w:lang w:val="es-ES"/>
        </w:rPr>
        <w:drawing>
          <wp:inline distT="0" distB="0" distL="0" distR="0" wp14:anchorId="03AD5BA5" wp14:editId="793083DC">
            <wp:extent cx="6184900" cy="1354455"/>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900" cy="1354455"/>
                    </a:xfrm>
                    <a:prstGeom prst="rect">
                      <a:avLst/>
                    </a:prstGeom>
                    <a:noFill/>
                    <a:ln>
                      <a:noFill/>
                    </a:ln>
                  </pic:spPr>
                </pic:pic>
              </a:graphicData>
            </a:graphic>
          </wp:inline>
        </w:drawing>
      </w:r>
    </w:p>
    <w:p w14:paraId="3D7A5CB4" w14:textId="62992EDA" w:rsidR="0058722D" w:rsidRDefault="0058722D" w:rsidP="00EF6FF8">
      <w:pPr>
        <w:rPr>
          <w:lang w:val="es-ES"/>
        </w:rPr>
      </w:pPr>
      <w:r>
        <w:rPr>
          <w:noProof/>
          <w:lang w:val="es-ES"/>
        </w:rPr>
        <w:drawing>
          <wp:inline distT="0" distB="0" distL="0" distR="0" wp14:anchorId="5ADC5C9C" wp14:editId="71C1AF33">
            <wp:extent cx="6184900" cy="318325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900" cy="3183255"/>
                    </a:xfrm>
                    <a:prstGeom prst="rect">
                      <a:avLst/>
                    </a:prstGeom>
                    <a:noFill/>
                    <a:ln>
                      <a:noFill/>
                    </a:ln>
                  </pic:spPr>
                </pic:pic>
              </a:graphicData>
            </a:graphic>
          </wp:inline>
        </w:drawing>
      </w:r>
    </w:p>
    <w:p w14:paraId="29A75C87" w14:textId="03488608" w:rsidR="0058722D" w:rsidRDefault="0058722D" w:rsidP="00EF6FF8">
      <w:pPr>
        <w:rPr>
          <w:lang w:val="es-ES"/>
        </w:rPr>
      </w:pPr>
      <w:r>
        <w:rPr>
          <w:noProof/>
          <w:lang w:val="es-ES"/>
        </w:rPr>
        <w:drawing>
          <wp:inline distT="0" distB="0" distL="0" distR="0" wp14:anchorId="06945E2E" wp14:editId="19E18DE6">
            <wp:extent cx="6184900" cy="9144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0" cy="914400"/>
                    </a:xfrm>
                    <a:prstGeom prst="rect">
                      <a:avLst/>
                    </a:prstGeom>
                    <a:noFill/>
                    <a:ln>
                      <a:noFill/>
                    </a:ln>
                  </pic:spPr>
                </pic:pic>
              </a:graphicData>
            </a:graphic>
          </wp:inline>
        </w:drawing>
      </w:r>
    </w:p>
    <w:p w14:paraId="104A8420" w14:textId="3CB16B41" w:rsidR="0058722D" w:rsidRDefault="0058722D" w:rsidP="00EF6FF8">
      <w:pPr>
        <w:rPr>
          <w:lang w:val="es-ES"/>
        </w:rPr>
      </w:pPr>
      <w:r>
        <w:rPr>
          <w:noProof/>
          <w:lang w:val="es-ES"/>
        </w:rPr>
        <w:lastRenderedPageBreak/>
        <w:drawing>
          <wp:inline distT="0" distB="0" distL="0" distR="0" wp14:anchorId="309BDCD1" wp14:editId="2CF913F6">
            <wp:extent cx="6184900" cy="261366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2613660"/>
                    </a:xfrm>
                    <a:prstGeom prst="rect">
                      <a:avLst/>
                    </a:prstGeom>
                    <a:noFill/>
                    <a:ln>
                      <a:noFill/>
                    </a:ln>
                  </pic:spPr>
                </pic:pic>
              </a:graphicData>
            </a:graphic>
          </wp:inline>
        </w:drawing>
      </w:r>
    </w:p>
    <w:p w14:paraId="7D6C7374" w14:textId="31F8AFD5" w:rsidR="0058722D" w:rsidRDefault="0058722D" w:rsidP="00EF6FF8">
      <w:pPr>
        <w:rPr>
          <w:lang w:val="es-ES"/>
        </w:rPr>
      </w:pPr>
      <w:r>
        <w:rPr>
          <w:noProof/>
          <w:lang w:val="es-ES"/>
        </w:rPr>
        <w:drawing>
          <wp:inline distT="0" distB="0" distL="0" distR="0" wp14:anchorId="318D3A14" wp14:editId="035B085F">
            <wp:extent cx="6184900" cy="2760345"/>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760345"/>
                    </a:xfrm>
                    <a:prstGeom prst="rect">
                      <a:avLst/>
                    </a:prstGeom>
                    <a:noFill/>
                    <a:ln>
                      <a:noFill/>
                    </a:ln>
                  </pic:spPr>
                </pic:pic>
              </a:graphicData>
            </a:graphic>
          </wp:inline>
        </w:drawing>
      </w:r>
    </w:p>
    <w:p w14:paraId="2C7E51A0" w14:textId="77777777" w:rsidR="0058722D" w:rsidRDefault="0058722D">
      <w:pPr>
        <w:rPr>
          <w:lang w:val="es-ES"/>
        </w:rPr>
      </w:pPr>
      <w:r>
        <w:rPr>
          <w:lang w:val="es-ES"/>
        </w:rPr>
        <w:br w:type="page"/>
      </w:r>
    </w:p>
    <w:p w14:paraId="64AED3F1" w14:textId="1C732969" w:rsidR="0058722D" w:rsidRDefault="0058722D" w:rsidP="0058722D">
      <w:pPr>
        <w:jc w:val="center"/>
        <w:rPr>
          <w:b/>
          <w:bCs/>
          <w:sz w:val="32"/>
          <w:szCs w:val="32"/>
          <w:lang w:val="es-ES"/>
        </w:rPr>
      </w:pPr>
      <w:r w:rsidRPr="00E05DBE">
        <w:rPr>
          <w:b/>
          <w:bCs/>
          <w:sz w:val="32"/>
          <w:szCs w:val="32"/>
          <w:lang w:val="es-ES"/>
        </w:rPr>
        <w:lastRenderedPageBreak/>
        <w:t>C1</w:t>
      </w:r>
      <w:r>
        <w:rPr>
          <w:b/>
          <w:bCs/>
          <w:sz w:val="32"/>
          <w:szCs w:val="32"/>
          <w:lang w:val="es-ES"/>
        </w:rPr>
        <w:t>3</w:t>
      </w:r>
      <w:r w:rsidRPr="00E05DBE">
        <w:rPr>
          <w:b/>
          <w:bCs/>
          <w:sz w:val="32"/>
          <w:szCs w:val="32"/>
          <w:lang w:val="es-ES"/>
        </w:rPr>
        <w:t xml:space="preserve">A – </w:t>
      </w:r>
      <w:r>
        <w:rPr>
          <w:b/>
          <w:bCs/>
          <w:sz w:val="32"/>
          <w:szCs w:val="32"/>
          <w:lang w:val="es-ES"/>
        </w:rPr>
        <w:t>Objetos litera</w:t>
      </w:r>
      <w:r w:rsidR="00027BF8">
        <w:rPr>
          <w:b/>
          <w:bCs/>
          <w:sz w:val="32"/>
          <w:szCs w:val="32"/>
          <w:lang w:val="es-ES"/>
        </w:rPr>
        <w:t>le</w:t>
      </w:r>
      <w:r>
        <w:rPr>
          <w:b/>
          <w:bCs/>
          <w:sz w:val="32"/>
          <w:szCs w:val="32"/>
          <w:lang w:val="es-ES"/>
        </w:rPr>
        <w:t>s y JSON</w:t>
      </w:r>
    </w:p>
    <w:p w14:paraId="581ED5B0" w14:textId="7CE750FC" w:rsidR="0058722D" w:rsidRDefault="003D7266" w:rsidP="003D7266">
      <w:pPr>
        <w:spacing w:after="360" w:line="240" w:lineRule="auto"/>
        <w:jc w:val="center"/>
        <w:outlineLvl w:val="1"/>
        <w:rPr>
          <w:b/>
          <w:bCs/>
          <w:i/>
          <w:iCs/>
        </w:rPr>
      </w:pPr>
      <w:r w:rsidRPr="003D7266">
        <w:rPr>
          <w:b/>
          <w:bCs/>
          <w:color w:val="FF0000"/>
          <w:sz w:val="28"/>
          <w:szCs w:val="28"/>
          <w:lang w:val="es-ES"/>
        </w:rPr>
        <w:t>Objetos Literales:</w:t>
      </w:r>
      <w:r>
        <w:rPr>
          <w:rFonts w:ascii="var(--ps-primary-font)" w:eastAsia="Times New Roman" w:hAnsi="var(--ps-primary-font)" w:cs="Times New Roman"/>
          <w:sz w:val="33"/>
          <w:szCs w:val="33"/>
          <w:lang w:eastAsia="es-AR"/>
        </w:rPr>
        <w:t xml:space="preserve"> </w:t>
      </w:r>
      <w:r w:rsidRPr="003D7266">
        <w:t xml:space="preserve">En JavaScript, un objeto literal es una </w:t>
      </w:r>
      <w:r w:rsidRPr="003D7266">
        <w:rPr>
          <w:b/>
          <w:bCs/>
        </w:rPr>
        <w:t>entidad independiente</w:t>
      </w:r>
      <w:r w:rsidRPr="003D7266">
        <w:t xml:space="preserve"> </w:t>
      </w:r>
      <w:r w:rsidRPr="003D7266">
        <w:rPr>
          <w:u w:val="single"/>
        </w:rPr>
        <w:t>con propiedades</w:t>
      </w:r>
      <w:r w:rsidRPr="003D7266">
        <w:t>.</w:t>
      </w:r>
      <w:r w:rsidRPr="003D7266">
        <w:rPr>
          <w:b/>
          <w:bCs/>
          <w:i/>
          <w:iCs/>
        </w:rPr>
        <w:t xml:space="preserve"> A su vez, esas propiedades tienen valores.</w:t>
      </w:r>
      <w:r>
        <w:rPr>
          <w:b/>
          <w:bCs/>
          <w:i/>
          <w:iCs/>
        </w:rPr>
        <w:br/>
      </w:r>
      <w:r>
        <w:rPr>
          <w:b/>
          <w:bCs/>
          <w:i/>
          <w:iCs/>
        </w:rPr>
        <w:br/>
      </w:r>
      <w:r>
        <w:rPr>
          <w:noProof/>
          <w:lang w:val="es-ES"/>
        </w:rPr>
        <w:drawing>
          <wp:inline distT="0" distB="0" distL="0" distR="0" wp14:anchorId="6BA391DA" wp14:editId="7B94DBD2">
            <wp:extent cx="5810081" cy="2674189"/>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7814" cy="2682351"/>
                    </a:xfrm>
                    <a:prstGeom prst="rect">
                      <a:avLst/>
                    </a:prstGeom>
                    <a:noFill/>
                    <a:ln>
                      <a:noFill/>
                    </a:ln>
                  </pic:spPr>
                </pic:pic>
              </a:graphicData>
            </a:graphic>
          </wp:inline>
        </w:drawing>
      </w:r>
    </w:p>
    <w:p w14:paraId="511ACD3B" w14:textId="05D4DE4F" w:rsidR="003D7266" w:rsidRDefault="003D7266" w:rsidP="003D7266">
      <w:pPr>
        <w:spacing w:after="360" w:line="240" w:lineRule="auto"/>
        <w:jc w:val="center"/>
        <w:outlineLvl w:val="1"/>
        <w:rPr>
          <w:lang w:val="es-ES"/>
        </w:rPr>
      </w:pPr>
      <w:r>
        <w:rPr>
          <w:noProof/>
          <w:lang w:val="es-ES"/>
        </w:rPr>
        <w:drawing>
          <wp:inline distT="0" distB="0" distL="0" distR="0" wp14:anchorId="66FF36ED" wp14:editId="6697C82E">
            <wp:extent cx="5676181" cy="3032153"/>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9196" cy="3033764"/>
                    </a:xfrm>
                    <a:prstGeom prst="rect">
                      <a:avLst/>
                    </a:prstGeom>
                    <a:noFill/>
                    <a:ln>
                      <a:noFill/>
                    </a:ln>
                  </pic:spPr>
                </pic:pic>
              </a:graphicData>
            </a:graphic>
          </wp:inline>
        </w:drawing>
      </w:r>
    </w:p>
    <w:p w14:paraId="52613651" w14:textId="18C20EC3" w:rsidR="003D7266" w:rsidRDefault="003D7266" w:rsidP="003D7266">
      <w:pPr>
        <w:spacing w:after="360" w:line="240" w:lineRule="auto"/>
        <w:jc w:val="center"/>
        <w:outlineLvl w:val="1"/>
        <w:rPr>
          <w:lang w:val="es-ES"/>
        </w:rPr>
      </w:pPr>
      <w:r>
        <w:rPr>
          <w:noProof/>
          <w:lang w:val="es-ES"/>
        </w:rPr>
        <w:drawing>
          <wp:inline distT="0" distB="0" distL="0" distR="0" wp14:anchorId="1FF52A2C" wp14:editId="4FE8399D">
            <wp:extent cx="5883215" cy="1641139"/>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0537" cy="1643181"/>
                    </a:xfrm>
                    <a:prstGeom prst="rect">
                      <a:avLst/>
                    </a:prstGeom>
                    <a:noFill/>
                    <a:ln>
                      <a:noFill/>
                    </a:ln>
                  </pic:spPr>
                </pic:pic>
              </a:graphicData>
            </a:graphic>
          </wp:inline>
        </w:drawing>
      </w:r>
    </w:p>
    <w:p w14:paraId="67BD11E6" w14:textId="22498293" w:rsidR="003D7266" w:rsidRDefault="003D7266" w:rsidP="003D7266">
      <w:pPr>
        <w:spacing w:after="360" w:line="240" w:lineRule="auto"/>
        <w:jc w:val="center"/>
        <w:outlineLvl w:val="1"/>
        <w:rPr>
          <w:lang w:val="es-ES"/>
        </w:rPr>
      </w:pPr>
      <w:r>
        <w:rPr>
          <w:noProof/>
          <w:lang w:val="es-ES"/>
        </w:rPr>
        <w:lastRenderedPageBreak/>
        <w:drawing>
          <wp:inline distT="0" distB="0" distL="0" distR="0" wp14:anchorId="68D6E728" wp14:editId="5C8E9705">
            <wp:extent cx="6184900" cy="3002280"/>
            <wp:effectExtent l="0" t="0" r="635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4900" cy="3002280"/>
                    </a:xfrm>
                    <a:prstGeom prst="rect">
                      <a:avLst/>
                    </a:prstGeom>
                    <a:noFill/>
                    <a:ln>
                      <a:noFill/>
                    </a:ln>
                  </pic:spPr>
                </pic:pic>
              </a:graphicData>
            </a:graphic>
          </wp:inline>
        </w:drawing>
      </w:r>
    </w:p>
    <w:p w14:paraId="4A41447C" w14:textId="6FBE3A37" w:rsidR="006B1E0D" w:rsidRDefault="005A79C7" w:rsidP="005A79C7">
      <w:pPr>
        <w:spacing w:after="360" w:line="240" w:lineRule="auto"/>
        <w:outlineLvl w:val="1"/>
        <w:rPr>
          <w:b/>
          <w:bCs/>
          <w:sz w:val="32"/>
          <w:szCs w:val="32"/>
          <w:lang w:val="es-ES"/>
        </w:rPr>
      </w:pPr>
      <w:r w:rsidRPr="005A79C7">
        <w:rPr>
          <w:b/>
          <w:bCs/>
          <w:sz w:val="32"/>
          <w:szCs w:val="32"/>
          <w:lang w:val="es-ES"/>
        </w:rPr>
        <w:t>JSON</w:t>
      </w:r>
      <w:r w:rsidR="006B1E0D">
        <w:rPr>
          <w:b/>
          <w:bCs/>
          <w:sz w:val="32"/>
          <w:szCs w:val="32"/>
          <w:lang w:val="es-ES"/>
        </w:rPr>
        <w:t xml:space="preserve"> </w:t>
      </w:r>
      <w:r w:rsidR="006B1E0D" w:rsidRPr="006B1E0D">
        <w:rPr>
          <w:rFonts w:ascii="Arial" w:hAnsi="Arial" w:cs="Arial"/>
          <w:b/>
          <w:bCs/>
          <w:color w:val="FF0000"/>
        </w:rPr>
        <w:t>(JavaScript Object Notation)</w:t>
      </w:r>
      <w:r w:rsidR="001F2BCD">
        <w:rPr>
          <w:rFonts w:ascii="Arial" w:hAnsi="Arial" w:cs="Arial"/>
          <w:b/>
          <w:bCs/>
          <w:color w:val="FF0000"/>
        </w:rPr>
        <w:br/>
      </w:r>
      <w:r w:rsidR="001F2BCD">
        <w:rPr>
          <w:rFonts w:ascii="Arial" w:hAnsi="Arial" w:cs="Arial"/>
          <w:b/>
          <w:bCs/>
          <w:color w:val="FF0000"/>
        </w:rPr>
        <w:br/>
      </w:r>
      <w:r w:rsidR="001F2BCD">
        <w:rPr>
          <w:b/>
          <w:bCs/>
          <w:noProof/>
          <w:sz w:val="32"/>
          <w:szCs w:val="32"/>
          <w:lang w:val="es-ES"/>
        </w:rPr>
        <w:drawing>
          <wp:inline distT="0" distB="0" distL="0" distR="0" wp14:anchorId="72F9F012" wp14:editId="6EA9C9E3">
            <wp:extent cx="6184900" cy="311404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4900" cy="3114040"/>
                    </a:xfrm>
                    <a:prstGeom prst="rect">
                      <a:avLst/>
                    </a:prstGeom>
                    <a:noFill/>
                    <a:ln>
                      <a:noFill/>
                    </a:ln>
                  </pic:spPr>
                </pic:pic>
              </a:graphicData>
            </a:graphic>
          </wp:inline>
        </w:drawing>
      </w:r>
    </w:p>
    <w:p w14:paraId="70B29D70" w14:textId="19135FA1" w:rsidR="005A79C7" w:rsidRDefault="00771CB1" w:rsidP="005A79C7">
      <w:pPr>
        <w:spacing w:after="360" w:line="240" w:lineRule="auto"/>
        <w:outlineLvl w:val="1"/>
        <w:rPr>
          <w:b/>
          <w:bCs/>
          <w:sz w:val="32"/>
          <w:szCs w:val="32"/>
          <w:lang w:val="es-ES"/>
        </w:rPr>
      </w:pPr>
      <w:r>
        <w:rPr>
          <w:b/>
          <w:bCs/>
          <w:noProof/>
          <w:sz w:val="32"/>
          <w:szCs w:val="32"/>
          <w:lang w:val="es-ES"/>
        </w:rPr>
        <w:lastRenderedPageBreak/>
        <w:drawing>
          <wp:inline distT="0" distB="0" distL="0" distR="0" wp14:anchorId="68BC4DAF" wp14:editId="7EECA8B3">
            <wp:extent cx="6184900" cy="3364230"/>
            <wp:effectExtent l="0" t="0" r="635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4900" cy="3364230"/>
                    </a:xfrm>
                    <a:prstGeom prst="rect">
                      <a:avLst/>
                    </a:prstGeom>
                    <a:noFill/>
                    <a:ln>
                      <a:noFill/>
                    </a:ln>
                  </pic:spPr>
                </pic:pic>
              </a:graphicData>
            </a:graphic>
          </wp:inline>
        </w:drawing>
      </w:r>
    </w:p>
    <w:p w14:paraId="1748692D" w14:textId="74B2724F" w:rsidR="00771CB1" w:rsidRDefault="00771CB1" w:rsidP="005A79C7">
      <w:pPr>
        <w:spacing w:after="360" w:line="240" w:lineRule="auto"/>
        <w:outlineLvl w:val="1"/>
        <w:rPr>
          <w:b/>
          <w:bCs/>
          <w:sz w:val="32"/>
          <w:szCs w:val="32"/>
          <w:lang w:val="es-ES"/>
        </w:rPr>
      </w:pPr>
      <w:r>
        <w:rPr>
          <w:b/>
          <w:bCs/>
          <w:noProof/>
          <w:sz w:val="32"/>
          <w:szCs w:val="32"/>
          <w:lang w:val="es-ES"/>
        </w:rPr>
        <w:drawing>
          <wp:inline distT="0" distB="0" distL="0" distR="0" wp14:anchorId="1CDA86DE" wp14:editId="575A2E46">
            <wp:extent cx="6176645" cy="33127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6645" cy="3312795"/>
                    </a:xfrm>
                    <a:prstGeom prst="rect">
                      <a:avLst/>
                    </a:prstGeom>
                    <a:noFill/>
                    <a:ln>
                      <a:noFill/>
                    </a:ln>
                  </pic:spPr>
                </pic:pic>
              </a:graphicData>
            </a:graphic>
          </wp:inline>
        </w:drawing>
      </w:r>
    </w:p>
    <w:p w14:paraId="7CD82FBE" w14:textId="0CAC8449" w:rsidR="002F7B7B" w:rsidRDefault="002F7B7B">
      <w:pPr>
        <w:rPr>
          <w:b/>
          <w:bCs/>
          <w:sz w:val="32"/>
          <w:szCs w:val="32"/>
          <w:lang w:val="es-ES"/>
        </w:rPr>
      </w:pPr>
      <w:r>
        <w:rPr>
          <w:b/>
          <w:bCs/>
          <w:sz w:val="32"/>
          <w:szCs w:val="32"/>
          <w:lang w:val="es-ES"/>
        </w:rPr>
        <w:br w:type="page"/>
      </w:r>
    </w:p>
    <w:p w14:paraId="2CFC5859" w14:textId="520D93CC" w:rsidR="002F7B7B" w:rsidRDefault="002F7B7B" w:rsidP="002F7B7B">
      <w:pPr>
        <w:jc w:val="center"/>
        <w:rPr>
          <w:b/>
          <w:bCs/>
          <w:sz w:val="32"/>
          <w:szCs w:val="32"/>
          <w:lang w:val="es-ES"/>
        </w:rPr>
      </w:pPr>
      <w:r>
        <w:rPr>
          <w:b/>
          <w:bCs/>
          <w:sz w:val="32"/>
          <w:szCs w:val="32"/>
          <w:lang w:val="es-ES"/>
        </w:rPr>
        <w:lastRenderedPageBreak/>
        <w:t xml:space="preserve">C14 A </w:t>
      </w:r>
      <w:r w:rsidRPr="002F7B7B">
        <w:rPr>
          <w:b/>
          <w:bCs/>
          <w:sz w:val="32"/>
          <w:szCs w:val="32"/>
          <w:lang w:val="es-ES"/>
        </w:rPr>
        <w:t>Sistema de módulos (modularización)</w:t>
      </w:r>
    </w:p>
    <w:p w14:paraId="6DEBD951" w14:textId="09293CBE" w:rsidR="002F7B7B" w:rsidRDefault="002F7B7B" w:rsidP="002F7B7B">
      <w:pPr>
        <w:rPr>
          <w:rFonts w:ascii="Arial" w:hAnsi="Arial" w:cs="Arial"/>
          <w:color w:val="1D1D1D"/>
        </w:rPr>
      </w:pPr>
      <w:r>
        <w:rPr>
          <w:rFonts w:ascii="Arial" w:hAnsi="Arial" w:cs="Arial"/>
          <w:color w:val="1D1D1D"/>
        </w:rPr>
        <w:t>La modularización es poder separar nuestro código en diferentes archivos para hacerlo más fácil de leer, más corto, y mejor optimizado</w:t>
      </w:r>
    </w:p>
    <w:p w14:paraId="5C3A0C5C" w14:textId="77777777" w:rsidR="002F7B7B" w:rsidRPr="002F7B7B" w:rsidRDefault="002F7B7B" w:rsidP="002F7B7B">
      <w:pPr>
        <w:spacing w:before="100" w:beforeAutospacing="1" w:after="75" w:line="300" w:lineRule="atLeast"/>
        <w:ind w:left="75"/>
        <w:rPr>
          <w:rFonts w:ascii="var(--ps-secondary-font)" w:eastAsia="Times New Roman" w:hAnsi="var(--ps-secondary-font)" w:cs="Times New Roman"/>
          <w:sz w:val="27"/>
          <w:szCs w:val="27"/>
          <w:lang w:eastAsia="es-AR"/>
        </w:rPr>
      </w:pPr>
      <w:r w:rsidRPr="002F7B7B">
        <w:rPr>
          <w:rFonts w:ascii="var(--ps-secondary-font)" w:eastAsia="Times New Roman" w:hAnsi="var(--ps-secondary-font)" w:cs="Times New Roman"/>
          <w:sz w:val="27"/>
          <w:szCs w:val="27"/>
          <w:lang w:eastAsia="es-AR"/>
        </w:rPr>
        <w:t>Podemos dividir los módulos en tres categorías:</w:t>
      </w:r>
    </w:p>
    <w:p w14:paraId="39F91DF9" w14:textId="77777777" w:rsidR="002F7B7B" w:rsidRPr="002F7B7B" w:rsidRDefault="002F7B7B" w:rsidP="002F7B7B">
      <w:pPr>
        <w:numPr>
          <w:ilvl w:val="0"/>
          <w:numId w:val="2"/>
        </w:numPr>
        <w:spacing w:before="100" w:beforeAutospacing="1" w:after="120" w:line="495" w:lineRule="atLeast"/>
        <w:ind w:left="1020"/>
        <w:rPr>
          <w:rFonts w:ascii="var(--ps-secondary-font)" w:eastAsia="Times New Roman" w:hAnsi="var(--ps-secondary-font)" w:cs="Times New Roman"/>
          <w:color w:val="000000"/>
          <w:sz w:val="24"/>
          <w:szCs w:val="24"/>
          <w:lang w:eastAsia="es-AR"/>
        </w:rPr>
      </w:pPr>
      <w:r w:rsidRPr="002F7B7B">
        <w:rPr>
          <w:rFonts w:ascii="var(--ps-secondary-font)" w:eastAsia="Times New Roman" w:hAnsi="var(--ps-secondary-font)" w:cs="Times New Roman"/>
          <w:b/>
          <w:bCs/>
          <w:color w:val="000000"/>
          <w:sz w:val="24"/>
          <w:szCs w:val="24"/>
          <w:lang w:eastAsia="es-AR"/>
        </w:rPr>
        <w:t> </w:t>
      </w:r>
      <w:r w:rsidRPr="002F7B7B">
        <w:rPr>
          <w:rFonts w:ascii="var(--ps-secondary-font)" w:eastAsia="Times New Roman" w:hAnsi="var(--ps-secondary-font)" w:cs="Times New Roman"/>
          <w:b/>
          <w:bCs/>
          <w:color w:val="FF0000"/>
          <w:sz w:val="24"/>
          <w:szCs w:val="24"/>
          <w:u w:val="single"/>
          <w:lang w:eastAsia="es-AR"/>
        </w:rPr>
        <w:t>Módulos externos</w:t>
      </w:r>
      <w:r w:rsidRPr="002F7B7B">
        <w:rPr>
          <w:rFonts w:ascii="var(--ps-secondary-font)" w:eastAsia="Times New Roman" w:hAnsi="var(--ps-secondary-font)" w:cs="Times New Roman"/>
          <w:color w:val="FF0000"/>
          <w:sz w:val="24"/>
          <w:szCs w:val="24"/>
          <w:lang w:eastAsia="es-AR"/>
        </w:rPr>
        <w:t> </w:t>
      </w:r>
      <w:r w:rsidRPr="002F7B7B">
        <w:rPr>
          <w:rFonts w:ascii="var(--ps-secondary-font)" w:eastAsia="Times New Roman" w:hAnsi="var(--ps-secondary-font)" w:cs="Times New Roman"/>
          <w:color w:val="000000"/>
          <w:sz w:val="24"/>
          <w:szCs w:val="24"/>
          <w:lang w:eastAsia="es-AR"/>
        </w:rPr>
        <w:t>son aquellos creados por otras personas o empresas, como lo son comúnmente las librerías y frameworks. Se deben instalar en la carpeta de nuestro trabajo.</w:t>
      </w:r>
    </w:p>
    <w:p w14:paraId="24FFADFA" w14:textId="77777777" w:rsidR="002F7B7B" w:rsidRPr="002F7B7B" w:rsidRDefault="002F7B7B" w:rsidP="002F7B7B">
      <w:pPr>
        <w:numPr>
          <w:ilvl w:val="0"/>
          <w:numId w:val="2"/>
        </w:numPr>
        <w:spacing w:before="100" w:beforeAutospacing="1" w:after="120" w:line="495" w:lineRule="atLeast"/>
        <w:ind w:left="1020"/>
        <w:rPr>
          <w:rFonts w:ascii="var(--ps-secondary-font)" w:eastAsia="Times New Roman" w:hAnsi="var(--ps-secondary-font)" w:cs="Times New Roman"/>
          <w:color w:val="000000"/>
          <w:sz w:val="24"/>
          <w:szCs w:val="24"/>
          <w:lang w:eastAsia="es-AR"/>
        </w:rPr>
      </w:pPr>
      <w:r w:rsidRPr="002F7B7B">
        <w:rPr>
          <w:rFonts w:ascii="var(--ps-secondary-font)" w:eastAsia="Times New Roman" w:hAnsi="var(--ps-secondary-font)" w:cs="Times New Roman"/>
          <w:b/>
          <w:bCs/>
          <w:color w:val="FF0000"/>
          <w:sz w:val="24"/>
          <w:szCs w:val="24"/>
          <w:u w:val="single"/>
          <w:lang w:eastAsia="es-AR"/>
        </w:rPr>
        <w:t> Módulos nativos</w:t>
      </w:r>
      <w:r w:rsidRPr="002F7B7B">
        <w:rPr>
          <w:rFonts w:ascii="var(--ps-secondary-font)" w:eastAsia="Times New Roman" w:hAnsi="var(--ps-secondary-font)" w:cs="Times New Roman"/>
          <w:color w:val="FF0000"/>
          <w:sz w:val="24"/>
          <w:szCs w:val="24"/>
          <w:lang w:eastAsia="es-AR"/>
        </w:rPr>
        <w:t> </w:t>
      </w:r>
      <w:r w:rsidRPr="002F7B7B">
        <w:rPr>
          <w:rFonts w:ascii="var(--ps-secondary-font)" w:eastAsia="Times New Roman" w:hAnsi="var(--ps-secondary-font)" w:cs="Times New Roman"/>
          <w:color w:val="000000"/>
          <w:sz w:val="24"/>
          <w:szCs w:val="24"/>
          <w:lang w:eastAsia="es-AR"/>
        </w:rPr>
        <w:t>similares a los externos, son funciones y métodos que nos ayudan a crear nuestras aplicaciones, con la diferencia de que vienen incluidos en el lenguaje (o en el caso de Node.js incluidos en el mismo entorno).</w:t>
      </w:r>
    </w:p>
    <w:p w14:paraId="7FC22576" w14:textId="77777777" w:rsidR="002F7B7B" w:rsidRPr="002F7B7B" w:rsidRDefault="002F7B7B" w:rsidP="002F7B7B">
      <w:pPr>
        <w:numPr>
          <w:ilvl w:val="0"/>
          <w:numId w:val="2"/>
        </w:numPr>
        <w:spacing w:before="100" w:beforeAutospacing="1" w:after="120" w:line="495" w:lineRule="atLeast"/>
        <w:ind w:left="1020"/>
        <w:rPr>
          <w:rFonts w:ascii="var(--ps-secondary-font)" w:eastAsia="Times New Roman" w:hAnsi="var(--ps-secondary-font)" w:cs="Times New Roman"/>
          <w:color w:val="000000"/>
          <w:sz w:val="24"/>
          <w:szCs w:val="24"/>
          <w:lang w:eastAsia="es-AR"/>
        </w:rPr>
      </w:pPr>
      <w:r w:rsidRPr="002F7B7B">
        <w:rPr>
          <w:rFonts w:ascii="var(--ps-secondary-font)" w:eastAsia="Times New Roman" w:hAnsi="var(--ps-secondary-font)" w:cs="Times New Roman"/>
          <w:color w:val="000000"/>
          <w:sz w:val="24"/>
          <w:szCs w:val="24"/>
          <w:lang w:eastAsia="es-AR"/>
        </w:rPr>
        <w:t> </w:t>
      </w:r>
      <w:r w:rsidRPr="002F7B7B">
        <w:rPr>
          <w:rFonts w:ascii="var(--ps-secondary-font)" w:eastAsia="Times New Roman" w:hAnsi="var(--ps-secondary-font)" w:cs="Times New Roman"/>
          <w:b/>
          <w:bCs/>
          <w:color w:val="FF0000"/>
          <w:sz w:val="24"/>
          <w:szCs w:val="24"/>
          <w:u w:val="single"/>
          <w:lang w:eastAsia="es-AR"/>
        </w:rPr>
        <w:t>Módulos creados</w:t>
      </w:r>
      <w:r w:rsidRPr="002F7B7B">
        <w:rPr>
          <w:rFonts w:ascii="var(--ps-secondary-font)" w:eastAsia="Times New Roman" w:hAnsi="var(--ps-secondary-font)" w:cs="Times New Roman"/>
          <w:color w:val="FF0000"/>
          <w:sz w:val="24"/>
          <w:szCs w:val="24"/>
          <w:lang w:eastAsia="es-AR"/>
        </w:rPr>
        <w:t> </w:t>
      </w:r>
      <w:r w:rsidRPr="002F7B7B">
        <w:rPr>
          <w:rFonts w:ascii="var(--ps-secondary-font)" w:eastAsia="Times New Roman" w:hAnsi="var(--ps-secondary-font)" w:cs="Times New Roman"/>
          <w:color w:val="000000"/>
          <w:sz w:val="24"/>
          <w:szCs w:val="24"/>
          <w:lang w:eastAsia="es-AR"/>
        </w:rPr>
        <w:t>son nuestras creaciones. Pueden ser variables, funciones, arreglos, casi cualquier cosa que nosotros queramos exportar.</w:t>
      </w:r>
    </w:p>
    <w:p w14:paraId="0E0C064A" w14:textId="67ED80D1" w:rsidR="002F7B7B" w:rsidRDefault="002F7B7B" w:rsidP="002F7B7B">
      <w:pPr>
        <w:rPr>
          <w:lang w:val="es-ES"/>
        </w:rPr>
      </w:pPr>
    </w:p>
    <w:p w14:paraId="1D73C8FD" w14:textId="7A3F7B6E" w:rsidR="002F7B7B" w:rsidRDefault="002F7B7B" w:rsidP="002F7B7B">
      <w:pPr>
        <w:rPr>
          <w:lang w:val="es-ES"/>
        </w:rPr>
      </w:pPr>
      <w:r>
        <w:rPr>
          <w:lang w:val="es-ES"/>
        </w:rPr>
        <w:t xml:space="preserve">Un modulo es un bloque de código </w:t>
      </w:r>
    </w:p>
    <w:p w14:paraId="706F331A" w14:textId="47BFE806" w:rsidR="002F7B7B" w:rsidRPr="002F7B7B" w:rsidRDefault="002F7B7B" w:rsidP="002F7B7B">
      <w:pPr>
        <w:rPr>
          <w:lang w:val="es-ES"/>
        </w:rPr>
      </w:pPr>
      <w:r>
        <w:rPr>
          <w:noProof/>
          <w:lang w:val="es-ES"/>
        </w:rPr>
        <w:drawing>
          <wp:inline distT="0" distB="0" distL="0" distR="0" wp14:anchorId="236BC555" wp14:editId="522A9C6D">
            <wp:extent cx="6184900" cy="318325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4900" cy="3183255"/>
                    </a:xfrm>
                    <a:prstGeom prst="rect">
                      <a:avLst/>
                    </a:prstGeom>
                    <a:noFill/>
                    <a:ln>
                      <a:noFill/>
                    </a:ln>
                  </pic:spPr>
                </pic:pic>
              </a:graphicData>
            </a:graphic>
          </wp:inline>
        </w:drawing>
      </w:r>
    </w:p>
    <w:p w14:paraId="515BAC86" w14:textId="485C43F9" w:rsidR="002F7B7B" w:rsidRDefault="002F7B7B" w:rsidP="005A79C7">
      <w:pPr>
        <w:spacing w:after="360" w:line="240" w:lineRule="auto"/>
        <w:outlineLvl w:val="1"/>
        <w:rPr>
          <w:b/>
          <w:bCs/>
          <w:sz w:val="32"/>
          <w:szCs w:val="32"/>
          <w:lang w:val="es-ES"/>
        </w:rPr>
      </w:pPr>
    </w:p>
    <w:p w14:paraId="1672E6BB" w14:textId="77777777" w:rsidR="00BF64CD" w:rsidRDefault="00BF64CD">
      <w:pPr>
        <w:rPr>
          <w:lang w:val="es-ES"/>
        </w:rPr>
      </w:pPr>
      <w:r>
        <w:rPr>
          <w:lang w:val="es-ES"/>
        </w:rPr>
        <w:br w:type="page"/>
      </w:r>
    </w:p>
    <w:p w14:paraId="16A89022" w14:textId="1B513BE1" w:rsidR="00BF64CD" w:rsidRDefault="00BF64CD" w:rsidP="00BF64CD">
      <w:pPr>
        <w:rPr>
          <w:lang w:val="es-ES"/>
        </w:rPr>
      </w:pPr>
      <w:r>
        <w:rPr>
          <w:lang w:val="es-ES"/>
        </w:rPr>
        <w:lastRenderedPageBreak/>
        <w:t xml:space="preserve">Crear propio modulo: </w:t>
      </w:r>
    </w:p>
    <w:p w14:paraId="6AB43A21" w14:textId="09AE5559" w:rsidR="00BF64CD" w:rsidRDefault="00BF64CD" w:rsidP="00BF64CD">
      <w:pPr>
        <w:pStyle w:val="Prrafodelista"/>
        <w:numPr>
          <w:ilvl w:val="0"/>
          <w:numId w:val="3"/>
        </w:numPr>
        <w:rPr>
          <w:lang w:val="es-ES"/>
        </w:rPr>
      </w:pPr>
      <w:r>
        <w:rPr>
          <w:lang w:val="es-ES"/>
        </w:rPr>
        <w:t>Crear una carpeta, dentro de esa carpeta el modulo deseado. Ej . SUPERHEROES</w:t>
      </w:r>
    </w:p>
    <w:p w14:paraId="48345943" w14:textId="0DA523F7" w:rsidR="00BF64CD" w:rsidRDefault="00BF64CD" w:rsidP="00BF64CD">
      <w:pPr>
        <w:pStyle w:val="Prrafodelista"/>
        <w:numPr>
          <w:ilvl w:val="0"/>
          <w:numId w:val="3"/>
        </w:numPr>
        <w:rPr>
          <w:lang w:val="es-ES"/>
        </w:rPr>
      </w:pPr>
      <w:r>
        <w:rPr>
          <w:lang w:val="es-ES"/>
        </w:rPr>
        <w:t xml:space="preserve">Adentro de la carpeta SUPERHEROES, guardar el archivo, que normalmente recibe el nombre de </w:t>
      </w:r>
      <w:r w:rsidRPr="00BF64CD">
        <w:rPr>
          <w:b/>
          <w:bCs/>
          <w:lang w:val="es-ES"/>
        </w:rPr>
        <w:t>index.js</w:t>
      </w:r>
      <w:r>
        <w:rPr>
          <w:b/>
          <w:bCs/>
          <w:lang w:val="es-ES"/>
        </w:rPr>
        <w:t>;</w:t>
      </w:r>
      <w:r>
        <w:rPr>
          <w:lang w:val="es-ES"/>
        </w:rPr>
        <w:t xml:space="preserve"> su contenido podría ser el siguiente: </w:t>
      </w:r>
    </w:p>
    <w:p w14:paraId="771392D5" w14:textId="50C1B0F8" w:rsidR="00BF64CD" w:rsidRDefault="00BF64CD" w:rsidP="00BF64CD">
      <w:pPr>
        <w:ind w:left="360"/>
        <w:jc w:val="center"/>
        <w:rPr>
          <w:lang w:val="es-ES"/>
        </w:rPr>
      </w:pPr>
      <w:r>
        <w:rPr>
          <w:noProof/>
          <w:lang w:val="es-ES"/>
        </w:rPr>
        <w:drawing>
          <wp:inline distT="0" distB="0" distL="0" distR="0" wp14:anchorId="2B82300D" wp14:editId="616054C3">
            <wp:extent cx="3630441" cy="362309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b="5323"/>
                    <a:stretch/>
                  </pic:blipFill>
                  <pic:spPr bwMode="auto">
                    <a:xfrm>
                      <a:off x="0" y="0"/>
                      <a:ext cx="3634331" cy="3626977"/>
                    </a:xfrm>
                    <a:prstGeom prst="rect">
                      <a:avLst/>
                    </a:prstGeom>
                    <a:noFill/>
                    <a:ln>
                      <a:noFill/>
                    </a:ln>
                    <a:extLst>
                      <a:ext uri="{53640926-AAD7-44D8-BBD7-CCE9431645EC}">
                        <a14:shadowObscured xmlns:a14="http://schemas.microsoft.com/office/drawing/2010/main"/>
                      </a:ext>
                    </a:extLst>
                  </pic:spPr>
                </pic:pic>
              </a:graphicData>
            </a:graphic>
          </wp:inline>
        </w:drawing>
      </w:r>
    </w:p>
    <w:p w14:paraId="31AEFC41" w14:textId="6475E594" w:rsidR="00BF64CD" w:rsidRDefault="00FD539C" w:rsidP="00FD539C">
      <w:pPr>
        <w:pStyle w:val="Prrafodelista"/>
        <w:numPr>
          <w:ilvl w:val="0"/>
          <w:numId w:val="3"/>
        </w:numPr>
        <w:rPr>
          <w:lang w:val="es-ES"/>
        </w:rPr>
      </w:pPr>
      <w:r>
        <w:rPr>
          <w:lang w:val="es-ES"/>
        </w:rPr>
        <w:t>Como usar esta info ahora? &gt; Necesitas exportar la variable que te interesa compartir.</w:t>
      </w:r>
    </w:p>
    <w:p w14:paraId="19F556A7" w14:textId="74BD4422" w:rsidR="00FD539C" w:rsidRPr="00FD539C" w:rsidRDefault="00FD539C" w:rsidP="00FD539C">
      <w:pPr>
        <w:pStyle w:val="Prrafodelista"/>
        <w:numPr>
          <w:ilvl w:val="0"/>
          <w:numId w:val="3"/>
        </w:numPr>
        <w:spacing w:before="240"/>
        <w:rPr>
          <w:lang w:val="es-ES"/>
        </w:rPr>
      </w:pPr>
      <w:r>
        <w:rPr>
          <w:lang w:val="es-ES"/>
        </w:rPr>
        <w:t xml:space="preserve">Utilizar </w:t>
      </w:r>
      <w:r w:rsidRPr="00501008">
        <w:rPr>
          <w:b/>
          <w:bCs/>
          <w:color w:val="FF0000"/>
          <w:sz w:val="24"/>
          <w:szCs w:val="24"/>
          <w:lang w:val="es-ES"/>
        </w:rPr>
        <w:t xml:space="preserve">module.exports </w:t>
      </w:r>
      <w:r>
        <w:rPr>
          <w:b/>
          <w:bCs/>
          <w:color w:val="FF0000"/>
          <w:lang w:val="es-ES"/>
        </w:rPr>
        <w:t xml:space="preserve">= </w:t>
      </w:r>
      <w:r>
        <w:rPr>
          <w:b/>
          <w:bCs/>
          <w:lang w:val="es-ES"/>
        </w:rPr>
        <w:t>superHeroes</w:t>
      </w:r>
    </w:p>
    <w:p w14:paraId="1BEBCB6F" w14:textId="4EDEC9E0" w:rsidR="00FD539C" w:rsidRPr="00FD539C" w:rsidRDefault="00FD539C" w:rsidP="00FD539C">
      <w:pPr>
        <w:pStyle w:val="Prrafodelista"/>
        <w:numPr>
          <w:ilvl w:val="0"/>
          <w:numId w:val="3"/>
        </w:numPr>
        <w:spacing w:before="240"/>
        <w:rPr>
          <w:lang w:val="es-ES"/>
        </w:rPr>
      </w:pPr>
      <w:r>
        <w:rPr>
          <w:b/>
          <w:bCs/>
          <w:lang w:val="es-ES"/>
        </w:rPr>
        <w:t>Escribir export , siempre al final del archivo .</w:t>
      </w:r>
    </w:p>
    <w:p w14:paraId="53F3753C" w14:textId="1298200F" w:rsidR="00FD539C" w:rsidRPr="00FD539C" w:rsidRDefault="00FD539C" w:rsidP="00FD539C">
      <w:pPr>
        <w:pStyle w:val="Prrafodelista"/>
        <w:numPr>
          <w:ilvl w:val="0"/>
          <w:numId w:val="3"/>
        </w:numPr>
        <w:spacing w:before="240"/>
        <w:rPr>
          <w:lang w:val="es-ES"/>
        </w:rPr>
      </w:pPr>
      <w:r>
        <w:rPr>
          <w:b/>
          <w:bCs/>
          <w:lang w:val="es-ES"/>
        </w:rPr>
        <w:t>En App.js hacer el require correspondiente, como esta en la imagen de modulo arriba.</w:t>
      </w:r>
    </w:p>
    <w:p w14:paraId="71129FF6" w14:textId="3A48B103" w:rsidR="00FD539C" w:rsidRPr="00FD539C" w:rsidRDefault="00FD539C" w:rsidP="00FD539C">
      <w:pPr>
        <w:pStyle w:val="Prrafodelista"/>
        <w:numPr>
          <w:ilvl w:val="0"/>
          <w:numId w:val="3"/>
        </w:numPr>
        <w:spacing w:before="240"/>
        <w:rPr>
          <w:lang w:val="es-ES"/>
        </w:rPr>
      </w:pPr>
      <w:r>
        <w:rPr>
          <w:b/>
          <w:bCs/>
          <w:lang w:val="es-ES"/>
        </w:rPr>
        <w:t>Es fundamental respetar el nombre que le pusimos a la carpeta:</w:t>
      </w:r>
    </w:p>
    <w:p w14:paraId="11BB8C85" w14:textId="6E44B298" w:rsidR="00FD539C" w:rsidRDefault="00FD539C" w:rsidP="00FD539C">
      <w:pPr>
        <w:pStyle w:val="Prrafodelista"/>
        <w:numPr>
          <w:ilvl w:val="0"/>
          <w:numId w:val="3"/>
        </w:numPr>
        <w:spacing w:before="240"/>
        <w:rPr>
          <w:lang w:val="es-ES"/>
        </w:rPr>
      </w:pPr>
      <w:r>
        <w:rPr>
          <w:noProof/>
          <w:lang w:val="es-ES"/>
        </w:rPr>
        <w:drawing>
          <wp:inline distT="0" distB="0" distL="0" distR="0" wp14:anchorId="5544DE2B" wp14:editId="7DD9BE7A">
            <wp:extent cx="3536950" cy="2413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6950" cy="241300"/>
                    </a:xfrm>
                    <a:prstGeom prst="rect">
                      <a:avLst/>
                    </a:prstGeom>
                    <a:noFill/>
                    <a:ln>
                      <a:noFill/>
                    </a:ln>
                  </pic:spPr>
                </pic:pic>
              </a:graphicData>
            </a:graphic>
          </wp:inline>
        </w:drawing>
      </w:r>
    </w:p>
    <w:p w14:paraId="5C8471A5" w14:textId="145562E4" w:rsidR="00FD539C" w:rsidRDefault="00FD539C" w:rsidP="00FD539C">
      <w:pPr>
        <w:pStyle w:val="Prrafodelista"/>
        <w:numPr>
          <w:ilvl w:val="0"/>
          <w:numId w:val="3"/>
        </w:numPr>
        <w:spacing w:before="240"/>
        <w:rPr>
          <w:lang w:val="es-ES"/>
        </w:rPr>
      </w:pPr>
      <w:r>
        <w:rPr>
          <w:lang w:val="es-ES"/>
        </w:rPr>
        <w:t xml:space="preserve">Usar la variable, como se haría normalmente. </w:t>
      </w:r>
    </w:p>
    <w:p w14:paraId="2ABF789B" w14:textId="4F8118F5" w:rsidR="00FD539C" w:rsidRDefault="00FD539C" w:rsidP="00FD539C">
      <w:pPr>
        <w:pStyle w:val="Prrafodelista"/>
        <w:numPr>
          <w:ilvl w:val="0"/>
          <w:numId w:val="3"/>
        </w:numPr>
        <w:spacing w:before="240"/>
        <w:rPr>
          <w:lang w:val="es-ES"/>
        </w:rPr>
      </w:pPr>
      <w:r>
        <w:rPr>
          <w:noProof/>
          <w:lang w:val="es-ES"/>
        </w:rPr>
        <w:drawing>
          <wp:inline distT="0" distB="0" distL="0" distR="0" wp14:anchorId="234BCED8" wp14:editId="2D36184A">
            <wp:extent cx="2673985" cy="1121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3985" cy="1121410"/>
                    </a:xfrm>
                    <a:prstGeom prst="rect">
                      <a:avLst/>
                    </a:prstGeom>
                    <a:noFill/>
                    <a:ln>
                      <a:noFill/>
                    </a:ln>
                  </pic:spPr>
                </pic:pic>
              </a:graphicData>
            </a:graphic>
          </wp:inline>
        </w:drawing>
      </w:r>
    </w:p>
    <w:p w14:paraId="6A977A4C" w14:textId="77777777" w:rsidR="00EE09F6" w:rsidRPr="00EE09F6" w:rsidRDefault="00EE09F6" w:rsidP="00EE09F6">
      <w:pPr>
        <w:shd w:val="clear" w:color="auto" w:fill="1E1E1E"/>
        <w:spacing w:line="360" w:lineRule="atLeast"/>
        <w:rPr>
          <w:rFonts w:ascii="Consolas" w:eastAsia="Times New Roman" w:hAnsi="Consolas" w:cs="Times New Roman"/>
          <w:color w:val="D4D4D4"/>
          <w:sz w:val="27"/>
          <w:szCs w:val="27"/>
          <w:lang w:eastAsia="es-AR"/>
        </w:rPr>
      </w:pPr>
      <w:r>
        <w:rPr>
          <w:lang w:val="es-ES"/>
        </w:rPr>
        <w:t xml:space="preserve">Ej playground : </w:t>
      </w:r>
      <w:r w:rsidRPr="00EE09F6">
        <w:rPr>
          <w:rFonts w:ascii="Consolas" w:eastAsia="Times New Roman" w:hAnsi="Consolas" w:cs="Times New Roman"/>
          <w:color w:val="569CD6"/>
          <w:sz w:val="27"/>
          <w:szCs w:val="27"/>
          <w:lang w:eastAsia="es-AR"/>
        </w:rPr>
        <w:t>let</w:t>
      </w:r>
      <w:r w:rsidRPr="00EE09F6">
        <w:rPr>
          <w:rFonts w:ascii="Consolas" w:eastAsia="Times New Roman" w:hAnsi="Consolas" w:cs="Times New Roman"/>
          <w:color w:val="D4D4D4"/>
          <w:sz w:val="27"/>
          <w:szCs w:val="27"/>
          <w:lang w:eastAsia="es-AR"/>
        </w:rPr>
        <w:t xml:space="preserve"> perro </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 require </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CE9178"/>
          <w:sz w:val="27"/>
          <w:szCs w:val="27"/>
          <w:lang w:eastAsia="es-AR"/>
        </w:rPr>
        <w:t>'./perro'</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 </w:t>
      </w:r>
      <w:r w:rsidRPr="00EE09F6">
        <w:rPr>
          <w:rFonts w:ascii="Consolas" w:eastAsia="Times New Roman" w:hAnsi="Consolas" w:cs="Times New Roman"/>
          <w:color w:val="DCDCDC"/>
          <w:sz w:val="27"/>
          <w:szCs w:val="27"/>
          <w:lang w:eastAsia="es-AR"/>
        </w:rPr>
        <w:t>;</w:t>
      </w:r>
    </w:p>
    <w:p w14:paraId="503BAA1F" w14:textId="77777777" w:rsidR="00EE09F6" w:rsidRPr="00EE09F6" w:rsidRDefault="00EE09F6" w:rsidP="00EE09F6">
      <w:pPr>
        <w:shd w:val="clear" w:color="auto" w:fill="1E1E1E"/>
        <w:spacing w:after="0" w:line="360" w:lineRule="atLeast"/>
        <w:rPr>
          <w:rFonts w:ascii="Consolas" w:eastAsia="Times New Roman" w:hAnsi="Consolas" w:cs="Times New Roman"/>
          <w:color w:val="D4D4D4"/>
          <w:sz w:val="27"/>
          <w:szCs w:val="27"/>
          <w:lang w:eastAsia="es-AR"/>
        </w:rPr>
      </w:pPr>
    </w:p>
    <w:p w14:paraId="1BFA5269" w14:textId="77777777" w:rsidR="00EE09F6" w:rsidRPr="00EE09F6" w:rsidRDefault="00EE09F6" w:rsidP="00EE09F6">
      <w:pPr>
        <w:shd w:val="clear" w:color="auto" w:fill="1E1E1E"/>
        <w:spacing w:after="0" w:line="360" w:lineRule="atLeast"/>
        <w:rPr>
          <w:rFonts w:ascii="Consolas" w:eastAsia="Times New Roman" w:hAnsi="Consolas" w:cs="Times New Roman"/>
          <w:color w:val="D4D4D4"/>
          <w:sz w:val="27"/>
          <w:szCs w:val="27"/>
          <w:lang w:eastAsia="es-AR"/>
        </w:rPr>
      </w:pPr>
      <w:r w:rsidRPr="00EE09F6">
        <w:rPr>
          <w:rFonts w:ascii="Consolas" w:eastAsia="Times New Roman" w:hAnsi="Consolas" w:cs="Times New Roman"/>
          <w:color w:val="D4D4D4"/>
          <w:sz w:val="27"/>
          <w:szCs w:val="27"/>
          <w:lang w:eastAsia="es-AR"/>
        </w:rPr>
        <w:t>console</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log</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CE9178"/>
          <w:sz w:val="27"/>
          <w:szCs w:val="27"/>
          <w:lang w:eastAsia="es-AR"/>
        </w:rPr>
        <w:t>"El perro se llama "</w:t>
      </w:r>
      <w:r w:rsidRPr="00EE09F6">
        <w:rPr>
          <w:rFonts w:ascii="Consolas" w:eastAsia="Times New Roman" w:hAnsi="Consolas" w:cs="Times New Roman"/>
          <w:color w:val="D4D4D4"/>
          <w:sz w:val="27"/>
          <w:szCs w:val="27"/>
          <w:lang w:eastAsia="es-AR"/>
        </w:rPr>
        <w:t xml:space="preserve"> </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 perro</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nombre </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 </w:t>
      </w:r>
      <w:r w:rsidRPr="00EE09F6">
        <w:rPr>
          <w:rFonts w:ascii="Consolas" w:eastAsia="Times New Roman" w:hAnsi="Consolas" w:cs="Times New Roman"/>
          <w:color w:val="CE9178"/>
          <w:sz w:val="27"/>
          <w:szCs w:val="27"/>
          <w:lang w:eastAsia="es-AR"/>
        </w:rPr>
        <w:t>" y tiene "</w:t>
      </w:r>
      <w:r w:rsidRPr="00EE09F6">
        <w:rPr>
          <w:rFonts w:ascii="Consolas" w:eastAsia="Times New Roman" w:hAnsi="Consolas" w:cs="Times New Roman"/>
          <w:color w:val="D4D4D4"/>
          <w:sz w:val="27"/>
          <w:szCs w:val="27"/>
          <w:lang w:eastAsia="es-AR"/>
        </w:rPr>
        <w:t xml:space="preserve"> </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 perro</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edad</w:t>
      </w:r>
      <w:r w:rsidRPr="00EE09F6">
        <w:rPr>
          <w:rFonts w:ascii="Consolas" w:eastAsia="Times New Roman" w:hAnsi="Consolas" w:cs="Times New Roman"/>
          <w:color w:val="DCDCDC"/>
          <w:sz w:val="27"/>
          <w:szCs w:val="27"/>
          <w:lang w:eastAsia="es-AR"/>
        </w:rPr>
        <w:t>+</w:t>
      </w:r>
      <w:r w:rsidRPr="00EE09F6">
        <w:rPr>
          <w:rFonts w:ascii="Consolas" w:eastAsia="Times New Roman" w:hAnsi="Consolas" w:cs="Times New Roman"/>
          <w:color w:val="D4D4D4"/>
          <w:sz w:val="27"/>
          <w:szCs w:val="27"/>
          <w:lang w:eastAsia="es-AR"/>
        </w:rPr>
        <w:t xml:space="preserve"> </w:t>
      </w:r>
      <w:r w:rsidRPr="00EE09F6">
        <w:rPr>
          <w:rFonts w:ascii="Consolas" w:eastAsia="Times New Roman" w:hAnsi="Consolas" w:cs="Times New Roman"/>
          <w:color w:val="CE9178"/>
          <w:sz w:val="27"/>
          <w:szCs w:val="27"/>
          <w:lang w:eastAsia="es-AR"/>
        </w:rPr>
        <w:t>" años"</w:t>
      </w:r>
      <w:r w:rsidRPr="00EE09F6">
        <w:rPr>
          <w:rFonts w:ascii="Consolas" w:eastAsia="Times New Roman" w:hAnsi="Consolas" w:cs="Times New Roman"/>
          <w:color w:val="DCDCDC"/>
          <w:sz w:val="27"/>
          <w:szCs w:val="27"/>
          <w:lang w:eastAsia="es-AR"/>
        </w:rPr>
        <w:t>)</w:t>
      </w:r>
    </w:p>
    <w:p w14:paraId="00A00DD9" w14:textId="1C7E69A2" w:rsidR="00057753" w:rsidRDefault="003639CB" w:rsidP="00057753">
      <w:pPr>
        <w:spacing w:before="240"/>
        <w:rPr>
          <w:lang w:val="es-ES"/>
        </w:rPr>
      </w:pPr>
      <w:r w:rsidRPr="00057753">
        <w:rPr>
          <w:lang w:val="es-ES"/>
        </w:rPr>
        <w:t xml:space="preserve"> </w:t>
      </w:r>
    </w:p>
    <w:p w14:paraId="38A72266" w14:textId="7EDF85E2" w:rsidR="00057753" w:rsidRDefault="00057753" w:rsidP="00057753">
      <w:pPr>
        <w:spacing w:before="240"/>
        <w:rPr>
          <w:lang w:val="es-ES"/>
        </w:rPr>
      </w:pPr>
    </w:p>
    <w:p w14:paraId="524EA05D" w14:textId="77777777" w:rsidR="00057753" w:rsidRDefault="00057753" w:rsidP="00057753">
      <w:pPr>
        <w:pStyle w:val="Ttulo2"/>
        <w:spacing w:before="0" w:beforeAutospacing="0" w:after="360" w:afterAutospacing="0"/>
        <w:rPr>
          <w:rFonts w:ascii="var(--ps-primary-font)" w:hAnsi="var(--ps-primary-font)"/>
          <w:b w:val="0"/>
          <w:bCs w:val="0"/>
          <w:sz w:val="33"/>
          <w:szCs w:val="33"/>
        </w:rPr>
      </w:pPr>
      <w:r>
        <w:rPr>
          <w:rFonts w:ascii="var(--ps-primary-font)" w:hAnsi="var(--ps-primary-font)"/>
          <w:b w:val="0"/>
          <w:bCs w:val="0"/>
          <w:sz w:val="33"/>
          <w:szCs w:val="33"/>
        </w:rPr>
        <w:t>File system</w:t>
      </w:r>
    </w:p>
    <w:p w14:paraId="60201F58" w14:textId="14728A3F" w:rsidR="00057753" w:rsidRDefault="00057753" w:rsidP="00057753">
      <w:pPr>
        <w:spacing w:before="240"/>
        <w:rPr>
          <w:lang w:val="es-ES"/>
        </w:rPr>
      </w:pPr>
      <w:r>
        <w:rPr>
          <w:rFonts w:ascii="Arial" w:hAnsi="Arial" w:cs="Arial"/>
          <w:color w:val="1D1D1D"/>
        </w:rPr>
        <w:t>El módulo nativo de Node.js llamado </w:t>
      </w:r>
      <w:r>
        <w:rPr>
          <w:rStyle w:val="bold"/>
          <w:rFonts w:ascii="Arial" w:hAnsi="Arial" w:cs="Arial"/>
          <w:b/>
          <w:bCs/>
          <w:color w:val="1D1D1D"/>
        </w:rPr>
        <w:t>file system (fs)</w:t>
      </w:r>
      <w:r>
        <w:rPr>
          <w:rFonts w:ascii="Arial" w:hAnsi="Arial" w:cs="Arial"/>
          <w:color w:val="1D1D1D"/>
        </w:rPr>
        <w:t> nos provee de la posibilidad de trabajar con el sistema de archivos de nuestra computadora, que en términos simples sería acceder al disco duro (o SSD si estamos un poquito más actualizados) para poder realizar algunas lecturas de archivos, modificarlos o mismo crearlos</w:t>
      </w:r>
    </w:p>
    <w:p w14:paraId="26A7561B" w14:textId="4EF0A2BD" w:rsidR="00EE09F6" w:rsidRPr="00057753" w:rsidRDefault="003639CB" w:rsidP="00057753">
      <w:pPr>
        <w:spacing w:before="240"/>
        <w:rPr>
          <w:lang w:val="es-ES"/>
        </w:rPr>
      </w:pPr>
      <w:r>
        <w:rPr>
          <w:noProof/>
          <w:lang w:val="es-ES"/>
        </w:rPr>
        <w:drawing>
          <wp:inline distT="0" distB="0" distL="0" distR="0" wp14:anchorId="21730AA1" wp14:editId="5E3BCA62">
            <wp:extent cx="3674745" cy="181165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4745" cy="1811655"/>
                    </a:xfrm>
                    <a:prstGeom prst="rect">
                      <a:avLst/>
                    </a:prstGeom>
                    <a:noFill/>
                    <a:ln>
                      <a:noFill/>
                    </a:ln>
                  </pic:spPr>
                </pic:pic>
              </a:graphicData>
            </a:graphic>
          </wp:inline>
        </w:drawing>
      </w:r>
    </w:p>
    <w:p w14:paraId="70DC5D62" w14:textId="719D9897" w:rsidR="00057753" w:rsidRDefault="00057753" w:rsidP="00057753">
      <w:pPr>
        <w:spacing w:before="240"/>
        <w:rPr>
          <w:lang w:val="es-ES"/>
        </w:rPr>
      </w:pPr>
      <w:r>
        <w:rPr>
          <w:noProof/>
          <w:lang w:val="es-ES"/>
        </w:rPr>
        <w:drawing>
          <wp:inline distT="0" distB="0" distL="0" distR="0" wp14:anchorId="2CBC98FA" wp14:editId="36ABCBF8">
            <wp:extent cx="4206240" cy="173736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45F3DF6D" w14:textId="493EF398" w:rsidR="00D82D9C" w:rsidRDefault="00D82D9C" w:rsidP="00057753">
      <w:pPr>
        <w:spacing w:before="240"/>
        <w:rPr>
          <w:lang w:val="es-ES"/>
        </w:rPr>
      </w:pPr>
      <w:r>
        <w:rPr>
          <w:noProof/>
          <w:lang w:val="es-ES"/>
        </w:rPr>
        <w:drawing>
          <wp:inline distT="0" distB="0" distL="0" distR="0" wp14:anchorId="44500615" wp14:editId="532B8F92">
            <wp:extent cx="2777490" cy="1457960"/>
            <wp:effectExtent l="0" t="0" r="381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7490" cy="1457960"/>
                    </a:xfrm>
                    <a:prstGeom prst="rect">
                      <a:avLst/>
                    </a:prstGeom>
                    <a:noFill/>
                    <a:ln>
                      <a:noFill/>
                    </a:ln>
                  </pic:spPr>
                </pic:pic>
              </a:graphicData>
            </a:graphic>
          </wp:inline>
        </w:drawing>
      </w:r>
    </w:p>
    <w:p w14:paraId="0F13EBF5" w14:textId="6F6E74A5" w:rsidR="00D82D9C" w:rsidRDefault="00220428" w:rsidP="00057753">
      <w:pPr>
        <w:spacing w:before="240"/>
        <w:rPr>
          <w:lang w:val="es-ES"/>
        </w:rPr>
      </w:pPr>
      <w:hyperlink r:id="rId34" w:history="1">
        <w:r w:rsidRPr="00FB09BA">
          <w:rPr>
            <w:rStyle w:val="Hipervnculo"/>
            <w:lang w:val="es-ES"/>
          </w:rPr>
          <w:t>https://playground.digitalhouse.com/course/2848/unit/41118/lesson/90115/topic/395346</w:t>
        </w:r>
      </w:hyperlink>
    </w:p>
    <w:p w14:paraId="45255A08" w14:textId="3C51B5FE" w:rsidR="00220428" w:rsidRDefault="00220428" w:rsidP="00057753">
      <w:pPr>
        <w:spacing w:before="240"/>
        <w:rPr>
          <w:lang w:val="es-ES"/>
        </w:rPr>
      </w:pPr>
    </w:p>
    <w:p w14:paraId="25BFB29B" w14:textId="4633BC46" w:rsidR="00220428" w:rsidRDefault="00220428" w:rsidP="00057753">
      <w:pPr>
        <w:spacing w:before="240"/>
        <w:rPr>
          <w:lang w:val="es-ES"/>
        </w:rPr>
      </w:pPr>
    </w:p>
    <w:p w14:paraId="49CAACB6" w14:textId="7F508F71" w:rsidR="00220428" w:rsidRDefault="00220428" w:rsidP="00057753">
      <w:pPr>
        <w:spacing w:before="240"/>
        <w:rPr>
          <w:lang w:val="es-ES"/>
        </w:rPr>
      </w:pPr>
    </w:p>
    <w:p w14:paraId="509BCD46" w14:textId="7F843959" w:rsidR="00220428" w:rsidRPr="00057753" w:rsidRDefault="00220428" w:rsidP="00057753">
      <w:pPr>
        <w:spacing w:before="240"/>
        <w:rPr>
          <w:lang w:val="es-ES"/>
        </w:rPr>
      </w:pPr>
      <w:r>
        <w:rPr>
          <w:noProof/>
          <w:lang w:val="es-ES"/>
        </w:rPr>
        <w:lastRenderedPageBreak/>
        <w:drawing>
          <wp:inline distT="0" distB="0" distL="0" distR="0" wp14:anchorId="57137166" wp14:editId="3C3605AB">
            <wp:extent cx="6184900" cy="190627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4900" cy="1906270"/>
                    </a:xfrm>
                    <a:prstGeom prst="rect">
                      <a:avLst/>
                    </a:prstGeom>
                    <a:noFill/>
                    <a:ln>
                      <a:noFill/>
                    </a:ln>
                  </pic:spPr>
                </pic:pic>
              </a:graphicData>
            </a:graphic>
          </wp:inline>
        </w:drawing>
      </w:r>
    </w:p>
    <w:sectPr w:rsidR="00220428" w:rsidRPr="00057753" w:rsidSect="00D3541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ps-primary-fon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ps-secondary-fon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2E11"/>
    <w:multiLevelType w:val="hybridMultilevel"/>
    <w:tmpl w:val="5682207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6E67CB2"/>
    <w:multiLevelType w:val="multilevel"/>
    <w:tmpl w:val="0F6A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E255CC"/>
    <w:multiLevelType w:val="hybridMultilevel"/>
    <w:tmpl w:val="43D261F8"/>
    <w:lvl w:ilvl="0" w:tplc="CF1021B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C9F"/>
    <w:rsid w:val="00027BF8"/>
    <w:rsid w:val="00057753"/>
    <w:rsid w:val="001F2BCD"/>
    <w:rsid w:val="00220428"/>
    <w:rsid w:val="002337D6"/>
    <w:rsid w:val="002F7B7B"/>
    <w:rsid w:val="003639CB"/>
    <w:rsid w:val="003D7266"/>
    <w:rsid w:val="004A6DDC"/>
    <w:rsid w:val="004B0855"/>
    <w:rsid w:val="00501008"/>
    <w:rsid w:val="005052DF"/>
    <w:rsid w:val="00560C9F"/>
    <w:rsid w:val="0058722D"/>
    <w:rsid w:val="005A79C7"/>
    <w:rsid w:val="006B1E0D"/>
    <w:rsid w:val="00771CB1"/>
    <w:rsid w:val="00984744"/>
    <w:rsid w:val="00B15D41"/>
    <w:rsid w:val="00BF64CD"/>
    <w:rsid w:val="00D35413"/>
    <w:rsid w:val="00D82D9C"/>
    <w:rsid w:val="00E05DBE"/>
    <w:rsid w:val="00E44A55"/>
    <w:rsid w:val="00EE09F6"/>
    <w:rsid w:val="00EF6FF8"/>
    <w:rsid w:val="00FD539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9614"/>
  <w15:chartTrackingRefBased/>
  <w15:docId w15:val="{2AE7E14C-FF57-43BD-99DC-C41ED501D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3D7266"/>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5413"/>
    <w:pPr>
      <w:ind w:left="720"/>
      <w:contextualSpacing/>
    </w:pPr>
  </w:style>
  <w:style w:type="character" w:customStyle="1" w:styleId="Ttulo2Car">
    <w:name w:val="Título 2 Car"/>
    <w:basedOn w:val="Fuentedeprrafopredeter"/>
    <w:link w:val="Ttulo2"/>
    <w:uiPriority w:val="9"/>
    <w:rsid w:val="003D7266"/>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2F7B7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bold">
    <w:name w:val="bold"/>
    <w:basedOn w:val="Fuentedeprrafopredeter"/>
    <w:rsid w:val="002F7B7B"/>
  </w:style>
  <w:style w:type="character" w:styleId="Hipervnculo">
    <w:name w:val="Hyperlink"/>
    <w:basedOn w:val="Fuentedeprrafopredeter"/>
    <w:uiPriority w:val="99"/>
    <w:unhideWhenUsed/>
    <w:rsid w:val="00220428"/>
    <w:rPr>
      <w:color w:val="0563C1" w:themeColor="hyperlink"/>
      <w:u w:val="single"/>
    </w:rPr>
  </w:style>
  <w:style w:type="character" w:styleId="Mencinsinresolver">
    <w:name w:val="Unresolved Mention"/>
    <w:basedOn w:val="Fuentedeprrafopredeter"/>
    <w:uiPriority w:val="99"/>
    <w:semiHidden/>
    <w:unhideWhenUsed/>
    <w:rsid w:val="00220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826600">
      <w:bodyDiv w:val="1"/>
      <w:marLeft w:val="0"/>
      <w:marRight w:val="0"/>
      <w:marTop w:val="0"/>
      <w:marBottom w:val="0"/>
      <w:divBdr>
        <w:top w:val="none" w:sz="0" w:space="0" w:color="auto"/>
        <w:left w:val="none" w:sz="0" w:space="0" w:color="auto"/>
        <w:bottom w:val="none" w:sz="0" w:space="0" w:color="auto"/>
        <w:right w:val="none" w:sz="0" w:space="0" w:color="auto"/>
      </w:divBdr>
    </w:div>
    <w:div w:id="1186402701">
      <w:bodyDiv w:val="1"/>
      <w:marLeft w:val="0"/>
      <w:marRight w:val="0"/>
      <w:marTop w:val="0"/>
      <w:marBottom w:val="0"/>
      <w:divBdr>
        <w:top w:val="none" w:sz="0" w:space="0" w:color="auto"/>
        <w:left w:val="none" w:sz="0" w:space="0" w:color="auto"/>
        <w:bottom w:val="none" w:sz="0" w:space="0" w:color="auto"/>
        <w:right w:val="none" w:sz="0" w:space="0" w:color="auto"/>
      </w:divBdr>
      <w:divsChild>
        <w:div w:id="936135934">
          <w:marLeft w:val="0"/>
          <w:marRight w:val="0"/>
          <w:marTop w:val="0"/>
          <w:marBottom w:val="0"/>
          <w:divBdr>
            <w:top w:val="none" w:sz="0" w:space="0" w:color="auto"/>
            <w:left w:val="none" w:sz="0" w:space="0" w:color="auto"/>
            <w:bottom w:val="none" w:sz="0" w:space="0" w:color="auto"/>
            <w:right w:val="none" w:sz="0" w:space="0" w:color="auto"/>
          </w:divBdr>
          <w:divsChild>
            <w:div w:id="606234226">
              <w:marLeft w:val="0"/>
              <w:marRight w:val="0"/>
              <w:marTop w:val="0"/>
              <w:marBottom w:val="0"/>
              <w:divBdr>
                <w:top w:val="none" w:sz="0" w:space="0" w:color="auto"/>
                <w:left w:val="none" w:sz="0" w:space="0" w:color="auto"/>
                <w:bottom w:val="none" w:sz="0" w:space="0" w:color="auto"/>
                <w:right w:val="none" w:sz="0" w:space="0" w:color="auto"/>
              </w:divBdr>
            </w:div>
            <w:div w:id="1412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7762">
      <w:bodyDiv w:val="1"/>
      <w:marLeft w:val="0"/>
      <w:marRight w:val="0"/>
      <w:marTop w:val="0"/>
      <w:marBottom w:val="0"/>
      <w:divBdr>
        <w:top w:val="none" w:sz="0" w:space="0" w:color="auto"/>
        <w:left w:val="none" w:sz="0" w:space="0" w:color="auto"/>
        <w:bottom w:val="none" w:sz="0" w:space="0" w:color="auto"/>
        <w:right w:val="none" w:sz="0" w:space="0" w:color="auto"/>
      </w:divBdr>
    </w:div>
    <w:div w:id="1820490543">
      <w:bodyDiv w:val="1"/>
      <w:marLeft w:val="0"/>
      <w:marRight w:val="0"/>
      <w:marTop w:val="0"/>
      <w:marBottom w:val="0"/>
      <w:divBdr>
        <w:top w:val="none" w:sz="0" w:space="0" w:color="auto"/>
        <w:left w:val="none" w:sz="0" w:space="0" w:color="auto"/>
        <w:bottom w:val="none" w:sz="0" w:space="0" w:color="auto"/>
        <w:right w:val="none" w:sz="0" w:space="0" w:color="auto"/>
      </w:divBdr>
    </w:div>
    <w:div w:id="1964193448">
      <w:bodyDiv w:val="1"/>
      <w:marLeft w:val="0"/>
      <w:marRight w:val="0"/>
      <w:marTop w:val="0"/>
      <w:marBottom w:val="0"/>
      <w:divBdr>
        <w:top w:val="none" w:sz="0" w:space="0" w:color="auto"/>
        <w:left w:val="none" w:sz="0" w:space="0" w:color="auto"/>
        <w:bottom w:val="none" w:sz="0" w:space="0" w:color="auto"/>
        <w:right w:val="none" w:sz="0" w:space="0" w:color="auto"/>
      </w:divBdr>
    </w:div>
    <w:div w:id="212306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playground.digitalhouse.com/course/2848/unit/41118/lesson/90115/topic/39534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11</Pages>
  <Words>613</Words>
  <Characters>3373</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dc:creator>
  <cp:keywords/>
  <dc:description/>
  <cp:lastModifiedBy>Agustin</cp:lastModifiedBy>
  <cp:revision>21</cp:revision>
  <dcterms:created xsi:type="dcterms:W3CDTF">2021-07-29T23:31:00Z</dcterms:created>
  <dcterms:modified xsi:type="dcterms:W3CDTF">2021-07-30T04:55:00Z</dcterms:modified>
</cp:coreProperties>
</file>