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56511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18250B5" wp14:editId="1F5EF9C9">
            <wp:extent cx="864792" cy="656964"/>
            <wp:effectExtent l="0" t="0" r="0" b="3810"/>
            <wp:docPr id="1" name="Рисунок 1" descr="2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26" cy="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«КУБАНСКИЙ ГОСУДАРСТВЕННЫЙ УНИВЕРСИТЕТ»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(ФГБОУ ВО «КубГУ»)</w:t>
      </w:r>
    </w:p>
    <w:p w:rsidR="00565118" w:rsidRPr="00565118" w:rsidRDefault="00565118" w:rsidP="00565118">
      <w:pPr>
        <w:widowControl w:val="0"/>
        <w:rPr>
          <w:rFonts w:ascii="Times New Roman" w:eastAsia="Times New Roman" w:hAnsi="Times New Roman" w:cs="Times New Roman"/>
          <w:b/>
          <w:lang w:eastAsia="ru-RU"/>
        </w:rPr>
      </w:pP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565118" w:rsidRPr="00565118" w:rsidRDefault="00565118" w:rsidP="00565118">
      <w:pPr>
        <w:spacing w:after="200"/>
        <w:jc w:val="center"/>
        <w:rPr>
          <w:rFonts w:ascii="Times New Roman" w:eastAsia="Calibri" w:hAnsi="Times New Roman" w:cs="Times New Roman"/>
          <w:b/>
        </w:rPr>
      </w:pPr>
      <w:r w:rsidRPr="00565118">
        <w:rPr>
          <w:rFonts w:ascii="Times New Roman" w:eastAsia="Calibri" w:hAnsi="Times New Roman" w:cs="Times New Roman"/>
          <w:b/>
        </w:rPr>
        <w:t>Кафедра вычислительных технологий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5118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ОТЧЕТ</w:t>
      </w:r>
    </w:p>
    <w:p w:rsidR="00565118" w:rsidRPr="00565118" w:rsidRDefault="00565118" w:rsidP="00565118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по практической работе №1</w:t>
      </w:r>
    </w:p>
    <w:p w:rsidR="00565118" w:rsidRDefault="00565118" w:rsidP="00565118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«</w:t>
      </w:r>
      <w:r w:rsidRPr="00565118">
        <w:rPr>
          <w:sz w:val="28"/>
          <w:szCs w:val="28"/>
          <w:lang w:eastAsia="en-US"/>
        </w:rPr>
        <w:t>Построение лексического анализатора</w:t>
      </w:r>
      <w:r w:rsidRPr="00565118">
        <w:rPr>
          <w:rFonts w:eastAsia="Calibri"/>
          <w:b/>
          <w:szCs w:val="36"/>
          <w:lang w:eastAsia="en-US"/>
        </w:rPr>
        <w:t>»</w:t>
      </w:r>
    </w:p>
    <w:p w:rsidR="00565118" w:rsidRPr="00565118" w:rsidRDefault="00565118" w:rsidP="00565118">
      <w:pPr>
        <w:pStyle w:val="NormalWeb"/>
        <w:jc w:val="center"/>
        <w:rPr>
          <w:lang w:eastAsia="en-US"/>
        </w:rPr>
      </w:pPr>
      <w:r w:rsidRPr="00565118">
        <w:rPr>
          <w:rFonts w:eastAsia="Calibri"/>
          <w:szCs w:val="36"/>
          <w:lang w:eastAsia="en-US"/>
        </w:rPr>
        <w:t>по курсу «Методы разработки транслято</w:t>
      </w:r>
      <w:r w:rsidR="006A1DC3">
        <w:rPr>
          <w:rFonts w:eastAsia="Calibri"/>
          <w:szCs w:val="36"/>
          <w:lang w:eastAsia="en-US"/>
        </w:rPr>
        <w:t>ро</w:t>
      </w:r>
      <w:r w:rsidRPr="00565118">
        <w:rPr>
          <w:rFonts w:eastAsia="Calibri"/>
          <w:szCs w:val="36"/>
          <w:lang w:eastAsia="en-US"/>
        </w:rPr>
        <w:t>в»</w:t>
      </w: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565118" w:rsidRPr="00565118" w:rsidRDefault="00565118" w:rsidP="00565118">
      <w:pPr>
        <w:spacing w:after="200" w:line="276" w:lineRule="auto"/>
        <w:rPr>
          <w:rFonts w:ascii="Times New Roman" w:eastAsia="Calibri" w:hAnsi="Times New Roman" w:cs="Times New Roman"/>
          <w:szCs w:val="22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Отчет подготовил</w:t>
      </w:r>
      <w:r w:rsidR="004145BB">
        <w:rPr>
          <w:rFonts w:ascii="Times New Roman" w:eastAsia="Calibri" w:hAnsi="Times New Roman" w:cs="Times New Roman"/>
          <w:color w:val="000000"/>
        </w:rPr>
        <w:t>а</w:t>
      </w:r>
      <w:r w:rsidRPr="00565118">
        <w:rPr>
          <w:rFonts w:ascii="Times New Roman" w:eastAsia="Calibri" w:hAnsi="Times New Roman" w:cs="Times New Roman"/>
          <w:color w:val="000000"/>
        </w:rPr>
        <w:t xml:space="preserve"> </w:t>
      </w:r>
    </w:p>
    <w:p w:rsidR="00565118" w:rsidRPr="006C282F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студент</w:t>
      </w:r>
      <w:r w:rsidR="004145BB">
        <w:rPr>
          <w:rFonts w:ascii="Times New Roman" w:eastAsia="Calibri" w:hAnsi="Times New Roman" w:cs="Times New Roman"/>
          <w:color w:val="000000"/>
        </w:rPr>
        <w:t>ка</w:t>
      </w:r>
      <w:r w:rsidRPr="00565118">
        <w:rPr>
          <w:rFonts w:ascii="Times New Roman" w:eastAsia="Calibri" w:hAnsi="Times New Roman" w:cs="Times New Roman"/>
          <w:color w:val="000000"/>
        </w:rPr>
        <w:t xml:space="preserve"> 36 группы: </w:t>
      </w:r>
      <w:r w:rsidR="004145BB">
        <w:rPr>
          <w:rFonts w:ascii="Times New Roman" w:eastAsia="Calibri" w:hAnsi="Times New Roman" w:cs="Times New Roman"/>
          <w:color w:val="000000"/>
        </w:rPr>
        <w:t>А. Е. Брюховецкая</w:t>
      </w: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 xml:space="preserve">Отчет принял </w:t>
      </w:r>
    </w:p>
    <w:p w:rsid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зав. каф., проф., док. тех. наук: Ю. М. Вишняков</w:t>
      </w:r>
    </w:p>
    <w:p w:rsidR="00A15DE6" w:rsidRDefault="00A15DE6" w:rsidP="00565118">
      <w:pPr>
        <w:spacing w:after="120"/>
        <w:jc w:val="right"/>
        <w:rPr>
          <w:rFonts w:ascii="Times New Roman" w:eastAsia="Calibri" w:hAnsi="Times New Roman" w:cs="Times New Roman"/>
        </w:rPr>
      </w:pPr>
    </w:p>
    <w:p w:rsidR="00A15DE6" w:rsidRPr="00565118" w:rsidRDefault="00A15DE6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jc w:val="center"/>
        <w:rPr>
          <w:rFonts w:ascii="Times New Roman" w:eastAsia="Calibri" w:hAnsi="Times New Roman" w:cs="Times New Roman"/>
        </w:rPr>
      </w:pPr>
    </w:p>
    <w:p w:rsidR="00565118" w:rsidRDefault="00565118" w:rsidP="00565118">
      <w:pPr>
        <w:jc w:val="center"/>
        <w:rPr>
          <w:rFonts w:ascii="Times New Roman" w:eastAsia="Calibri" w:hAnsi="Times New Roman" w:cs="Times New Roman"/>
        </w:rPr>
      </w:pPr>
    </w:p>
    <w:p w:rsidR="00E94235" w:rsidRPr="00565118" w:rsidRDefault="00E94235" w:rsidP="00565118">
      <w:pPr>
        <w:jc w:val="center"/>
        <w:rPr>
          <w:rFonts w:ascii="Times New Roman" w:eastAsia="Calibri" w:hAnsi="Times New Roman" w:cs="Times New Roman"/>
        </w:rPr>
      </w:pPr>
    </w:p>
    <w:p w:rsidR="00565118" w:rsidRPr="00E94235" w:rsidRDefault="00565118" w:rsidP="00E94235">
      <w:pPr>
        <w:jc w:val="center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Краснодар, 2019</w:t>
      </w:r>
    </w:p>
    <w:p w:rsidR="00322499" w:rsidRPr="00565118" w:rsidRDefault="006C282F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подразумевает </w:t>
      </w:r>
      <w:r w:rsidR="00476BE2">
        <w:rPr>
          <w:rFonts w:ascii="Times New Roman" w:hAnsi="Times New Roman" w:cs="Times New Roman"/>
          <w:sz w:val="28"/>
          <w:szCs w:val="28"/>
        </w:rPr>
        <w:t>написание лексического анализатора для языка программирования Си.</w:t>
      </w:r>
    </w:p>
    <w:p w:rsidR="00903B16" w:rsidRPr="00565118" w:rsidRDefault="00773A9A" w:rsidP="00903B1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65118">
        <w:rPr>
          <w:rFonts w:ascii="Times New Roman" w:hAnsi="Times New Roman" w:cs="Times New Roman"/>
          <w:sz w:val="28"/>
          <w:szCs w:val="28"/>
        </w:rPr>
        <w:t>Изначально создадим таблицы служебных слов, операций</w:t>
      </w:r>
      <w:r w:rsidR="00476BE2">
        <w:rPr>
          <w:rFonts w:ascii="Times New Roman" w:hAnsi="Times New Roman" w:cs="Times New Roman"/>
          <w:sz w:val="28"/>
          <w:szCs w:val="28"/>
        </w:rPr>
        <w:t>,</w:t>
      </w:r>
      <w:r w:rsidRPr="00565118">
        <w:rPr>
          <w:rFonts w:ascii="Times New Roman" w:hAnsi="Times New Roman" w:cs="Times New Roman"/>
          <w:sz w:val="28"/>
          <w:szCs w:val="28"/>
        </w:rPr>
        <w:t xml:space="preserve"> разделителей</w:t>
      </w:r>
      <w:r w:rsidR="00476BE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903B16" w:rsidRPr="00565118" w:rsidTr="00476BE2">
        <w:tc>
          <w:tcPr>
            <w:tcW w:w="933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W0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W1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W2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W3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W4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W5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W6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W7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W8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W9</w:t>
            </w:r>
          </w:p>
        </w:tc>
      </w:tr>
      <w:tr w:rsidR="00903B16" w:rsidRPr="00565118" w:rsidTr="00476BE2">
        <w:tc>
          <w:tcPr>
            <w:tcW w:w="93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void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int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float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char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return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goto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if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else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while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{</w:t>
            </w:r>
          </w:p>
        </w:tc>
      </w:tr>
      <w:tr w:rsidR="00476BE2" w:rsidRPr="00565118" w:rsidTr="00476BE2">
        <w:trPr>
          <w:gridAfter w:val="6"/>
          <w:wAfter w:w="5604" w:type="dxa"/>
          <w:trHeight w:val="15"/>
        </w:trPr>
        <w:tc>
          <w:tcPr>
            <w:tcW w:w="93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W10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W11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W12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W13</w:t>
            </w:r>
          </w:p>
        </w:tc>
      </w:tr>
      <w:tr w:rsidR="00476BE2" w:rsidRPr="00565118" w:rsidTr="00476BE2">
        <w:trPr>
          <w:gridAfter w:val="6"/>
          <w:wAfter w:w="5604" w:type="dxa"/>
        </w:trPr>
        <w:tc>
          <w:tcPr>
            <w:tcW w:w="933" w:type="dxa"/>
            <w:tcBorders>
              <w:top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}</w:t>
            </w:r>
          </w:p>
        </w:tc>
        <w:tc>
          <w:tcPr>
            <w:tcW w:w="934" w:type="dxa"/>
            <w:tcBorders>
              <w:top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=</w:t>
            </w:r>
          </w:p>
        </w:tc>
        <w:tc>
          <w:tcPr>
            <w:tcW w:w="934" w:type="dxa"/>
            <w:tcBorders>
              <w:top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:</w:t>
            </w:r>
          </w:p>
        </w:tc>
        <w:tc>
          <w:tcPr>
            <w:tcW w:w="934" w:type="dxa"/>
            <w:tcBorders>
              <w:top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Goto</w:t>
            </w:r>
          </w:p>
        </w:tc>
      </w:tr>
    </w:tbl>
    <w:p w:rsidR="00773A9A" w:rsidRPr="00565118" w:rsidRDefault="00773A9A" w:rsidP="00773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CellMar>
          <w:top w:w="85" w:type="dxa"/>
        </w:tblCellMar>
        <w:tblLook w:val="04A0" w:firstRow="1" w:lastRow="0" w:firstColumn="1" w:lastColumn="0" w:noHBand="0" w:noVBand="1"/>
      </w:tblPr>
      <w:tblGrid>
        <w:gridCol w:w="850"/>
        <w:gridCol w:w="841"/>
        <w:gridCol w:w="847"/>
        <w:gridCol w:w="837"/>
        <w:gridCol w:w="845"/>
        <w:gridCol w:w="849"/>
        <w:gridCol w:w="849"/>
        <w:gridCol w:w="849"/>
        <w:gridCol w:w="873"/>
        <w:gridCol w:w="873"/>
        <w:gridCol w:w="630"/>
      </w:tblGrid>
      <w:tr w:rsidR="00773A9A" w:rsidRPr="00565118" w:rsidTr="00476BE2">
        <w:trPr>
          <w:jc w:val="center"/>
        </w:trPr>
        <w:tc>
          <w:tcPr>
            <w:tcW w:w="850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O0</w:t>
            </w: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O1</w:t>
            </w:r>
          </w:p>
        </w:tc>
        <w:tc>
          <w:tcPr>
            <w:tcW w:w="847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O2</w:t>
            </w:r>
          </w:p>
        </w:tc>
        <w:tc>
          <w:tcPr>
            <w:tcW w:w="837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O3</w:t>
            </w:r>
          </w:p>
        </w:tc>
        <w:tc>
          <w:tcPr>
            <w:tcW w:w="845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O4</w:t>
            </w:r>
          </w:p>
        </w:tc>
        <w:tc>
          <w:tcPr>
            <w:tcW w:w="849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O5</w:t>
            </w:r>
          </w:p>
        </w:tc>
        <w:tc>
          <w:tcPr>
            <w:tcW w:w="849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O6</w:t>
            </w:r>
          </w:p>
        </w:tc>
        <w:tc>
          <w:tcPr>
            <w:tcW w:w="849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O7</w:t>
            </w:r>
          </w:p>
        </w:tc>
        <w:tc>
          <w:tcPr>
            <w:tcW w:w="873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O8</w:t>
            </w:r>
          </w:p>
        </w:tc>
        <w:tc>
          <w:tcPr>
            <w:tcW w:w="873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O9</w:t>
            </w:r>
          </w:p>
        </w:tc>
        <w:tc>
          <w:tcPr>
            <w:tcW w:w="271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O10</w:t>
            </w:r>
          </w:p>
        </w:tc>
      </w:tr>
      <w:tr w:rsidR="00773A9A" w:rsidRPr="00565118" w:rsidTr="00476BE2">
        <w:trPr>
          <w:jc w:val="center"/>
        </w:trPr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&lt;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&gt;</w:t>
            </w:r>
          </w:p>
        </w:tc>
        <w:tc>
          <w:tcPr>
            <w:tcW w:w="8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&lt;=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&gt;=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==</w:t>
            </w: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!=</w:t>
            </w: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+</w:t>
            </w: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-</w:t>
            </w:r>
          </w:p>
        </w:tc>
        <w:tc>
          <w:tcPr>
            <w:tcW w:w="8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*</w:t>
            </w:r>
          </w:p>
        </w:tc>
        <w:tc>
          <w:tcPr>
            <w:tcW w:w="8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/</w:t>
            </w:r>
          </w:p>
        </w:tc>
        <w:tc>
          <w:tcPr>
            <w:tcW w:w="2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^</w:t>
            </w:r>
          </w:p>
        </w:tc>
      </w:tr>
      <w:tr w:rsidR="00476BE2" w:rsidRPr="00565118" w:rsidTr="00476BE2">
        <w:trPr>
          <w:jc w:val="center"/>
        </w:trPr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P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6BE2">
              <w:rPr>
                <w:rFonts w:ascii="Times New Roman" w:hAnsi="Times New Roman" w:cs="Times New Roman"/>
                <w:szCs w:val="28"/>
                <w:lang w:val="en-US"/>
              </w:rPr>
              <w:t>O11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P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6BE2">
              <w:rPr>
                <w:rFonts w:ascii="Times New Roman" w:hAnsi="Times New Roman" w:cs="Times New Roman"/>
                <w:szCs w:val="28"/>
                <w:lang w:val="en-US"/>
              </w:rPr>
              <w:t>O12</w:t>
            </w:r>
          </w:p>
        </w:tc>
        <w:tc>
          <w:tcPr>
            <w:tcW w:w="8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P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6BE2">
              <w:rPr>
                <w:rFonts w:ascii="Times New Roman" w:hAnsi="Times New Roman" w:cs="Times New Roman"/>
                <w:szCs w:val="28"/>
                <w:lang w:val="en-US"/>
              </w:rPr>
              <w:t>O13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2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</w:tr>
      <w:tr w:rsidR="00476BE2" w:rsidRPr="00565118" w:rsidTr="00476BE2">
        <w:trPr>
          <w:jc w:val="center"/>
        </w:trPr>
        <w:tc>
          <w:tcPr>
            <w:tcW w:w="850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||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&amp;&amp;</w:t>
            </w:r>
          </w:p>
        </w:tc>
        <w:tc>
          <w:tcPr>
            <w:tcW w:w="847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!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5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73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73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271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</w:tr>
    </w:tbl>
    <w:p w:rsidR="00773A9A" w:rsidRPr="00565118" w:rsidRDefault="00773A9A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CellMar>
          <w:top w:w="85" w:type="dxa"/>
        </w:tblCellMar>
        <w:tblLook w:val="04A0" w:firstRow="1" w:lastRow="0" w:firstColumn="1" w:lastColumn="0" w:noHBand="0" w:noVBand="1"/>
      </w:tblPr>
      <w:tblGrid>
        <w:gridCol w:w="806"/>
        <w:gridCol w:w="773"/>
        <w:gridCol w:w="791"/>
        <w:gridCol w:w="773"/>
        <w:gridCol w:w="773"/>
        <w:gridCol w:w="777"/>
        <w:gridCol w:w="777"/>
        <w:gridCol w:w="777"/>
      </w:tblGrid>
      <w:tr w:rsidR="006D1B23" w:rsidRPr="00565118" w:rsidTr="00476BE2">
        <w:trPr>
          <w:jc w:val="center"/>
        </w:trPr>
        <w:tc>
          <w:tcPr>
            <w:tcW w:w="806" w:type="dxa"/>
            <w:tcBorders>
              <w:bottom w:val="nil"/>
            </w:tcBorders>
            <w:shd w:val="clear" w:color="auto" w:fill="FFFFFF" w:themeFill="background1"/>
          </w:tcPr>
          <w:p w:rsidR="006D1B23" w:rsidRPr="00476BE2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R1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R2</w:t>
            </w:r>
          </w:p>
        </w:tc>
        <w:tc>
          <w:tcPr>
            <w:tcW w:w="791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R3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R4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R5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R6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R7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R8</w:t>
            </w:r>
          </w:p>
        </w:tc>
      </w:tr>
      <w:tr w:rsidR="006D1B23" w:rsidRPr="00565118" w:rsidTr="00476BE2">
        <w:trPr>
          <w:jc w:val="center"/>
        </w:trPr>
        <w:tc>
          <w:tcPr>
            <w:tcW w:w="806" w:type="dxa"/>
            <w:tcBorders>
              <w:top w:val="nil"/>
            </w:tcBorders>
            <w:shd w:val="clear" w:color="auto" w:fill="FFFFFF" w:themeFill="background1"/>
          </w:tcPr>
          <w:p w:rsidR="006D1B23" w:rsidRPr="00565118" w:rsidRDefault="006D1B23" w:rsidP="00903B16">
            <w:pPr>
              <w:rPr>
                <w:rFonts w:ascii="Times New Roman" w:hAnsi="Times New Roman" w:cs="Times New Roman"/>
                <w:sz w:val="20"/>
              </w:rPr>
            </w:pPr>
            <w:r w:rsidRPr="00565118">
              <w:rPr>
                <w:rFonts w:ascii="Segoe UI Symbol" w:hAnsi="Segoe UI Symbol" w:cs="Segoe UI Symbol"/>
                <w:color w:val="222222"/>
                <w:sz w:val="20"/>
                <w:szCs w:val="25"/>
                <w:shd w:val="clear" w:color="auto" w:fill="FFFFFF"/>
              </w:rPr>
              <w:t>␣</w:t>
            </w:r>
          </w:p>
        </w:tc>
        <w:tc>
          <w:tcPr>
            <w:tcW w:w="773" w:type="dxa"/>
            <w:tcBorders>
              <w:top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,</w:t>
            </w:r>
          </w:p>
        </w:tc>
        <w:tc>
          <w:tcPr>
            <w:tcW w:w="791" w:type="dxa"/>
            <w:tcBorders>
              <w:top w:val="nil"/>
            </w:tcBorders>
            <w:shd w:val="clear" w:color="auto" w:fill="FFFFFF" w:themeFill="background1"/>
          </w:tcPr>
          <w:p w:rsidR="006D1B23" w:rsidRPr="00476BE2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;</w:t>
            </w:r>
          </w:p>
        </w:tc>
        <w:tc>
          <w:tcPr>
            <w:tcW w:w="773" w:type="dxa"/>
            <w:tcBorders>
              <w:top w:val="nil"/>
            </w:tcBorders>
            <w:shd w:val="clear" w:color="auto" w:fill="FFFFFF" w:themeFill="background1"/>
          </w:tcPr>
          <w:p w:rsidR="006D1B23" w:rsidRPr="00476BE2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(</w:t>
            </w:r>
          </w:p>
        </w:tc>
        <w:tc>
          <w:tcPr>
            <w:tcW w:w="773" w:type="dxa"/>
            <w:tcBorders>
              <w:top w:val="nil"/>
            </w:tcBorders>
            <w:shd w:val="clear" w:color="auto" w:fill="FFFFFF" w:themeFill="background1"/>
          </w:tcPr>
          <w:p w:rsidR="006D1B23" w:rsidRPr="00476BE2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)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FFFFFF" w:themeFill="background1"/>
          </w:tcPr>
          <w:p w:rsidR="006D1B23" w:rsidRPr="00476BE2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[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]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‘</w:t>
            </w:r>
          </w:p>
        </w:tc>
      </w:tr>
    </w:tbl>
    <w:p w:rsidR="006D1B23" w:rsidRDefault="006D1B23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73A9A" w:rsidRDefault="006D1B23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наш алгоритм очищает текст программы от лишних пробелов, переносов строк, табуляций и прочего. При этом текст внутри строковых констант алгоритм не трогает.</w:t>
      </w:r>
    </w:p>
    <w:p w:rsidR="006D1B23" w:rsidRDefault="006D1B23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предобработки алгоритм проходит по каждой строке программы, пытаясь вычленить из её начала табличный токен. Если попытка проваливается, становится понятно, что в начале строки стоит идентификатор или константа. Теперь токен пытается найти его границы, совершая поиск табличного токена правее левого края строки. Если и теперь попытка не оканчивается удачей, делаем вывод, что идентификатор или константа занимает всю длину строки.</w:t>
      </w:r>
    </w:p>
    <w:p w:rsidR="006D1B23" w:rsidRPr="006D1B23" w:rsidRDefault="006D1B23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после нахождения табличного токена или константы извлекаем его из строки, тем самым укорачивая её. Если мы извлекли константу или </w:t>
      </w:r>
      <w:r>
        <w:rPr>
          <w:rFonts w:ascii="Times New Roman" w:hAnsi="Times New Roman" w:cs="Times New Roman"/>
          <w:sz w:val="28"/>
          <w:szCs w:val="28"/>
        </w:rPr>
        <w:lastRenderedPageBreak/>
        <w:t>идентификатор, необходимо точно определить</w:t>
      </w:r>
      <w:r w:rsidR="002F1924">
        <w:rPr>
          <w:rFonts w:ascii="Times New Roman" w:hAnsi="Times New Roman" w:cs="Times New Roman"/>
          <w:sz w:val="28"/>
          <w:szCs w:val="28"/>
        </w:rPr>
        <w:t xml:space="preserve"> тип токена. Для этого используем автомат. Его схему можно увидеть ниже:</w:t>
      </w:r>
    </w:p>
    <w:p w:rsidR="00BE6B43" w:rsidRDefault="00CC3573" w:rsidP="00A96A8F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65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2C2B31" wp14:editId="6381B30B">
            <wp:extent cx="7439542" cy="5309410"/>
            <wp:effectExtent l="0" t="1905" r="1270" b="127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3-14 at 16.35.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52338" cy="53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88" w:rsidRDefault="001A6E88" w:rsidP="00A96A8F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Ниже приведён листинг программы:</w:t>
      </w:r>
    </w:p>
    <w:p w:rsidR="002F1924" w:rsidRPr="00BF54FC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BF54FC">
        <w:rPr>
          <w:rFonts w:ascii="Courier New" w:hAnsi="Courier New" w:cs="Courier New"/>
          <w:sz w:val="28"/>
          <w:szCs w:val="28"/>
        </w:rPr>
        <w:t>#!/</w:t>
      </w:r>
      <w:r w:rsidRPr="002F1924">
        <w:rPr>
          <w:rFonts w:ascii="Courier New" w:hAnsi="Courier New" w:cs="Courier New"/>
          <w:sz w:val="28"/>
          <w:szCs w:val="28"/>
          <w:lang w:val="en-US"/>
        </w:rPr>
        <w:t>usr</w:t>
      </w:r>
      <w:r w:rsidRPr="00BF54FC">
        <w:rPr>
          <w:rFonts w:ascii="Courier New" w:hAnsi="Courier New" w:cs="Courier New"/>
          <w:sz w:val="28"/>
          <w:szCs w:val="28"/>
        </w:rPr>
        <w:t>/</w:t>
      </w:r>
      <w:r w:rsidRPr="002F1924">
        <w:rPr>
          <w:rFonts w:ascii="Courier New" w:hAnsi="Courier New" w:cs="Courier New"/>
          <w:sz w:val="28"/>
          <w:szCs w:val="28"/>
          <w:lang w:val="en-US"/>
        </w:rPr>
        <w:t>bin</w:t>
      </w:r>
      <w:r w:rsidRPr="00BF54FC">
        <w:rPr>
          <w:rFonts w:ascii="Courier New" w:hAnsi="Courier New" w:cs="Courier New"/>
          <w:sz w:val="28"/>
          <w:szCs w:val="28"/>
        </w:rPr>
        <w:t>/</w:t>
      </w:r>
      <w:r w:rsidRPr="002F1924">
        <w:rPr>
          <w:rFonts w:ascii="Courier New" w:hAnsi="Courier New" w:cs="Courier New"/>
          <w:sz w:val="28"/>
          <w:szCs w:val="28"/>
          <w:lang w:val="en-US"/>
        </w:rPr>
        <w:t>env</w:t>
      </w:r>
      <w:r w:rsidRPr="00BF54FC">
        <w:rPr>
          <w:rFonts w:ascii="Courier New" w:hAnsi="Courier New" w:cs="Courier New"/>
          <w:sz w:val="28"/>
          <w:szCs w:val="28"/>
        </w:rPr>
        <w:t xml:space="preserve"> </w:t>
      </w:r>
      <w:r w:rsidRPr="002F1924">
        <w:rPr>
          <w:rFonts w:ascii="Courier New" w:hAnsi="Courier New" w:cs="Courier New"/>
          <w:sz w:val="28"/>
          <w:szCs w:val="28"/>
          <w:lang w:val="en-US"/>
        </w:rPr>
        <w:t>python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coding: utf-8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import re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import pprint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import json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from IPython.display import display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from colorama import Fore, Back, Style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In[204]: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service_words = ['void', 'int', 'float', 'char', 'return', 'goto', 'if',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'else', 'while', '{', '}', '=', ':']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operations = ['&lt;', '&gt;', '&lt;=', '&gt;=', '==', '!=', '+', '-', '*', '/', '^', '||', '&amp;&amp;', '!']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separators = [' ', ',', ';', '(', ')', '[', ']', '\'']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In[205]: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def filter_program(text):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formatted_text = []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lines = text.split('\n')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for index, line in enumerate(lines):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splitted_text = line.split('\'')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even_flag = False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for span in splitted_text: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not even_flag: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formatted_span = re.sub(r'[\t\n]+', ' ', span)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formatted_span = re.sub(r' +', ' ', formatted_span)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formatted_span = re.sub(r'/\*.*\*/', '', formatted_span)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formatted_text.append({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'text': formatted_span.lower(),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'type': 'code',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'line': index + 1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formatted_text.append({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'text': span,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'type': 'string',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'line': index + 1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even_flag = not even_flag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not even_flag: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print(Fore.RED + 'Unexpected end of line. There is unclosed apostrophe!' + Style.RESET_ALL)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return None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>#     formatted_text = formatted_text.replace('\\', '\\\\')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return formatted_text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In[206]: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class Analyzer: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state = 'S'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string = ''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collecting_string = ''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def __init__(self, string):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self.string = 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def reset(self):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self.collecting_string = ''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self.state = 'S'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def unexpected(self, symbol):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self.state = 'error'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print(Back.RED, Fore.WHITE,'ERRORE!', Style.RESET_ALL, 'Unexpected symbol \"' + symbol + '\"')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'kind': 'error',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'token': symbol,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'residue': ''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def symbol_return(self, symbol):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self.string = symbol +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symbol != '':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self.collecting_string = self.collecting_string[:-1]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def collect_next(self):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        print('String: "',  end='')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        print(Fore.BLUE + self.string + Style.RESET_ALL, end='')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        print('"')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try: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symbol = self.string[0]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self.string = self.string[1:]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except: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symbol = ''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self.collecting_string += symbol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'S':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symbol.isalpha() or symbol == '_':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'letter_at_first'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'&lt;':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'&lt;_at_first'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'&gt;':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'&gt;_at_first'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in operations: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'kind': 'operation',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symbol,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'digit_at_first'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'.':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'._at_first'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in ['number -&gt; .. -&gt; number']: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in operations + ['']: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'integer_interval',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in ['number -&gt; ..']: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'number -&gt; .. -&gt; number'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'digit_at_first':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'.':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'number -&gt; .'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'e':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'number -&gt; e'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in operations + ['']: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'integer',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'number -&gt; .':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 == '.':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'integer',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'._at_first':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 == '.':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'separator',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in ['._at_first', 'number -&gt; .']: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'e':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'number -&gt; e'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in operations + ['']: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'real',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'.':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self.state = 'number -&gt; ..'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'number -&gt; e':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 in ['+', '-']: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'number -&gt; e -&gt; +/-'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'number -&gt; e -&gt; digit'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in ['number -&gt; e -&gt; +/-', 'number -&gt; e -&gt; digit']: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in operations + ['']: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'real',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if self.state == '&lt;_at_first':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 in ['&gt;', '=']: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'operation',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'operation',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'&gt;_at_first':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 == '=':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'operation',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'operation',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'letter_at_first':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symbol.isalpha() or symbol.isdigit() or symbol == '_':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in operations + ['']: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'identifier',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'kind': 'exeption',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'token': str(self.state),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In[207]: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>def find_in_begin_of(line):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global separators, operations, service_words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for i in range(len(line), -1, -1):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line[:i] in separators + operations + service_words + constants + identifiers: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return [line[:i], line[i:]]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return False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In[208]: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def split_by_token(line):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found = find_in_begin_of(line)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if found: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found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#     Not found a tabled token in begin of line... OKay! Search the right border of this identifier or constant!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for right_border in range(len(line)+1):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find_in_begin_of(line[right_border:]):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break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return [line[:right_border], line[right_border:]]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 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In[209]: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def get_next_token():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global sergements, service_words, operations, separators, constants, identifiers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if not segments: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False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while not segments[0]['text'] and segments[0]['type'] == 'code':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segments.pop(0)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if not segments: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False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line = segments[0]['line']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if segments[0]['type'] == 'code':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[token, segments[0]['text']] = split_by_token(segments[0]['text'])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not segments[0]['text']: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segments.pop(0)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tables = [service_words, operations, separators, constants, identifiers]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symbols = ['W', 'O', 'R', 'C', 'I']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found = False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for index, table in enumerate(tables):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token in table: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[symbols[index], table.index(token), line]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found = True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break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not found: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automat = Analyzer(token)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tail = token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while tail: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automat.reset()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analyzed = automat.collect_next()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kind = analyzed['kind']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token_name = analyzed['token']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tail = analyzed['residue']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if kind == 'identifier':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identifiers.append({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    'type': 'identifier',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    'value': token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})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return ['I', len(identifiers) - 1, line]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if kind in ['string', 'integer', 'real']: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constants.append({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    'type': kind,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    'value': token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})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return ['C', len(constants) - 1, line]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constants.append({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'type': 'string',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'value': segments[0]['text']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})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['C', len(constants) - 1, line]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In[210]: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def get_token_name(token):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global service_words, operations, separators, constants, identifiers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codes = ['W', 'O', 'R', 'C', 'I']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tables = [service_words, operations, separators, constants, identifiers]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if token[0] in ['C', 'I']: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tables[codes.index(token[0])][token[1]]['value']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return tables[codes.index(token[0])][token[1]]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In[212]: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segments = filter_program(open('./src/simple.cpp').read())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constants = []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identifiers = []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chain = []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token = 'nu sho, poihali'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while token: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token = get_next_token()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if token: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chain.append(token)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print(token, get_token_name(token))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data =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'chain': chain,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'tables':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'service_words': service_words,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'operations': operations,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'separators': separators,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'constants': constants,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'identifiers': identifiers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with open('./res/lab1.json', 'w') as outfile:</w:t>
      </w:r>
    </w:p>
    <w:p w:rsidR="000400E8" w:rsidRPr="000400E8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json.dump(data, outfile)</w:t>
      </w:r>
    </w:p>
    <w:sectPr w:rsidR="000400E8" w:rsidRPr="000400E8" w:rsidSect="00BD01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96282"/>
    <w:multiLevelType w:val="hybridMultilevel"/>
    <w:tmpl w:val="6BECCEB8"/>
    <w:lvl w:ilvl="0" w:tplc="8F82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CD022F"/>
    <w:multiLevelType w:val="hybridMultilevel"/>
    <w:tmpl w:val="70CA6D22"/>
    <w:lvl w:ilvl="0" w:tplc="10C83D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64"/>
    <w:rsid w:val="000400E8"/>
    <w:rsid w:val="00071E12"/>
    <w:rsid w:val="001263B7"/>
    <w:rsid w:val="001A6E88"/>
    <w:rsid w:val="002F1924"/>
    <w:rsid w:val="00322499"/>
    <w:rsid w:val="0038409F"/>
    <w:rsid w:val="00412C05"/>
    <w:rsid w:val="004145BB"/>
    <w:rsid w:val="00471814"/>
    <w:rsid w:val="00476BE2"/>
    <w:rsid w:val="0051528E"/>
    <w:rsid w:val="00565118"/>
    <w:rsid w:val="00572D91"/>
    <w:rsid w:val="006A1DC3"/>
    <w:rsid w:val="006C282F"/>
    <w:rsid w:val="006D1B23"/>
    <w:rsid w:val="00773A9A"/>
    <w:rsid w:val="00903B16"/>
    <w:rsid w:val="0099727D"/>
    <w:rsid w:val="00A15DE6"/>
    <w:rsid w:val="00A96A8F"/>
    <w:rsid w:val="00AB5EBE"/>
    <w:rsid w:val="00BD018E"/>
    <w:rsid w:val="00BE6B43"/>
    <w:rsid w:val="00BF54FC"/>
    <w:rsid w:val="00CC3573"/>
    <w:rsid w:val="00D4139A"/>
    <w:rsid w:val="00E94235"/>
    <w:rsid w:val="00EA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D533FA-2AD4-ED40-83DD-7BA9ABF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8F"/>
    <w:pPr>
      <w:ind w:left="720"/>
      <w:contextualSpacing/>
    </w:pPr>
  </w:style>
  <w:style w:type="table" w:styleId="TableGrid">
    <w:name w:val="Table Grid"/>
    <w:basedOn w:val="TableNormal"/>
    <w:uiPriority w:val="39"/>
    <w:rsid w:val="00773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5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7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5651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Волков</dc:creator>
  <cp:keywords/>
  <dc:description/>
  <cp:lastModifiedBy>Александр Волков</cp:lastModifiedBy>
  <cp:revision>2</cp:revision>
  <dcterms:created xsi:type="dcterms:W3CDTF">2019-05-21T13:00:00Z</dcterms:created>
  <dcterms:modified xsi:type="dcterms:W3CDTF">2019-05-21T13:00:00Z</dcterms:modified>
</cp:coreProperties>
</file>