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238AD239" w:rsidR="009F4E8C" w:rsidRPr="009E6158" w:rsidRDefault="00056BDE" w:rsidP="009E6158">
      <w:pPr>
        <w:pStyle w:val="Heading1"/>
        <w:numPr>
          <w:ilvl w:val="0"/>
          <w:numId w:val="0"/>
        </w:numPr>
        <w:jc w:val="center"/>
        <w:rPr>
          <w:b/>
          <w:bCs/>
          <w:u w:val="single"/>
        </w:rPr>
      </w:pPr>
      <w:r>
        <w:rPr>
          <w:b/>
          <w:bCs/>
          <w:u w:val="single"/>
        </w:rPr>
        <w:t xml:space="preserve">Naïve Bayes </w:t>
      </w:r>
      <w:r w:rsidR="009961DB" w:rsidRPr="009E6158">
        <w:rPr>
          <w:b/>
          <w:bCs/>
          <w:u w:val="single"/>
        </w:rPr>
        <w:t>Classification</w:t>
      </w:r>
      <w:r>
        <w:rPr>
          <w:b/>
          <w:bCs/>
          <w:u w:val="single"/>
        </w:rPr>
        <w:t xml:space="preserve"> for Text Classification</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45E1F42F" w:rsidR="009961DB" w:rsidRDefault="009961DB" w:rsidP="009C060D">
      <w:pPr>
        <w:pStyle w:val="Heading1"/>
      </w:pPr>
      <w:r>
        <w:t>Problem</w:t>
      </w:r>
      <w:r w:rsidR="00D05774">
        <w:t xml:space="preserve"> Statement</w:t>
      </w:r>
    </w:p>
    <w:p w14:paraId="458D1678" w14:textId="1788BE38" w:rsidR="00D05774" w:rsidRDefault="00D05774" w:rsidP="00D05774">
      <w:pPr>
        <w:ind w:left="720"/>
      </w:pPr>
      <w:r>
        <w:t>The use of iris data set for the prediction of species is a classic example for classification problem. This classification problem needs to be solved by the Linear Regression</w:t>
      </w:r>
      <w:r w:rsidR="00C11101">
        <w:t xml:space="preserve"> which is a supervised learning problem</w:t>
      </w:r>
      <w:r>
        <w:t xml:space="preserve">. A linear regression algorithm needs to be developed that </w:t>
      </w:r>
      <w:r w:rsidR="00C11101">
        <w:t>can predict</w:t>
      </w:r>
      <w:r>
        <w:t xml:space="preserve"> the species of input provided to the algorithm with almost certainty (close to 100% accuracy).</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26E79FE4"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 xml:space="preserve">.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w:t>
      </w:r>
      <w:proofErr w:type="gramStart"/>
      <w:r w:rsidRPr="009D6A94">
        <w:rPr>
          <w:b/>
          <w:bCs/>
          <w:u w:val="single"/>
        </w:rPr>
        <w:t>pandas.info(</w:t>
      </w:r>
      <w:proofErr w:type="gramEnd"/>
      <w:r w:rsidRPr="009D6A94">
        <w:rPr>
          <w:b/>
          <w:bCs/>
          <w:u w:val="single"/>
        </w:rPr>
        <w:t>)</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r>
              <w:t>Species_cat</w:t>
            </w:r>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lastRenderedPageBreak/>
        <w:t>Data Desc</w:t>
      </w:r>
      <w:r w:rsidR="006B0BAB" w:rsidRPr="006B0BAB">
        <w:rPr>
          <w:b/>
          <w:bCs/>
          <w:u w:val="single"/>
        </w:rPr>
        <w:t xml:space="preserve">ription (Received from method </w:t>
      </w:r>
      <w:proofErr w:type="gramStart"/>
      <w:r w:rsidR="006B0BAB" w:rsidRPr="006B0BAB">
        <w:rPr>
          <w:b/>
          <w:bCs/>
          <w:u w:val="single"/>
        </w:rPr>
        <w:t>pandas.describe</w:t>
      </w:r>
      <w:proofErr w:type="gramEnd"/>
      <w:r w:rsidR="006B0BAB" w:rsidRPr="006B0BAB">
        <w:rPr>
          <w:b/>
          <w:bCs/>
          <w:u w:val="single"/>
        </w:rPr>
        <w:t>())</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lastRenderedPageBreak/>
        <w:t>Strategy</w:t>
      </w:r>
    </w:p>
    <w:p w14:paraId="2CA5D6B1" w14:textId="77777777" w:rsidR="009C060D" w:rsidRDefault="00780750" w:rsidP="00780750">
      <w:pPr>
        <w:ind w:left="720"/>
      </w:pPr>
      <w:r>
        <w:t xml:space="preserve">The strategy for implementing a solution is to use k-folds cross validation to create k number of bins in the data and then train and test data on each of these bins which will give </w:t>
      </w:r>
      <w:r w:rsidRPr="00780750">
        <w:rPr>
          <w:b/>
          <w:bCs/>
        </w:rPr>
        <w:t>Beta</w:t>
      </w:r>
      <w:r>
        <w:t xml:space="preserve"> for each the bins. To reduce the overfitting, we will find the</w:t>
      </w:r>
      <w:r w:rsidR="009C060D">
        <w:t xml:space="preserve"> mean of each Beta value generates for each feature as </w:t>
      </w:r>
      <w:r w:rsidR="009C060D" w:rsidRPr="009C060D">
        <w:rPr>
          <w:b/>
          <w:bCs/>
        </w:rPr>
        <w:t>Beta Mean</w:t>
      </w:r>
      <w:r w:rsidR="009C060D">
        <w:t xml:space="preserve">. </w:t>
      </w:r>
    </w:p>
    <w:p w14:paraId="24BFDD3A" w14:textId="77777777" w:rsidR="009C060D" w:rsidRDefault="00780750" w:rsidP="009C060D">
      <w:pPr>
        <w:pStyle w:val="Heading2"/>
      </w:pPr>
      <w:r>
        <w:t>Method</w:t>
      </w:r>
      <w:r w:rsidR="009C060D">
        <w:t xml:space="preserve"> Used</w:t>
      </w:r>
      <w:r>
        <w:t>:</w:t>
      </w:r>
    </w:p>
    <w:p w14:paraId="0249F685" w14:textId="3D1B6911" w:rsidR="009C060D" w:rsidRDefault="009C060D" w:rsidP="009C060D">
      <w:pPr>
        <w:pStyle w:val="Heading3"/>
      </w:pPr>
      <w:r>
        <w:t>Fit Method</w:t>
      </w:r>
      <w:r w:rsidR="00780750">
        <w:t xml:space="preserve"> </w:t>
      </w:r>
    </w:p>
    <w:p w14:paraId="2D279289" w14:textId="13F289FF" w:rsidR="001D1019" w:rsidRDefault="00780750" w:rsidP="00B96ADB">
      <w:pPr>
        <w:ind w:left="720"/>
      </w:pPr>
      <w:r>
        <w:t>The fit method is the</w:t>
      </w:r>
      <w:r w:rsidR="00B96ADB">
        <w:t xml:space="preserve"> method use for obtaining the </w:t>
      </w:r>
      <w:r w:rsidR="00B96ADB" w:rsidRPr="00B96ADB">
        <w:rPr>
          <w:b/>
          <w:bCs/>
        </w:rPr>
        <w:t>Beta</w:t>
      </w:r>
      <w:r w:rsidR="00B96ADB">
        <w:t xml:space="preserve"> values from the matrix </w:t>
      </w:r>
      <w:r w:rsidR="00B96ADB" w:rsidRPr="00B96ADB">
        <w:rPr>
          <w:b/>
          <w:bCs/>
        </w:rPr>
        <w:t>A</w:t>
      </w:r>
      <w:r w:rsidR="00B96ADB">
        <w:t xml:space="preserve">, </w:t>
      </w:r>
      <w:r w:rsidR="00146598">
        <w:t>which is the matrix created from the</w:t>
      </w:r>
      <w:r w:rsidR="00B96ADB">
        <w:t xml:space="preserve"> records in the features for each bin and </w:t>
      </w:r>
      <w:r w:rsidR="00B96ADB" w:rsidRPr="00B96ADB">
        <w:rPr>
          <w:b/>
          <w:bCs/>
        </w:rPr>
        <w:t>Y</w:t>
      </w:r>
      <w:r w:rsidR="00B96ADB">
        <w:t xml:space="preserve">, </w:t>
      </w:r>
      <w:r w:rsidR="00146598">
        <w:t>which is</w:t>
      </w:r>
      <w:r w:rsidR="00B96ADB">
        <w:t xml:space="preserve"> the label encoded values for the species.</w:t>
      </w:r>
    </w:p>
    <w:p w14:paraId="04A70B33" w14:textId="764D3EEE" w:rsidR="008D222F" w:rsidRDefault="008D222F" w:rsidP="00B96ADB">
      <w:pPr>
        <w:ind w:left="720"/>
      </w:pPr>
      <w:r>
        <w:t>Using the formula below</w:t>
      </w:r>
      <w:r w:rsidR="001A09F6">
        <w:t xml:space="preserve">, we get </w:t>
      </w:r>
      <w:r w:rsidR="001A09F6">
        <w:rPr>
          <w:b/>
          <w:bCs/>
        </w:rPr>
        <w:t xml:space="preserve">Beta </w:t>
      </w:r>
      <w:r w:rsidR="001A09F6">
        <w:t>values</w:t>
      </w:r>
      <w:r w:rsidR="005533EC">
        <w:t xml:space="preserve">: </w:t>
      </w:r>
    </w:p>
    <w:p w14:paraId="17E51704" w14:textId="5F9A7C41" w:rsidR="00B0636E" w:rsidRDefault="001A09F6" w:rsidP="00B96ADB">
      <w:pPr>
        <w:ind w:left="720"/>
        <w:rPr>
          <w:b/>
          <w:bCs/>
          <w:sz w:val="28"/>
          <w:szCs w:val="28"/>
        </w:rPr>
      </w:pPr>
      <w:r>
        <w:rPr>
          <w:b/>
          <w:bCs/>
          <w:sz w:val="28"/>
          <w:szCs w:val="28"/>
        </w:rPr>
        <w:t>B = (A</w:t>
      </w:r>
      <w:r>
        <w:rPr>
          <w:b/>
          <w:bCs/>
          <w:sz w:val="28"/>
          <w:szCs w:val="28"/>
          <w:vertAlign w:val="superscript"/>
        </w:rPr>
        <w:t>T</w:t>
      </w:r>
      <w:r>
        <w:rPr>
          <w:b/>
          <w:bCs/>
          <w:sz w:val="28"/>
          <w:szCs w:val="28"/>
        </w:rPr>
        <w:t>A)</w:t>
      </w:r>
      <w:r>
        <w:rPr>
          <w:b/>
          <w:bCs/>
          <w:sz w:val="28"/>
          <w:szCs w:val="28"/>
          <w:vertAlign w:val="superscript"/>
        </w:rPr>
        <w:t>-1</w:t>
      </w:r>
      <w:r>
        <w:rPr>
          <w:b/>
          <w:bCs/>
          <w:sz w:val="28"/>
          <w:szCs w:val="28"/>
        </w:rPr>
        <w:t>A</w:t>
      </w:r>
      <w:r>
        <w:rPr>
          <w:b/>
          <w:bCs/>
          <w:sz w:val="28"/>
          <w:szCs w:val="28"/>
          <w:vertAlign w:val="superscript"/>
        </w:rPr>
        <w:t>T</w:t>
      </w:r>
      <w:r>
        <w:rPr>
          <w:b/>
          <w:bCs/>
          <w:sz w:val="28"/>
          <w:szCs w:val="28"/>
        </w:rPr>
        <w:t>Y</w:t>
      </w:r>
    </w:p>
    <w:p w14:paraId="2B5F5ABC" w14:textId="74BC4B11" w:rsidR="009C060D" w:rsidRDefault="009C060D" w:rsidP="009C060D">
      <w:pPr>
        <w:pStyle w:val="Heading3"/>
      </w:pPr>
      <w:r>
        <w:t xml:space="preserve">Predict Method </w:t>
      </w:r>
    </w:p>
    <w:p w14:paraId="449DA39A" w14:textId="4DB7FDAE" w:rsidR="009C060D" w:rsidRDefault="009C060D" w:rsidP="00B96ADB">
      <w:pPr>
        <w:ind w:left="720"/>
      </w:pPr>
      <w:r w:rsidRPr="009C060D">
        <w:t>The predict method uses the B values and the input</w:t>
      </w:r>
      <w:r w:rsidR="00146598">
        <w:t xml:space="preserve"> </w:t>
      </w:r>
      <w:r w:rsidR="00904E9B">
        <w:t xml:space="preserve">matrix </w:t>
      </w:r>
      <w:r w:rsidR="00146598" w:rsidRPr="00904E9B">
        <w:rPr>
          <w:b/>
          <w:bCs/>
        </w:rPr>
        <w:t>A</w:t>
      </w:r>
      <w:r w:rsidR="00146598">
        <w:t xml:space="preserve"> values to be used </w:t>
      </w:r>
      <w:r w:rsidR="00904E9B">
        <w:t xml:space="preserve">to get predicted </w:t>
      </w:r>
      <w:r w:rsidR="00904E9B" w:rsidRPr="00904E9B">
        <w:rPr>
          <w:b/>
          <w:bCs/>
        </w:rPr>
        <w:t>Y</w:t>
      </w:r>
      <w:r w:rsidR="00904E9B">
        <w:t xml:space="preserve"> values.</w:t>
      </w:r>
      <w:r w:rsidR="009C05EC">
        <w:t xml:space="preserve"> As the values returned are in float values, we are rounding them up to the nearest integers and converting negatives to positives.</w:t>
      </w:r>
    </w:p>
    <w:p w14:paraId="262B7FE6" w14:textId="592614DC" w:rsidR="00904E9B" w:rsidRDefault="00904E9B" w:rsidP="00B96ADB">
      <w:pPr>
        <w:ind w:left="720"/>
      </w:pPr>
      <w:r>
        <w:t xml:space="preserve">Using the formula below, we get </w:t>
      </w:r>
      <w:r w:rsidRPr="00904E9B">
        <w:rPr>
          <w:b/>
          <w:bCs/>
        </w:rPr>
        <w:t>Y</w:t>
      </w:r>
      <w:r>
        <w:t xml:space="preserve"> values:</w:t>
      </w:r>
    </w:p>
    <w:p w14:paraId="24FB2041" w14:textId="5AC3BC6A" w:rsidR="00904E9B" w:rsidRDefault="00904E9B" w:rsidP="00904E9B">
      <w:pPr>
        <w:ind w:left="720"/>
        <w:rPr>
          <w:b/>
          <w:bCs/>
          <w:sz w:val="28"/>
          <w:szCs w:val="28"/>
        </w:rPr>
      </w:pPr>
      <w:r>
        <w:rPr>
          <w:b/>
          <w:bCs/>
          <w:sz w:val="28"/>
          <w:szCs w:val="28"/>
        </w:rPr>
        <w:t>Y = AB</w:t>
      </w:r>
    </w:p>
    <w:p w14:paraId="07590C42" w14:textId="36C6D59A" w:rsidR="009C05EC" w:rsidRDefault="009C05EC" w:rsidP="009C05EC">
      <w:pPr>
        <w:pStyle w:val="Heading3"/>
      </w:pPr>
      <w:r>
        <w:t xml:space="preserve">Label Encoding Method </w:t>
      </w:r>
    </w:p>
    <w:p w14:paraId="22200ABF" w14:textId="1BC895B1" w:rsidR="009C05EC" w:rsidRPr="000C3698" w:rsidRDefault="009C05EC" w:rsidP="00904E9B">
      <w:pPr>
        <w:ind w:left="720"/>
      </w:pPr>
      <w:r w:rsidRPr="009C05EC">
        <w:t>Label Encoding</w:t>
      </w:r>
      <w:r>
        <w:t xml:space="preserve"> used to change the </w:t>
      </w:r>
      <w:r>
        <w:rPr>
          <w:b/>
          <w:bCs/>
        </w:rPr>
        <w:t xml:space="preserve">Y </w:t>
      </w:r>
      <w:r>
        <w:t xml:space="preserve">values to convert to a categorical numerical value so we can predict them. As we are using mathematical functions to predict new values, we need the species categories represented by a numerical value. For my code, I convert the </w:t>
      </w:r>
      <w:r w:rsidRPr="000C3698">
        <w:rPr>
          <w:b/>
          <w:bCs/>
        </w:rPr>
        <w:t>Species</w:t>
      </w:r>
      <w:r w:rsidR="000C3698">
        <w:rPr>
          <w:b/>
          <w:bCs/>
        </w:rPr>
        <w:t xml:space="preserve"> </w:t>
      </w:r>
      <w:r w:rsidR="000C3698">
        <w:t xml:space="preserve">column in my data as the category and use it to create a new column </w:t>
      </w:r>
      <w:r w:rsidR="000C3698">
        <w:rPr>
          <w:b/>
          <w:bCs/>
        </w:rPr>
        <w:t>Species_cat</w:t>
      </w:r>
      <w:r w:rsidR="000C3698">
        <w:t xml:space="preserve"> to store the label encoded values.</w:t>
      </w:r>
    </w:p>
    <w:p w14:paraId="55CFF506" w14:textId="7ED5B817" w:rsidR="009C060D" w:rsidRDefault="009C060D" w:rsidP="009C060D">
      <w:pPr>
        <w:pStyle w:val="Heading2"/>
      </w:pPr>
      <w:r>
        <w:t xml:space="preserve">Process </w:t>
      </w:r>
    </w:p>
    <w:p w14:paraId="2023CEAE" w14:textId="7574A0AB" w:rsidR="000C3698" w:rsidRDefault="000C3698" w:rsidP="000C3698">
      <w:pPr>
        <w:pStyle w:val="NoSpacing"/>
        <w:ind w:left="576"/>
      </w:pPr>
      <w:r>
        <w:t>The process that the code follows is mentioned below:</w:t>
      </w:r>
    </w:p>
    <w:p w14:paraId="1644A4FA" w14:textId="4FF76537" w:rsidR="000C3698" w:rsidRDefault="000C3698" w:rsidP="00D97669">
      <w:pPr>
        <w:pStyle w:val="NoSpacing"/>
        <w:numPr>
          <w:ilvl w:val="0"/>
          <w:numId w:val="3"/>
        </w:numPr>
      </w:pPr>
      <w:r>
        <w:t>The data is input from the file “iris.data” into a Pandas dataframe.</w:t>
      </w:r>
    </w:p>
    <w:p w14:paraId="60F2CCA4" w14:textId="27A642CA" w:rsidR="000C3698" w:rsidRDefault="009417C2" w:rsidP="00D97669">
      <w:pPr>
        <w:pStyle w:val="NoSpacing"/>
        <w:numPr>
          <w:ilvl w:val="0"/>
          <w:numId w:val="3"/>
        </w:numPr>
      </w:pPr>
      <w:r>
        <w:t>As the column names, have not been mentioned in the dataset, I have added the respective column names to make sense of the data.</w:t>
      </w:r>
    </w:p>
    <w:p w14:paraId="0FE29F5C" w14:textId="26A4B415" w:rsidR="009417C2" w:rsidRDefault="009417C2" w:rsidP="00D97669">
      <w:pPr>
        <w:pStyle w:val="NoSpacing"/>
        <w:numPr>
          <w:ilvl w:val="0"/>
          <w:numId w:val="3"/>
        </w:numPr>
      </w:pPr>
      <w:r>
        <w:t xml:space="preserve">We normalize the data to get all numerical values in the range of 0 to 1 using the function </w:t>
      </w:r>
      <w:r w:rsidRPr="009417C2">
        <w:rPr>
          <w:b/>
          <w:bCs/>
        </w:rPr>
        <w:t>normalize_</w:t>
      </w:r>
      <w:proofErr w:type="gramStart"/>
      <w:r w:rsidRPr="009417C2">
        <w:rPr>
          <w:b/>
          <w:bCs/>
        </w:rPr>
        <w:t>data(</w:t>
      </w:r>
      <w:proofErr w:type="gramEnd"/>
      <w:r w:rsidRPr="009417C2">
        <w:rPr>
          <w:b/>
          <w:bCs/>
        </w:rPr>
        <w:t>)</w:t>
      </w:r>
      <w:r>
        <w:t>.</w:t>
      </w:r>
    </w:p>
    <w:p w14:paraId="465EB9A7" w14:textId="6C678CD2" w:rsidR="009417C2" w:rsidRDefault="009417C2" w:rsidP="00D97669">
      <w:pPr>
        <w:pStyle w:val="NoSpacing"/>
        <w:numPr>
          <w:ilvl w:val="0"/>
          <w:numId w:val="3"/>
        </w:numPr>
      </w:pPr>
      <w:r>
        <w:t xml:space="preserve"> After normalizing the data, we need to label encod</w:t>
      </w:r>
      <w:r w:rsidR="00D97669">
        <w:t>e the species column</w:t>
      </w:r>
      <w:r>
        <w:t xml:space="preserve"> to convert the Y values to the numerical values.</w:t>
      </w:r>
    </w:p>
    <w:p w14:paraId="554DFB76" w14:textId="32681CB3" w:rsidR="00D97669" w:rsidRDefault="00D97669" w:rsidP="00D97669">
      <w:pPr>
        <w:pStyle w:val="NoSpacing"/>
        <w:numPr>
          <w:ilvl w:val="0"/>
          <w:numId w:val="3"/>
        </w:numPr>
      </w:pPr>
      <w:r>
        <w:t xml:space="preserve">Initialize a </w:t>
      </w:r>
      <w:r w:rsidRPr="00D97669">
        <w:rPr>
          <w:b/>
          <w:bCs/>
        </w:rPr>
        <w:t>B_list</w:t>
      </w:r>
      <w:r>
        <w:t xml:space="preserve"> variable to store all the Beta values from the bins which concludes the initialization of our LinearRegression object.</w:t>
      </w:r>
    </w:p>
    <w:p w14:paraId="5F21CA07" w14:textId="2F8B958A" w:rsidR="00D86F40" w:rsidRDefault="00D86F40" w:rsidP="00D97669">
      <w:pPr>
        <w:pStyle w:val="NoSpacing"/>
        <w:numPr>
          <w:ilvl w:val="0"/>
          <w:numId w:val="3"/>
        </w:numPr>
      </w:pPr>
      <w:r>
        <w:t xml:space="preserve">Program will ask input for the Training and Test split. Please provide a float value representing the percentage. (Example: 0.3 = 30% which means 30% of data will be used for testing whereas 70% data will be used for training; </w:t>
      </w:r>
      <w:r w:rsidRPr="00D86F40">
        <w:rPr>
          <w:b/>
          <w:bCs/>
        </w:rPr>
        <w:t>Recommended value is 0.2</w:t>
      </w:r>
      <w:r>
        <w:t>)</w:t>
      </w:r>
    </w:p>
    <w:p w14:paraId="046E7303" w14:textId="6CFC4ACE" w:rsidR="00D86F40" w:rsidRDefault="00D86F40" w:rsidP="00D97669">
      <w:pPr>
        <w:pStyle w:val="NoSpacing"/>
        <w:numPr>
          <w:ilvl w:val="0"/>
          <w:numId w:val="3"/>
        </w:numPr>
      </w:pPr>
      <w:r>
        <w:t>Program will ask for the number of bins to be created for cross validation. This will split the data and, training and testing will run for the data that many times generating that number Beta value sets. (</w:t>
      </w:r>
      <w:r w:rsidRPr="00D86F40">
        <w:rPr>
          <w:b/>
          <w:bCs/>
        </w:rPr>
        <w:t>Recommemded value is 5 bins</w:t>
      </w:r>
      <w:r>
        <w:t>)</w:t>
      </w:r>
    </w:p>
    <w:p w14:paraId="7003BE5A" w14:textId="006AA013" w:rsidR="00D97669" w:rsidRDefault="00D97669" w:rsidP="00D97669">
      <w:pPr>
        <w:pStyle w:val="NoSpacing"/>
        <w:numPr>
          <w:ilvl w:val="0"/>
          <w:numId w:val="3"/>
        </w:numPr>
      </w:pPr>
      <w:r>
        <w:t xml:space="preserve">After that we describe the data by calling </w:t>
      </w:r>
      <w:r w:rsidRPr="00D97669">
        <w:rPr>
          <w:b/>
          <w:bCs/>
        </w:rPr>
        <w:t>describe_</w:t>
      </w:r>
      <w:proofErr w:type="gramStart"/>
      <w:r w:rsidRPr="00D97669">
        <w:rPr>
          <w:b/>
          <w:bCs/>
        </w:rPr>
        <w:t>data(</w:t>
      </w:r>
      <w:proofErr w:type="gramEnd"/>
      <w:r w:rsidRPr="00D97669">
        <w:rPr>
          <w:b/>
          <w:bCs/>
        </w:rPr>
        <w:t>)</w:t>
      </w:r>
      <w:r>
        <w:t xml:space="preserve"> for the user which is basic information about the iris data set.</w:t>
      </w:r>
    </w:p>
    <w:p w14:paraId="306749EB" w14:textId="3AFAFE47" w:rsidR="00D97669" w:rsidRDefault="00D97669" w:rsidP="00AE7ED2">
      <w:pPr>
        <w:pStyle w:val="NoSpacing"/>
        <w:numPr>
          <w:ilvl w:val="0"/>
          <w:numId w:val="3"/>
        </w:numPr>
      </w:pPr>
      <w:r>
        <w:lastRenderedPageBreak/>
        <w:t xml:space="preserve">Then we try to visually understand the data by calling the function </w:t>
      </w:r>
      <w:r w:rsidRPr="00D97669">
        <w:rPr>
          <w:b/>
          <w:bCs/>
        </w:rPr>
        <w:t>visualize_</w:t>
      </w:r>
      <w:proofErr w:type="gramStart"/>
      <w:r w:rsidRPr="00D97669">
        <w:rPr>
          <w:b/>
          <w:bCs/>
        </w:rPr>
        <w:t>data(</w:t>
      </w:r>
      <w:proofErr w:type="gramEnd"/>
      <w:r w:rsidRPr="00D97669">
        <w:rPr>
          <w:b/>
          <w:bCs/>
        </w:rPr>
        <w:t>)</w:t>
      </w:r>
    </w:p>
    <w:p w14:paraId="49F9BFE3" w14:textId="02CB1032" w:rsidR="00AE7ED2" w:rsidRDefault="00AE7ED2" w:rsidP="00AE7ED2">
      <w:pPr>
        <w:pStyle w:val="NoSpacing"/>
        <w:numPr>
          <w:ilvl w:val="0"/>
          <w:numId w:val="3"/>
        </w:numPr>
      </w:pPr>
      <w:r>
        <w:t>After this the cross validation function (</w:t>
      </w:r>
      <w:r w:rsidRPr="00AE7ED2">
        <w:rPr>
          <w:b/>
          <w:bCs/>
        </w:rPr>
        <w:t>cross_</w:t>
      </w:r>
      <w:proofErr w:type="gramStart"/>
      <w:r w:rsidRPr="00AE7ED2">
        <w:rPr>
          <w:b/>
          <w:bCs/>
        </w:rPr>
        <w:t>validation(</w:t>
      </w:r>
      <w:proofErr w:type="gramEnd"/>
      <w:r w:rsidRPr="00AE7ED2">
        <w:rPr>
          <w:b/>
          <w:bCs/>
        </w:rPr>
        <w:t>)</w:t>
      </w:r>
      <w:r>
        <w:t>) is called. This function splits the data into the 3 categories available in the data, then initializes the bins required.</w:t>
      </w:r>
    </w:p>
    <w:p w14:paraId="4338F8B9" w14:textId="7D1AE8FC" w:rsidR="00AE7ED2" w:rsidRDefault="00AE7ED2" w:rsidP="00AE7ED2">
      <w:pPr>
        <w:pStyle w:val="NoSpacing"/>
        <w:numPr>
          <w:ilvl w:val="0"/>
          <w:numId w:val="3"/>
        </w:numPr>
      </w:pPr>
      <w:r>
        <w:t>Then from each of the categories, it starts storing equal number of records in each bin. For each bin, we split the data in train and test.</w:t>
      </w:r>
    </w:p>
    <w:p w14:paraId="4811479E" w14:textId="6135F861" w:rsidR="00AE7ED2" w:rsidRDefault="00AE7ED2" w:rsidP="00AE7ED2">
      <w:pPr>
        <w:pStyle w:val="NoSpacing"/>
        <w:numPr>
          <w:ilvl w:val="0"/>
          <w:numId w:val="3"/>
        </w:numPr>
      </w:pPr>
      <w:r>
        <w:t xml:space="preserve">Once all the data has been initialized in bins, we take each bin and run the </w:t>
      </w:r>
      <w:r w:rsidRPr="00AE7ED2">
        <w:rPr>
          <w:b/>
          <w:bCs/>
        </w:rPr>
        <w:t>fit</w:t>
      </w:r>
      <w:r>
        <w:rPr>
          <w:b/>
          <w:bCs/>
        </w:rPr>
        <w:t xml:space="preserve"> </w:t>
      </w:r>
      <w:r>
        <w:t xml:space="preserve">method and using the Beta values generated for that bin, we call the </w:t>
      </w:r>
      <w:r w:rsidRPr="00AE7ED2">
        <w:rPr>
          <w:b/>
          <w:bCs/>
        </w:rPr>
        <w:t>predict</w:t>
      </w:r>
      <w:r>
        <w:t xml:space="preserve"> method. Each set of Beta values generated are stored in the variable </w:t>
      </w:r>
      <w:r w:rsidRPr="00AE7ED2">
        <w:rPr>
          <w:b/>
          <w:bCs/>
        </w:rPr>
        <w:t>B_list</w:t>
      </w:r>
      <w:r>
        <w:t>.</w:t>
      </w:r>
    </w:p>
    <w:p w14:paraId="4D9EE2B6" w14:textId="680D7025" w:rsidR="00AE7ED2" w:rsidRDefault="00AE7ED2" w:rsidP="00AE7ED2">
      <w:pPr>
        <w:pStyle w:val="NoSpacing"/>
        <w:numPr>
          <w:ilvl w:val="0"/>
          <w:numId w:val="3"/>
        </w:numPr>
      </w:pPr>
      <w:r>
        <w:t>We store the Y values and the accuracy values in separate variables.</w:t>
      </w:r>
    </w:p>
    <w:p w14:paraId="66943473" w14:textId="2B0FBF32" w:rsidR="00AE7ED2" w:rsidRDefault="00AE7ED2" w:rsidP="00AE7ED2">
      <w:pPr>
        <w:pStyle w:val="NoSpacing"/>
        <w:numPr>
          <w:ilvl w:val="0"/>
          <w:numId w:val="3"/>
        </w:numPr>
      </w:pPr>
      <w:r>
        <w:t>After all the beta values are generated, we take the mean of the beta values to reduce overfitting.</w:t>
      </w:r>
    </w:p>
    <w:p w14:paraId="289C0FE2" w14:textId="4F27F7EB" w:rsidR="006C0CCA" w:rsidRDefault="00AE7ED2" w:rsidP="006C0CCA">
      <w:pPr>
        <w:pStyle w:val="NoSpacing"/>
        <w:numPr>
          <w:ilvl w:val="0"/>
          <w:numId w:val="3"/>
        </w:numPr>
      </w:pPr>
      <w:r>
        <w:t xml:space="preserve">After receiving the mean Beta </w:t>
      </w:r>
      <w:proofErr w:type="gramStart"/>
      <w:r>
        <w:t>values</w:t>
      </w:r>
      <w:proofErr w:type="gramEnd"/>
      <w:r>
        <w:t xml:space="preserve"> we check the accuracy against the full dataset, which comes to </w:t>
      </w:r>
      <w:r w:rsidR="006C0CCA">
        <w:t>be 98</w:t>
      </w:r>
      <w:r>
        <w:t>%</w:t>
      </w:r>
      <w:r w:rsidR="006C0CCA">
        <w:t>.</w:t>
      </w:r>
    </w:p>
    <w:p w14:paraId="4B5EC624" w14:textId="6BBD9421" w:rsidR="00000B15" w:rsidRDefault="006D781C" w:rsidP="006D781C">
      <w:pPr>
        <w:pStyle w:val="Heading1"/>
      </w:pPr>
      <w:r>
        <w:t>Results</w:t>
      </w:r>
    </w:p>
    <w:p w14:paraId="62E8A88D" w14:textId="3DE980ED" w:rsidR="006D781C" w:rsidRDefault="006D781C" w:rsidP="006D781C">
      <w:r>
        <w:t xml:space="preserve">For input values: </w:t>
      </w:r>
    </w:p>
    <w:p w14:paraId="5DCAAF49" w14:textId="4AFD92C2" w:rsidR="006D781C" w:rsidRDefault="006D781C" w:rsidP="006D781C">
      <w:r>
        <w:t xml:space="preserve">Train Test Split = 20% or 0.2 and bins = </w:t>
      </w:r>
      <w:r w:rsidR="006E0EB5">
        <w:t>5,</w:t>
      </w:r>
      <w:r>
        <w:t xml:space="preserve"> we get</w:t>
      </w:r>
    </w:p>
    <w:p w14:paraId="30D7D618" w14:textId="2E93DCE3" w:rsidR="006D781C" w:rsidRDefault="006D781C" w:rsidP="006D781C">
      <w:r>
        <w:rPr>
          <w:noProof/>
        </w:rPr>
        <w:drawing>
          <wp:inline distT="0" distB="0" distL="0" distR="0" wp14:anchorId="50C1E58F" wp14:editId="1A259362">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6435"/>
                    </a:xfrm>
                    <a:prstGeom prst="rect">
                      <a:avLst/>
                    </a:prstGeom>
                  </pic:spPr>
                </pic:pic>
              </a:graphicData>
            </a:graphic>
          </wp:inline>
        </w:drawing>
      </w:r>
    </w:p>
    <w:p w14:paraId="798DB279" w14:textId="6E70532F" w:rsidR="006D781C" w:rsidRDefault="006D781C" w:rsidP="006D781C"/>
    <w:p w14:paraId="14116196" w14:textId="77777777" w:rsidR="006E0EB5" w:rsidRDefault="006E0EB5" w:rsidP="006D781C"/>
    <w:p w14:paraId="24A480DF" w14:textId="77777777" w:rsidR="006E0EB5" w:rsidRDefault="006E0EB5" w:rsidP="006D781C"/>
    <w:p w14:paraId="0E444D52" w14:textId="77777777" w:rsidR="006E0EB5" w:rsidRDefault="006E0EB5" w:rsidP="006D781C"/>
    <w:p w14:paraId="3FC47740" w14:textId="77777777" w:rsidR="006E0EB5" w:rsidRDefault="006E0EB5" w:rsidP="006D781C"/>
    <w:p w14:paraId="2C1CCB69" w14:textId="77777777" w:rsidR="006E0EB5" w:rsidRDefault="006E0EB5" w:rsidP="006D781C"/>
    <w:p w14:paraId="08FCBDF3" w14:textId="77777777" w:rsidR="006E0EB5" w:rsidRDefault="006E0EB5" w:rsidP="006D781C"/>
    <w:p w14:paraId="7222CAEF" w14:textId="77777777" w:rsidR="006E0EB5" w:rsidRDefault="006E0EB5" w:rsidP="006D781C"/>
    <w:p w14:paraId="66342AB5" w14:textId="630FD9C8" w:rsidR="006D781C" w:rsidRDefault="006E0EB5" w:rsidP="006D781C">
      <w:r>
        <w:lastRenderedPageBreak/>
        <w:t>Train Test Split = 30% or 0.3 and bins = 5, we get</w:t>
      </w:r>
    </w:p>
    <w:p w14:paraId="38203D5F" w14:textId="5A023887" w:rsidR="006E0EB5" w:rsidRDefault="006E0EB5" w:rsidP="006D781C">
      <w:r>
        <w:rPr>
          <w:noProof/>
        </w:rPr>
        <w:drawing>
          <wp:inline distT="0" distB="0" distL="0" distR="0" wp14:anchorId="34A9F6B7" wp14:editId="472AC90E">
            <wp:extent cx="5731510" cy="2961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1640"/>
                    </a:xfrm>
                    <a:prstGeom prst="rect">
                      <a:avLst/>
                    </a:prstGeom>
                  </pic:spPr>
                </pic:pic>
              </a:graphicData>
            </a:graphic>
          </wp:inline>
        </w:drawing>
      </w:r>
    </w:p>
    <w:p w14:paraId="223F7414" w14:textId="7754DF5B" w:rsidR="006504D7" w:rsidRDefault="006504D7" w:rsidP="006D781C"/>
    <w:p w14:paraId="0E0999D4" w14:textId="7571A962" w:rsidR="006504D7" w:rsidRDefault="006504D7" w:rsidP="006D781C">
      <w:r>
        <w:t>Train Test Split = 30% or 0.3 and bins =6, we get</w:t>
      </w:r>
    </w:p>
    <w:p w14:paraId="247BFB7B" w14:textId="4891BA5F" w:rsidR="006504D7" w:rsidRPr="006D781C" w:rsidRDefault="006504D7" w:rsidP="006D781C">
      <w:r>
        <w:rPr>
          <w:noProof/>
        </w:rPr>
        <w:drawing>
          <wp:inline distT="0" distB="0" distL="0" distR="0" wp14:anchorId="19A7A5BB" wp14:editId="47338442">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5660"/>
                    </a:xfrm>
                    <a:prstGeom prst="rect">
                      <a:avLst/>
                    </a:prstGeom>
                  </pic:spPr>
                </pic:pic>
              </a:graphicData>
            </a:graphic>
          </wp:inline>
        </w:drawing>
      </w:r>
    </w:p>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github repository for the code and project report </w:t>
      </w:r>
    </w:p>
    <w:p w14:paraId="4BE124F1" w14:textId="77777777" w:rsidR="00000B15" w:rsidRPr="00000B15" w:rsidRDefault="00056BDE" w:rsidP="00000B15">
      <w:pPr>
        <w:ind w:firstLine="576"/>
      </w:pPr>
      <w:hyperlink r:id="rId9" w:history="1">
        <w:r w:rsidR="00000B15">
          <w:rPr>
            <w:rStyle w:val="Hyperlink"/>
          </w:rPr>
          <w:t>Github</w:t>
        </w:r>
      </w:hyperlink>
    </w:p>
    <w:p w14:paraId="04BC6E53" w14:textId="48B97BA2" w:rsidR="00000B15" w:rsidRDefault="009D6A94" w:rsidP="00000B15">
      <w:pPr>
        <w:pStyle w:val="Heading2"/>
      </w:pPr>
      <w:r>
        <w:t>For Iris dataset visualization and K-means reference materials</w:t>
      </w:r>
    </w:p>
    <w:p w14:paraId="276D39FA" w14:textId="0D9CC3A0" w:rsidR="009D6A94" w:rsidRDefault="00056BDE" w:rsidP="009D6A94">
      <w:pPr>
        <w:ind w:left="576"/>
      </w:pPr>
      <w:hyperlink r:id="rId10" w:history="1">
        <w:r w:rsidR="009D6A94" w:rsidRPr="009D6A94">
          <w:rPr>
            <w:rStyle w:val="Hyperlink"/>
          </w:rPr>
          <w:t>https://www.kaggle.com/khotijahs1/k-means-clustering-of-iris-dataset/notebook</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56BDE"/>
    <w:rsid w:val="000C3698"/>
    <w:rsid w:val="001452CF"/>
    <w:rsid w:val="00146598"/>
    <w:rsid w:val="001A09F6"/>
    <w:rsid w:val="001D1019"/>
    <w:rsid w:val="002F5705"/>
    <w:rsid w:val="00327297"/>
    <w:rsid w:val="005533EC"/>
    <w:rsid w:val="00615200"/>
    <w:rsid w:val="006504D7"/>
    <w:rsid w:val="006B0BAB"/>
    <w:rsid w:val="006C0CCA"/>
    <w:rsid w:val="006D781C"/>
    <w:rsid w:val="006E0EB5"/>
    <w:rsid w:val="00780750"/>
    <w:rsid w:val="007C58B2"/>
    <w:rsid w:val="008D222F"/>
    <w:rsid w:val="00904E9B"/>
    <w:rsid w:val="009417C2"/>
    <w:rsid w:val="009961DB"/>
    <w:rsid w:val="009C05EC"/>
    <w:rsid w:val="009C060D"/>
    <w:rsid w:val="009D6A94"/>
    <w:rsid w:val="009E6158"/>
    <w:rsid w:val="009F4E8C"/>
    <w:rsid w:val="00AE7ED2"/>
    <w:rsid w:val="00B0636E"/>
    <w:rsid w:val="00B96ADB"/>
    <w:rsid w:val="00C11101"/>
    <w:rsid w:val="00C54EF7"/>
    <w:rsid w:val="00D05774"/>
    <w:rsid w:val="00D86F40"/>
    <w:rsid w:val="00D9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khotijahs1/k-means-clustering-of-iris-dataset/notebook" TargetMode="External"/><Relationship Id="rId4" Type="http://schemas.openxmlformats.org/officeDocument/2006/relationships/webSettings" Target="webSettings.xml"/><Relationship Id="rId9" Type="http://schemas.openxmlformats.org/officeDocument/2006/relationships/hyperlink" Target="https://github.com/agx01/iris_regress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21</cp:revision>
  <cp:lastPrinted>2021-09-27T08:10:00Z</cp:lastPrinted>
  <dcterms:created xsi:type="dcterms:W3CDTF">2021-09-26T08:16:00Z</dcterms:created>
  <dcterms:modified xsi:type="dcterms:W3CDTF">2021-10-16T02:20:00Z</dcterms:modified>
</cp:coreProperties>
</file>