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1893" w:rsidRPr="005A174A" w:rsidRDefault="00491893" w:rsidP="00491893">
      <w:pPr>
        <w:pStyle w:val="TitleBar"/>
      </w:pPr>
      <w:bookmarkStart w:id="0" w:name="_Toc361227334"/>
    </w:p>
    <w:p w:rsidR="00491893" w:rsidRPr="005A174A" w:rsidRDefault="00491893" w:rsidP="00491893">
      <w:pPr>
        <w:pStyle w:val="RouteTitle"/>
      </w:pPr>
      <w:r w:rsidRPr="005A174A">
        <w:t>OUM</w:t>
      </w:r>
    </w:p>
    <w:p w:rsidR="00491893" w:rsidRPr="005A174A" w:rsidRDefault="00491893" w:rsidP="00491893">
      <w:pPr>
        <w:pStyle w:val="Title-Major"/>
      </w:pPr>
      <w:bookmarkStart w:id="1" w:name="DocTitle"/>
      <w:r w:rsidRPr="005A174A">
        <w:t>BA.060 High-Level Use Cases</w:t>
      </w:r>
      <w:bookmarkStart w:id="2" w:name="TitleEnd"/>
      <w:bookmarkEnd w:id="1"/>
      <w:bookmarkEnd w:id="2"/>
    </w:p>
    <w:p w:rsidR="00491893" w:rsidRPr="005A174A" w:rsidRDefault="00491893" w:rsidP="00491893">
      <w:pPr>
        <w:pStyle w:val="BodyText"/>
        <w:rPr>
          <w:sz w:val="48"/>
        </w:rPr>
      </w:pPr>
      <w:r w:rsidRPr="005A174A">
        <w:rPr>
          <w:rStyle w:val="HighlightedVariable"/>
          <w:sz w:val="48"/>
        </w:rPr>
        <w:t>&lt;Company Long Name&gt;</w:t>
      </w:r>
    </w:p>
    <w:p w:rsidR="00491893" w:rsidRPr="005A174A" w:rsidRDefault="00491893" w:rsidP="00491893">
      <w:pPr>
        <w:pStyle w:val="Subject"/>
      </w:pPr>
      <w:bookmarkStart w:id="3" w:name="Subject"/>
      <w:r w:rsidRPr="005A174A">
        <w:rPr>
          <w:rStyle w:val="HighlightedVariable"/>
        </w:rPr>
        <w:t xml:space="preserve">&lt;Subject&gt; </w:t>
      </w:r>
      <w:bookmarkEnd w:id="3"/>
    </w:p>
    <w:p w:rsidR="00491893" w:rsidRPr="005A174A" w:rsidRDefault="00491893" w:rsidP="00491893">
      <w:pPr>
        <w:pStyle w:val="BodyText"/>
      </w:pPr>
    </w:p>
    <w:p w:rsidR="00781274" w:rsidRDefault="00781274" w:rsidP="00781274">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781274" w:rsidRDefault="00781274" w:rsidP="00781274">
      <w:pPr>
        <w:pStyle w:val="Note"/>
      </w:pPr>
      <w:r>
        <w:t>Please refer to the OUM Template User’s Guide for detailed instructions for working with OUM templates.</w:t>
      </w:r>
    </w:p>
    <w:p w:rsidR="00491893" w:rsidRPr="005A174A" w:rsidRDefault="00491893" w:rsidP="00491893">
      <w:pPr>
        <w:pStyle w:val="BodyText"/>
      </w:pPr>
    </w:p>
    <w:p w:rsidR="00491893" w:rsidRPr="005A174A" w:rsidRDefault="00491893" w:rsidP="00491893">
      <w:pPr>
        <w:pStyle w:val="BodyText"/>
      </w:pPr>
    </w:p>
    <w:p w:rsidR="00491893" w:rsidRPr="005A174A" w:rsidRDefault="00491893" w:rsidP="00491893">
      <w:pPr>
        <w:pStyle w:val="BodyText"/>
      </w:pPr>
    </w:p>
    <w:p w:rsidR="00491893" w:rsidRPr="005A174A" w:rsidRDefault="00491893" w:rsidP="00491893">
      <w:pPr>
        <w:pStyle w:val="BodyText"/>
        <w:spacing w:after="0"/>
      </w:pPr>
      <w:r w:rsidRPr="005A174A">
        <w:t>Author:</w:t>
      </w:r>
      <w:r w:rsidRPr="005A174A">
        <w:tab/>
      </w:r>
      <w:r w:rsidRPr="005A174A">
        <w:rPr>
          <w:rStyle w:val="HighlightedVariable"/>
        </w:rPr>
        <w:t>&lt;Author&gt;</w:t>
      </w:r>
    </w:p>
    <w:p w:rsidR="00491893" w:rsidRPr="005A174A" w:rsidRDefault="00491893" w:rsidP="00491893">
      <w:pPr>
        <w:pStyle w:val="BodyText"/>
        <w:spacing w:after="0"/>
      </w:pPr>
      <w:r w:rsidRPr="005A174A">
        <w:t>Creation Date:</w:t>
      </w:r>
      <w:r w:rsidRPr="005A174A">
        <w:tab/>
      </w:r>
      <w:fldSimple w:instr="createdate \@ &quot;MMMM d, yyyy&quot;">
        <w:r w:rsidR="00204834">
          <w:rPr>
            <w:noProof/>
          </w:rPr>
          <w:t>May 11, 2014</w:t>
        </w:r>
      </w:fldSimple>
    </w:p>
    <w:p w:rsidR="00491893" w:rsidRPr="005A174A" w:rsidRDefault="00491893" w:rsidP="00491893">
      <w:pPr>
        <w:pStyle w:val="BodyText"/>
        <w:spacing w:after="0"/>
      </w:pPr>
      <w:r w:rsidRPr="005A174A">
        <w:t>Last Updated:</w:t>
      </w:r>
      <w:r w:rsidRPr="005A174A">
        <w:tab/>
      </w:r>
      <w:bookmarkStart w:id="4" w:name="LastDate"/>
      <w:r w:rsidR="0084089E" w:rsidRPr="005A174A">
        <w:fldChar w:fldCharType="begin"/>
      </w:r>
      <w:r w:rsidRPr="005A174A">
        <w:instrText>savedate \@ "MMMM d, yyyy"</w:instrText>
      </w:r>
      <w:r w:rsidR="0084089E" w:rsidRPr="005A174A">
        <w:fldChar w:fldCharType="separate"/>
      </w:r>
      <w:r w:rsidR="00781274">
        <w:rPr>
          <w:noProof/>
        </w:rPr>
        <w:t>June 26, 2014</w:t>
      </w:r>
      <w:r w:rsidR="0084089E" w:rsidRPr="005A174A">
        <w:fldChar w:fldCharType="end"/>
      </w:r>
      <w:bookmarkEnd w:id="4"/>
    </w:p>
    <w:p w:rsidR="00491893" w:rsidRPr="005A174A" w:rsidRDefault="00491893" w:rsidP="00491893">
      <w:pPr>
        <w:pStyle w:val="BodyText"/>
        <w:spacing w:after="0"/>
      </w:pPr>
      <w:r w:rsidRPr="005A174A">
        <w:t>Document Ref:</w:t>
      </w:r>
      <w:r w:rsidRPr="005A174A">
        <w:tab/>
      </w:r>
      <w:bookmarkStart w:id="5" w:name="DocRefNumber"/>
      <w:r w:rsidRPr="005A174A">
        <w:rPr>
          <w:rStyle w:val="HighlightedVariable"/>
        </w:rPr>
        <w:t>&lt;Document Reference Number&gt;</w:t>
      </w:r>
      <w:r w:rsidRPr="005A174A">
        <w:t xml:space="preserve"> </w:t>
      </w:r>
      <w:bookmarkEnd w:id="5"/>
    </w:p>
    <w:p w:rsidR="00491893" w:rsidRPr="005A174A" w:rsidRDefault="00491893" w:rsidP="00491893">
      <w:pPr>
        <w:pStyle w:val="BodyText"/>
        <w:spacing w:after="0"/>
      </w:pPr>
      <w:r w:rsidRPr="005A174A">
        <w:t>Version:</w:t>
      </w:r>
      <w:r w:rsidRPr="005A174A">
        <w:tab/>
      </w:r>
      <w:bookmarkStart w:id="6" w:name="DocVersion"/>
      <w:r w:rsidRPr="005A174A">
        <w:t>DRAFT 1A</w:t>
      </w:r>
      <w:bookmarkEnd w:id="6"/>
    </w:p>
    <w:p w:rsidR="00491893" w:rsidRPr="005A174A" w:rsidRDefault="00491893" w:rsidP="00491893">
      <w:pPr>
        <w:pStyle w:val="BodyText"/>
        <w:tabs>
          <w:tab w:val="left" w:pos="4230"/>
        </w:tabs>
        <w:spacing w:after="0"/>
      </w:pPr>
    </w:p>
    <w:p w:rsidR="00491893" w:rsidRPr="005A174A" w:rsidRDefault="00491893" w:rsidP="00781274">
      <w:pPr>
        <w:pStyle w:val="Note"/>
      </w:pPr>
      <w:r w:rsidRPr="005A174A">
        <w:rPr>
          <w:b/>
        </w:rPr>
        <w:lastRenderedPageBreak/>
        <w:t>Title, Subject, Last Updated Date, Reference Number</w:t>
      </w:r>
      <w:r w:rsidRPr="005A174A">
        <w:t xml:space="preserve">, </w:t>
      </w:r>
      <w:r w:rsidRPr="005A174A">
        <w:rPr>
          <w:b/>
        </w:rPr>
        <w:t>and</w:t>
      </w:r>
      <w:r w:rsidRPr="005A174A">
        <w:t xml:space="preserve"> </w:t>
      </w:r>
      <w:r w:rsidRPr="005A174A">
        <w:rPr>
          <w:b/>
        </w:rPr>
        <w:t>Version</w:t>
      </w:r>
      <w:r w:rsidRPr="005A174A">
        <w:t xml:space="preserve"> are marked by a Word Bookmark so that they can be easily reproduced in the header and footer of documents.  When you change any of these values, be careful not to accidentally delete the bookmark.  </w:t>
      </w:r>
      <w:r w:rsidR="00CA56F4">
        <w:rPr>
          <w:b/>
        </w:rPr>
        <w:t>You can make bookmarks visible by selecting the Office Button&gt;Word Options&gt;Advanced&gt; and checking the Show bookmarks option in the Show document content region.</w:t>
      </w:r>
    </w:p>
    <w:p w:rsidR="00491893" w:rsidRPr="005A174A" w:rsidRDefault="00491893" w:rsidP="00491893">
      <w:pPr>
        <w:pStyle w:val="BodyText"/>
        <w:spacing w:after="0"/>
      </w:pPr>
    </w:p>
    <w:p w:rsidR="00491893" w:rsidRPr="005A174A" w:rsidRDefault="00491893" w:rsidP="00491893">
      <w:pPr>
        <w:pStyle w:val="BodyText"/>
      </w:pPr>
    </w:p>
    <w:p w:rsidR="00491893" w:rsidRPr="005A174A" w:rsidRDefault="00491893" w:rsidP="00491893">
      <w:pPr>
        <w:pStyle w:val="BodyText"/>
      </w:pPr>
      <w:r w:rsidRPr="005A174A">
        <w:rPr>
          <w:b/>
        </w:rPr>
        <w:t>Approvals:</w:t>
      </w:r>
    </w:p>
    <w:tbl>
      <w:tblPr>
        <w:tblW w:w="0" w:type="auto"/>
        <w:tblInd w:w="1440" w:type="dxa"/>
        <w:tblLayout w:type="fixed"/>
        <w:tblLook w:val="0000"/>
      </w:tblPr>
      <w:tblGrid>
        <w:gridCol w:w="2718"/>
        <w:gridCol w:w="5040"/>
      </w:tblGrid>
      <w:tr w:rsidR="00491893" w:rsidRPr="005A174A" w:rsidTr="00EC0619">
        <w:tc>
          <w:tcPr>
            <w:tcW w:w="2718" w:type="dxa"/>
          </w:tcPr>
          <w:p w:rsidR="00491893" w:rsidRPr="005A174A" w:rsidRDefault="00491893" w:rsidP="00EC0619">
            <w:pPr>
              <w:spacing w:before="360"/>
              <w:rPr>
                <w:sz w:val="18"/>
              </w:rPr>
            </w:pPr>
            <w:r w:rsidRPr="005A174A">
              <w:rPr>
                <w:rStyle w:val="HighlightedVariable"/>
              </w:rPr>
              <w:t>&lt;Approver 1&gt;</w:t>
            </w:r>
          </w:p>
        </w:tc>
        <w:tc>
          <w:tcPr>
            <w:tcW w:w="5040" w:type="dxa"/>
            <w:tcBorders>
              <w:bottom w:val="single" w:sz="6" w:space="0" w:color="auto"/>
            </w:tcBorders>
          </w:tcPr>
          <w:p w:rsidR="00491893" w:rsidRPr="005A174A" w:rsidRDefault="00491893" w:rsidP="00EC0619">
            <w:pPr>
              <w:spacing w:before="360"/>
            </w:pPr>
          </w:p>
        </w:tc>
      </w:tr>
      <w:tr w:rsidR="00491893" w:rsidRPr="005A174A" w:rsidTr="00EC0619">
        <w:tc>
          <w:tcPr>
            <w:tcW w:w="2718" w:type="dxa"/>
          </w:tcPr>
          <w:p w:rsidR="00491893" w:rsidRPr="005A174A" w:rsidRDefault="00491893" w:rsidP="00EC0619">
            <w:pPr>
              <w:spacing w:before="360"/>
              <w:rPr>
                <w:sz w:val="18"/>
              </w:rPr>
            </w:pPr>
            <w:r w:rsidRPr="005A174A">
              <w:rPr>
                <w:rStyle w:val="HighlightedVariable"/>
              </w:rPr>
              <w:t>&lt;Approver 2&gt;</w:t>
            </w:r>
          </w:p>
        </w:tc>
        <w:tc>
          <w:tcPr>
            <w:tcW w:w="5040" w:type="dxa"/>
            <w:tcBorders>
              <w:top w:val="single" w:sz="6" w:space="0" w:color="auto"/>
              <w:bottom w:val="single" w:sz="6" w:space="0" w:color="auto"/>
            </w:tcBorders>
          </w:tcPr>
          <w:p w:rsidR="00491893" w:rsidRPr="005A174A" w:rsidRDefault="00491893" w:rsidP="00EC0619">
            <w:pPr>
              <w:spacing w:before="360"/>
            </w:pPr>
          </w:p>
        </w:tc>
      </w:tr>
    </w:tbl>
    <w:p w:rsidR="00491893" w:rsidRPr="005A174A" w:rsidRDefault="00491893" w:rsidP="00781274">
      <w:pPr>
        <w:pStyle w:val="Note"/>
      </w:pPr>
      <w:r w:rsidRPr="005A174A">
        <w:t>To add additional approval lines, press [Tab] from the last cell in the table above.</w:t>
      </w:r>
    </w:p>
    <w:p w:rsidR="00491893" w:rsidRPr="005A174A" w:rsidRDefault="001B6B4F" w:rsidP="00491893">
      <w:pPr>
        <w:pStyle w:val="BodyText"/>
        <w:framePr w:w="10138" w:hSpace="187" w:wrap="auto" w:vAnchor="page" w:hAnchor="page" w:x="1101" w:y="13812"/>
        <w:tabs>
          <w:tab w:val="right" w:pos="9360"/>
          <w:tab w:val="right" w:pos="10080"/>
        </w:tabs>
        <w:spacing w:after="0"/>
        <w:ind w:right="-30"/>
      </w:pPr>
      <w:r>
        <w:rPr>
          <w:noProof/>
          <w:lang w:eastAsia="en-US"/>
        </w:rPr>
        <w:drawing>
          <wp:inline distT="0" distB="0" distL="0" distR="0">
            <wp:extent cx="981075" cy="152400"/>
            <wp:effectExtent l="19050" t="0" r="9525" b="0"/>
            <wp:docPr id="2" name="Picture 1" descr="orac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8" cstate="print"/>
                    <a:stretch>
                      <a:fillRect/>
                    </a:stretch>
                  </pic:blipFill>
                  <pic:spPr>
                    <a:xfrm>
                      <a:off x="0" y="0"/>
                      <a:ext cx="981075" cy="152400"/>
                    </a:xfrm>
                    <a:prstGeom prst="rect">
                      <a:avLst/>
                    </a:prstGeom>
                  </pic:spPr>
                </pic:pic>
              </a:graphicData>
            </a:graphic>
          </wp:inline>
        </w:drawing>
      </w:r>
    </w:p>
    <w:p w:rsidR="00491893" w:rsidRPr="005A174A" w:rsidRDefault="00491893" w:rsidP="00781274">
      <w:pPr>
        <w:pStyle w:val="Note"/>
      </w:pPr>
      <w:r w:rsidRPr="005A174A">
        <w:t>You can delete any elements of this cover page that you do not need for your document.</w:t>
      </w:r>
    </w:p>
    <w:p w:rsidR="00491893" w:rsidRPr="005A174A" w:rsidRDefault="00491893" w:rsidP="00491893">
      <w:pPr>
        <w:rPr>
          <w:sz w:val="2"/>
        </w:rPr>
      </w:pPr>
    </w:p>
    <w:p w:rsidR="00491893" w:rsidRPr="005A174A" w:rsidRDefault="00491893" w:rsidP="00491893">
      <w:pPr>
        <w:pStyle w:val="Heading1"/>
      </w:pPr>
      <w:bookmarkStart w:id="7" w:name="_Toc270520571"/>
      <w:r w:rsidRPr="005A174A">
        <w:lastRenderedPageBreak/>
        <w:t>Document Control</w:t>
      </w:r>
      <w:bookmarkEnd w:id="7"/>
    </w:p>
    <w:p w:rsidR="00491893" w:rsidRPr="005A174A" w:rsidRDefault="00491893" w:rsidP="00491893">
      <w:pPr>
        <w:pStyle w:val="Heading2"/>
        <w:tabs>
          <w:tab w:val="clear" w:pos="4320"/>
        </w:tabs>
      </w:pPr>
      <w:bookmarkStart w:id="8" w:name="_Toc270520572"/>
      <w:r w:rsidRPr="005A174A">
        <w:t>Change Record</w:t>
      </w:r>
      <w:bookmarkEnd w:id="8"/>
    </w:p>
    <w:bookmarkStart w:id="9" w:name="Sec1"/>
    <w:p w:rsidR="00491893" w:rsidRPr="005A174A" w:rsidRDefault="0084089E" w:rsidP="00491893">
      <w:pPr>
        <w:pStyle w:val="BodyText"/>
        <w:ind w:left="8640" w:firstLine="720"/>
      </w:pPr>
      <w:r w:rsidRPr="005A174A">
        <w:rPr>
          <w:color w:val="FFFFFF"/>
          <w:sz w:val="10"/>
        </w:rPr>
        <w:fldChar w:fldCharType="begin"/>
      </w:r>
      <w:r w:rsidR="00491893" w:rsidRPr="005A174A">
        <w:rPr>
          <w:color w:val="FFFFFF"/>
          <w:sz w:val="10"/>
        </w:rPr>
        <w:instrText xml:space="preserve"> SECTIONPAGES  \* MERGEFORMAT </w:instrText>
      </w:r>
      <w:r w:rsidRPr="005A174A">
        <w:rPr>
          <w:color w:val="FFFFFF"/>
          <w:sz w:val="10"/>
        </w:rPr>
        <w:fldChar w:fldCharType="separate"/>
      </w:r>
      <w:r w:rsidR="001B6B4F">
        <w:rPr>
          <w:noProof/>
          <w:color w:val="FFFFFF"/>
          <w:sz w:val="10"/>
        </w:rPr>
        <w:t>2</w:t>
      </w:r>
      <w:r w:rsidRPr="005A174A">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491893" w:rsidRPr="005A174A" w:rsidTr="00EC0619">
        <w:trPr>
          <w:cantSplit/>
          <w:tblHeader/>
        </w:trPr>
        <w:tc>
          <w:tcPr>
            <w:tcW w:w="990" w:type="dxa"/>
            <w:tcBorders>
              <w:top w:val="single" w:sz="12" w:space="0" w:color="000000"/>
              <w:bottom w:val="single" w:sz="6" w:space="0" w:color="000000"/>
              <w:right w:val="nil"/>
            </w:tcBorders>
            <w:shd w:val="clear" w:color="000000" w:fill="E6E6E6"/>
          </w:tcPr>
          <w:p w:rsidR="00491893" w:rsidRPr="005A174A" w:rsidRDefault="00491893" w:rsidP="00EC0619">
            <w:pPr>
              <w:pStyle w:val="TableHeading"/>
            </w:pPr>
            <w:r w:rsidRPr="005A174A">
              <w:t>Date</w:t>
            </w:r>
          </w:p>
        </w:tc>
        <w:tc>
          <w:tcPr>
            <w:tcW w:w="1890" w:type="dxa"/>
            <w:tcBorders>
              <w:top w:val="single" w:sz="12" w:space="0" w:color="000000"/>
              <w:left w:val="nil"/>
              <w:bottom w:val="single" w:sz="6" w:space="0" w:color="000000"/>
              <w:right w:val="nil"/>
            </w:tcBorders>
            <w:shd w:val="clear" w:color="000000" w:fill="E6E6E6"/>
          </w:tcPr>
          <w:p w:rsidR="00491893" w:rsidRPr="005A174A" w:rsidRDefault="00491893" w:rsidP="00EC0619">
            <w:pPr>
              <w:pStyle w:val="TableHeading"/>
            </w:pPr>
            <w:r w:rsidRPr="005A174A">
              <w:t>Author</w:t>
            </w:r>
          </w:p>
        </w:tc>
        <w:tc>
          <w:tcPr>
            <w:tcW w:w="810" w:type="dxa"/>
            <w:tcBorders>
              <w:top w:val="single" w:sz="12" w:space="0" w:color="000000"/>
              <w:left w:val="nil"/>
              <w:bottom w:val="single" w:sz="6" w:space="0" w:color="000000"/>
              <w:right w:val="nil"/>
            </w:tcBorders>
            <w:shd w:val="clear" w:color="000000" w:fill="E6E6E6"/>
          </w:tcPr>
          <w:p w:rsidR="00491893" w:rsidRPr="005A174A" w:rsidRDefault="00491893" w:rsidP="00EC0619">
            <w:pPr>
              <w:pStyle w:val="TableHeading"/>
            </w:pPr>
            <w:r w:rsidRPr="005A174A">
              <w:t>Version</w:t>
            </w:r>
          </w:p>
        </w:tc>
        <w:tc>
          <w:tcPr>
            <w:tcW w:w="3966" w:type="dxa"/>
            <w:tcBorders>
              <w:top w:val="single" w:sz="12" w:space="0" w:color="000000"/>
              <w:left w:val="nil"/>
              <w:bottom w:val="single" w:sz="6" w:space="0" w:color="000000"/>
            </w:tcBorders>
            <w:shd w:val="clear" w:color="000000" w:fill="E6E6E6"/>
          </w:tcPr>
          <w:p w:rsidR="00491893" w:rsidRPr="005A174A" w:rsidRDefault="00491893" w:rsidP="00EC0619">
            <w:pPr>
              <w:pStyle w:val="TableHeading"/>
            </w:pPr>
            <w:r w:rsidRPr="005A174A">
              <w:t>Change Reference</w:t>
            </w:r>
          </w:p>
        </w:tc>
      </w:tr>
      <w:tr w:rsidR="00491893" w:rsidRPr="005A174A" w:rsidTr="00EC0619">
        <w:trPr>
          <w:cantSplit/>
        </w:trPr>
        <w:tc>
          <w:tcPr>
            <w:tcW w:w="990" w:type="dxa"/>
            <w:tcBorders>
              <w:top w:val="single" w:sz="6" w:space="0" w:color="000000"/>
            </w:tcBorders>
            <w:shd w:val="clear" w:color="000000" w:fill="FFFFFF"/>
          </w:tcPr>
          <w:p w:rsidR="00491893" w:rsidRPr="005A174A" w:rsidRDefault="0084089E" w:rsidP="00EC0619">
            <w:pPr>
              <w:pStyle w:val="TableText"/>
            </w:pPr>
            <w:fldSimple w:instr=" CREATEDATE \@ &quot;d-MMM-yy&quot; ">
              <w:r w:rsidR="00204834">
                <w:rPr>
                  <w:noProof/>
                </w:rPr>
                <w:t>11-May-14</w:t>
              </w:r>
            </w:fldSimple>
          </w:p>
        </w:tc>
        <w:tc>
          <w:tcPr>
            <w:tcW w:w="1890" w:type="dxa"/>
            <w:tcBorders>
              <w:top w:val="single" w:sz="6" w:space="0" w:color="000000"/>
            </w:tcBorders>
            <w:shd w:val="clear" w:color="000000" w:fill="FFFFFF"/>
          </w:tcPr>
          <w:p w:rsidR="00491893" w:rsidRPr="005A174A" w:rsidRDefault="00491893" w:rsidP="00EC0619">
            <w:pPr>
              <w:pStyle w:val="TableText"/>
            </w:pPr>
            <w:r w:rsidRPr="005A174A">
              <w:rPr>
                <w:rStyle w:val="HighlightedVariable"/>
              </w:rPr>
              <w:t>&lt;Author&gt;</w:t>
            </w:r>
          </w:p>
        </w:tc>
        <w:tc>
          <w:tcPr>
            <w:tcW w:w="810" w:type="dxa"/>
            <w:tcBorders>
              <w:top w:val="single" w:sz="6" w:space="0" w:color="000000"/>
            </w:tcBorders>
            <w:shd w:val="clear" w:color="000000" w:fill="FFFFFF"/>
          </w:tcPr>
          <w:p w:rsidR="00491893" w:rsidRPr="005A174A" w:rsidRDefault="00491893" w:rsidP="00EC0619">
            <w:pPr>
              <w:pStyle w:val="TableText"/>
            </w:pPr>
            <w:r w:rsidRPr="005A174A">
              <w:t>Draft 1a</w:t>
            </w:r>
          </w:p>
        </w:tc>
        <w:tc>
          <w:tcPr>
            <w:tcW w:w="3966" w:type="dxa"/>
            <w:tcBorders>
              <w:top w:val="single" w:sz="6" w:space="0" w:color="000000"/>
            </w:tcBorders>
            <w:shd w:val="clear" w:color="000000" w:fill="FFFFFF"/>
          </w:tcPr>
          <w:p w:rsidR="00491893" w:rsidRPr="005A174A" w:rsidRDefault="00491893" w:rsidP="00EC0619">
            <w:pPr>
              <w:pStyle w:val="TableText"/>
            </w:pPr>
            <w:r w:rsidRPr="005A174A">
              <w:t>No Previous Document</w:t>
            </w:r>
          </w:p>
        </w:tc>
      </w:tr>
      <w:tr w:rsidR="00491893" w:rsidRPr="005A174A" w:rsidTr="00EC0619">
        <w:trPr>
          <w:cantSplit/>
        </w:trPr>
        <w:tc>
          <w:tcPr>
            <w:tcW w:w="990" w:type="dxa"/>
            <w:shd w:val="clear" w:color="000000" w:fill="FFFFFF"/>
          </w:tcPr>
          <w:p w:rsidR="00491893" w:rsidRPr="005A174A" w:rsidRDefault="00491893" w:rsidP="00EC0619">
            <w:pPr>
              <w:pStyle w:val="TableText"/>
            </w:pPr>
          </w:p>
        </w:tc>
        <w:tc>
          <w:tcPr>
            <w:tcW w:w="1890" w:type="dxa"/>
            <w:shd w:val="clear" w:color="000000" w:fill="FFFFFF"/>
          </w:tcPr>
          <w:p w:rsidR="00491893" w:rsidRPr="005A174A" w:rsidRDefault="00491893" w:rsidP="00EC0619">
            <w:pPr>
              <w:pStyle w:val="TableText"/>
            </w:pPr>
          </w:p>
        </w:tc>
        <w:tc>
          <w:tcPr>
            <w:tcW w:w="810" w:type="dxa"/>
            <w:shd w:val="clear" w:color="000000" w:fill="FFFFFF"/>
          </w:tcPr>
          <w:p w:rsidR="00491893" w:rsidRPr="005A174A" w:rsidRDefault="00491893" w:rsidP="00EC0619">
            <w:pPr>
              <w:pStyle w:val="TableText"/>
            </w:pPr>
          </w:p>
        </w:tc>
        <w:tc>
          <w:tcPr>
            <w:tcW w:w="3966" w:type="dxa"/>
            <w:shd w:val="clear" w:color="000000" w:fill="FFFFFF"/>
          </w:tcPr>
          <w:p w:rsidR="00491893" w:rsidRPr="005A174A" w:rsidRDefault="00491893" w:rsidP="00EC0619">
            <w:pPr>
              <w:pStyle w:val="TableText"/>
            </w:pPr>
          </w:p>
        </w:tc>
      </w:tr>
      <w:tr w:rsidR="00491893" w:rsidRPr="005A174A" w:rsidTr="00EC0619">
        <w:trPr>
          <w:cantSplit/>
        </w:trPr>
        <w:tc>
          <w:tcPr>
            <w:tcW w:w="990" w:type="dxa"/>
            <w:shd w:val="clear" w:color="000000" w:fill="FFFFFF"/>
          </w:tcPr>
          <w:p w:rsidR="00491893" w:rsidRPr="005A174A" w:rsidRDefault="00491893" w:rsidP="00EC0619">
            <w:pPr>
              <w:pStyle w:val="TableText"/>
            </w:pPr>
          </w:p>
        </w:tc>
        <w:tc>
          <w:tcPr>
            <w:tcW w:w="1890" w:type="dxa"/>
            <w:shd w:val="clear" w:color="000000" w:fill="FFFFFF"/>
          </w:tcPr>
          <w:p w:rsidR="00491893" w:rsidRPr="005A174A" w:rsidRDefault="00491893" w:rsidP="00EC0619">
            <w:pPr>
              <w:pStyle w:val="TableText"/>
            </w:pPr>
          </w:p>
        </w:tc>
        <w:tc>
          <w:tcPr>
            <w:tcW w:w="810" w:type="dxa"/>
            <w:shd w:val="clear" w:color="000000" w:fill="FFFFFF"/>
          </w:tcPr>
          <w:p w:rsidR="00491893" w:rsidRPr="005A174A" w:rsidRDefault="00491893" w:rsidP="00EC0619">
            <w:pPr>
              <w:pStyle w:val="TableText"/>
            </w:pPr>
          </w:p>
        </w:tc>
        <w:tc>
          <w:tcPr>
            <w:tcW w:w="3966" w:type="dxa"/>
            <w:shd w:val="clear" w:color="000000" w:fill="FFFFFF"/>
          </w:tcPr>
          <w:p w:rsidR="00491893" w:rsidRPr="005A174A" w:rsidRDefault="00491893" w:rsidP="00EC0619">
            <w:pPr>
              <w:pStyle w:val="TableText"/>
            </w:pPr>
          </w:p>
        </w:tc>
      </w:tr>
      <w:tr w:rsidR="00491893" w:rsidRPr="005A174A" w:rsidTr="00EC0619">
        <w:trPr>
          <w:cantSplit/>
        </w:trPr>
        <w:tc>
          <w:tcPr>
            <w:tcW w:w="990" w:type="dxa"/>
            <w:shd w:val="clear" w:color="000000" w:fill="FFFFFF"/>
          </w:tcPr>
          <w:p w:rsidR="00491893" w:rsidRPr="005A174A" w:rsidRDefault="00491893" w:rsidP="00EC0619">
            <w:pPr>
              <w:pStyle w:val="TableText"/>
            </w:pPr>
          </w:p>
        </w:tc>
        <w:tc>
          <w:tcPr>
            <w:tcW w:w="1890" w:type="dxa"/>
            <w:shd w:val="clear" w:color="000000" w:fill="FFFFFF"/>
          </w:tcPr>
          <w:p w:rsidR="00491893" w:rsidRPr="005A174A" w:rsidRDefault="00491893" w:rsidP="00EC0619">
            <w:pPr>
              <w:pStyle w:val="TableText"/>
            </w:pPr>
          </w:p>
        </w:tc>
        <w:tc>
          <w:tcPr>
            <w:tcW w:w="810" w:type="dxa"/>
            <w:shd w:val="clear" w:color="000000" w:fill="FFFFFF"/>
          </w:tcPr>
          <w:p w:rsidR="00491893" w:rsidRPr="005A174A" w:rsidRDefault="00491893" w:rsidP="00EC0619">
            <w:pPr>
              <w:pStyle w:val="TableText"/>
            </w:pPr>
          </w:p>
        </w:tc>
        <w:tc>
          <w:tcPr>
            <w:tcW w:w="3966" w:type="dxa"/>
            <w:shd w:val="clear" w:color="000000" w:fill="FFFFFF"/>
          </w:tcPr>
          <w:p w:rsidR="00491893" w:rsidRPr="005A174A" w:rsidRDefault="00491893" w:rsidP="00EC0619">
            <w:pPr>
              <w:pStyle w:val="TableText"/>
            </w:pPr>
          </w:p>
        </w:tc>
      </w:tr>
    </w:tbl>
    <w:p w:rsidR="00491893" w:rsidRPr="005A174A" w:rsidRDefault="00491893" w:rsidP="00491893">
      <w:pPr>
        <w:pStyle w:val="BodyText"/>
      </w:pPr>
    </w:p>
    <w:p w:rsidR="00491893" w:rsidRPr="005A174A" w:rsidRDefault="00491893" w:rsidP="00491893">
      <w:pPr>
        <w:pStyle w:val="Heading2"/>
        <w:tabs>
          <w:tab w:val="clear" w:pos="4320"/>
        </w:tabs>
      </w:pPr>
      <w:bookmarkStart w:id="10" w:name="_Toc270520573"/>
      <w:r w:rsidRPr="005A174A">
        <w:t>Reviewers</w:t>
      </w:r>
      <w:bookmarkEnd w:id="10"/>
    </w:p>
    <w:p w:rsidR="00491893" w:rsidRPr="005A174A" w:rsidRDefault="00491893" w:rsidP="00491893">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491893" w:rsidRPr="005A174A" w:rsidTr="00EC0619">
        <w:trPr>
          <w:cantSplit/>
          <w:tblHeader/>
        </w:trPr>
        <w:tc>
          <w:tcPr>
            <w:tcW w:w="3960" w:type="dxa"/>
            <w:tcBorders>
              <w:top w:val="single" w:sz="12" w:space="0" w:color="000000"/>
              <w:bottom w:val="single" w:sz="6" w:space="0" w:color="000000"/>
              <w:right w:val="nil"/>
            </w:tcBorders>
            <w:shd w:val="clear" w:color="000000" w:fill="E6E6E6"/>
          </w:tcPr>
          <w:p w:rsidR="00491893" w:rsidRPr="005A174A" w:rsidRDefault="00491893" w:rsidP="00EC0619">
            <w:pPr>
              <w:pStyle w:val="TableHeading"/>
            </w:pPr>
            <w:r w:rsidRPr="005A174A">
              <w:t>Name</w:t>
            </w:r>
          </w:p>
        </w:tc>
        <w:tc>
          <w:tcPr>
            <w:tcW w:w="3708" w:type="dxa"/>
            <w:tcBorders>
              <w:top w:val="single" w:sz="12" w:space="0" w:color="000000"/>
              <w:left w:val="nil"/>
              <w:bottom w:val="single" w:sz="6" w:space="0" w:color="000000"/>
            </w:tcBorders>
            <w:shd w:val="clear" w:color="000000" w:fill="E6E6E6"/>
          </w:tcPr>
          <w:p w:rsidR="00491893" w:rsidRPr="005A174A" w:rsidRDefault="00491893" w:rsidP="00EC0619">
            <w:pPr>
              <w:pStyle w:val="TableHeading"/>
            </w:pPr>
            <w:r w:rsidRPr="005A174A">
              <w:t>Position</w:t>
            </w:r>
          </w:p>
        </w:tc>
      </w:tr>
      <w:tr w:rsidR="00491893" w:rsidRPr="005A174A" w:rsidTr="00EC0619">
        <w:trPr>
          <w:cantSplit/>
        </w:trPr>
        <w:tc>
          <w:tcPr>
            <w:tcW w:w="3960" w:type="dxa"/>
            <w:tcBorders>
              <w:top w:val="single" w:sz="6" w:space="0" w:color="000000"/>
            </w:tcBorders>
            <w:shd w:val="clear" w:color="000000" w:fill="FFFFFF"/>
          </w:tcPr>
          <w:p w:rsidR="00491893" w:rsidRPr="005A174A" w:rsidRDefault="00491893" w:rsidP="00EC0619">
            <w:pPr>
              <w:pStyle w:val="TableText"/>
            </w:pPr>
          </w:p>
        </w:tc>
        <w:tc>
          <w:tcPr>
            <w:tcW w:w="3708" w:type="dxa"/>
            <w:tcBorders>
              <w:top w:val="single" w:sz="6" w:space="0" w:color="000000"/>
            </w:tcBorders>
            <w:shd w:val="clear" w:color="000000" w:fill="FFFFFF"/>
          </w:tcPr>
          <w:p w:rsidR="00491893" w:rsidRPr="005A174A" w:rsidRDefault="00491893" w:rsidP="00EC0619">
            <w:pPr>
              <w:pStyle w:val="TableText"/>
            </w:pPr>
          </w:p>
        </w:tc>
      </w:tr>
      <w:tr w:rsidR="00491893" w:rsidRPr="005A174A" w:rsidTr="00EC0619">
        <w:trPr>
          <w:cantSplit/>
        </w:trPr>
        <w:tc>
          <w:tcPr>
            <w:tcW w:w="3960" w:type="dxa"/>
            <w:shd w:val="clear" w:color="000000" w:fill="FFFFFF"/>
          </w:tcPr>
          <w:p w:rsidR="00491893" w:rsidRPr="005A174A" w:rsidRDefault="00491893" w:rsidP="00EC0619">
            <w:pPr>
              <w:pStyle w:val="TableText"/>
            </w:pPr>
          </w:p>
        </w:tc>
        <w:tc>
          <w:tcPr>
            <w:tcW w:w="3708" w:type="dxa"/>
            <w:shd w:val="clear" w:color="000000" w:fill="FFFFFF"/>
          </w:tcPr>
          <w:p w:rsidR="00491893" w:rsidRPr="005A174A" w:rsidRDefault="00491893" w:rsidP="00EC0619">
            <w:pPr>
              <w:pStyle w:val="TableText"/>
            </w:pPr>
          </w:p>
        </w:tc>
      </w:tr>
      <w:tr w:rsidR="00491893" w:rsidRPr="005A174A" w:rsidTr="00EC0619">
        <w:trPr>
          <w:cantSplit/>
        </w:trPr>
        <w:tc>
          <w:tcPr>
            <w:tcW w:w="3960" w:type="dxa"/>
            <w:shd w:val="clear" w:color="000000" w:fill="FFFFFF"/>
          </w:tcPr>
          <w:p w:rsidR="00491893" w:rsidRPr="005A174A" w:rsidRDefault="00491893" w:rsidP="00EC0619">
            <w:pPr>
              <w:pStyle w:val="TableText"/>
            </w:pPr>
          </w:p>
        </w:tc>
        <w:tc>
          <w:tcPr>
            <w:tcW w:w="3708" w:type="dxa"/>
            <w:shd w:val="clear" w:color="000000" w:fill="FFFFFF"/>
          </w:tcPr>
          <w:p w:rsidR="00491893" w:rsidRPr="005A174A" w:rsidRDefault="00491893" w:rsidP="00EC0619">
            <w:pPr>
              <w:pStyle w:val="TableText"/>
            </w:pPr>
          </w:p>
        </w:tc>
      </w:tr>
      <w:tr w:rsidR="00491893" w:rsidRPr="005A174A" w:rsidTr="00EC0619">
        <w:trPr>
          <w:cantSplit/>
        </w:trPr>
        <w:tc>
          <w:tcPr>
            <w:tcW w:w="3960" w:type="dxa"/>
            <w:shd w:val="clear" w:color="000000" w:fill="FFFFFF"/>
          </w:tcPr>
          <w:p w:rsidR="00491893" w:rsidRPr="005A174A" w:rsidRDefault="00491893" w:rsidP="00EC0619">
            <w:pPr>
              <w:pStyle w:val="TableText"/>
            </w:pPr>
          </w:p>
        </w:tc>
        <w:tc>
          <w:tcPr>
            <w:tcW w:w="3708" w:type="dxa"/>
            <w:shd w:val="clear" w:color="000000" w:fill="FFFFFF"/>
          </w:tcPr>
          <w:p w:rsidR="00491893" w:rsidRPr="005A174A" w:rsidRDefault="00491893" w:rsidP="00EC0619">
            <w:pPr>
              <w:pStyle w:val="TableText"/>
            </w:pPr>
          </w:p>
        </w:tc>
      </w:tr>
    </w:tbl>
    <w:p w:rsidR="00491893" w:rsidRPr="005A174A" w:rsidRDefault="00491893" w:rsidP="00491893">
      <w:pPr>
        <w:pStyle w:val="BodyText"/>
      </w:pPr>
    </w:p>
    <w:p w:rsidR="00491893" w:rsidRPr="005A174A" w:rsidRDefault="00491893" w:rsidP="00491893">
      <w:pPr>
        <w:pStyle w:val="tocheading"/>
      </w:pPr>
      <w:r w:rsidRPr="005A174A">
        <w:lastRenderedPageBreak/>
        <w:t>Contents</w:t>
      </w:r>
    </w:p>
    <w:p w:rsidR="00491893" w:rsidRPr="005A174A" w:rsidRDefault="0084089E" w:rsidP="00491893">
      <w:pPr>
        <w:pStyle w:val="TOC1"/>
        <w:rPr>
          <w:rFonts w:ascii="Times New Roman" w:hAnsi="Times New Roman"/>
          <w:b w:val="0"/>
          <w:sz w:val="24"/>
          <w:szCs w:val="24"/>
          <w:lang w:eastAsia="en-US"/>
        </w:rPr>
      </w:pPr>
      <w:r w:rsidRPr="0084089E">
        <w:fldChar w:fldCharType="begin"/>
      </w:r>
      <w:r w:rsidR="00491893" w:rsidRPr="005A174A">
        <w:instrText xml:space="preserve"> TOC \o "1-2" </w:instrText>
      </w:r>
      <w:r w:rsidRPr="0084089E">
        <w:fldChar w:fldCharType="separate"/>
      </w:r>
      <w:r w:rsidR="00491893" w:rsidRPr="005A174A">
        <w:t>1</w:t>
      </w:r>
      <w:r w:rsidR="00491893" w:rsidRPr="005A174A">
        <w:rPr>
          <w:rFonts w:ascii="Times New Roman" w:hAnsi="Times New Roman"/>
          <w:b w:val="0"/>
          <w:sz w:val="24"/>
          <w:szCs w:val="24"/>
          <w:lang w:eastAsia="en-US"/>
        </w:rPr>
        <w:tab/>
      </w:r>
      <w:r w:rsidR="00491893" w:rsidRPr="005A174A">
        <w:t>Document Control</w:t>
      </w:r>
      <w:r w:rsidR="00491893" w:rsidRPr="005A174A">
        <w:tab/>
      </w:r>
      <w:r w:rsidRPr="005A174A">
        <w:fldChar w:fldCharType="begin"/>
      </w:r>
      <w:r w:rsidR="00491893" w:rsidRPr="005A174A">
        <w:instrText xml:space="preserve"> PAGEREF _Toc270520571 \h </w:instrText>
      </w:r>
      <w:r w:rsidRPr="005A174A">
        <w:fldChar w:fldCharType="separate"/>
      </w:r>
      <w:r w:rsidR="001B6B4F">
        <w:t>ii</w:t>
      </w:r>
      <w:r w:rsidRPr="005A174A">
        <w:fldChar w:fldCharType="end"/>
      </w:r>
    </w:p>
    <w:p w:rsidR="00491893" w:rsidRPr="005A174A" w:rsidRDefault="00491893" w:rsidP="00491893">
      <w:pPr>
        <w:pStyle w:val="TOC2"/>
        <w:rPr>
          <w:rFonts w:ascii="Times New Roman" w:hAnsi="Times New Roman"/>
          <w:sz w:val="24"/>
          <w:szCs w:val="24"/>
          <w:lang w:eastAsia="en-US"/>
        </w:rPr>
      </w:pPr>
      <w:r w:rsidRPr="005A174A">
        <w:t>1.1</w:t>
      </w:r>
      <w:r w:rsidRPr="005A174A">
        <w:rPr>
          <w:rFonts w:ascii="Times New Roman" w:hAnsi="Times New Roman"/>
          <w:sz w:val="24"/>
          <w:szCs w:val="24"/>
          <w:lang w:eastAsia="en-US"/>
        </w:rPr>
        <w:tab/>
      </w:r>
      <w:r w:rsidRPr="005A174A">
        <w:t>Change Record</w:t>
      </w:r>
      <w:r w:rsidRPr="005A174A">
        <w:tab/>
      </w:r>
      <w:r w:rsidR="0084089E" w:rsidRPr="005A174A">
        <w:fldChar w:fldCharType="begin"/>
      </w:r>
      <w:r w:rsidRPr="005A174A">
        <w:instrText xml:space="preserve"> PAGEREF _Toc270520572 \h </w:instrText>
      </w:r>
      <w:r w:rsidR="0084089E" w:rsidRPr="005A174A">
        <w:fldChar w:fldCharType="separate"/>
      </w:r>
      <w:r w:rsidR="001B6B4F">
        <w:t>ii</w:t>
      </w:r>
      <w:r w:rsidR="0084089E" w:rsidRPr="005A174A">
        <w:fldChar w:fldCharType="end"/>
      </w:r>
    </w:p>
    <w:p w:rsidR="00491893" w:rsidRPr="005A174A" w:rsidRDefault="00491893" w:rsidP="00491893">
      <w:pPr>
        <w:pStyle w:val="TOC2"/>
        <w:rPr>
          <w:rFonts w:ascii="Times New Roman" w:hAnsi="Times New Roman"/>
          <w:sz w:val="24"/>
          <w:szCs w:val="24"/>
          <w:lang w:eastAsia="en-US"/>
        </w:rPr>
      </w:pPr>
      <w:r w:rsidRPr="005A174A">
        <w:t>1.2</w:t>
      </w:r>
      <w:r w:rsidRPr="005A174A">
        <w:rPr>
          <w:rFonts w:ascii="Times New Roman" w:hAnsi="Times New Roman"/>
          <w:sz w:val="24"/>
          <w:szCs w:val="24"/>
          <w:lang w:eastAsia="en-US"/>
        </w:rPr>
        <w:tab/>
      </w:r>
      <w:r w:rsidRPr="005A174A">
        <w:t>Reviewers</w:t>
      </w:r>
      <w:r w:rsidRPr="005A174A">
        <w:tab/>
      </w:r>
      <w:r w:rsidR="0084089E" w:rsidRPr="005A174A">
        <w:fldChar w:fldCharType="begin"/>
      </w:r>
      <w:r w:rsidRPr="005A174A">
        <w:instrText xml:space="preserve"> PAGEREF _Toc270520573 \h </w:instrText>
      </w:r>
      <w:r w:rsidR="0084089E" w:rsidRPr="005A174A">
        <w:fldChar w:fldCharType="separate"/>
      </w:r>
      <w:r w:rsidR="001B6B4F">
        <w:t>ii</w:t>
      </w:r>
      <w:r w:rsidR="0084089E" w:rsidRPr="005A174A">
        <w:fldChar w:fldCharType="end"/>
      </w:r>
    </w:p>
    <w:p w:rsidR="00491893" w:rsidRPr="005A174A" w:rsidRDefault="00491893" w:rsidP="00491893">
      <w:pPr>
        <w:pStyle w:val="TOC1"/>
        <w:rPr>
          <w:rFonts w:ascii="Times New Roman" w:hAnsi="Times New Roman"/>
          <w:b w:val="0"/>
          <w:sz w:val="24"/>
          <w:szCs w:val="24"/>
          <w:lang w:eastAsia="en-US"/>
        </w:rPr>
      </w:pPr>
      <w:r w:rsidRPr="005A174A">
        <w:t>2</w:t>
      </w:r>
      <w:r w:rsidRPr="005A174A">
        <w:rPr>
          <w:rFonts w:ascii="Times New Roman" w:hAnsi="Times New Roman"/>
          <w:b w:val="0"/>
          <w:sz w:val="24"/>
          <w:szCs w:val="24"/>
          <w:lang w:eastAsia="en-US"/>
        </w:rPr>
        <w:tab/>
      </w:r>
      <w:r w:rsidRPr="005A174A">
        <w:t>Introduction</w:t>
      </w:r>
      <w:r w:rsidRPr="005A174A">
        <w:tab/>
      </w:r>
      <w:r w:rsidR="0084089E" w:rsidRPr="005A174A">
        <w:fldChar w:fldCharType="begin"/>
      </w:r>
      <w:r w:rsidRPr="005A174A">
        <w:instrText xml:space="preserve"> PAGEREF _Toc270520574 \h </w:instrText>
      </w:r>
      <w:r w:rsidR="0084089E" w:rsidRPr="005A174A">
        <w:fldChar w:fldCharType="separate"/>
      </w:r>
      <w:r w:rsidR="001B6B4F">
        <w:t>2</w:t>
      </w:r>
      <w:r w:rsidR="0084089E" w:rsidRPr="005A174A">
        <w:fldChar w:fldCharType="end"/>
      </w:r>
    </w:p>
    <w:p w:rsidR="00491893" w:rsidRPr="005A174A" w:rsidRDefault="00491893" w:rsidP="00491893">
      <w:pPr>
        <w:pStyle w:val="TOC2"/>
        <w:rPr>
          <w:rFonts w:ascii="Times New Roman" w:hAnsi="Times New Roman"/>
          <w:sz w:val="24"/>
          <w:szCs w:val="24"/>
          <w:lang w:eastAsia="en-US"/>
        </w:rPr>
      </w:pPr>
      <w:r w:rsidRPr="005A174A">
        <w:t>2.1</w:t>
      </w:r>
      <w:r w:rsidRPr="005A174A">
        <w:rPr>
          <w:rFonts w:ascii="Times New Roman" w:hAnsi="Times New Roman"/>
          <w:sz w:val="24"/>
          <w:szCs w:val="24"/>
          <w:lang w:eastAsia="en-US"/>
        </w:rPr>
        <w:tab/>
      </w:r>
      <w:r w:rsidRPr="005A174A">
        <w:t>Purpose</w:t>
      </w:r>
      <w:r w:rsidRPr="005A174A">
        <w:tab/>
      </w:r>
      <w:r w:rsidR="0084089E" w:rsidRPr="005A174A">
        <w:fldChar w:fldCharType="begin"/>
      </w:r>
      <w:r w:rsidRPr="005A174A">
        <w:instrText xml:space="preserve"> PAGEREF _Toc270520575 \h </w:instrText>
      </w:r>
      <w:r w:rsidR="0084089E" w:rsidRPr="005A174A">
        <w:fldChar w:fldCharType="separate"/>
      </w:r>
      <w:r w:rsidR="001B6B4F">
        <w:t>2</w:t>
      </w:r>
      <w:r w:rsidR="0084089E" w:rsidRPr="005A174A">
        <w:fldChar w:fldCharType="end"/>
      </w:r>
    </w:p>
    <w:p w:rsidR="00491893" w:rsidRPr="005A174A" w:rsidRDefault="00491893" w:rsidP="00491893">
      <w:pPr>
        <w:pStyle w:val="TOC2"/>
        <w:rPr>
          <w:rFonts w:ascii="Times New Roman" w:hAnsi="Times New Roman"/>
          <w:sz w:val="24"/>
          <w:szCs w:val="24"/>
          <w:lang w:eastAsia="en-US"/>
        </w:rPr>
      </w:pPr>
      <w:r w:rsidRPr="005A174A">
        <w:t>2.2</w:t>
      </w:r>
      <w:r w:rsidRPr="005A174A">
        <w:rPr>
          <w:rFonts w:ascii="Times New Roman" w:hAnsi="Times New Roman"/>
          <w:sz w:val="24"/>
          <w:szCs w:val="24"/>
          <w:lang w:eastAsia="en-US"/>
        </w:rPr>
        <w:tab/>
      </w:r>
      <w:r w:rsidRPr="005A174A">
        <w:t>Scope and Application</w:t>
      </w:r>
      <w:r w:rsidRPr="005A174A">
        <w:tab/>
      </w:r>
      <w:r w:rsidR="0084089E" w:rsidRPr="005A174A">
        <w:fldChar w:fldCharType="begin"/>
      </w:r>
      <w:r w:rsidRPr="005A174A">
        <w:instrText xml:space="preserve"> PAGEREF _Toc270520576 \h </w:instrText>
      </w:r>
      <w:r w:rsidR="0084089E" w:rsidRPr="005A174A">
        <w:fldChar w:fldCharType="separate"/>
      </w:r>
      <w:r w:rsidR="001B6B4F">
        <w:t>2</w:t>
      </w:r>
      <w:r w:rsidR="0084089E" w:rsidRPr="005A174A">
        <w:fldChar w:fldCharType="end"/>
      </w:r>
    </w:p>
    <w:p w:rsidR="00491893" w:rsidRPr="005A174A" w:rsidRDefault="00491893" w:rsidP="00491893">
      <w:pPr>
        <w:pStyle w:val="TOC1"/>
        <w:rPr>
          <w:rFonts w:ascii="Times New Roman" w:hAnsi="Times New Roman"/>
          <w:b w:val="0"/>
          <w:sz w:val="24"/>
          <w:szCs w:val="24"/>
          <w:lang w:eastAsia="en-US"/>
        </w:rPr>
      </w:pPr>
      <w:r w:rsidRPr="005A174A">
        <w:t>3</w:t>
      </w:r>
      <w:r w:rsidRPr="005A174A">
        <w:rPr>
          <w:rFonts w:ascii="Times New Roman" w:hAnsi="Times New Roman"/>
          <w:b w:val="0"/>
          <w:sz w:val="24"/>
          <w:szCs w:val="24"/>
          <w:lang w:eastAsia="en-US"/>
        </w:rPr>
        <w:tab/>
      </w:r>
      <w:r w:rsidRPr="005A174A">
        <w:t>Enterprise Actor Model</w:t>
      </w:r>
      <w:r w:rsidRPr="005A174A">
        <w:tab/>
      </w:r>
      <w:r w:rsidR="0084089E" w:rsidRPr="005A174A">
        <w:fldChar w:fldCharType="begin"/>
      </w:r>
      <w:r w:rsidRPr="005A174A">
        <w:instrText xml:space="preserve"> PAGEREF _Toc270520577 \h </w:instrText>
      </w:r>
      <w:r w:rsidR="0084089E" w:rsidRPr="005A174A">
        <w:fldChar w:fldCharType="separate"/>
      </w:r>
      <w:r w:rsidR="001B6B4F">
        <w:t>2</w:t>
      </w:r>
      <w:r w:rsidR="0084089E" w:rsidRPr="005A174A">
        <w:fldChar w:fldCharType="end"/>
      </w:r>
    </w:p>
    <w:p w:rsidR="00491893" w:rsidRPr="005A174A" w:rsidRDefault="00491893" w:rsidP="00491893">
      <w:pPr>
        <w:pStyle w:val="TOC1"/>
        <w:rPr>
          <w:rFonts w:ascii="Times New Roman" w:hAnsi="Times New Roman"/>
          <w:b w:val="0"/>
          <w:sz w:val="24"/>
          <w:szCs w:val="24"/>
          <w:lang w:eastAsia="en-US"/>
        </w:rPr>
      </w:pPr>
      <w:r w:rsidRPr="005A174A">
        <w:t>4</w:t>
      </w:r>
      <w:r w:rsidRPr="005A174A">
        <w:rPr>
          <w:rFonts w:ascii="Times New Roman" w:hAnsi="Times New Roman"/>
          <w:b w:val="0"/>
          <w:sz w:val="24"/>
          <w:szCs w:val="24"/>
          <w:lang w:eastAsia="en-US"/>
        </w:rPr>
        <w:tab/>
      </w:r>
      <w:r w:rsidRPr="005A174A">
        <w:t>High-Level Use Cases Descriptions</w:t>
      </w:r>
      <w:r w:rsidRPr="005A174A">
        <w:tab/>
      </w:r>
      <w:r w:rsidR="0084089E" w:rsidRPr="005A174A">
        <w:fldChar w:fldCharType="begin"/>
      </w:r>
      <w:r w:rsidRPr="005A174A">
        <w:instrText xml:space="preserve"> PAGEREF _Toc270520578 \h </w:instrText>
      </w:r>
      <w:r w:rsidR="0084089E" w:rsidRPr="005A174A">
        <w:fldChar w:fldCharType="separate"/>
      </w:r>
      <w:r w:rsidR="001B6B4F">
        <w:t>2</w:t>
      </w:r>
      <w:r w:rsidR="0084089E" w:rsidRPr="005A174A">
        <w:fldChar w:fldCharType="end"/>
      </w:r>
    </w:p>
    <w:p w:rsidR="00491893" w:rsidRPr="005A174A" w:rsidRDefault="00491893" w:rsidP="00491893">
      <w:pPr>
        <w:pStyle w:val="TOC2"/>
        <w:rPr>
          <w:rFonts w:ascii="Times New Roman" w:hAnsi="Times New Roman"/>
          <w:sz w:val="24"/>
          <w:szCs w:val="24"/>
          <w:lang w:eastAsia="en-US"/>
        </w:rPr>
      </w:pPr>
      <w:r w:rsidRPr="005A174A">
        <w:t>4.1</w:t>
      </w:r>
      <w:r w:rsidRPr="005A174A">
        <w:rPr>
          <w:rFonts w:ascii="Times New Roman" w:hAnsi="Times New Roman"/>
          <w:sz w:val="24"/>
          <w:szCs w:val="24"/>
          <w:lang w:eastAsia="en-US"/>
        </w:rPr>
        <w:tab/>
      </w:r>
      <w:r w:rsidRPr="005A174A">
        <w:t>Name</w:t>
      </w:r>
      <w:r w:rsidRPr="005A174A">
        <w:tab/>
      </w:r>
      <w:r w:rsidR="0084089E" w:rsidRPr="005A174A">
        <w:fldChar w:fldCharType="begin"/>
      </w:r>
      <w:r w:rsidRPr="005A174A">
        <w:instrText xml:space="preserve"> PAGEREF _Toc270520579 \h </w:instrText>
      </w:r>
      <w:r w:rsidR="0084089E" w:rsidRPr="005A174A">
        <w:fldChar w:fldCharType="separate"/>
      </w:r>
      <w:r w:rsidR="001B6B4F">
        <w:t>2</w:t>
      </w:r>
      <w:r w:rsidR="0084089E" w:rsidRPr="005A174A">
        <w:fldChar w:fldCharType="end"/>
      </w:r>
    </w:p>
    <w:p w:rsidR="00491893" w:rsidRPr="005A174A" w:rsidRDefault="00491893" w:rsidP="00491893">
      <w:pPr>
        <w:pStyle w:val="TOC2"/>
        <w:rPr>
          <w:rFonts w:ascii="Times New Roman" w:hAnsi="Times New Roman"/>
          <w:sz w:val="24"/>
          <w:szCs w:val="24"/>
          <w:lang w:eastAsia="en-US"/>
        </w:rPr>
      </w:pPr>
      <w:r w:rsidRPr="005A174A">
        <w:t>4.2</w:t>
      </w:r>
      <w:r w:rsidRPr="005A174A">
        <w:rPr>
          <w:rFonts w:ascii="Times New Roman" w:hAnsi="Times New Roman"/>
          <w:sz w:val="24"/>
          <w:szCs w:val="24"/>
          <w:lang w:eastAsia="en-US"/>
        </w:rPr>
        <w:tab/>
      </w:r>
      <w:r w:rsidRPr="005A174A">
        <w:t>Brief Description</w:t>
      </w:r>
      <w:r w:rsidRPr="005A174A">
        <w:tab/>
      </w:r>
      <w:r w:rsidR="0084089E" w:rsidRPr="005A174A">
        <w:fldChar w:fldCharType="begin"/>
      </w:r>
      <w:r w:rsidRPr="005A174A">
        <w:instrText xml:space="preserve"> PAGEREF _Toc270520580 \h </w:instrText>
      </w:r>
      <w:r w:rsidR="0084089E" w:rsidRPr="005A174A">
        <w:fldChar w:fldCharType="separate"/>
      </w:r>
      <w:r w:rsidR="001B6B4F">
        <w:t>2</w:t>
      </w:r>
      <w:r w:rsidR="0084089E" w:rsidRPr="005A174A">
        <w:fldChar w:fldCharType="end"/>
      </w:r>
    </w:p>
    <w:p w:rsidR="00491893" w:rsidRPr="005A174A" w:rsidRDefault="00491893" w:rsidP="00491893">
      <w:pPr>
        <w:pStyle w:val="TOC1"/>
        <w:rPr>
          <w:rFonts w:ascii="Times New Roman" w:hAnsi="Times New Roman"/>
          <w:b w:val="0"/>
          <w:sz w:val="24"/>
          <w:szCs w:val="24"/>
          <w:lang w:eastAsia="en-US"/>
        </w:rPr>
      </w:pPr>
      <w:r w:rsidRPr="005A174A">
        <w:t>5</w:t>
      </w:r>
      <w:r w:rsidRPr="005A174A">
        <w:rPr>
          <w:rFonts w:ascii="Times New Roman" w:hAnsi="Times New Roman"/>
          <w:b w:val="0"/>
          <w:sz w:val="24"/>
          <w:szCs w:val="24"/>
          <w:lang w:eastAsia="en-US"/>
        </w:rPr>
        <w:tab/>
      </w:r>
      <w:r w:rsidRPr="005A174A">
        <w:t>Open and Closed Issues</w:t>
      </w:r>
      <w:r w:rsidRPr="005A174A">
        <w:tab/>
      </w:r>
      <w:r w:rsidR="0084089E" w:rsidRPr="005A174A">
        <w:fldChar w:fldCharType="begin"/>
      </w:r>
      <w:r w:rsidRPr="005A174A">
        <w:instrText xml:space="preserve"> PAGEREF _Toc270520581 \h </w:instrText>
      </w:r>
      <w:r w:rsidR="0084089E" w:rsidRPr="005A174A">
        <w:fldChar w:fldCharType="separate"/>
      </w:r>
      <w:r w:rsidR="001B6B4F">
        <w:t>2</w:t>
      </w:r>
      <w:r w:rsidR="0084089E" w:rsidRPr="005A174A">
        <w:fldChar w:fldCharType="end"/>
      </w:r>
    </w:p>
    <w:p w:rsidR="00491893" w:rsidRPr="005A174A" w:rsidRDefault="00491893" w:rsidP="00491893">
      <w:pPr>
        <w:pStyle w:val="TOC2"/>
        <w:rPr>
          <w:rFonts w:ascii="Times New Roman" w:hAnsi="Times New Roman"/>
          <w:sz w:val="24"/>
          <w:szCs w:val="24"/>
          <w:lang w:eastAsia="en-US"/>
        </w:rPr>
      </w:pPr>
      <w:r w:rsidRPr="005A174A">
        <w:t>5.1</w:t>
      </w:r>
      <w:r w:rsidRPr="005A174A">
        <w:rPr>
          <w:rFonts w:ascii="Times New Roman" w:hAnsi="Times New Roman"/>
          <w:sz w:val="24"/>
          <w:szCs w:val="24"/>
          <w:lang w:eastAsia="en-US"/>
        </w:rPr>
        <w:tab/>
      </w:r>
      <w:r w:rsidRPr="005A174A">
        <w:t>Open Issues</w:t>
      </w:r>
      <w:r w:rsidRPr="005A174A">
        <w:tab/>
      </w:r>
      <w:r w:rsidR="0084089E" w:rsidRPr="005A174A">
        <w:fldChar w:fldCharType="begin"/>
      </w:r>
      <w:r w:rsidRPr="005A174A">
        <w:instrText xml:space="preserve"> PAGEREF _Toc270520582 \h </w:instrText>
      </w:r>
      <w:r w:rsidR="0084089E" w:rsidRPr="005A174A">
        <w:fldChar w:fldCharType="separate"/>
      </w:r>
      <w:r w:rsidR="001B6B4F">
        <w:t>2</w:t>
      </w:r>
      <w:r w:rsidR="0084089E" w:rsidRPr="005A174A">
        <w:fldChar w:fldCharType="end"/>
      </w:r>
    </w:p>
    <w:p w:rsidR="00491893" w:rsidRPr="005A174A" w:rsidRDefault="00491893" w:rsidP="00491893">
      <w:pPr>
        <w:pStyle w:val="TOC2"/>
        <w:rPr>
          <w:rFonts w:ascii="Times New Roman" w:hAnsi="Times New Roman"/>
          <w:sz w:val="24"/>
          <w:szCs w:val="24"/>
          <w:lang w:eastAsia="en-US"/>
        </w:rPr>
      </w:pPr>
      <w:r w:rsidRPr="005A174A">
        <w:t>5.2</w:t>
      </w:r>
      <w:r w:rsidRPr="005A174A">
        <w:rPr>
          <w:rFonts w:ascii="Times New Roman" w:hAnsi="Times New Roman"/>
          <w:sz w:val="24"/>
          <w:szCs w:val="24"/>
          <w:lang w:eastAsia="en-US"/>
        </w:rPr>
        <w:tab/>
      </w:r>
      <w:r w:rsidRPr="005A174A">
        <w:t>Closed Issues</w:t>
      </w:r>
      <w:r w:rsidRPr="005A174A">
        <w:tab/>
      </w:r>
      <w:r w:rsidR="0084089E" w:rsidRPr="005A174A">
        <w:fldChar w:fldCharType="begin"/>
      </w:r>
      <w:r w:rsidRPr="005A174A">
        <w:instrText xml:space="preserve"> PAGEREF _Toc270520583 \h </w:instrText>
      </w:r>
      <w:r w:rsidR="0084089E" w:rsidRPr="005A174A">
        <w:fldChar w:fldCharType="separate"/>
      </w:r>
      <w:r w:rsidR="001B6B4F">
        <w:t>2</w:t>
      </w:r>
      <w:r w:rsidR="0084089E" w:rsidRPr="005A174A">
        <w:fldChar w:fldCharType="end"/>
      </w:r>
    </w:p>
    <w:p w:rsidR="00491893" w:rsidRPr="005A174A" w:rsidRDefault="0084089E" w:rsidP="00491893">
      <w:r w:rsidRPr="005A174A">
        <w:fldChar w:fldCharType="end"/>
      </w:r>
    </w:p>
    <w:p w:rsidR="00491893" w:rsidRPr="005A174A" w:rsidRDefault="00491893" w:rsidP="00781274">
      <w:pPr>
        <w:pStyle w:val="Note"/>
      </w:pPr>
      <w:r w:rsidRPr="005A174A">
        <w:t>To update the table of contents, put the cursor anywhere in the table and press [F9].  To change the number of levels displayed, select the menu option Insert</w:t>
      </w:r>
      <w:r w:rsidRPr="005A174A">
        <w:noBreakHyphen/>
        <w:t>&gt;Index and Tables, make sure the Table of Contents tab is active, and change the Number of Levels to a new value.</w:t>
      </w:r>
    </w:p>
    <w:p w:rsidR="00491893" w:rsidRPr="005A174A" w:rsidRDefault="00491893" w:rsidP="00491893"/>
    <w:p w:rsidR="00491893" w:rsidRPr="005A174A" w:rsidRDefault="00491893" w:rsidP="00491893">
      <w:pPr>
        <w:pStyle w:val="BodyText"/>
        <w:sectPr w:rsidR="00491893" w:rsidRPr="005A174A" w:rsidSect="007F6EA7">
          <w:headerReference w:type="default" r:id="rId9"/>
          <w:footerReference w:type="default" r:id="rId10"/>
          <w:footerReference w:type="first" r:id="rId11"/>
          <w:pgSz w:w="12240" w:h="15840" w:code="1"/>
          <w:pgMar w:top="1080" w:right="720" w:bottom="1440" w:left="720" w:header="432" w:footer="720" w:gutter="360"/>
          <w:pgNumType w:fmt="lowerRoman" w:start="1"/>
          <w:cols w:space="720"/>
          <w:titlePg/>
          <w:docGrid w:linePitch="272"/>
        </w:sectPr>
      </w:pPr>
    </w:p>
    <w:p w:rsidR="00491893" w:rsidRPr="005A174A" w:rsidRDefault="00491893" w:rsidP="00491893">
      <w:pPr>
        <w:pStyle w:val="Heading1"/>
      </w:pPr>
      <w:bookmarkStart w:id="11" w:name="_Toc270520574"/>
      <w:r w:rsidRPr="005A174A">
        <w:lastRenderedPageBreak/>
        <w:t>Introduction</w:t>
      </w:r>
      <w:bookmarkEnd w:id="0"/>
      <w:bookmarkEnd w:id="11"/>
    </w:p>
    <w:p w:rsidR="00491893" w:rsidRPr="005A174A" w:rsidRDefault="00491893" w:rsidP="00491893">
      <w:pPr>
        <w:pStyle w:val="Heading2"/>
        <w:tabs>
          <w:tab w:val="clear" w:pos="4320"/>
        </w:tabs>
      </w:pPr>
      <w:bookmarkStart w:id="12" w:name="_Toc361227335"/>
      <w:bookmarkStart w:id="13" w:name="_Toc270520575"/>
      <w:r w:rsidRPr="005A174A">
        <w:t>Purpose</w:t>
      </w:r>
      <w:bookmarkEnd w:id="12"/>
      <w:bookmarkEnd w:id="13"/>
    </w:p>
    <w:p w:rsidR="00491893" w:rsidRPr="005A174A" w:rsidRDefault="00491893" w:rsidP="00781274">
      <w:pPr>
        <w:pStyle w:val="Note"/>
      </w:pPr>
      <w:r w:rsidRPr="005A174A">
        <w:t>Specify the purpose of this Business Use Case Specification.</w:t>
      </w:r>
    </w:p>
    <w:p w:rsidR="00491893" w:rsidRPr="005A174A" w:rsidRDefault="00491893" w:rsidP="00491893">
      <w:pPr>
        <w:pStyle w:val="BodyText"/>
      </w:pPr>
    </w:p>
    <w:p w:rsidR="00491893" w:rsidRPr="005A174A" w:rsidRDefault="00491893" w:rsidP="00781274">
      <w:pPr>
        <w:pStyle w:val="Note"/>
      </w:pPr>
      <w:r w:rsidRPr="005A174A">
        <w:t>The following paragraph should be included to help readers differentiate between use cases and business use cases.  Establishing in the reader a clear, comprehensive distinction between these two types of use cases has been a typical training challenge.</w:t>
      </w:r>
    </w:p>
    <w:p w:rsidR="00491893" w:rsidRPr="005A174A" w:rsidRDefault="00491893" w:rsidP="00781274">
      <w:pPr>
        <w:pStyle w:val="Note"/>
      </w:pPr>
      <w:r w:rsidRPr="005A174A">
        <w:t xml:space="preserve">It is important to note the similarities and differences between use cases and business use cases.  Although they are identical constructs, they are different in what they attempt to describe and the contextual perspective from which they offer the description.  Use cases describe the value derived from interacting with a system.  </w:t>
      </w:r>
      <w:r w:rsidRPr="005A174A">
        <w:rPr>
          <w:u w:val="single"/>
        </w:rPr>
        <w:t>Business</w:t>
      </w:r>
      <w:r w:rsidRPr="005A174A">
        <w:t xml:space="preserve"> use cases describe the value derived from interacting with a business.</w:t>
      </w:r>
    </w:p>
    <w:p w:rsidR="00491893" w:rsidRPr="005A174A" w:rsidRDefault="00491893" w:rsidP="00781274">
      <w:pPr>
        <w:pStyle w:val="Note"/>
      </w:pPr>
    </w:p>
    <w:p w:rsidR="00491893" w:rsidRPr="005A174A" w:rsidRDefault="00491893" w:rsidP="00491893">
      <w:pPr>
        <w:pStyle w:val="Heading2"/>
        <w:tabs>
          <w:tab w:val="clear" w:pos="4320"/>
        </w:tabs>
      </w:pPr>
      <w:bookmarkStart w:id="14" w:name="_Toc270520576"/>
      <w:r w:rsidRPr="005A174A">
        <w:t>Scope and Application</w:t>
      </w:r>
      <w:bookmarkEnd w:id="14"/>
    </w:p>
    <w:p w:rsidR="00491893" w:rsidRPr="005A174A" w:rsidRDefault="00491893" w:rsidP="00491893">
      <w:pPr>
        <w:pStyle w:val="BodyText"/>
      </w:pPr>
    </w:p>
    <w:p w:rsidR="00491893" w:rsidRPr="005A174A" w:rsidRDefault="00491893" w:rsidP="00491893">
      <w:pPr>
        <w:pStyle w:val="Heading1"/>
      </w:pPr>
      <w:bookmarkStart w:id="15" w:name="_Toc270520577"/>
      <w:r w:rsidRPr="005A174A">
        <w:lastRenderedPageBreak/>
        <w:t>Enterprise Actor Model</w:t>
      </w:r>
      <w:bookmarkEnd w:id="15"/>
    </w:p>
    <w:p w:rsidR="00E01C96" w:rsidRPr="005A174A" w:rsidRDefault="00E01C96" w:rsidP="00491893">
      <w:pPr>
        <w:pStyle w:val="BodyText"/>
      </w:pPr>
    </w:p>
    <w:p w:rsidR="00491893" w:rsidRPr="005A174A" w:rsidRDefault="00491893" w:rsidP="00781274">
      <w:pPr>
        <w:pStyle w:val="Note"/>
      </w:pPr>
      <w:bookmarkStart w:id="16" w:name="_Toc190762503"/>
      <w:r w:rsidRPr="005A174A">
        <w:t>A specification of the measurable goals or objectives of the business use case.</w:t>
      </w:r>
    </w:p>
    <w:bookmarkEnd w:id="16"/>
    <w:p w:rsidR="00491893" w:rsidRPr="005A174A" w:rsidRDefault="00491893" w:rsidP="00781274">
      <w:pPr>
        <w:pStyle w:val="Note"/>
      </w:pPr>
      <w:r w:rsidRPr="005A174A">
        <w:t>A list of actors who communicate with this business use case.  In business use cases, actors are typically Customers, Suppliers, Partners, Employees, etc.</w:t>
      </w:r>
    </w:p>
    <w:p w:rsidR="00491893" w:rsidRPr="005A174A" w:rsidRDefault="00491893" w:rsidP="00781274">
      <w:pPr>
        <w:pStyle w:val="Note"/>
      </w:pPr>
      <w:r w:rsidRPr="005A174A">
        <w:t>Create a row in the Enterprise Actor model for each of the high level use cases in the Use Case Descriptions section.</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3552"/>
        <w:gridCol w:w="3552"/>
        <w:gridCol w:w="3552"/>
      </w:tblGrid>
      <w:tr w:rsidR="00491893" w:rsidRPr="005A174A" w:rsidTr="00EC0619">
        <w:trPr>
          <w:tblHeader/>
        </w:trPr>
        <w:tc>
          <w:tcPr>
            <w:tcW w:w="3552" w:type="dxa"/>
            <w:tcBorders>
              <w:top w:val="single" w:sz="12" w:space="0" w:color="000000"/>
              <w:bottom w:val="single" w:sz="6" w:space="0" w:color="000000"/>
              <w:right w:val="nil"/>
            </w:tcBorders>
            <w:shd w:val="clear" w:color="000000" w:fill="E6E6E6"/>
          </w:tcPr>
          <w:p w:rsidR="00491893" w:rsidRPr="005A174A" w:rsidRDefault="00491893" w:rsidP="00EC0619">
            <w:pPr>
              <w:pStyle w:val="TableHeading"/>
            </w:pPr>
            <w:r w:rsidRPr="005A174A">
              <w:t>High Level Use Case Name</w:t>
            </w:r>
          </w:p>
        </w:tc>
        <w:tc>
          <w:tcPr>
            <w:tcW w:w="3552" w:type="dxa"/>
            <w:tcBorders>
              <w:top w:val="single" w:sz="12" w:space="0" w:color="000000"/>
              <w:left w:val="nil"/>
              <w:bottom w:val="single" w:sz="6" w:space="0" w:color="000000"/>
              <w:right w:val="nil"/>
            </w:tcBorders>
            <w:shd w:val="clear" w:color="000000" w:fill="E6E6E6"/>
          </w:tcPr>
          <w:p w:rsidR="00491893" w:rsidRPr="005A174A" w:rsidRDefault="00491893" w:rsidP="00EC0619">
            <w:pPr>
              <w:pStyle w:val="TableHeading"/>
            </w:pPr>
            <w:r w:rsidRPr="005A174A">
              <w:t>High Level Goals</w:t>
            </w:r>
          </w:p>
        </w:tc>
        <w:tc>
          <w:tcPr>
            <w:tcW w:w="3552" w:type="dxa"/>
            <w:tcBorders>
              <w:top w:val="single" w:sz="12" w:space="0" w:color="000000"/>
              <w:left w:val="nil"/>
              <w:bottom w:val="single" w:sz="6" w:space="0" w:color="000000"/>
            </w:tcBorders>
            <w:shd w:val="clear" w:color="000000" w:fill="E6E6E6"/>
          </w:tcPr>
          <w:p w:rsidR="00491893" w:rsidRPr="005A174A" w:rsidRDefault="00491893" w:rsidP="00EC0619">
            <w:pPr>
              <w:pStyle w:val="TableHeading"/>
            </w:pPr>
            <w:r w:rsidRPr="005A174A">
              <w:t>Enterprise Actors</w:t>
            </w:r>
          </w:p>
        </w:tc>
      </w:tr>
      <w:tr w:rsidR="00491893" w:rsidRPr="005A174A" w:rsidTr="00EC0619">
        <w:tc>
          <w:tcPr>
            <w:tcW w:w="3552" w:type="dxa"/>
            <w:tcBorders>
              <w:top w:val="single" w:sz="6" w:space="0" w:color="000000"/>
            </w:tcBorders>
            <w:shd w:val="clear" w:color="000000" w:fill="FFFFFF"/>
          </w:tcPr>
          <w:p w:rsidR="00491893" w:rsidRPr="005A174A" w:rsidRDefault="00491893" w:rsidP="00EC0619">
            <w:pPr>
              <w:pStyle w:val="TableText"/>
            </w:pPr>
          </w:p>
        </w:tc>
        <w:tc>
          <w:tcPr>
            <w:tcW w:w="3552" w:type="dxa"/>
            <w:tcBorders>
              <w:top w:val="single" w:sz="6" w:space="0" w:color="000000"/>
            </w:tcBorders>
            <w:shd w:val="clear" w:color="000000" w:fill="FFFFFF"/>
          </w:tcPr>
          <w:p w:rsidR="00491893" w:rsidRPr="005A174A" w:rsidRDefault="00491893" w:rsidP="00EC0619">
            <w:pPr>
              <w:pStyle w:val="TableText"/>
            </w:pPr>
          </w:p>
        </w:tc>
        <w:tc>
          <w:tcPr>
            <w:tcW w:w="3552" w:type="dxa"/>
            <w:tcBorders>
              <w:top w:val="single" w:sz="6" w:space="0" w:color="000000"/>
            </w:tcBorders>
            <w:shd w:val="clear" w:color="000000" w:fill="FFFFFF"/>
          </w:tcPr>
          <w:p w:rsidR="00491893" w:rsidRPr="005A174A" w:rsidRDefault="00491893" w:rsidP="00EC0619">
            <w:pPr>
              <w:pStyle w:val="TableText"/>
            </w:pPr>
          </w:p>
        </w:tc>
      </w:tr>
      <w:tr w:rsidR="00491893" w:rsidRPr="005A174A" w:rsidTr="00EC0619">
        <w:tc>
          <w:tcPr>
            <w:tcW w:w="3552" w:type="dxa"/>
            <w:shd w:val="clear" w:color="000000" w:fill="FFFFFF"/>
          </w:tcPr>
          <w:p w:rsidR="00491893" w:rsidRPr="005A174A" w:rsidRDefault="00491893" w:rsidP="00EC0619">
            <w:pPr>
              <w:pStyle w:val="TableText"/>
            </w:pPr>
          </w:p>
        </w:tc>
        <w:tc>
          <w:tcPr>
            <w:tcW w:w="3552" w:type="dxa"/>
            <w:shd w:val="clear" w:color="000000" w:fill="FFFFFF"/>
          </w:tcPr>
          <w:p w:rsidR="00491893" w:rsidRPr="005A174A" w:rsidRDefault="00491893" w:rsidP="00EC0619">
            <w:pPr>
              <w:pStyle w:val="TableText"/>
            </w:pPr>
          </w:p>
        </w:tc>
        <w:tc>
          <w:tcPr>
            <w:tcW w:w="3552" w:type="dxa"/>
            <w:shd w:val="clear" w:color="000000" w:fill="FFFFFF"/>
          </w:tcPr>
          <w:p w:rsidR="00491893" w:rsidRPr="005A174A" w:rsidRDefault="00491893" w:rsidP="00EC0619">
            <w:pPr>
              <w:pStyle w:val="TableText"/>
            </w:pPr>
          </w:p>
        </w:tc>
      </w:tr>
      <w:tr w:rsidR="00491893" w:rsidRPr="005A174A" w:rsidTr="00EC0619">
        <w:tc>
          <w:tcPr>
            <w:tcW w:w="3552" w:type="dxa"/>
            <w:shd w:val="clear" w:color="000000" w:fill="FFFFFF"/>
          </w:tcPr>
          <w:p w:rsidR="00491893" w:rsidRPr="005A174A" w:rsidRDefault="00491893" w:rsidP="00EC0619">
            <w:pPr>
              <w:pStyle w:val="TableText"/>
            </w:pPr>
          </w:p>
        </w:tc>
        <w:tc>
          <w:tcPr>
            <w:tcW w:w="3552" w:type="dxa"/>
            <w:shd w:val="clear" w:color="000000" w:fill="FFFFFF"/>
          </w:tcPr>
          <w:p w:rsidR="00491893" w:rsidRPr="005A174A" w:rsidRDefault="00491893" w:rsidP="00EC0619">
            <w:pPr>
              <w:pStyle w:val="TableText"/>
            </w:pPr>
          </w:p>
        </w:tc>
        <w:tc>
          <w:tcPr>
            <w:tcW w:w="3552" w:type="dxa"/>
            <w:shd w:val="clear" w:color="000000" w:fill="FFFFFF"/>
          </w:tcPr>
          <w:p w:rsidR="00491893" w:rsidRPr="005A174A" w:rsidRDefault="00491893" w:rsidP="00EC0619">
            <w:pPr>
              <w:pStyle w:val="TableText"/>
            </w:pPr>
          </w:p>
        </w:tc>
      </w:tr>
      <w:tr w:rsidR="00491893" w:rsidRPr="005A174A" w:rsidTr="00EC0619">
        <w:tc>
          <w:tcPr>
            <w:tcW w:w="3552" w:type="dxa"/>
            <w:shd w:val="clear" w:color="000000" w:fill="FFFFFF"/>
          </w:tcPr>
          <w:p w:rsidR="00491893" w:rsidRPr="005A174A" w:rsidRDefault="00491893" w:rsidP="00EC0619">
            <w:pPr>
              <w:pStyle w:val="TableText"/>
            </w:pPr>
          </w:p>
        </w:tc>
        <w:tc>
          <w:tcPr>
            <w:tcW w:w="3552" w:type="dxa"/>
            <w:shd w:val="clear" w:color="000000" w:fill="FFFFFF"/>
          </w:tcPr>
          <w:p w:rsidR="00491893" w:rsidRPr="005A174A" w:rsidRDefault="00491893" w:rsidP="00EC0619">
            <w:pPr>
              <w:pStyle w:val="TableText"/>
            </w:pPr>
          </w:p>
        </w:tc>
        <w:tc>
          <w:tcPr>
            <w:tcW w:w="3552" w:type="dxa"/>
            <w:shd w:val="clear" w:color="000000" w:fill="FFFFFF"/>
          </w:tcPr>
          <w:p w:rsidR="00491893" w:rsidRPr="005A174A" w:rsidRDefault="00491893" w:rsidP="00EC0619">
            <w:pPr>
              <w:pStyle w:val="TableText"/>
            </w:pPr>
          </w:p>
        </w:tc>
      </w:tr>
      <w:tr w:rsidR="00491893" w:rsidRPr="005A174A" w:rsidTr="00EC0619">
        <w:tc>
          <w:tcPr>
            <w:tcW w:w="3552" w:type="dxa"/>
            <w:shd w:val="clear" w:color="000000" w:fill="FFFFFF"/>
          </w:tcPr>
          <w:p w:rsidR="00491893" w:rsidRPr="005A174A" w:rsidRDefault="00491893" w:rsidP="00EC0619">
            <w:pPr>
              <w:pStyle w:val="TableText"/>
            </w:pPr>
          </w:p>
        </w:tc>
        <w:tc>
          <w:tcPr>
            <w:tcW w:w="3552" w:type="dxa"/>
            <w:shd w:val="clear" w:color="000000" w:fill="FFFFFF"/>
          </w:tcPr>
          <w:p w:rsidR="00491893" w:rsidRPr="005A174A" w:rsidRDefault="00491893" w:rsidP="00EC0619">
            <w:pPr>
              <w:pStyle w:val="TableText"/>
            </w:pPr>
          </w:p>
        </w:tc>
        <w:tc>
          <w:tcPr>
            <w:tcW w:w="3552" w:type="dxa"/>
            <w:shd w:val="clear" w:color="000000" w:fill="FFFFFF"/>
          </w:tcPr>
          <w:p w:rsidR="00491893" w:rsidRPr="005A174A" w:rsidRDefault="00491893" w:rsidP="00EC0619">
            <w:pPr>
              <w:pStyle w:val="TableText"/>
            </w:pPr>
          </w:p>
        </w:tc>
      </w:tr>
      <w:tr w:rsidR="00491893" w:rsidRPr="005A174A" w:rsidTr="00EC0619">
        <w:tc>
          <w:tcPr>
            <w:tcW w:w="3552" w:type="dxa"/>
            <w:shd w:val="clear" w:color="000000" w:fill="FFFFFF"/>
          </w:tcPr>
          <w:p w:rsidR="00491893" w:rsidRPr="005A174A" w:rsidRDefault="00491893" w:rsidP="00EC0619">
            <w:pPr>
              <w:pStyle w:val="TableText"/>
            </w:pPr>
          </w:p>
        </w:tc>
        <w:tc>
          <w:tcPr>
            <w:tcW w:w="3552" w:type="dxa"/>
            <w:shd w:val="clear" w:color="000000" w:fill="FFFFFF"/>
          </w:tcPr>
          <w:p w:rsidR="00491893" w:rsidRPr="005A174A" w:rsidRDefault="00491893" w:rsidP="00EC0619">
            <w:pPr>
              <w:pStyle w:val="TableText"/>
            </w:pPr>
          </w:p>
        </w:tc>
        <w:tc>
          <w:tcPr>
            <w:tcW w:w="3552" w:type="dxa"/>
            <w:shd w:val="clear" w:color="000000" w:fill="FFFFFF"/>
          </w:tcPr>
          <w:p w:rsidR="00491893" w:rsidRPr="005A174A" w:rsidRDefault="00491893" w:rsidP="00EC0619">
            <w:pPr>
              <w:pStyle w:val="TableText"/>
            </w:pPr>
          </w:p>
        </w:tc>
      </w:tr>
      <w:tr w:rsidR="00491893" w:rsidRPr="005A174A" w:rsidTr="00EC0619">
        <w:tc>
          <w:tcPr>
            <w:tcW w:w="3552" w:type="dxa"/>
            <w:shd w:val="clear" w:color="000000" w:fill="FFFFFF"/>
          </w:tcPr>
          <w:p w:rsidR="00491893" w:rsidRPr="005A174A" w:rsidRDefault="00491893" w:rsidP="00EC0619">
            <w:pPr>
              <w:pStyle w:val="TableText"/>
            </w:pPr>
          </w:p>
        </w:tc>
        <w:tc>
          <w:tcPr>
            <w:tcW w:w="3552" w:type="dxa"/>
            <w:shd w:val="clear" w:color="000000" w:fill="FFFFFF"/>
          </w:tcPr>
          <w:p w:rsidR="00491893" w:rsidRPr="005A174A" w:rsidRDefault="00491893" w:rsidP="00EC0619">
            <w:pPr>
              <w:pStyle w:val="TableText"/>
            </w:pPr>
          </w:p>
        </w:tc>
        <w:tc>
          <w:tcPr>
            <w:tcW w:w="3552" w:type="dxa"/>
            <w:shd w:val="clear" w:color="000000" w:fill="FFFFFF"/>
          </w:tcPr>
          <w:p w:rsidR="00491893" w:rsidRPr="005A174A" w:rsidRDefault="00491893" w:rsidP="00EC0619">
            <w:pPr>
              <w:pStyle w:val="TableText"/>
            </w:pPr>
          </w:p>
        </w:tc>
      </w:tr>
      <w:tr w:rsidR="00491893" w:rsidRPr="005A174A" w:rsidTr="00EC0619">
        <w:tc>
          <w:tcPr>
            <w:tcW w:w="3552" w:type="dxa"/>
            <w:shd w:val="clear" w:color="000000" w:fill="FFFFFF"/>
          </w:tcPr>
          <w:p w:rsidR="00491893" w:rsidRPr="005A174A" w:rsidRDefault="00491893" w:rsidP="00EC0619">
            <w:pPr>
              <w:pStyle w:val="TableText"/>
            </w:pPr>
          </w:p>
        </w:tc>
        <w:tc>
          <w:tcPr>
            <w:tcW w:w="3552" w:type="dxa"/>
            <w:shd w:val="clear" w:color="000000" w:fill="FFFFFF"/>
          </w:tcPr>
          <w:p w:rsidR="00491893" w:rsidRPr="005A174A" w:rsidRDefault="00491893" w:rsidP="00EC0619">
            <w:pPr>
              <w:pStyle w:val="TableText"/>
            </w:pPr>
          </w:p>
        </w:tc>
        <w:tc>
          <w:tcPr>
            <w:tcW w:w="3552" w:type="dxa"/>
            <w:shd w:val="clear" w:color="000000" w:fill="FFFFFF"/>
          </w:tcPr>
          <w:p w:rsidR="00491893" w:rsidRPr="005A174A" w:rsidRDefault="00491893" w:rsidP="00EC0619">
            <w:pPr>
              <w:pStyle w:val="TableText"/>
            </w:pPr>
          </w:p>
        </w:tc>
      </w:tr>
      <w:tr w:rsidR="00491893" w:rsidRPr="005A174A" w:rsidTr="00EC0619">
        <w:tc>
          <w:tcPr>
            <w:tcW w:w="3552" w:type="dxa"/>
            <w:shd w:val="clear" w:color="000000" w:fill="FFFFFF"/>
          </w:tcPr>
          <w:p w:rsidR="00491893" w:rsidRPr="005A174A" w:rsidRDefault="00491893" w:rsidP="00EC0619">
            <w:pPr>
              <w:pStyle w:val="TableText"/>
            </w:pPr>
          </w:p>
        </w:tc>
        <w:tc>
          <w:tcPr>
            <w:tcW w:w="3552" w:type="dxa"/>
            <w:shd w:val="clear" w:color="000000" w:fill="FFFFFF"/>
          </w:tcPr>
          <w:p w:rsidR="00491893" w:rsidRPr="005A174A" w:rsidRDefault="00491893" w:rsidP="00EC0619">
            <w:pPr>
              <w:pStyle w:val="TableText"/>
            </w:pPr>
          </w:p>
        </w:tc>
        <w:tc>
          <w:tcPr>
            <w:tcW w:w="3552" w:type="dxa"/>
            <w:shd w:val="clear" w:color="000000" w:fill="FFFFFF"/>
          </w:tcPr>
          <w:p w:rsidR="00491893" w:rsidRPr="005A174A" w:rsidRDefault="00491893" w:rsidP="00EC0619">
            <w:pPr>
              <w:pStyle w:val="TableText"/>
            </w:pPr>
          </w:p>
        </w:tc>
      </w:tr>
    </w:tbl>
    <w:p w:rsidR="00491893" w:rsidRPr="005A174A" w:rsidRDefault="00491893" w:rsidP="00491893"/>
    <w:p w:rsidR="00491893" w:rsidRPr="005A174A" w:rsidRDefault="00491893" w:rsidP="00491893">
      <w:pPr>
        <w:pStyle w:val="Heading1"/>
      </w:pPr>
      <w:bookmarkStart w:id="17" w:name="_Toc270520578"/>
      <w:r w:rsidRPr="005A174A">
        <w:lastRenderedPageBreak/>
        <w:t>High-Level Use Cases Descriptions</w:t>
      </w:r>
      <w:bookmarkEnd w:id="17"/>
    </w:p>
    <w:p w:rsidR="00491893" w:rsidRPr="005A174A" w:rsidRDefault="00491893" w:rsidP="00781274">
      <w:pPr>
        <w:pStyle w:val="Note"/>
      </w:pPr>
      <w:r w:rsidRPr="005A174A">
        <w:t>Repeat for as many High Level Use Cases as necessary.   Should be stated from the Actors perspective, in business terms.</w:t>
      </w:r>
    </w:p>
    <w:p w:rsidR="00491893" w:rsidRPr="005A174A" w:rsidRDefault="00491893" w:rsidP="00491893">
      <w:pPr>
        <w:pStyle w:val="BodyText"/>
      </w:pPr>
    </w:p>
    <w:p w:rsidR="00491893" w:rsidRPr="005A174A" w:rsidRDefault="00491893" w:rsidP="00491893">
      <w:pPr>
        <w:pStyle w:val="Heading2"/>
        <w:tabs>
          <w:tab w:val="clear" w:pos="4320"/>
        </w:tabs>
      </w:pPr>
      <w:bookmarkStart w:id="18" w:name="_Toc190762501"/>
      <w:bookmarkStart w:id="19" w:name="_Toc193270742"/>
      <w:bookmarkStart w:id="20" w:name="_Toc270520579"/>
      <w:bookmarkStart w:id="21" w:name="_Toc508098430"/>
      <w:r w:rsidRPr="005A174A">
        <w:t>Name</w:t>
      </w:r>
      <w:bookmarkEnd w:id="18"/>
      <w:bookmarkEnd w:id="19"/>
      <w:bookmarkEnd w:id="20"/>
    </w:p>
    <w:p w:rsidR="00491893" w:rsidRPr="005A174A" w:rsidRDefault="00491893" w:rsidP="00781274">
      <w:pPr>
        <w:pStyle w:val="Note"/>
      </w:pPr>
      <w:r w:rsidRPr="005A174A">
        <w:t>The description briefly conveys the role and purpose of the business use case. A single paragraph will suffice for this description.</w:t>
      </w:r>
    </w:p>
    <w:p w:rsidR="00491893" w:rsidRPr="005A174A" w:rsidRDefault="00491893" w:rsidP="00491893">
      <w:pPr>
        <w:pStyle w:val="BodyText"/>
      </w:pPr>
    </w:p>
    <w:p w:rsidR="00491893" w:rsidRPr="005A174A" w:rsidRDefault="00491893" w:rsidP="00491893">
      <w:pPr>
        <w:pStyle w:val="Heading2"/>
        <w:tabs>
          <w:tab w:val="clear" w:pos="4320"/>
        </w:tabs>
      </w:pPr>
      <w:bookmarkStart w:id="22" w:name="_Toc190762502"/>
      <w:bookmarkStart w:id="23" w:name="_Toc193270743"/>
      <w:bookmarkStart w:id="24" w:name="_Toc270520580"/>
      <w:r w:rsidRPr="005A174A">
        <w:t>Brief Description</w:t>
      </w:r>
      <w:bookmarkEnd w:id="21"/>
      <w:bookmarkEnd w:id="22"/>
      <w:bookmarkEnd w:id="23"/>
      <w:bookmarkEnd w:id="24"/>
    </w:p>
    <w:p w:rsidR="00491893" w:rsidRPr="005A174A" w:rsidRDefault="00491893" w:rsidP="00781274">
      <w:pPr>
        <w:pStyle w:val="Note"/>
      </w:pPr>
      <w:r w:rsidRPr="005A174A">
        <w:t>The description briefly conveys the role and purpose of the business use case. A single paragraph will suffice for this description.  The description should be brief This use case begins when___, then describe what the use case does and finally include the sentence The use case ends when___</w:t>
      </w:r>
    </w:p>
    <w:p w:rsidR="00491893" w:rsidRPr="005A174A" w:rsidRDefault="00491893" w:rsidP="00491893">
      <w:pPr>
        <w:pStyle w:val="BodyText"/>
      </w:pPr>
    </w:p>
    <w:p w:rsidR="00491893" w:rsidRPr="005A174A" w:rsidRDefault="00491893" w:rsidP="00491893">
      <w:pPr>
        <w:pStyle w:val="Heading1"/>
      </w:pPr>
      <w:bookmarkStart w:id="25" w:name="_Toc270520581"/>
      <w:r w:rsidRPr="005A174A">
        <w:lastRenderedPageBreak/>
        <w:t>Open and Closed Issues</w:t>
      </w:r>
      <w:bookmarkEnd w:id="25"/>
    </w:p>
    <w:p w:rsidR="00491893" w:rsidRPr="005A174A" w:rsidRDefault="00491893" w:rsidP="00781274">
      <w:pPr>
        <w:pStyle w:val="Note"/>
      </w:pPr>
      <w:r w:rsidRPr="005A174A">
        <w:t>Add open issues that you identify while writing or reviewing this document to the open issues section.  As you resolve issues, move them to the closed issues section and keep the issue ID the same.  Include an explanation of the resolution.</w:t>
      </w:r>
      <w:r w:rsidRPr="005A174A">
        <w:br/>
      </w:r>
      <w:r w:rsidRPr="005A174A">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491893" w:rsidRPr="005A174A" w:rsidRDefault="00491893" w:rsidP="00491893">
      <w:pPr>
        <w:pStyle w:val="Heading2"/>
        <w:tabs>
          <w:tab w:val="clear" w:pos="4320"/>
        </w:tabs>
      </w:pPr>
      <w:bookmarkStart w:id="26" w:name="_Toc270520582"/>
      <w:r w:rsidRPr="005A174A">
        <w:t>Open Issues</w:t>
      </w:r>
      <w:bookmarkEnd w:id="26"/>
    </w:p>
    <w:p w:rsidR="00491893" w:rsidRPr="005A174A" w:rsidRDefault="00491893" w:rsidP="00491893">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491893" w:rsidRPr="005A174A" w:rsidTr="00EC0619">
        <w:trPr>
          <w:tblHeader/>
        </w:trPr>
        <w:tc>
          <w:tcPr>
            <w:tcW w:w="900" w:type="dxa"/>
            <w:tcBorders>
              <w:top w:val="single" w:sz="12" w:space="0" w:color="000000"/>
              <w:bottom w:val="single" w:sz="6" w:space="0" w:color="000000"/>
              <w:right w:val="nil"/>
            </w:tcBorders>
            <w:shd w:val="clear" w:color="000000" w:fill="E6E6E6"/>
          </w:tcPr>
          <w:p w:rsidR="00491893" w:rsidRPr="005A174A" w:rsidRDefault="00491893" w:rsidP="00EC0619">
            <w:pPr>
              <w:pStyle w:val="TableHeading"/>
            </w:pPr>
            <w:r w:rsidRPr="005A174A">
              <w:t>ID</w:t>
            </w:r>
          </w:p>
        </w:tc>
        <w:tc>
          <w:tcPr>
            <w:tcW w:w="2183" w:type="dxa"/>
            <w:tcBorders>
              <w:top w:val="single" w:sz="12" w:space="0" w:color="000000"/>
              <w:left w:val="nil"/>
              <w:bottom w:val="single" w:sz="6" w:space="0" w:color="000000"/>
              <w:right w:val="nil"/>
            </w:tcBorders>
            <w:shd w:val="clear" w:color="000000" w:fill="E6E6E6"/>
          </w:tcPr>
          <w:p w:rsidR="00491893" w:rsidRPr="005A174A" w:rsidRDefault="00491893" w:rsidP="00EC0619">
            <w:pPr>
              <w:pStyle w:val="TableHeading"/>
            </w:pPr>
            <w:r w:rsidRPr="005A174A">
              <w:t>Issue</w:t>
            </w:r>
          </w:p>
        </w:tc>
        <w:tc>
          <w:tcPr>
            <w:tcW w:w="2880" w:type="dxa"/>
            <w:tcBorders>
              <w:top w:val="single" w:sz="12" w:space="0" w:color="000000"/>
              <w:left w:val="nil"/>
              <w:bottom w:val="single" w:sz="6" w:space="0" w:color="000000"/>
              <w:right w:val="nil"/>
            </w:tcBorders>
            <w:shd w:val="clear" w:color="000000" w:fill="E6E6E6"/>
          </w:tcPr>
          <w:p w:rsidR="00491893" w:rsidRPr="005A174A" w:rsidRDefault="00491893" w:rsidP="00EC0619">
            <w:pPr>
              <w:pStyle w:val="TableHeading"/>
            </w:pPr>
            <w:r w:rsidRPr="005A174A">
              <w:t>Resolution</w:t>
            </w:r>
          </w:p>
        </w:tc>
        <w:tc>
          <w:tcPr>
            <w:tcW w:w="1673" w:type="dxa"/>
            <w:tcBorders>
              <w:top w:val="single" w:sz="12" w:space="0" w:color="000000"/>
              <w:left w:val="nil"/>
              <w:bottom w:val="single" w:sz="6" w:space="0" w:color="000000"/>
              <w:right w:val="nil"/>
            </w:tcBorders>
            <w:shd w:val="clear" w:color="000000" w:fill="E6E6E6"/>
          </w:tcPr>
          <w:p w:rsidR="00491893" w:rsidRPr="005A174A" w:rsidRDefault="00491893" w:rsidP="00EC0619">
            <w:pPr>
              <w:pStyle w:val="TableHeading"/>
            </w:pPr>
            <w:r w:rsidRPr="005A174A">
              <w:t>Responsibility</w:t>
            </w:r>
          </w:p>
        </w:tc>
        <w:tc>
          <w:tcPr>
            <w:tcW w:w="1295" w:type="dxa"/>
            <w:tcBorders>
              <w:top w:val="single" w:sz="12" w:space="0" w:color="000000"/>
              <w:left w:val="nil"/>
              <w:bottom w:val="single" w:sz="6" w:space="0" w:color="000000"/>
              <w:right w:val="nil"/>
            </w:tcBorders>
            <w:shd w:val="clear" w:color="000000" w:fill="E6E6E6"/>
          </w:tcPr>
          <w:p w:rsidR="00491893" w:rsidRPr="005A174A" w:rsidRDefault="00491893" w:rsidP="00EC0619">
            <w:pPr>
              <w:pStyle w:val="TableHeading"/>
            </w:pPr>
            <w:r w:rsidRPr="005A174A">
              <w:t>Target Date</w:t>
            </w:r>
          </w:p>
        </w:tc>
        <w:tc>
          <w:tcPr>
            <w:tcW w:w="1256" w:type="dxa"/>
            <w:tcBorders>
              <w:top w:val="single" w:sz="12" w:space="0" w:color="000000"/>
              <w:left w:val="nil"/>
              <w:bottom w:val="single" w:sz="6" w:space="0" w:color="000000"/>
            </w:tcBorders>
            <w:shd w:val="clear" w:color="000000" w:fill="E6E6E6"/>
          </w:tcPr>
          <w:p w:rsidR="00491893" w:rsidRPr="005A174A" w:rsidRDefault="00491893" w:rsidP="00EC0619">
            <w:pPr>
              <w:pStyle w:val="TableHeading"/>
            </w:pPr>
            <w:r w:rsidRPr="005A174A">
              <w:t>Impact Date</w:t>
            </w:r>
          </w:p>
        </w:tc>
      </w:tr>
      <w:tr w:rsidR="00491893" w:rsidRPr="005A174A" w:rsidTr="00EC0619">
        <w:tc>
          <w:tcPr>
            <w:tcW w:w="900" w:type="dxa"/>
            <w:tcBorders>
              <w:top w:val="single" w:sz="6" w:space="0" w:color="000000"/>
            </w:tcBorders>
            <w:shd w:val="clear" w:color="000000" w:fill="FFFFFF"/>
          </w:tcPr>
          <w:p w:rsidR="00491893" w:rsidRPr="005A174A" w:rsidRDefault="00491893" w:rsidP="00EC0619">
            <w:pPr>
              <w:pStyle w:val="TableText"/>
              <w:rPr>
                <w:color w:val="000000"/>
              </w:rPr>
            </w:pPr>
          </w:p>
        </w:tc>
        <w:tc>
          <w:tcPr>
            <w:tcW w:w="2183" w:type="dxa"/>
            <w:tcBorders>
              <w:top w:val="single" w:sz="6" w:space="0" w:color="000000"/>
            </w:tcBorders>
            <w:shd w:val="clear" w:color="000000" w:fill="FFFFFF"/>
          </w:tcPr>
          <w:p w:rsidR="00491893" w:rsidRPr="005A174A" w:rsidRDefault="00491893" w:rsidP="00EC0619">
            <w:pPr>
              <w:pStyle w:val="TableText"/>
              <w:rPr>
                <w:color w:val="000000"/>
              </w:rPr>
            </w:pPr>
          </w:p>
        </w:tc>
        <w:tc>
          <w:tcPr>
            <w:tcW w:w="2880" w:type="dxa"/>
            <w:tcBorders>
              <w:top w:val="single" w:sz="6" w:space="0" w:color="000000"/>
            </w:tcBorders>
            <w:shd w:val="clear" w:color="000000" w:fill="FFFFFF"/>
          </w:tcPr>
          <w:p w:rsidR="00491893" w:rsidRPr="005A174A" w:rsidRDefault="00491893" w:rsidP="00EC0619">
            <w:pPr>
              <w:pStyle w:val="TableText"/>
              <w:rPr>
                <w:color w:val="000000"/>
              </w:rPr>
            </w:pPr>
          </w:p>
        </w:tc>
        <w:tc>
          <w:tcPr>
            <w:tcW w:w="1673" w:type="dxa"/>
            <w:tcBorders>
              <w:top w:val="single" w:sz="6" w:space="0" w:color="000000"/>
            </w:tcBorders>
            <w:shd w:val="clear" w:color="000000" w:fill="FFFFFF"/>
          </w:tcPr>
          <w:p w:rsidR="00491893" w:rsidRPr="005A174A" w:rsidRDefault="00491893" w:rsidP="00EC0619">
            <w:pPr>
              <w:pStyle w:val="TableText"/>
              <w:rPr>
                <w:color w:val="000000"/>
              </w:rPr>
            </w:pPr>
          </w:p>
        </w:tc>
        <w:tc>
          <w:tcPr>
            <w:tcW w:w="1295" w:type="dxa"/>
            <w:tcBorders>
              <w:top w:val="single" w:sz="6" w:space="0" w:color="000000"/>
            </w:tcBorders>
            <w:shd w:val="clear" w:color="000000" w:fill="FFFFFF"/>
          </w:tcPr>
          <w:p w:rsidR="00491893" w:rsidRPr="005A174A" w:rsidRDefault="00491893" w:rsidP="00EC0619">
            <w:pPr>
              <w:pStyle w:val="TableText"/>
              <w:rPr>
                <w:color w:val="000000"/>
              </w:rPr>
            </w:pPr>
          </w:p>
        </w:tc>
        <w:tc>
          <w:tcPr>
            <w:tcW w:w="1256" w:type="dxa"/>
            <w:tcBorders>
              <w:top w:val="single" w:sz="6" w:space="0" w:color="000000"/>
            </w:tcBorders>
            <w:shd w:val="clear" w:color="000000" w:fill="FFFFFF"/>
          </w:tcPr>
          <w:p w:rsidR="00491893" w:rsidRPr="005A174A" w:rsidRDefault="00491893" w:rsidP="00EC0619">
            <w:pPr>
              <w:pStyle w:val="TableText"/>
              <w:rPr>
                <w:color w:val="000000"/>
              </w:rPr>
            </w:pPr>
          </w:p>
        </w:tc>
      </w:tr>
      <w:tr w:rsidR="00491893" w:rsidRPr="005A174A" w:rsidTr="00EC0619">
        <w:tc>
          <w:tcPr>
            <w:tcW w:w="900" w:type="dxa"/>
            <w:shd w:val="clear" w:color="000000" w:fill="FFFFFF"/>
          </w:tcPr>
          <w:p w:rsidR="00491893" w:rsidRPr="005A174A" w:rsidRDefault="00491893" w:rsidP="00EC0619">
            <w:pPr>
              <w:pStyle w:val="TableText"/>
              <w:rPr>
                <w:color w:val="000000"/>
              </w:rPr>
            </w:pPr>
          </w:p>
        </w:tc>
        <w:tc>
          <w:tcPr>
            <w:tcW w:w="2183" w:type="dxa"/>
            <w:shd w:val="clear" w:color="000000" w:fill="FFFFFF"/>
          </w:tcPr>
          <w:p w:rsidR="00491893" w:rsidRPr="005A174A" w:rsidRDefault="00491893" w:rsidP="00EC0619">
            <w:pPr>
              <w:pStyle w:val="TableText"/>
              <w:rPr>
                <w:color w:val="000000"/>
              </w:rPr>
            </w:pPr>
          </w:p>
        </w:tc>
        <w:tc>
          <w:tcPr>
            <w:tcW w:w="2880" w:type="dxa"/>
            <w:shd w:val="clear" w:color="000000" w:fill="FFFFFF"/>
          </w:tcPr>
          <w:p w:rsidR="00491893" w:rsidRPr="005A174A" w:rsidRDefault="00491893" w:rsidP="00EC0619">
            <w:pPr>
              <w:pStyle w:val="TableText"/>
              <w:rPr>
                <w:color w:val="000000"/>
              </w:rPr>
            </w:pPr>
          </w:p>
        </w:tc>
        <w:tc>
          <w:tcPr>
            <w:tcW w:w="1673" w:type="dxa"/>
            <w:shd w:val="clear" w:color="000000" w:fill="FFFFFF"/>
          </w:tcPr>
          <w:p w:rsidR="00491893" w:rsidRPr="005A174A" w:rsidRDefault="00491893" w:rsidP="00EC0619">
            <w:pPr>
              <w:pStyle w:val="TableText"/>
              <w:rPr>
                <w:color w:val="000000"/>
              </w:rPr>
            </w:pPr>
          </w:p>
        </w:tc>
        <w:tc>
          <w:tcPr>
            <w:tcW w:w="1295" w:type="dxa"/>
            <w:shd w:val="clear" w:color="000000" w:fill="FFFFFF"/>
          </w:tcPr>
          <w:p w:rsidR="00491893" w:rsidRPr="005A174A" w:rsidRDefault="00491893" w:rsidP="00EC0619">
            <w:pPr>
              <w:pStyle w:val="TableText"/>
              <w:rPr>
                <w:color w:val="000000"/>
              </w:rPr>
            </w:pPr>
          </w:p>
        </w:tc>
        <w:tc>
          <w:tcPr>
            <w:tcW w:w="1256" w:type="dxa"/>
            <w:shd w:val="clear" w:color="000000" w:fill="FFFFFF"/>
          </w:tcPr>
          <w:p w:rsidR="00491893" w:rsidRPr="005A174A" w:rsidRDefault="00491893" w:rsidP="00EC0619">
            <w:pPr>
              <w:pStyle w:val="TableText"/>
              <w:rPr>
                <w:color w:val="000000"/>
              </w:rPr>
            </w:pPr>
          </w:p>
        </w:tc>
      </w:tr>
      <w:tr w:rsidR="00491893" w:rsidRPr="005A174A" w:rsidTr="00EC0619">
        <w:tc>
          <w:tcPr>
            <w:tcW w:w="900" w:type="dxa"/>
            <w:shd w:val="clear" w:color="000000" w:fill="FFFFFF"/>
          </w:tcPr>
          <w:p w:rsidR="00491893" w:rsidRPr="005A174A" w:rsidRDefault="00491893" w:rsidP="00EC0619">
            <w:pPr>
              <w:pStyle w:val="TableText"/>
              <w:rPr>
                <w:color w:val="000000"/>
              </w:rPr>
            </w:pPr>
          </w:p>
        </w:tc>
        <w:tc>
          <w:tcPr>
            <w:tcW w:w="2183" w:type="dxa"/>
            <w:shd w:val="clear" w:color="000000" w:fill="FFFFFF"/>
          </w:tcPr>
          <w:p w:rsidR="00491893" w:rsidRPr="005A174A" w:rsidRDefault="00491893" w:rsidP="00EC0619">
            <w:pPr>
              <w:pStyle w:val="TableText"/>
              <w:rPr>
                <w:color w:val="000000"/>
              </w:rPr>
            </w:pPr>
          </w:p>
        </w:tc>
        <w:tc>
          <w:tcPr>
            <w:tcW w:w="2880" w:type="dxa"/>
            <w:shd w:val="clear" w:color="000000" w:fill="FFFFFF"/>
          </w:tcPr>
          <w:p w:rsidR="00491893" w:rsidRPr="005A174A" w:rsidRDefault="00491893" w:rsidP="00EC0619">
            <w:pPr>
              <w:pStyle w:val="TableText"/>
              <w:rPr>
                <w:color w:val="000000"/>
              </w:rPr>
            </w:pPr>
          </w:p>
        </w:tc>
        <w:tc>
          <w:tcPr>
            <w:tcW w:w="1673" w:type="dxa"/>
            <w:shd w:val="clear" w:color="000000" w:fill="FFFFFF"/>
          </w:tcPr>
          <w:p w:rsidR="00491893" w:rsidRPr="005A174A" w:rsidRDefault="00491893" w:rsidP="00EC0619">
            <w:pPr>
              <w:pStyle w:val="TableText"/>
              <w:rPr>
                <w:color w:val="000000"/>
              </w:rPr>
            </w:pPr>
          </w:p>
        </w:tc>
        <w:tc>
          <w:tcPr>
            <w:tcW w:w="1295" w:type="dxa"/>
            <w:shd w:val="clear" w:color="000000" w:fill="FFFFFF"/>
          </w:tcPr>
          <w:p w:rsidR="00491893" w:rsidRPr="005A174A" w:rsidRDefault="00491893" w:rsidP="00EC0619">
            <w:pPr>
              <w:pStyle w:val="TableText"/>
              <w:rPr>
                <w:color w:val="000000"/>
              </w:rPr>
            </w:pPr>
          </w:p>
        </w:tc>
        <w:tc>
          <w:tcPr>
            <w:tcW w:w="1256" w:type="dxa"/>
            <w:shd w:val="clear" w:color="000000" w:fill="FFFFFF"/>
          </w:tcPr>
          <w:p w:rsidR="00491893" w:rsidRPr="005A174A" w:rsidRDefault="00491893" w:rsidP="00EC0619">
            <w:pPr>
              <w:pStyle w:val="TableText"/>
              <w:rPr>
                <w:color w:val="000000"/>
              </w:rPr>
            </w:pPr>
          </w:p>
        </w:tc>
      </w:tr>
      <w:tr w:rsidR="00491893" w:rsidRPr="005A174A" w:rsidTr="00EC0619">
        <w:tc>
          <w:tcPr>
            <w:tcW w:w="900" w:type="dxa"/>
            <w:shd w:val="clear" w:color="000000" w:fill="FFFFFF"/>
          </w:tcPr>
          <w:p w:rsidR="00491893" w:rsidRPr="005A174A" w:rsidRDefault="00491893" w:rsidP="00EC0619">
            <w:pPr>
              <w:pStyle w:val="TableText"/>
              <w:rPr>
                <w:color w:val="000000"/>
              </w:rPr>
            </w:pPr>
          </w:p>
        </w:tc>
        <w:tc>
          <w:tcPr>
            <w:tcW w:w="2183" w:type="dxa"/>
            <w:shd w:val="clear" w:color="000000" w:fill="FFFFFF"/>
          </w:tcPr>
          <w:p w:rsidR="00491893" w:rsidRPr="005A174A" w:rsidRDefault="00491893" w:rsidP="00EC0619">
            <w:pPr>
              <w:pStyle w:val="TableText"/>
              <w:rPr>
                <w:color w:val="000000"/>
              </w:rPr>
            </w:pPr>
          </w:p>
        </w:tc>
        <w:tc>
          <w:tcPr>
            <w:tcW w:w="2880" w:type="dxa"/>
            <w:shd w:val="clear" w:color="000000" w:fill="FFFFFF"/>
          </w:tcPr>
          <w:p w:rsidR="00491893" w:rsidRPr="005A174A" w:rsidRDefault="00491893" w:rsidP="00EC0619">
            <w:pPr>
              <w:pStyle w:val="TableText"/>
              <w:rPr>
                <w:color w:val="000000"/>
              </w:rPr>
            </w:pPr>
          </w:p>
        </w:tc>
        <w:tc>
          <w:tcPr>
            <w:tcW w:w="1673" w:type="dxa"/>
            <w:shd w:val="clear" w:color="000000" w:fill="FFFFFF"/>
          </w:tcPr>
          <w:p w:rsidR="00491893" w:rsidRPr="005A174A" w:rsidRDefault="00491893" w:rsidP="00EC0619">
            <w:pPr>
              <w:pStyle w:val="TableText"/>
              <w:rPr>
                <w:color w:val="000000"/>
              </w:rPr>
            </w:pPr>
          </w:p>
        </w:tc>
        <w:tc>
          <w:tcPr>
            <w:tcW w:w="1295" w:type="dxa"/>
            <w:shd w:val="clear" w:color="000000" w:fill="FFFFFF"/>
          </w:tcPr>
          <w:p w:rsidR="00491893" w:rsidRPr="005A174A" w:rsidRDefault="00491893" w:rsidP="00EC0619">
            <w:pPr>
              <w:pStyle w:val="TableText"/>
              <w:rPr>
                <w:color w:val="000000"/>
              </w:rPr>
            </w:pPr>
          </w:p>
        </w:tc>
        <w:tc>
          <w:tcPr>
            <w:tcW w:w="1256" w:type="dxa"/>
            <w:shd w:val="clear" w:color="000000" w:fill="FFFFFF"/>
          </w:tcPr>
          <w:p w:rsidR="00491893" w:rsidRPr="005A174A" w:rsidRDefault="00491893" w:rsidP="00EC0619">
            <w:pPr>
              <w:pStyle w:val="TableText"/>
              <w:rPr>
                <w:color w:val="000000"/>
              </w:rPr>
            </w:pPr>
          </w:p>
        </w:tc>
      </w:tr>
    </w:tbl>
    <w:p w:rsidR="00491893" w:rsidRPr="005A174A" w:rsidRDefault="00491893" w:rsidP="00491893">
      <w:pPr>
        <w:pStyle w:val="BodyText"/>
      </w:pPr>
    </w:p>
    <w:p w:rsidR="00491893" w:rsidRPr="005A174A" w:rsidRDefault="00491893" w:rsidP="00491893">
      <w:pPr>
        <w:pStyle w:val="Heading2"/>
        <w:tabs>
          <w:tab w:val="clear" w:pos="4320"/>
        </w:tabs>
      </w:pPr>
      <w:bookmarkStart w:id="27" w:name="_Toc270520583"/>
      <w:r w:rsidRPr="005A174A">
        <w:t>Closed Issues</w:t>
      </w:r>
      <w:bookmarkEnd w:id="27"/>
    </w:p>
    <w:p w:rsidR="00491893" w:rsidRPr="005A174A" w:rsidRDefault="00491893" w:rsidP="00491893">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491893" w:rsidRPr="005A174A" w:rsidTr="00EC0619">
        <w:trPr>
          <w:tblHeader/>
        </w:trPr>
        <w:tc>
          <w:tcPr>
            <w:tcW w:w="900" w:type="dxa"/>
            <w:tcBorders>
              <w:top w:val="single" w:sz="12" w:space="0" w:color="000000"/>
              <w:bottom w:val="single" w:sz="6" w:space="0" w:color="000000"/>
              <w:right w:val="nil"/>
            </w:tcBorders>
            <w:shd w:val="clear" w:color="000000" w:fill="E6E6E6"/>
          </w:tcPr>
          <w:p w:rsidR="00491893" w:rsidRPr="005A174A" w:rsidRDefault="00491893" w:rsidP="00EC0619">
            <w:pPr>
              <w:pStyle w:val="TableHeading"/>
            </w:pPr>
            <w:r w:rsidRPr="005A174A">
              <w:t>ID</w:t>
            </w:r>
          </w:p>
        </w:tc>
        <w:tc>
          <w:tcPr>
            <w:tcW w:w="2183" w:type="dxa"/>
            <w:tcBorders>
              <w:top w:val="single" w:sz="12" w:space="0" w:color="000000"/>
              <w:left w:val="nil"/>
              <w:bottom w:val="single" w:sz="6" w:space="0" w:color="000000"/>
              <w:right w:val="nil"/>
            </w:tcBorders>
            <w:shd w:val="clear" w:color="000000" w:fill="E6E6E6"/>
          </w:tcPr>
          <w:p w:rsidR="00491893" w:rsidRPr="005A174A" w:rsidRDefault="00491893" w:rsidP="00EC0619">
            <w:pPr>
              <w:pStyle w:val="TableHeading"/>
            </w:pPr>
            <w:r w:rsidRPr="005A174A">
              <w:t>Issue</w:t>
            </w:r>
          </w:p>
        </w:tc>
        <w:tc>
          <w:tcPr>
            <w:tcW w:w="2880" w:type="dxa"/>
            <w:tcBorders>
              <w:top w:val="single" w:sz="12" w:space="0" w:color="000000"/>
              <w:left w:val="nil"/>
              <w:bottom w:val="single" w:sz="6" w:space="0" w:color="000000"/>
              <w:right w:val="nil"/>
            </w:tcBorders>
            <w:shd w:val="clear" w:color="000000" w:fill="E6E6E6"/>
          </w:tcPr>
          <w:p w:rsidR="00491893" w:rsidRPr="005A174A" w:rsidRDefault="00491893" w:rsidP="00EC0619">
            <w:pPr>
              <w:pStyle w:val="TableHeading"/>
            </w:pPr>
            <w:r w:rsidRPr="005A174A">
              <w:t>Resolution</w:t>
            </w:r>
          </w:p>
        </w:tc>
        <w:tc>
          <w:tcPr>
            <w:tcW w:w="1673" w:type="dxa"/>
            <w:tcBorders>
              <w:top w:val="single" w:sz="12" w:space="0" w:color="000000"/>
              <w:left w:val="nil"/>
              <w:bottom w:val="single" w:sz="6" w:space="0" w:color="000000"/>
              <w:right w:val="nil"/>
            </w:tcBorders>
            <w:shd w:val="clear" w:color="000000" w:fill="E6E6E6"/>
          </w:tcPr>
          <w:p w:rsidR="00491893" w:rsidRPr="005A174A" w:rsidRDefault="00491893" w:rsidP="00EC0619">
            <w:pPr>
              <w:pStyle w:val="TableHeading"/>
            </w:pPr>
            <w:r w:rsidRPr="005A174A">
              <w:t>Responsibility</w:t>
            </w:r>
          </w:p>
        </w:tc>
        <w:tc>
          <w:tcPr>
            <w:tcW w:w="1295" w:type="dxa"/>
            <w:tcBorders>
              <w:top w:val="single" w:sz="12" w:space="0" w:color="000000"/>
              <w:left w:val="nil"/>
              <w:bottom w:val="single" w:sz="6" w:space="0" w:color="000000"/>
              <w:right w:val="nil"/>
            </w:tcBorders>
            <w:shd w:val="clear" w:color="000000" w:fill="E6E6E6"/>
          </w:tcPr>
          <w:p w:rsidR="00491893" w:rsidRPr="005A174A" w:rsidRDefault="00491893" w:rsidP="00EC0619">
            <w:pPr>
              <w:pStyle w:val="TableHeading"/>
            </w:pPr>
            <w:r w:rsidRPr="005A174A">
              <w:t>Target Date</w:t>
            </w:r>
          </w:p>
        </w:tc>
        <w:tc>
          <w:tcPr>
            <w:tcW w:w="1256" w:type="dxa"/>
            <w:tcBorders>
              <w:top w:val="single" w:sz="12" w:space="0" w:color="000000"/>
              <w:left w:val="nil"/>
              <w:bottom w:val="single" w:sz="6" w:space="0" w:color="000000"/>
            </w:tcBorders>
            <w:shd w:val="clear" w:color="000000" w:fill="E6E6E6"/>
          </w:tcPr>
          <w:p w:rsidR="00491893" w:rsidRPr="005A174A" w:rsidRDefault="00491893" w:rsidP="00EC0619">
            <w:pPr>
              <w:pStyle w:val="TableHeading"/>
            </w:pPr>
            <w:r w:rsidRPr="005A174A">
              <w:t>Impact Date</w:t>
            </w:r>
          </w:p>
        </w:tc>
      </w:tr>
      <w:tr w:rsidR="00491893" w:rsidRPr="005A174A" w:rsidTr="00EC0619">
        <w:tc>
          <w:tcPr>
            <w:tcW w:w="900" w:type="dxa"/>
            <w:tcBorders>
              <w:top w:val="single" w:sz="6" w:space="0" w:color="000000"/>
            </w:tcBorders>
            <w:shd w:val="clear" w:color="000000" w:fill="FFFFFF"/>
          </w:tcPr>
          <w:p w:rsidR="00491893" w:rsidRPr="005A174A" w:rsidRDefault="00491893" w:rsidP="00EC0619">
            <w:pPr>
              <w:pStyle w:val="TableText"/>
              <w:rPr>
                <w:color w:val="000000"/>
              </w:rPr>
            </w:pPr>
          </w:p>
        </w:tc>
        <w:tc>
          <w:tcPr>
            <w:tcW w:w="2183" w:type="dxa"/>
            <w:tcBorders>
              <w:top w:val="single" w:sz="6" w:space="0" w:color="000000"/>
            </w:tcBorders>
            <w:shd w:val="clear" w:color="000000" w:fill="FFFFFF"/>
          </w:tcPr>
          <w:p w:rsidR="00491893" w:rsidRPr="005A174A" w:rsidRDefault="00491893" w:rsidP="00EC0619">
            <w:pPr>
              <w:pStyle w:val="TableText"/>
              <w:rPr>
                <w:color w:val="000000"/>
              </w:rPr>
            </w:pPr>
          </w:p>
        </w:tc>
        <w:tc>
          <w:tcPr>
            <w:tcW w:w="2880" w:type="dxa"/>
            <w:tcBorders>
              <w:top w:val="single" w:sz="6" w:space="0" w:color="000000"/>
            </w:tcBorders>
            <w:shd w:val="clear" w:color="000000" w:fill="FFFFFF"/>
          </w:tcPr>
          <w:p w:rsidR="00491893" w:rsidRPr="005A174A" w:rsidRDefault="00491893" w:rsidP="00EC0619">
            <w:pPr>
              <w:pStyle w:val="TableText"/>
              <w:rPr>
                <w:color w:val="000000"/>
              </w:rPr>
            </w:pPr>
          </w:p>
        </w:tc>
        <w:tc>
          <w:tcPr>
            <w:tcW w:w="1673" w:type="dxa"/>
            <w:tcBorders>
              <w:top w:val="single" w:sz="6" w:space="0" w:color="000000"/>
            </w:tcBorders>
            <w:shd w:val="clear" w:color="000000" w:fill="FFFFFF"/>
          </w:tcPr>
          <w:p w:rsidR="00491893" w:rsidRPr="005A174A" w:rsidRDefault="00491893" w:rsidP="00EC0619">
            <w:pPr>
              <w:pStyle w:val="TableText"/>
              <w:rPr>
                <w:color w:val="000000"/>
              </w:rPr>
            </w:pPr>
          </w:p>
        </w:tc>
        <w:tc>
          <w:tcPr>
            <w:tcW w:w="1295" w:type="dxa"/>
            <w:tcBorders>
              <w:top w:val="single" w:sz="6" w:space="0" w:color="000000"/>
            </w:tcBorders>
            <w:shd w:val="clear" w:color="000000" w:fill="FFFFFF"/>
          </w:tcPr>
          <w:p w:rsidR="00491893" w:rsidRPr="005A174A" w:rsidRDefault="00491893" w:rsidP="00EC0619">
            <w:pPr>
              <w:pStyle w:val="TableText"/>
              <w:rPr>
                <w:color w:val="000000"/>
              </w:rPr>
            </w:pPr>
          </w:p>
        </w:tc>
        <w:tc>
          <w:tcPr>
            <w:tcW w:w="1256" w:type="dxa"/>
            <w:tcBorders>
              <w:top w:val="single" w:sz="6" w:space="0" w:color="000000"/>
            </w:tcBorders>
            <w:shd w:val="clear" w:color="000000" w:fill="FFFFFF"/>
          </w:tcPr>
          <w:p w:rsidR="00491893" w:rsidRPr="005A174A" w:rsidRDefault="00491893" w:rsidP="00EC0619">
            <w:pPr>
              <w:pStyle w:val="TableText"/>
              <w:rPr>
                <w:color w:val="000000"/>
              </w:rPr>
            </w:pPr>
          </w:p>
        </w:tc>
      </w:tr>
      <w:tr w:rsidR="00491893" w:rsidRPr="005A174A" w:rsidTr="00EC0619">
        <w:tc>
          <w:tcPr>
            <w:tcW w:w="900" w:type="dxa"/>
            <w:shd w:val="clear" w:color="000000" w:fill="FFFFFF"/>
          </w:tcPr>
          <w:p w:rsidR="00491893" w:rsidRPr="005A174A" w:rsidRDefault="00491893" w:rsidP="00EC0619">
            <w:pPr>
              <w:pStyle w:val="TableText"/>
              <w:rPr>
                <w:color w:val="000000"/>
              </w:rPr>
            </w:pPr>
          </w:p>
        </w:tc>
        <w:tc>
          <w:tcPr>
            <w:tcW w:w="2183" w:type="dxa"/>
            <w:shd w:val="clear" w:color="000000" w:fill="FFFFFF"/>
          </w:tcPr>
          <w:p w:rsidR="00491893" w:rsidRPr="005A174A" w:rsidRDefault="00491893" w:rsidP="00EC0619">
            <w:pPr>
              <w:pStyle w:val="TableText"/>
              <w:rPr>
                <w:color w:val="000000"/>
              </w:rPr>
            </w:pPr>
          </w:p>
        </w:tc>
        <w:tc>
          <w:tcPr>
            <w:tcW w:w="2880" w:type="dxa"/>
            <w:shd w:val="clear" w:color="000000" w:fill="FFFFFF"/>
          </w:tcPr>
          <w:p w:rsidR="00491893" w:rsidRPr="005A174A" w:rsidRDefault="00491893" w:rsidP="00EC0619">
            <w:pPr>
              <w:pStyle w:val="TableText"/>
              <w:rPr>
                <w:color w:val="000000"/>
              </w:rPr>
            </w:pPr>
          </w:p>
        </w:tc>
        <w:tc>
          <w:tcPr>
            <w:tcW w:w="1673" w:type="dxa"/>
            <w:shd w:val="clear" w:color="000000" w:fill="FFFFFF"/>
          </w:tcPr>
          <w:p w:rsidR="00491893" w:rsidRPr="005A174A" w:rsidRDefault="00491893" w:rsidP="00EC0619">
            <w:pPr>
              <w:pStyle w:val="TableText"/>
              <w:rPr>
                <w:color w:val="000000"/>
              </w:rPr>
            </w:pPr>
          </w:p>
        </w:tc>
        <w:tc>
          <w:tcPr>
            <w:tcW w:w="1295" w:type="dxa"/>
            <w:shd w:val="clear" w:color="000000" w:fill="FFFFFF"/>
          </w:tcPr>
          <w:p w:rsidR="00491893" w:rsidRPr="005A174A" w:rsidRDefault="00491893" w:rsidP="00EC0619">
            <w:pPr>
              <w:pStyle w:val="TableText"/>
              <w:rPr>
                <w:color w:val="000000"/>
              </w:rPr>
            </w:pPr>
          </w:p>
        </w:tc>
        <w:tc>
          <w:tcPr>
            <w:tcW w:w="1256" w:type="dxa"/>
            <w:shd w:val="clear" w:color="000000" w:fill="FFFFFF"/>
          </w:tcPr>
          <w:p w:rsidR="00491893" w:rsidRPr="005A174A" w:rsidRDefault="00491893" w:rsidP="00EC0619">
            <w:pPr>
              <w:pStyle w:val="TableText"/>
              <w:rPr>
                <w:color w:val="000000"/>
              </w:rPr>
            </w:pPr>
          </w:p>
        </w:tc>
      </w:tr>
      <w:tr w:rsidR="00491893" w:rsidRPr="005A174A" w:rsidTr="00EC0619">
        <w:tc>
          <w:tcPr>
            <w:tcW w:w="900" w:type="dxa"/>
            <w:shd w:val="clear" w:color="000000" w:fill="FFFFFF"/>
          </w:tcPr>
          <w:p w:rsidR="00491893" w:rsidRPr="005A174A" w:rsidRDefault="00491893" w:rsidP="00EC0619">
            <w:pPr>
              <w:pStyle w:val="TableText"/>
              <w:rPr>
                <w:color w:val="000000"/>
              </w:rPr>
            </w:pPr>
          </w:p>
        </w:tc>
        <w:tc>
          <w:tcPr>
            <w:tcW w:w="2183" w:type="dxa"/>
            <w:shd w:val="clear" w:color="000000" w:fill="FFFFFF"/>
          </w:tcPr>
          <w:p w:rsidR="00491893" w:rsidRPr="005A174A" w:rsidRDefault="00491893" w:rsidP="00EC0619">
            <w:pPr>
              <w:pStyle w:val="TableText"/>
              <w:rPr>
                <w:color w:val="000000"/>
              </w:rPr>
            </w:pPr>
          </w:p>
        </w:tc>
        <w:tc>
          <w:tcPr>
            <w:tcW w:w="2880" w:type="dxa"/>
            <w:shd w:val="clear" w:color="000000" w:fill="FFFFFF"/>
          </w:tcPr>
          <w:p w:rsidR="00491893" w:rsidRPr="005A174A" w:rsidRDefault="00491893" w:rsidP="00EC0619">
            <w:pPr>
              <w:pStyle w:val="TableText"/>
              <w:rPr>
                <w:color w:val="000000"/>
              </w:rPr>
            </w:pPr>
          </w:p>
        </w:tc>
        <w:tc>
          <w:tcPr>
            <w:tcW w:w="1673" w:type="dxa"/>
            <w:shd w:val="clear" w:color="000000" w:fill="FFFFFF"/>
          </w:tcPr>
          <w:p w:rsidR="00491893" w:rsidRPr="005A174A" w:rsidRDefault="00491893" w:rsidP="00EC0619">
            <w:pPr>
              <w:pStyle w:val="TableText"/>
              <w:rPr>
                <w:color w:val="000000"/>
              </w:rPr>
            </w:pPr>
          </w:p>
        </w:tc>
        <w:tc>
          <w:tcPr>
            <w:tcW w:w="1295" w:type="dxa"/>
            <w:shd w:val="clear" w:color="000000" w:fill="FFFFFF"/>
          </w:tcPr>
          <w:p w:rsidR="00491893" w:rsidRPr="005A174A" w:rsidRDefault="00491893" w:rsidP="00EC0619">
            <w:pPr>
              <w:pStyle w:val="TableText"/>
              <w:rPr>
                <w:color w:val="000000"/>
              </w:rPr>
            </w:pPr>
          </w:p>
        </w:tc>
        <w:tc>
          <w:tcPr>
            <w:tcW w:w="1256" w:type="dxa"/>
            <w:shd w:val="clear" w:color="000000" w:fill="FFFFFF"/>
          </w:tcPr>
          <w:p w:rsidR="00491893" w:rsidRPr="005A174A" w:rsidRDefault="00491893" w:rsidP="00EC0619">
            <w:pPr>
              <w:pStyle w:val="TableText"/>
              <w:rPr>
                <w:color w:val="000000"/>
              </w:rPr>
            </w:pPr>
          </w:p>
        </w:tc>
      </w:tr>
      <w:tr w:rsidR="00491893" w:rsidRPr="005A174A" w:rsidTr="00EC0619">
        <w:tc>
          <w:tcPr>
            <w:tcW w:w="900" w:type="dxa"/>
            <w:shd w:val="clear" w:color="000000" w:fill="FFFFFF"/>
          </w:tcPr>
          <w:p w:rsidR="00491893" w:rsidRPr="005A174A" w:rsidRDefault="00491893" w:rsidP="00EC0619">
            <w:pPr>
              <w:pStyle w:val="TableText"/>
              <w:rPr>
                <w:color w:val="000000"/>
              </w:rPr>
            </w:pPr>
          </w:p>
        </w:tc>
        <w:tc>
          <w:tcPr>
            <w:tcW w:w="2183" w:type="dxa"/>
            <w:shd w:val="clear" w:color="000000" w:fill="FFFFFF"/>
          </w:tcPr>
          <w:p w:rsidR="00491893" w:rsidRPr="005A174A" w:rsidRDefault="00491893" w:rsidP="00EC0619">
            <w:pPr>
              <w:pStyle w:val="TableText"/>
              <w:rPr>
                <w:color w:val="000000"/>
              </w:rPr>
            </w:pPr>
          </w:p>
        </w:tc>
        <w:tc>
          <w:tcPr>
            <w:tcW w:w="2880" w:type="dxa"/>
            <w:shd w:val="clear" w:color="000000" w:fill="FFFFFF"/>
          </w:tcPr>
          <w:p w:rsidR="00491893" w:rsidRPr="005A174A" w:rsidRDefault="00491893" w:rsidP="00EC0619">
            <w:pPr>
              <w:pStyle w:val="TableText"/>
              <w:rPr>
                <w:color w:val="000000"/>
              </w:rPr>
            </w:pPr>
          </w:p>
        </w:tc>
        <w:tc>
          <w:tcPr>
            <w:tcW w:w="1673" w:type="dxa"/>
            <w:shd w:val="clear" w:color="000000" w:fill="FFFFFF"/>
          </w:tcPr>
          <w:p w:rsidR="00491893" w:rsidRPr="005A174A" w:rsidRDefault="00491893" w:rsidP="00EC0619">
            <w:pPr>
              <w:pStyle w:val="TableText"/>
              <w:rPr>
                <w:color w:val="000000"/>
              </w:rPr>
            </w:pPr>
          </w:p>
        </w:tc>
        <w:tc>
          <w:tcPr>
            <w:tcW w:w="1295" w:type="dxa"/>
            <w:shd w:val="clear" w:color="000000" w:fill="FFFFFF"/>
          </w:tcPr>
          <w:p w:rsidR="00491893" w:rsidRPr="005A174A" w:rsidRDefault="00491893" w:rsidP="00EC0619">
            <w:pPr>
              <w:pStyle w:val="TableText"/>
              <w:rPr>
                <w:color w:val="000000"/>
              </w:rPr>
            </w:pPr>
          </w:p>
        </w:tc>
        <w:tc>
          <w:tcPr>
            <w:tcW w:w="1256" w:type="dxa"/>
            <w:shd w:val="clear" w:color="000000" w:fill="FFFFFF"/>
          </w:tcPr>
          <w:p w:rsidR="00491893" w:rsidRPr="005A174A" w:rsidRDefault="00491893" w:rsidP="00EC0619">
            <w:pPr>
              <w:pStyle w:val="TableText"/>
              <w:rPr>
                <w:color w:val="000000"/>
              </w:rPr>
            </w:pPr>
          </w:p>
        </w:tc>
      </w:tr>
    </w:tbl>
    <w:p w:rsidR="00481479" w:rsidRPr="00B54E28" w:rsidRDefault="00481479" w:rsidP="00B54E28"/>
    <w:sectPr w:rsidR="00481479" w:rsidRPr="00B54E28" w:rsidSect="00B22C95">
      <w:headerReference w:type="even" r:id="rId12"/>
      <w:footerReference w:type="even" r:id="rId13"/>
      <w:headerReference w:type="first" r:id="rId14"/>
      <w:footerReference w:type="first" r:id="rId15"/>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419F1" w:rsidRDefault="00B419F1">
      <w:r>
        <w:separator/>
      </w:r>
    </w:p>
  </w:endnote>
  <w:endnote w:type="continuationSeparator" w:id="0">
    <w:p w:rsidR="00B419F1" w:rsidRDefault="00B419F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1893" w:rsidRDefault="0084089E">
    <w:pPr>
      <w:pStyle w:val="Footer"/>
      <w:framePr w:hSpace="187" w:wrap="around" w:vAnchor="text" w:hAnchor="margin" w:xAlign="right" w:y="1"/>
      <w:tabs>
        <w:tab w:val="right" w:pos="9900"/>
        <w:tab w:val="right" w:pos="10440"/>
      </w:tabs>
    </w:pPr>
    <w:fldSimple w:instr=" STYLEREF HD1 \* MERGEFORMAT ">
      <w:r w:rsidR="00781274" w:rsidRPr="00781274">
        <w:rPr>
          <w:bCs/>
          <w:noProof/>
        </w:rPr>
        <w:t>Document</w:t>
      </w:r>
      <w:r w:rsidR="00781274">
        <w:rPr>
          <w:noProof/>
        </w:rPr>
        <w:t xml:space="preserve"> Control</w:t>
      </w:r>
    </w:fldSimple>
    <w:r w:rsidR="00491893">
      <w:t xml:space="preserve">     </w:t>
    </w:r>
    <w:r>
      <w:fldChar w:fldCharType="begin"/>
    </w:r>
    <w:r w:rsidR="00491893">
      <w:instrText xml:space="preserve"> If </w:instrText>
    </w:r>
    <w:fldSimple w:instr=" Section ">
      <w:r w:rsidR="00781274">
        <w:instrText>1</w:instrText>
      </w:r>
    </w:fldSimple>
    <w:r w:rsidR="00491893">
      <w:instrText xml:space="preserve"> &gt; 1 “</w:instrText>
    </w:r>
    <w:fldSimple w:instr="PAGE ">
      <w:r w:rsidR="00781274">
        <w:rPr>
          <w:noProof/>
        </w:rPr>
        <w:instrText>4</w:instrText>
      </w:r>
    </w:fldSimple>
    <w:r w:rsidR="00491893">
      <w:instrText xml:space="preserve"> of </w:instrText>
    </w:r>
    <w:r>
      <w:fldChar w:fldCharType="begin"/>
    </w:r>
    <w:r w:rsidR="00491893">
      <w:instrText xml:space="preserve"> =  </w:instrText>
    </w:r>
    <w:fldSimple w:instr=" NUMPAGES ">
      <w:r w:rsidR="00781274">
        <w:rPr>
          <w:noProof/>
        </w:rPr>
        <w:instrText>8</w:instrText>
      </w:r>
    </w:fldSimple>
    <w:r w:rsidR="00491893">
      <w:instrText xml:space="preserve"> - Sec1  </w:instrText>
    </w:r>
    <w:r>
      <w:fldChar w:fldCharType="separate"/>
    </w:r>
    <w:r w:rsidR="00781274">
      <w:rPr>
        <w:noProof/>
      </w:rPr>
      <w:instrText>6</w:instrText>
    </w:r>
    <w:r>
      <w:fldChar w:fldCharType="end"/>
    </w:r>
    <w:r w:rsidR="00491893">
      <w:instrText>” “</w:instrText>
    </w:r>
    <w:fldSimple w:instr=" PAGE ">
      <w:r w:rsidR="00781274">
        <w:rPr>
          <w:noProof/>
        </w:rPr>
        <w:instrText>ii</w:instrText>
      </w:r>
    </w:fldSimple>
    <w:r w:rsidR="00491893">
      <w:instrText xml:space="preserve">” </w:instrText>
    </w:r>
    <w:r>
      <w:fldChar w:fldCharType="separate"/>
    </w:r>
    <w:r w:rsidR="00781274">
      <w:rPr>
        <w:noProof/>
      </w:rPr>
      <w:t>ii</w:t>
    </w:r>
    <w:r>
      <w:fldChar w:fldCharType="end"/>
    </w:r>
  </w:p>
  <w:p w:rsidR="00491893" w:rsidRDefault="0084089E">
    <w:pPr>
      <w:pStyle w:val="Footer"/>
      <w:tabs>
        <w:tab w:val="center" w:pos="5400"/>
        <w:tab w:val="right" w:pos="9720"/>
        <w:tab w:val="right" w:pos="10440"/>
      </w:tabs>
    </w:pPr>
    <w:fldSimple w:instr=" REF Subject \* MERGEFORMAT ">
      <w:r w:rsidR="001B6B4F" w:rsidRPr="005A174A">
        <w:rPr>
          <w:rStyle w:val="HighlightedVariable"/>
        </w:rPr>
        <w:t xml:space="preserve">&lt;Subject&gt; </w:t>
      </w:r>
    </w:fldSimple>
  </w:p>
  <w:p w:rsidR="00491893" w:rsidRDefault="00491893">
    <w:pPr>
      <w:pStyle w:val="Footer"/>
      <w:tabs>
        <w:tab w:val="center" w:pos="5400"/>
        <w:tab w:val="right" w:pos="9720"/>
        <w:tab w:val="right" w:pos="10440"/>
      </w:tabs>
    </w:pPr>
    <w:r>
      <w:t xml:space="preserve">File Ref:  </w:t>
    </w:r>
    <w:fldSimple w:instr=" FILENAME \* FirstCap ">
      <w:r w:rsidR="001B6B4F">
        <w:rPr>
          <w:noProof/>
        </w:rPr>
        <w:t>BA-060_HIGH_LEVEL_USE_CASES.DOCX</w:t>
      </w:r>
    </w:fldSimple>
    <w:r>
      <w:t xml:space="preserve">     (v. </w:t>
    </w:r>
    <w:fldSimple w:instr=" REF DocVersion \* MERGEFORMAT ">
      <w:r w:rsidR="001B6B4F" w:rsidRPr="005A174A">
        <w:t>DRAFT 1A</w:t>
      </w:r>
    </w:fldSimple>
    <w:r>
      <w:t xml:space="preserve"> )</w:t>
    </w:r>
  </w:p>
  <w:p w:rsidR="00FA1DC1" w:rsidRDefault="00FA1DC1">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1893" w:rsidRDefault="00491893">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4089E">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419F1" w:rsidRDefault="00B419F1">
      <w:r>
        <w:separator/>
      </w:r>
    </w:p>
  </w:footnote>
  <w:footnote w:type="continuationSeparator" w:id="0">
    <w:p w:rsidR="00B419F1" w:rsidRDefault="00B419F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1893" w:rsidRDefault="00491893">
    <w:pPr>
      <w:pStyle w:val="Header"/>
      <w:framePr w:hSpace="187" w:wrap="around" w:vAnchor="page" w:hAnchor="margin" w:xAlign="right" w:y="433"/>
    </w:pPr>
    <w:r>
      <w:t xml:space="preserve">Doc Ref:  </w:t>
    </w:r>
    <w:fldSimple w:instr=" REF DocRefNumber \* MERGEFORMAT ">
      <w:r w:rsidR="001B6B4F" w:rsidRPr="005A174A">
        <w:rPr>
          <w:rStyle w:val="HighlightedVariable"/>
        </w:rPr>
        <w:t>&lt;Document Reference Number&gt;</w:t>
      </w:r>
      <w:r w:rsidR="001B6B4F" w:rsidRPr="001B6B4F">
        <w:rPr>
          <w:b/>
        </w:rPr>
        <w:t xml:space="preserve"> </w:t>
      </w:r>
    </w:fldSimple>
  </w:p>
  <w:p w:rsidR="00491893" w:rsidRDefault="0084089E">
    <w:pPr>
      <w:pStyle w:val="Header"/>
    </w:pPr>
    <w:fldSimple w:instr=" REF DocTitle \* MERGEFORMAT ">
      <w:r w:rsidR="001B6B4F" w:rsidRPr="005A174A">
        <w:t>BA.060 High-Level Use Cases</w:t>
      </w:r>
    </w:fldSimple>
  </w:p>
  <w:p w:rsidR="00491893" w:rsidRDefault="0084089E">
    <w:pPr>
      <w:pStyle w:val="Header"/>
      <w:framePr w:hSpace="187" w:wrap="around" w:vAnchor="text" w:hAnchor="margin" w:xAlign="right" w:y="1"/>
    </w:pPr>
    <w:fldSimple w:instr=" REF LastDate \* MERGEFORMAT ">
      <w:r w:rsidR="001B6B4F">
        <w:t>June 26, 2014</w:t>
      </w:r>
    </w:fldSimple>
  </w:p>
  <w:p w:rsidR="00491893" w:rsidRDefault="0049189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4">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19A45CCE"/>
    <w:multiLevelType w:val="singleLevel"/>
    <w:tmpl w:val="C8D062A2"/>
    <w:lvl w:ilvl="0">
      <w:start w:val="1"/>
      <w:numFmt w:val="none"/>
      <w:pStyle w:val="Note"/>
      <w:lvlText w:val="Note:"/>
      <w:legacy w:legacy="1" w:legacySpace="0" w:legacyIndent="720"/>
      <w:lvlJc w:val="left"/>
      <w:pPr>
        <w:ind w:left="720" w:hanging="720"/>
      </w:pPr>
      <w:rPr>
        <w:b/>
        <w:i w:val="0"/>
      </w:rPr>
    </w:lvl>
  </w:abstractNum>
  <w:abstractNum w:abstractNumId="6">
    <w:nsid w:val="1A182F34"/>
    <w:multiLevelType w:val="singleLevel"/>
    <w:tmpl w:val="694AB200"/>
    <w:lvl w:ilvl="0">
      <w:start w:val="1"/>
      <w:numFmt w:val="none"/>
      <w:lvlText w:val="Note:"/>
      <w:legacy w:legacy="1" w:legacySpace="0" w:legacyIndent="720"/>
      <w:lvlJc w:val="left"/>
      <w:pPr>
        <w:ind w:left="720" w:hanging="720"/>
      </w:pPr>
      <w:rPr>
        <w:b/>
        <w:i w:val="0"/>
      </w:rPr>
    </w:lvl>
  </w:abstractNum>
  <w:abstractNum w:abstractNumId="7">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8">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9">
    <w:nsid w:val="2B3F58D5"/>
    <w:multiLevelType w:val="singleLevel"/>
    <w:tmpl w:val="FE3CFE8A"/>
    <w:lvl w:ilvl="0">
      <w:start w:val="1"/>
      <w:numFmt w:val="none"/>
      <w:lvlText w:val="Note:"/>
      <w:legacy w:legacy="1" w:legacySpace="0" w:legacyIndent="720"/>
      <w:lvlJc w:val="left"/>
      <w:pPr>
        <w:ind w:left="720" w:hanging="720"/>
      </w:pPr>
      <w:rPr>
        <w:b/>
        <w:i w:val="0"/>
      </w:rPr>
    </w:lvl>
  </w:abstractNum>
  <w:abstractNum w:abstractNumId="10">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1">
    <w:nsid w:val="2F6C7710"/>
    <w:multiLevelType w:val="singleLevel"/>
    <w:tmpl w:val="FE3CFE8A"/>
    <w:lvl w:ilvl="0">
      <w:start w:val="1"/>
      <w:numFmt w:val="none"/>
      <w:lvlText w:val="Note:"/>
      <w:legacy w:legacy="1" w:legacySpace="0" w:legacyIndent="720"/>
      <w:lvlJc w:val="left"/>
      <w:pPr>
        <w:ind w:left="720" w:hanging="720"/>
      </w:pPr>
      <w:rPr>
        <w:b/>
        <w:i w:val="0"/>
      </w:rPr>
    </w:lvl>
  </w:abstractNum>
  <w:abstractNum w:abstractNumId="12">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3">
    <w:nsid w:val="3D233B5C"/>
    <w:multiLevelType w:val="singleLevel"/>
    <w:tmpl w:val="FE3CFE8A"/>
    <w:lvl w:ilvl="0">
      <w:start w:val="1"/>
      <w:numFmt w:val="none"/>
      <w:lvlText w:val="Note:"/>
      <w:legacy w:legacy="1" w:legacySpace="0" w:legacyIndent="720"/>
      <w:lvlJc w:val="left"/>
      <w:pPr>
        <w:ind w:left="720" w:hanging="720"/>
      </w:pPr>
      <w:rPr>
        <w:b/>
        <w:i w:val="0"/>
      </w:rPr>
    </w:lvl>
  </w:abstractNum>
  <w:abstractNum w:abstractNumId="14">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5">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6">
    <w:nsid w:val="50D66A4E"/>
    <w:multiLevelType w:val="singleLevel"/>
    <w:tmpl w:val="FE3CFE8A"/>
    <w:lvl w:ilvl="0">
      <w:start w:val="1"/>
      <w:numFmt w:val="none"/>
      <w:lvlText w:val="Note:"/>
      <w:legacy w:legacy="1" w:legacySpace="0" w:legacyIndent="720"/>
      <w:lvlJc w:val="left"/>
      <w:pPr>
        <w:ind w:left="720" w:hanging="720"/>
      </w:pPr>
      <w:rPr>
        <w:b/>
        <w:i w:val="0"/>
      </w:rPr>
    </w:lvl>
  </w:abstractNum>
  <w:abstractNum w:abstractNumId="17">
    <w:nsid w:val="5A4E1943"/>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8">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9">
    <w:nsid w:val="60376C18"/>
    <w:multiLevelType w:val="singleLevel"/>
    <w:tmpl w:val="A1FE117C"/>
    <w:lvl w:ilvl="0">
      <w:start w:val="1"/>
      <w:numFmt w:val="none"/>
      <w:lvlText w:val="Note:"/>
      <w:legacy w:legacy="1" w:legacySpace="0" w:legacyIndent="720"/>
      <w:lvlJc w:val="left"/>
      <w:pPr>
        <w:ind w:left="720" w:hanging="720"/>
      </w:pPr>
      <w:rPr>
        <w:b/>
        <w:i w:val="0"/>
      </w:rPr>
    </w:lvl>
  </w:abstractNum>
  <w:abstractNum w:abstractNumId="20">
    <w:nsid w:val="61CB7457"/>
    <w:multiLevelType w:val="singleLevel"/>
    <w:tmpl w:val="A1FE117C"/>
    <w:lvl w:ilvl="0">
      <w:start w:val="1"/>
      <w:numFmt w:val="none"/>
      <w:lvlText w:val="Note:"/>
      <w:legacy w:legacy="1" w:legacySpace="0" w:legacyIndent="720"/>
      <w:lvlJc w:val="left"/>
      <w:pPr>
        <w:ind w:left="720" w:hanging="720"/>
      </w:pPr>
      <w:rPr>
        <w:b/>
        <w:i w:val="0"/>
      </w:rPr>
    </w:lvl>
  </w:abstractNum>
  <w:abstractNum w:abstractNumId="21">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2">
    <w:nsid w:val="75A17358"/>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3">
    <w:nsid w:val="778A32CF"/>
    <w:multiLevelType w:val="singleLevel"/>
    <w:tmpl w:val="A1FE117C"/>
    <w:lvl w:ilvl="0">
      <w:start w:val="1"/>
      <w:numFmt w:val="none"/>
      <w:lvlText w:val="Note:"/>
      <w:legacy w:legacy="1" w:legacySpace="0" w:legacyIndent="720"/>
      <w:lvlJc w:val="left"/>
      <w:pPr>
        <w:ind w:left="720" w:hanging="720"/>
      </w:pPr>
      <w:rPr>
        <w:b/>
        <w:i w:val="0"/>
      </w:rPr>
    </w:lvl>
  </w:abstractNum>
  <w:abstractNum w:abstractNumId="24">
    <w:nsid w:val="7DE918FF"/>
    <w:multiLevelType w:val="singleLevel"/>
    <w:tmpl w:val="FE3CFE8A"/>
    <w:lvl w:ilvl="0">
      <w:start w:val="1"/>
      <w:numFmt w:val="none"/>
      <w:lvlText w:val="Note:"/>
      <w:legacy w:legacy="1" w:legacySpace="0" w:legacyIndent="720"/>
      <w:lvlJc w:val="left"/>
      <w:pPr>
        <w:ind w:left="720" w:hanging="720"/>
      </w:pPr>
      <w:rPr>
        <w:b/>
        <w:i w:val="0"/>
      </w:rPr>
    </w:lvl>
  </w:abstractNum>
  <w:num w:numId="1">
    <w:abstractNumId w:val="7"/>
  </w:num>
  <w:num w:numId="2">
    <w:abstractNumId w:val="18"/>
  </w:num>
  <w:num w:numId="3">
    <w:abstractNumId w:val="21"/>
  </w:num>
  <w:num w:numId="4">
    <w:abstractNumId w:val="10"/>
  </w:num>
  <w:num w:numId="5">
    <w:abstractNumId w:val="12"/>
  </w:num>
  <w:num w:numId="6">
    <w:abstractNumId w:val="1"/>
  </w:num>
  <w:num w:numId="7">
    <w:abstractNumId w:val="2"/>
  </w:num>
  <w:num w:numId="8">
    <w:abstractNumId w:val="22"/>
  </w:num>
  <w:num w:numId="9">
    <w:abstractNumId w:val="4"/>
  </w:num>
  <w:num w:numId="10">
    <w:abstractNumId w:val="3"/>
  </w:num>
  <w:num w:numId="11">
    <w:abstractNumId w:val="8"/>
  </w:num>
  <w:num w:numId="12">
    <w:abstractNumId w:val="0"/>
  </w:num>
  <w:num w:numId="13">
    <w:abstractNumId w:val="14"/>
  </w:num>
  <w:num w:numId="14">
    <w:abstractNumId w:val="15"/>
  </w:num>
  <w:num w:numId="15">
    <w:abstractNumId w:val="17"/>
  </w:num>
  <w:num w:numId="16">
    <w:abstractNumId w:val="5"/>
  </w:num>
  <w:num w:numId="17">
    <w:abstractNumId w:val="23"/>
  </w:num>
  <w:num w:numId="18">
    <w:abstractNumId w:val="19"/>
  </w:num>
  <w:num w:numId="19">
    <w:abstractNumId w:val="20"/>
  </w:num>
  <w:num w:numId="20">
    <w:abstractNumId w:val="6"/>
  </w:num>
  <w:num w:numId="21">
    <w:abstractNumId w:val="24"/>
  </w:num>
  <w:num w:numId="22">
    <w:abstractNumId w:val="13"/>
  </w:num>
  <w:num w:numId="23">
    <w:abstractNumId w:val="16"/>
  </w:num>
  <w:num w:numId="24">
    <w:abstractNumId w:val="11"/>
  </w:num>
  <w:num w:numId="25">
    <w:abstractNumId w:val="9"/>
  </w:num>
  <w:num w:numId="26">
    <w:abstractNumId w:val="1"/>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10594"/>
  </w:hdrShapeDefaults>
  <w:footnotePr>
    <w:footnote w:id="-1"/>
    <w:footnote w:id="0"/>
  </w:footnotePr>
  <w:endnotePr>
    <w:endnote w:id="-1"/>
    <w:endnote w:id="0"/>
  </w:endnotePr>
  <w:compat/>
  <w:rsids>
    <w:rsidRoot w:val="008B7402"/>
    <w:rsid w:val="00014E4C"/>
    <w:rsid w:val="000274F6"/>
    <w:rsid w:val="0003320F"/>
    <w:rsid w:val="00042294"/>
    <w:rsid w:val="000527B0"/>
    <w:rsid w:val="00086487"/>
    <w:rsid w:val="000937CB"/>
    <w:rsid w:val="000A0CA2"/>
    <w:rsid w:val="000B6334"/>
    <w:rsid w:val="000C4584"/>
    <w:rsid w:val="000F4757"/>
    <w:rsid w:val="000F6E70"/>
    <w:rsid w:val="00122E20"/>
    <w:rsid w:val="00123E12"/>
    <w:rsid w:val="00126CC1"/>
    <w:rsid w:val="00151B42"/>
    <w:rsid w:val="001A5273"/>
    <w:rsid w:val="001B6B4F"/>
    <w:rsid w:val="001C7D73"/>
    <w:rsid w:val="001D2C4B"/>
    <w:rsid w:val="00204834"/>
    <w:rsid w:val="00212229"/>
    <w:rsid w:val="0024040C"/>
    <w:rsid w:val="0024726E"/>
    <w:rsid w:val="002578A5"/>
    <w:rsid w:val="002A5EAF"/>
    <w:rsid w:val="002B3AAD"/>
    <w:rsid w:val="002E39DB"/>
    <w:rsid w:val="002E7471"/>
    <w:rsid w:val="00303FE8"/>
    <w:rsid w:val="003131D1"/>
    <w:rsid w:val="0031360D"/>
    <w:rsid w:val="0032404E"/>
    <w:rsid w:val="00342CA9"/>
    <w:rsid w:val="00345CE0"/>
    <w:rsid w:val="00357E01"/>
    <w:rsid w:val="00387F6B"/>
    <w:rsid w:val="00395F20"/>
    <w:rsid w:val="003E6D46"/>
    <w:rsid w:val="00431BC1"/>
    <w:rsid w:val="00441AB7"/>
    <w:rsid w:val="00475663"/>
    <w:rsid w:val="00481479"/>
    <w:rsid w:val="00491893"/>
    <w:rsid w:val="004B2D3C"/>
    <w:rsid w:val="004C47D9"/>
    <w:rsid w:val="004C5CF5"/>
    <w:rsid w:val="004D49B9"/>
    <w:rsid w:val="004D7E4E"/>
    <w:rsid w:val="00505445"/>
    <w:rsid w:val="005233BB"/>
    <w:rsid w:val="00526F88"/>
    <w:rsid w:val="00562F97"/>
    <w:rsid w:val="005A15A1"/>
    <w:rsid w:val="005B3650"/>
    <w:rsid w:val="005B417E"/>
    <w:rsid w:val="005D527C"/>
    <w:rsid w:val="005E2275"/>
    <w:rsid w:val="005F249F"/>
    <w:rsid w:val="00601D0B"/>
    <w:rsid w:val="006133FE"/>
    <w:rsid w:val="0061705B"/>
    <w:rsid w:val="00651F6D"/>
    <w:rsid w:val="006539C7"/>
    <w:rsid w:val="006658D3"/>
    <w:rsid w:val="006859C7"/>
    <w:rsid w:val="006A4663"/>
    <w:rsid w:val="006B327F"/>
    <w:rsid w:val="006C21CC"/>
    <w:rsid w:val="006C6D6C"/>
    <w:rsid w:val="006D3114"/>
    <w:rsid w:val="006E0B4C"/>
    <w:rsid w:val="006E2668"/>
    <w:rsid w:val="007018A8"/>
    <w:rsid w:val="00715A34"/>
    <w:rsid w:val="00723CDA"/>
    <w:rsid w:val="007515CA"/>
    <w:rsid w:val="00771C98"/>
    <w:rsid w:val="00781274"/>
    <w:rsid w:val="00783807"/>
    <w:rsid w:val="007A62A4"/>
    <w:rsid w:val="007D3959"/>
    <w:rsid w:val="007E1B1C"/>
    <w:rsid w:val="007E48F7"/>
    <w:rsid w:val="007F436C"/>
    <w:rsid w:val="0081693D"/>
    <w:rsid w:val="0084089E"/>
    <w:rsid w:val="00847182"/>
    <w:rsid w:val="008B7402"/>
    <w:rsid w:val="008C1C0F"/>
    <w:rsid w:val="008C7005"/>
    <w:rsid w:val="008D6A18"/>
    <w:rsid w:val="008F176D"/>
    <w:rsid w:val="00917862"/>
    <w:rsid w:val="0092323F"/>
    <w:rsid w:val="009313C8"/>
    <w:rsid w:val="00931531"/>
    <w:rsid w:val="0097035D"/>
    <w:rsid w:val="009705DE"/>
    <w:rsid w:val="00975E6C"/>
    <w:rsid w:val="00985E0B"/>
    <w:rsid w:val="009C22D7"/>
    <w:rsid w:val="009C2AE3"/>
    <w:rsid w:val="009D4F24"/>
    <w:rsid w:val="009F7976"/>
    <w:rsid w:val="00A36816"/>
    <w:rsid w:val="00A400DE"/>
    <w:rsid w:val="00A423BC"/>
    <w:rsid w:val="00A67866"/>
    <w:rsid w:val="00A83A5C"/>
    <w:rsid w:val="00AB1A42"/>
    <w:rsid w:val="00AB27D9"/>
    <w:rsid w:val="00AC4657"/>
    <w:rsid w:val="00AD0A79"/>
    <w:rsid w:val="00AE0EE6"/>
    <w:rsid w:val="00AF1E01"/>
    <w:rsid w:val="00B10EEC"/>
    <w:rsid w:val="00B1332F"/>
    <w:rsid w:val="00B154DA"/>
    <w:rsid w:val="00B21C10"/>
    <w:rsid w:val="00B22C95"/>
    <w:rsid w:val="00B2669A"/>
    <w:rsid w:val="00B35A10"/>
    <w:rsid w:val="00B419F1"/>
    <w:rsid w:val="00B54E28"/>
    <w:rsid w:val="00B62ED2"/>
    <w:rsid w:val="00BA74B8"/>
    <w:rsid w:val="00BF36C8"/>
    <w:rsid w:val="00BF6959"/>
    <w:rsid w:val="00BF6F67"/>
    <w:rsid w:val="00C02327"/>
    <w:rsid w:val="00C1067D"/>
    <w:rsid w:val="00C27F1B"/>
    <w:rsid w:val="00C57B27"/>
    <w:rsid w:val="00C6040A"/>
    <w:rsid w:val="00C61732"/>
    <w:rsid w:val="00C80844"/>
    <w:rsid w:val="00CA56F4"/>
    <w:rsid w:val="00CB2759"/>
    <w:rsid w:val="00CB582A"/>
    <w:rsid w:val="00CF2E8C"/>
    <w:rsid w:val="00CF458E"/>
    <w:rsid w:val="00D13DF7"/>
    <w:rsid w:val="00D36FF9"/>
    <w:rsid w:val="00D4094F"/>
    <w:rsid w:val="00D43600"/>
    <w:rsid w:val="00D63CFA"/>
    <w:rsid w:val="00DB4C36"/>
    <w:rsid w:val="00DC2A45"/>
    <w:rsid w:val="00DC6D0D"/>
    <w:rsid w:val="00DD4D8A"/>
    <w:rsid w:val="00DE08BB"/>
    <w:rsid w:val="00DE248E"/>
    <w:rsid w:val="00DF3DA6"/>
    <w:rsid w:val="00E01C96"/>
    <w:rsid w:val="00E6452A"/>
    <w:rsid w:val="00E7593F"/>
    <w:rsid w:val="00E76037"/>
    <w:rsid w:val="00E83E79"/>
    <w:rsid w:val="00EB2988"/>
    <w:rsid w:val="00F5311D"/>
    <w:rsid w:val="00FA1DC1"/>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05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781274"/>
    <w:pPr>
      <w:numPr>
        <w:numId w:val="1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styleId="NoSpacing">
    <w:name w:val="No Spacing"/>
    <w:link w:val="NoSpacingChar"/>
    <w:uiPriority w:val="1"/>
    <w:qFormat/>
    <w:rsid w:val="00204834"/>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204834"/>
    <w:rPr>
      <w:rFonts w:asciiTheme="minorHAnsi" w:eastAsiaTheme="minorEastAsia" w:hAnsiTheme="minorHAnsi" w:cstheme="minorBidi"/>
      <w:sz w:val="22"/>
      <w:szCs w:val="22"/>
    </w:rPr>
  </w:style>
</w:styles>
</file>

<file path=word/webSettings.xml><?xml version="1.0" encoding="utf-8"?>
<w:webSettings xmlns:r="http://schemas.openxmlformats.org/officeDocument/2006/relationships" xmlns:w="http://schemas.openxmlformats.org/wordprocessingml/2006/main">
  <w:divs>
    <w:div w:id="368919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F71F70B-F6CF-4749-BF15-D7A1BBBED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8</Pages>
  <Words>813</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5438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BA.060 High-Level Use Cases</dc:title>
  <dc:creator>Oracle Global Methods</dc:creator>
  <cp:keywords>OUM</cp:keywords>
  <dc:description>Copyright © 2016, Oracle and/or its affiliates.  All rights reserved.</dc:description>
  <cp:lastModifiedBy>masander</cp:lastModifiedBy>
  <cp:revision>9</cp:revision>
  <dcterms:created xsi:type="dcterms:W3CDTF">2014-05-11T23:53:00Z</dcterms:created>
  <dcterms:modified xsi:type="dcterms:W3CDTF">2016-09-18T00:14:00Z</dcterms:modified>
</cp:coreProperties>
</file>