
<file path=[Content_Types].xml><?xml version="1.0" encoding="utf-8"?>
<Types xmlns="http://schemas.openxmlformats.org/package/2006/content-types">
  <Override PartName="/word/footnotes.xml" ContentType="application/vnd.openxmlformats-officedocument.wordprocessingml.footnot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29F9" w:rsidRDefault="005529F9" w:rsidP="005529F9">
      <w:pPr>
        <w:pStyle w:val="TitleBar"/>
      </w:pPr>
      <w:bookmarkStart w:id="0" w:name="_Toc361227334"/>
    </w:p>
    <w:p w:rsidR="005529F9" w:rsidRDefault="005529F9" w:rsidP="005529F9">
      <w:pPr>
        <w:pStyle w:val="RouteTitle"/>
      </w:pPr>
      <w:r>
        <w:t>OUM</w:t>
      </w:r>
    </w:p>
    <w:p w:rsidR="005529F9" w:rsidRDefault="005529F9" w:rsidP="005529F9">
      <w:pPr>
        <w:pStyle w:val="Title-Major"/>
      </w:pPr>
      <w:bookmarkStart w:id="1" w:name="DocTitle"/>
      <w:r>
        <w:t>EA.030 Current Enterprise Architecture</w:t>
      </w:r>
      <w:bookmarkStart w:id="2" w:name="TitleEnd"/>
      <w:bookmarkEnd w:id="1"/>
      <w:bookmarkEnd w:id="2"/>
    </w:p>
    <w:p w:rsidR="005529F9" w:rsidRDefault="005529F9" w:rsidP="005529F9">
      <w:pPr>
        <w:pStyle w:val="BodyText"/>
        <w:rPr>
          <w:sz w:val="48"/>
        </w:rPr>
      </w:pPr>
      <w:r>
        <w:rPr>
          <w:rStyle w:val="HighlightedVariable"/>
          <w:rFonts w:eastAsia="Calibri"/>
          <w:sz w:val="48"/>
        </w:rPr>
        <w:t>&lt;Company Long Name&gt;</w:t>
      </w:r>
    </w:p>
    <w:p w:rsidR="005529F9" w:rsidRDefault="005529F9" w:rsidP="005529F9">
      <w:pPr>
        <w:pStyle w:val="Subject"/>
      </w:pPr>
      <w:bookmarkStart w:id="3" w:name="Subject"/>
      <w:r>
        <w:rPr>
          <w:rStyle w:val="HighlightedVariable"/>
          <w:rFonts w:eastAsia="Calibri"/>
        </w:rPr>
        <w:t xml:space="preserve">&lt;Subject&gt; </w:t>
      </w:r>
      <w:bookmarkEnd w:id="3"/>
    </w:p>
    <w:p w:rsidR="005529F9" w:rsidRDefault="005529F9" w:rsidP="005529F9">
      <w:pPr>
        <w:pStyle w:val="BodyText"/>
      </w:pPr>
    </w:p>
    <w:p w:rsidR="006F29C9" w:rsidRDefault="006F29C9" w:rsidP="006F29C9">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6F29C9" w:rsidRDefault="006F29C9" w:rsidP="006F29C9">
      <w:pPr>
        <w:pStyle w:val="Note"/>
      </w:pPr>
      <w:r>
        <w:t>Please refer to the OUM Template User’s Guide for detailed instructions for working with OUM templates.</w:t>
      </w:r>
    </w:p>
    <w:p w:rsidR="005529F9" w:rsidRDefault="005529F9" w:rsidP="005529F9">
      <w:pPr>
        <w:pStyle w:val="BodyText"/>
      </w:pPr>
    </w:p>
    <w:p w:rsidR="008F6C94" w:rsidRDefault="008F6C94" w:rsidP="005529F9">
      <w:pPr>
        <w:pStyle w:val="BodyText"/>
      </w:pPr>
    </w:p>
    <w:p w:rsidR="005529F9" w:rsidRDefault="005529F9" w:rsidP="005529F9">
      <w:pPr>
        <w:pStyle w:val="BodyText"/>
      </w:pPr>
    </w:p>
    <w:p w:rsidR="005529F9" w:rsidRDefault="005529F9" w:rsidP="005529F9">
      <w:pPr>
        <w:pStyle w:val="BodyText"/>
        <w:spacing w:after="0"/>
      </w:pPr>
      <w:r>
        <w:t>Author:</w:t>
      </w:r>
      <w:r>
        <w:tab/>
      </w:r>
      <w:r>
        <w:rPr>
          <w:rStyle w:val="HighlightedVariable"/>
          <w:rFonts w:eastAsia="Calibri"/>
        </w:rPr>
        <w:t>&lt;Author&gt;</w:t>
      </w:r>
    </w:p>
    <w:p w:rsidR="005529F9" w:rsidRDefault="005529F9" w:rsidP="005529F9">
      <w:pPr>
        <w:pStyle w:val="BodyText"/>
        <w:spacing w:after="0"/>
      </w:pPr>
      <w:r>
        <w:t>Creation Date:</w:t>
      </w:r>
      <w:r>
        <w:tab/>
      </w:r>
      <w:fldSimple w:instr="createdate \@ &quot;MMMM d, yyyy&quot;">
        <w:r w:rsidR="00504D77">
          <w:rPr>
            <w:noProof/>
          </w:rPr>
          <w:t>May 11, 2014</w:t>
        </w:r>
      </w:fldSimple>
    </w:p>
    <w:p w:rsidR="005529F9" w:rsidRDefault="005529F9" w:rsidP="005529F9">
      <w:pPr>
        <w:pStyle w:val="BodyText"/>
        <w:spacing w:after="0"/>
      </w:pPr>
      <w:r>
        <w:t>Last Updated:</w:t>
      </w:r>
      <w:r>
        <w:tab/>
      </w:r>
      <w:bookmarkStart w:id="4" w:name="LastDate"/>
      <w:r w:rsidR="001F7162">
        <w:fldChar w:fldCharType="begin"/>
      </w:r>
      <w:r>
        <w:instrText>savedate \@ "MMMM d, yyyy"</w:instrText>
      </w:r>
      <w:r w:rsidR="001F7162">
        <w:fldChar w:fldCharType="separate"/>
      </w:r>
      <w:r w:rsidR="006F29C9">
        <w:rPr>
          <w:noProof/>
        </w:rPr>
        <w:t>June 26, 2014</w:t>
      </w:r>
      <w:r w:rsidR="001F7162">
        <w:fldChar w:fldCharType="end"/>
      </w:r>
      <w:bookmarkEnd w:id="4"/>
    </w:p>
    <w:p w:rsidR="005529F9" w:rsidRDefault="005529F9" w:rsidP="005529F9">
      <w:pPr>
        <w:pStyle w:val="BodyText"/>
        <w:spacing w:after="0"/>
      </w:pPr>
      <w:r>
        <w:t>Document Ref:</w:t>
      </w:r>
      <w:r>
        <w:tab/>
      </w:r>
      <w:bookmarkStart w:id="5" w:name="DocRefNumber"/>
      <w:r>
        <w:rPr>
          <w:rStyle w:val="HighlightedVariable"/>
          <w:rFonts w:eastAsia="Calibri"/>
        </w:rPr>
        <w:t>&lt;Document Reference Number&gt;</w:t>
      </w:r>
      <w:r>
        <w:t xml:space="preserve"> </w:t>
      </w:r>
      <w:bookmarkEnd w:id="5"/>
    </w:p>
    <w:p w:rsidR="005529F9" w:rsidRDefault="005529F9" w:rsidP="005529F9">
      <w:pPr>
        <w:pStyle w:val="BodyText"/>
        <w:spacing w:after="0"/>
      </w:pPr>
      <w:r>
        <w:t>Version:</w:t>
      </w:r>
      <w:r>
        <w:tab/>
      </w:r>
      <w:bookmarkStart w:id="6" w:name="DocVersion"/>
      <w:r>
        <w:t>DRAFT 1A</w:t>
      </w:r>
      <w:bookmarkEnd w:id="6"/>
    </w:p>
    <w:p w:rsidR="005529F9" w:rsidRDefault="005529F9" w:rsidP="005529F9">
      <w:pPr>
        <w:pStyle w:val="BodyText"/>
        <w:tabs>
          <w:tab w:val="left" w:pos="4230"/>
        </w:tabs>
        <w:spacing w:after="0"/>
      </w:pPr>
    </w:p>
    <w:p w:rsidR="005529F9" w:rsidRDefault="005529F9" w:rsidP="006F29C9">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634135">
        <w:rPr>
          <w:b/>
        </w:rPr>
        <w:t>You can make bookmarks visible by selecting the Office Button&gt;Word Options&gt;Advanced&gt; and checking the Show bookmarks option in the Show document content region.</w:t>
      </w:r>
    </w:p>
    <w:p w:rsidR="005529F9" w:rsidRDefault="005529F9" w:rsidP="005529F9">
      <w:pPr>
        <w:pStyle w:val="BodyText"/>
        <w:spacing w:after="0"/>
      </w:pPr>
    </w:p>
    <w:p w:rsidR="005529F9" w:rsidRDefault="005529F9" w:rsidP="005529F9">
      <w:pPr>
        <w:pStyle w:val="BodyText"/>
      </w:pPr>
    </w:p>
    <w:p w:rsidR="005529F9" w:rsidRDefault="005529F9" w:rsidP="005529F9">
      <w:pPr>
        <w:pStyle w:val="BodyText"/>
      </w:pPr>
      <w:r>
        <w:rPr>
          <w:b/>
        </w:rPr>
        <w:t>Approvals:</w:t>
      </w:r>
    </w:p>
    <w:tbl>
      <w:tblPr>
        <w:tblW w:w="0" w:type="auto"/>
        <w:tblInd w:w="1440" w:type="dxa"/>
        <w:tblLayout w:type="fixed"/>
        <w:tblLook w:val="0000"/>
      </w:tblPr>
      <w:tblGrid>
        <w:gridCol w:w="2718"/>
        <w:gridCol w:w="5040"/>
      </w:tblGrid>
      <w:tr w:rsidR="005529F9" w:rsidTr="009418B9">
        <w:tc>
          <w:tcPr>
            <w:tcW w:w="2718" w:type="dxa"/>
          </w:tcPr>
          <w:p w:rsidR="005529F9" w:rsidRDefault="005529F9" w:rsidP="009418B9">
            <w:pPr>
              <w:spacing w:before="360"/>
              <w:rPr>
                <w:sz w:val="18"/>
              </w:rPr>
            </w:pPr>
            <w:r>
              <w:rPr>
                <w:rStyle w:val="HighlightedVariable"/>
                <w:rFonts w:eastAsia="Calibri"/>
              </w:rPr>
              <w:t>&lt;Approver 1&gt;</w:t>
            </w:r>
          </w:p>
        </w:tc>
        <w:tc>
          <w:tcPr>
            <w:tcW w:w="5040" w:type="dxa"/>
            <w:tcBorders>
              <w:bottom w:val="single" w:sz="6" w:space="0" w:color="auto"/>
            </w:tcBorders>
          </w:tcPr>
          <w:p w:rsidR="005529F9" w:rsidRDefault="005529F9" w:rsidP="009418B9">
            <w:pPr>
              <w:spacing w:before="360"/>
            </w:pPr>
          </w:p>
        </w:tc>
      </w:tr>
      <w:tr w:rsidR="005529F9" w:rsidTr="009418B9">
        <w:tc>
          <w:tcPr>
            <w:tcW w:w="2718" w:type="dxa"/>
          </w:tcPr>
          <w:p w:rsidR="005529F9" w:rsidRDefault="005529F9" w:rsidP="009418B9">
            <w:pPr>
              <w:spacing w:before="360"/>
              <w:rPr>
                <w:sz w:val="18"/>
              </w:rPr>
            </w:pPr>
            <w:r>
              <w:rPr>
                <w:rStyle w:val="HighlightedVariable"/>
                <w:rFonts w:eastAsia="Calibri"/>
              </w:rPr>
              <w:t>&lt;Approver 2&gt;</w:t>
            </w:r>
          </w:p>
        </w:tc>
        <w:tc>
          <w:tcPr>
            <w:tcW w:w="5040" w:type="dxa"/>
            <w:tcBorders>
              <w:top w:val="single" w:sz="6" w:space="0" w:color="auto"/>
              <w:bottom w:val="single" w:sz="6" w:space="0" w:color="auto"/>
            </w:tcBorders>
          </w:tcPr>
          <w:p w:rsidR="005529F9" w:rsidRDefault="005529F9" w:rsidP="009418B9">
            <w:pPr>
              <w:spacing w:before="360"/>
            </w:pPr>
          </w:p>
        </w:tc>
      </w:tr>
    </w:tbl>
    <w:p w:rsidR="005529F9" w:rsidRDefault="005529F9" w:rsidP="006F29C9">
      <w:pPr>
        <w:pStyle w:val="Note"/>
      </w:pPr>
      <w:r>
        <w:t>To add additional approval lines, press [Tab] from the last cell in the table above.</w:t>
      </w:r>
    </w:p>
    <w:p w:rsidR="005529F9" w:rsidRPr="00C22EBC" w:rsidRDefault="005529F9" w:rsidP="005529F9">
      <w:pPr>
        <w:pStyle w:val="BodyText"/>
      </w:pPr>
    </w:p>
    <w:p w:rsidR="005529F9" w:rsidRDefault="005529F9" w:rsidP="006F29C9">
      <w:pPr>
        <w:pStyle w:val="Note"/>
      </w:pPr>
      <w:r>
        <w:t>You can delete any elements of this cover page that you do not need for your document.</w:t>
      </w:r>
    </w:p>
    <w:p w:rsidR="00894D57" w:rsidRDefault="00894D57" w:rsidP="00894D57">
      <w:pPr>
        <w:pStyle w:val="BodyText"/>
        <w:framePr w:w="10138" w:hSpace="187" w:wrap="auto" w:vAnchor="page" w:hAnchor="page" w:x="1101" w:y="13812"/>
        <w:tabs>
          <w:tab w:val="right" w:pos="9360"/>
          <w:tab w:val="right" w:pos="10080"/>
        </w:tabs>
        <w:spacing w:after="0"/>
        <w:ind w:right="-30"/>
      </w:pPr>
      <w:r>
        <w:rPr>
          <w:noProof/>
          <w:lang w:eastAsia="en-US"/>
        </w:rPr>
        <w:drawing>
          <wp:inline distT="0" distB="0" distL="0" distR="0">
            <wp:extent cx="981075" cy="152400"/>
            <wp:effectExtent l="19050" t="0" r="9525" b="0"/>
            <wp:docPr id="1" name="Picture 1" descr="orac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acle.gif"/>
                    <pic:cNvPicPr>
                      <a:picLocks noChangeAspect="1" noChangeArrowheads="1"/>
                    </pic:cNvPicPr>
                  </pic:nvPicPr>
                  <pic:blipFill>
                    <a:blip r:embed="rId7" cstate="print"/>
                    <a:srcRect/>
                    <a:stretch>
                      <a:fillRect/>
                    </a:stretch>
                  </pic:blipFill>
                  <pic:spPr bwMode="auto">
                    <a:xfrm>
                      <a:off x="0" y="0"/>
                      <a:ext cx="981075" cy="152400"/>
                    </a:xfrm>
                    <a:prstGeom prst="rect">
                      <a:avLst/>
                    </a:prstGeom>
                    <a:noFill/>
                    <a:ln w="9525">
                      <a:noFill/>
                      <a:miter lim="800000"/>
                      <a:headEnd/>
                      <a:tailEnd/>
                    </a:ln>
                  </pic:spPr>
                </pic:pic>
              </a:graphicData>
            </a:graphic>
          </wp:inline>
        </w:drawing>
      </w:r>
    </w:p>
    <w:p w:rsidR="005529F9" w:rsidRDefault="005529F9" w:rsidP="005529F9">
      <w:pPr>
        <w:rPr>
          <w:sz w:val="2"/>
        </w:rPr>
      </w:pPr>
    </w:p>
    <w:p w:rsidR="005529F9" w:rsidRDefault="005529F9" w:rsidP="005529F9">
      <w:pPr>
        <w:pStyle w:val="Heading1"/>
      </w:pPr>
      <w:bookmarkStart w:id="7" w:name="_Toc198720781"/>
      <w:bookmarkStart w:id="8" w:name="_Toc336520340"/>
      <w:r>
        <w:lastRenderedPageBreak/>
        <w:t>Document Control</w:t>
      </w:r>
      <w:bookmarkEnd w:id="7"/>
      <w:bookmarkEnd w:id="8"/>
    </w:p>
    <w:p w:rsidR="005529F9" w:rsidRDefault="005529F9" w:rsidP="005529F9">
      <w:pPr>
        <w:pStyle w:val="Heading2"/>
        <w:tabs>
          <w:tab w:val="clear" w:pos="4320"/>
        </w:tabs>
      </w:pPr>
      <w:bookmarkStart w:id="9" w:name="_Toc336520341"/>
      <w:r>
        <w:t>Change Record</w:t>
      </w:r>
      <w:bookmarkEnd w:id="9"/>
    </w:p>
    <w:bookmarkStart w:id="10" w:name="Sec1"/>
    <w:p w:rsidR="005529F9" w:rsidRDefault="001F7162" w:rsidP="005529F9">
      <w:pPr>
        <w:pStyle w:val="BodyText"/>
        <w:ind w:left="8640" w:firstLine="720"/>
      </w:pPr>
      <w:r>
        <w:rPr>
          <w:color w:val="FFFFFF"/>
          <w:sz w:val="10"/>
        </w:rPr>
        <w:fldChar w:fldCharType="begin"/>
      </w:r>
      <w:r w:rsidR="005529F9">
        <w:rPr>
          <w:color w:val="FFFFFF"/>
          <w:sz w:val="10"/>
        </w:rPr>
        <w:instrText xml:space="preserve"> SECTIONPAGES  \* MERGEFORMAT </w:instrText>
      </w:r>
      <w:r>
        <w:rPr>
          <w:color w:val="FFFFFF"/>
          <w:sz w:val="10"/>
        </w:rPr>
        <w:fldChar w:fldCharType="separate"/>
      </w:r>
      <w:r w:rsidR="008F6C94">
        <w:rPr>
          <w:noProof/>
          <w:color w:val="FFFFFF"/>
          <w:sz w:val="10"/>
        </w:rPr>
        <w:t>2</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5529F9" w:rsidTr="009418B9">
        <w:trPr>
          <w:cantSplit/>
          <w:tblHeader/>
        </w:trPr>
        <w:tc>
          <w:tcPr>
            <w:tcW w:w="990" w:type="dxa"/>
            <w:tcBorders>
              <w:top w:val="single" w:sz="12" w:space="0" w:color="000000"/>
              <w:bottom w:val="single" w:sz="6" w:space="0" w:color="000000"/>
              <w:right w:val="nil"/>
            </w:tcBorders>
            <w:shd w:val="clear" w:color="000000" w:fill="E6E6E6"/>
          </w:tcPr>
          <w:p w:rsidR="005529F9" w:rsidRDefault="005529F9" w:rsidP="009418B9">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5529F9" w:rsidRDefault="005529F9" w:rsidP="009418B9">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5529F9" w:rsidRDefault="005529F9" w:rsidP="009418B9">
            <w:pPr>
              <w:pStyle w:val="TableHeading"/>
            </w:pPr>
            <w:r>
              <w:t>Version</w:t>
            </w:r>
          </w:p>
        </w:tc>
        <w:tc>
          <w:tcPr>
            <w:tcW w:w="3966" w:type="dxa"/>
            <w:tcBorders>
              <w:top w:val="single" w:sz="12" w:space="0" w:color="000000"/>
              <w:left w:val="nil"/>
              <w:bottom w:val="single" w:sz="6" w:space="0" w:color="000000"/>
            </w:tcBorders>
            <w:shd w:val="clear" w:color="000000" w:fill="E6E6E6"/>
          </w:tcPr>
          <w:p w:rsidR="005529F9" w:rsidRDefault="005529F9" w:rsidP="009418B9">
            <w:pPr>
              <w:pStyle w:val="TableHeading"/>
            </w:pPr>
            <w:r>
              <w:t>Change Reference</w:t>
            </w:r>
          </w:p>
        </w:tc>
      </w:tr>
      <w:tr w:rsidR="005529F9" w:rsidTr="009418B9">
        <w:trPr>
          <w:cantSplit/>
        </w:trPr>
        <w:tc>
          <w:tcPr>
            <w:tcW w:w="990" w:type="dxa"/>
            <w:tcBorders>
              <w:top w:val="single" w:sz="6" w:space="0" w:color="000000"/>
            </w:tcBorders>
            <w:shd w:val="clear" w:color="000000" w:fill="FFFFFF"/>
          </w:tcPr>
          <w:p w:rsidR="005529F9" w:rsidRDefault="001F7162" w:rsidP="009418B9">
            <w:pPr>
              <w:pStyle w:val="TableText"/>
            </w:pPr>
            <w:fldSimple w:instr=" CREATEDATE \@ &quot;d-MMM-yy&quot; ">
              <w:r w:rsidR="005529F9">
                <w:rPr>
                  <w:noProof/>
                </w:rPr>
                <w:t>29-Aug-11</w:t>
              </w:r>
            </w:fldSimple>
          </w:p>
        </w:tc>
        <w:tc>
          <w:tcPr>
            <w:tcW w:w="1890" w:type="dxa"/>
            <w:tcBorders>
              <w:top w:val="single" w:sz="6" w:space="0" w:color="000000"/>
            </w:tcBorders>
            <w:shd w:val="clear" w:color="000000" w:fill="FFFFFF"/>
          </w:tcPr>
          <w:p w:rsidR="005529F9" w:rsidRDefault="005529F9" w:rsidP="009418B9">
            <w:pPr>
              <w:pStyle w:val="TableText"/>
            </w:pPr>
            <w:r>
              <w:rPr>
                <w:rStyle w:val="HighlightedVariable"/>
                <w:rFonts w:eastAsia="Calibri"/>
              </w:rPr>
              <w:t>&lt;Author&gt;</w:t>
            </w:r>
          </w:p>
        </w:tc>
        <w:tc>
          <w:tcPr>
            <w:tcW w:w="810" w:type="dxa"/>
            <w:tcBorders>
              <w:top w:val="single" w:sz="6" w:space="0" w:color="000000"/>
            </w:tcBorders>
            <w:shd w:val="clear" w:color="000000" w:fill="FFFFFF"/>
          </w:tcPr>
          <w:p w:rsidR="005529F9" w:rsidRDefault="005529F9" w:rsidP="009418B9">
            <w:pPr>
              <w:pStyle w:val="TableText"/>
            </w:pPr>
            <w:r>
              <w:t>Draft 1a</w:t>
            </w:r>
          </w:p>
        </w:tc>
        <w:tc>
          <w:tcPr>
            <w:tcW w:w="3966" w:type="dxa"/>
            <w:tcBorders>
              <w:top w:val="single" w:sz="6" w:space="0" w:color="000000"/>
            </w:tcBorders>
            <w:shd w:val="clear" w:color="000000" w:fill="FFFFFF"/>
          </w:tcPr>
          <w:p w:rsidR="005529F9" w:rsidRDefault="005529F9" w:rsidP="009418B9">
            <w:pPr>
              <w:pStyle w:val="TableText"/>
            </w:pPr>
            <w:r>
              <w:t>No Previous Document</w:t>
            </w:r>
          </w:p>
        </w:tc>
      </w:tr>
      <w:tr w:rsidR="005529F9" w:rsidTr="009418B9">
        <w:trPr>
          <w:cantSplit/>
        </w:trPr>
        <w:tc>
          <w:tcPr>
            <w:tcW w:w="990" w:type="dxa"/>
            <w:shd w:val="clear" w:color="000000" w:fill="FFFFFF"/>
          </w:tcPr>
          <w:p w:rsidR="005529F9" w:rsidRDefault="005529F9" w:rsidP="009418B9">
            <w:pPr>
              <w:pStyle w:val="TableText"/>
            </w:pPr>
          </w:p>
        </w:tc>
        <w:tc>
          <w:tcPr>
            <w:tcW w:w="1890" w:type="dxa"/>
            <w:shd w:val="clear" w:color="000000" w:fill="FFFFFF"/>
          </w:tcPr>
          <w:p w:rsidR="005529F9" w:rsidRDefault="005529F9" w:rsidP="009418B9">
            <w:pPr>
              <w:pStyle w:val="TableText"/>
            </w:pPr>
          </w:p>
        </w:tc>
        <w:tc>
          <w:tcPr>
            <w:tcW w:w="810" w:type="dxa"/>
            <w:shd w:val="clear" w:color="000000" w:fill="FFFFFF"/>
          </w:tcPr>
          <w:p w:rsidR="005529F9" w:rsidRDefault="005529F9" w:rsidP="009418B9">
            <w:pPr>
              <w:pStyle w:val="TableText"/>
            </w:pPr>
          </w:p>
        </w:tc>
        <w:tc>
          <w:tcPr>
            <w:tcW w:w="3966" w:type="dxa"/>
            <w:shd w:val="clear" w:color="000000" w:fill="FFFFFF"/>
          </w:tcPr>
          <w:p w:rsidR="005529F9" w:rsidRDefault="005529F9" w:rsidP="009418B9">
            <w:pPr>
              <w:pStyle w:val="TableText"/>
            </w:pPr>
          </w:p>
        </w:tc>
      </w:tr>
      <w:tr w:rsidR="005529F9" w:rsidTr="009418B9">
        <w:trPr>
          <w:cantSplit/>
        </w:trPr>
        <w:tc>
          <w:tcPr>
            <w:tcW w:w="990" w:type="dxa"/>
            <w:shd w:val="clear" w:color="000000" w:fill="FFFFFF"/>
          </w:tcPr>
          <w:p w:rsidR="005529F9" w:rsidRDefault="005529F9" w:rsidP="009418B9">
            <w:pPr>
              <w:pStyle w:val="TableText"/>
            </w:pPr>
          </w:p>
        </w:tc>
        <w:tc>
          <w:tcPr>
            <w:tcW w:w="1890" w:type="dxa"/>
            <w:shd w:val="clear" w:color="000000" w:fill="FFFFFF"/>
          </w:tcPr>
          <w:p w:rsidR="005529F9" w:rsidRDefault="005529F9" w:rsidP="009418B9">
            <w:pPr>
              <w:pStyle w:val="TableText"/>
            </w:pPr>
          </w:p>
        </w:tc>
        <w:tc>
          <w:tcPr>
            <w:tcW w:w="810" w:type="dxa"/>
            <w:shd w:val="clear" w:color="000000" w:fill="FFFFFF"/>
          </w:tcPr>
          <w:p w:rsidR="005529F9" w:rsidRDefault="005529F9" w:rsidP="009418B9">
            <w:pPr>
              <w:pStyle w:val="TableText"/>
            </w:pPr>
          </w:p>
        </w:tc>
        <w:tc>
          <w:tcPr>
            <w:tcW w:w="3966" w:type="dxa"/>
            <w:shd w:val="clear" w:color="000000" w:fill="FFFFFF"/>
          </w:tcPr>
          <w:p w:rsidR="005529F9" w:rsidRDefault="005529F9" w:rsidP="009418B9">
            <w:pPr>
              <w:pStyle w:val="TableText"/>
            </w:pPr>
          </w:p>
        </w:tc>
      </w:tr>
      <w:tr w:rsidR="005529F9" w:rsidTr="009418B9">
        <w:trPr>
          <w:cantSplit/>
        </w:trPr>
        <w:tc>
          <w:tcPr>
            <w:tcW w:w="990" w:type="dxa"/>
            <w:shd w:val="clear" w:color="000000" w:fill="FFFFFF"/>
          </w:tcPr>
          <w:p w:rsidR="005529F9" w:rsidRDefault="005529F9" w:rsidP="009418B9">
            <w:pPr>
              <w:pStyle w:val="TableText"/>
            </w:pPr>
          </w:p>
        </w:tc>
        <w:tc>
          <w:tcPr>
            <w:tcW w:w="1890" w:type="dxa"/>
            <w:shd w:val="clear" w:color="000000" w:fill="FFFFFF"/>
          </w:tcPr>
          <w:p w:rsidR="005529F9" w:rsidRDefault="005529F9" w:rsidP="009418B9">
            <w:pPr>
              <w:pStyle w:val="TableText"/>
            </w:pPr>
          </w:p>
        </w:tc>
        <w:tc>
          <w:tcPr>
            <w:tcW w:w="810" w:type="dxa"/>
            <w:shd w:val="clear" w:color="000000" w:fill="FFFFFF"/>
          </w:tcPr>
          <w:p w:rsidR="005529F9" w:rsidRDefault="005529F9" w:rsidP="009418B9">
            <w:pPr>
              <w:pStyle w:val="TableText"/>
            </w:pPr>
          </w:p>
        </w:tc>
        <w:tc>
          <w:tcPr>
            <w:tcW w:w="3966" w:type="dxa"/>
            <w:shd w:val="clear" w:color="000000" w:fill="FFFFFF"/>
          </w:tcPr>
          <w:p w:rsidR="005529F9" w:rsidRDefault="005529F9" w:rsidP="009418B9">
            <w:pPr>
              <w:pStyle w:val="TableText"/>
            </w:pPr>
          </w:p>
        </w:tc>
      </w:tr>
    </w:tbl>
    <w:p w:rsidR="005529F9" w:rsidRDefault="005529F9" w:rsidP="005529F9">
      <w:pPr>
        <w:pStyle w:val="BodyText"/>
      </w:pPr>
    </w:p>
    <w:p w:rsidR="005529F9" w:rsidRDefault="005529F9" w:rsidP="005529F9">
      <w:pPr>
        <w:pStyle w:val="Heading2"/>
        <w:tabs>
          <w:tab w:val="clear" w:pos="4320"/>
        </w:tabs>
      </w:pPr>
      <w:bookmarkStart w:id="11" w:name="_Toc336520342"/>
      <w:r>
        <w:t>Reviewers</w:t>
      </w:r>
      <w:bookmarkEnd w:id="11"/>
    </w:p>
    <w:p w:rsidR="005529F9" w:rsidRDefault="005529F9" w:rsidP="005529F9">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5529F9" w:rsidTr="009418B9">
        <w:trPr>
          <w:cantSplit/>
          <w:tblHeader/>
        </w:trPr>
        <w:tc>
          <w:tcPr>
            <w:tcW w:w="3960" w:type="dxa"/>
            <w:tcBorders>
              <w:top w:val="single" w:sz="12" w:space="0" w:color="000000"/>
              <w:bottom w:val="single" w:sz="6" w:space="0" w:color="000000"/>
              <w:right w:val="nil"/>
            </w:tcBorders>
            <w:shd w:val="clear" w:color="000000" w:fill="E6E6E6"/>
          </w:tcPr>
          <w:p w:rsidR="005529F9" w:rsidRDefault="005529F9" w:rsidP="009418B9">
            <w:pPr>
              <w:pStyle w:val="TableHeading"/>
            </w:pPr>
            <w:r>
              <w:t>Name</w:t>
            </w:r>
          </w:p>
        </w:tc>
        <w:tc>
          <w:tcPr>
            <w:tcW w:w="3708" w:type="dxa"/>
            <w:tcBorders>
              <w:top w:val="single" w:sz="12" w:space="0" w:color="000000"/>
              <w:left w:val="nil"/>
              <w:bottom w:val="single" w:sz="6" w:space="0" w:color="000000"/>
            </w:tcBorders>
            <w:shd w:val="clear" w:color="000000" w:fill="E6E6E6"/>
          </w:tcPr>
          <w:p w:rsidR="005529F9" w:rsidRDefault="005529F9" w:rsidP="009418B9">
            <w:pPr>
              <w:pStyle w:val="TableHeading"/>
            </w:pPr>
            <w:r>
              <w:t>Position</w:t>
            </w:r>
          </w:p>
        </w:tc>
      </w:tr>
      <w:tr w:rsidR="005529F9" w:rsidTr="009418B9">
        <w:trPr>
          <w:cantSplit/>
        </w:trPr>
        <w:tc>
          <w:tcPr>
            <w:tcW w:w="3960" w:type="dxa"/>
            <w:tcBorders>
              <w:top w:val="single" w:sz="6" w:space="0" w:color="000000"/>
            </w:tcBorders>
            <w:shd w:val="clear" w:color="000000" w:fill="FFFFFF"/>
          </w:tcPr>
          <w:p w:rsidR="005529F9" w:rsidRDefault="005529F9" w:rsidP="009418B9">
            <w:pPr>
              <w:pStyle w:val="TableText"/>
            </w:pPr>
          </w:p>
        </w:tc>
        <w:tc>
          <w:tcPr>
            <w:tcW w:w="3708" w:type="dxa"/>
            <w:tcBorders>
              <w:top w:val="single" w:sz="6" w:space="0" w:color="000000"/>
            </w:tcBorders>
            <w:shd w:val="clear" w:color="000000" w:fill="FFFFFF"/>
          </w:tcPr>
          <w:p w:rsidR="005529F9" w:rsidRDefault="005529F9" w:rsidP="009418B9">
            <w:pPr>
              <w:pStyle w:val="TableText"/>
            </w:pPr>
          </w:p>
        </w:tc>
      </w:tr>
      <w:tr w:rsidR="005529F9" w:rsidTr="009418B9">
        <w:trPr>
          <w:cantSplit/>
        </w:trPr>
        <w:tc>
          <w:tcPr>
            <w:tcW w:w="3960" w:type="dxa"/>
            <w:shd w:val="clear" w:color="000000" w:fill="FFFFFF"/>
          </w:tcPr>
          <w:p w:rsidR="005529F9" w:rsidRDefault="005529F9" w:rsidP="009418B9">
            <w:pPr>
              <w:pStyle w:val="TableText"/>
            </w:pPr>
          </w:p>
        </w:tc>
        <w:tc>
          <w:tcPr>
            <w:tcW w:w="3708" w:type="dxa"/>
            <w:shd w:val="clear" w:color="000000" w:fill="FFFFFF"/>
          </w:tcPr>
          <w:p w:rsidR="005529F9" w:rsidRDefault="005529F9" w:rsidP="009418B9">
            <w:pPr>
              <w:pStyle w:val="TableText"/>
            </w:pPr>
          </w:p>
        </w:tc>
      </w:tr>
      <w:tr w:rsidR="005529F9" w:rsidTr="009418B9">
        <w:trPr>
          <w:cantSplit/>
        </w:trPr>
        <w:tc>
          <w:tcPr>
            <w:tcW w:w="3960" w:type="dxa"/>
            <w:shd w:val="clear" w:color="000000" w:fill="FFFFFF"/>
          </w:tcPr>
          <w:p w:rsidR="005529F9" w:rsidRDefault="005529F9" w:rsidP="009418B9">
            <w:pPr>
              <w:pStyle w:val="TableText"/>
            </w:pPr>
          </w:p>
        </w:tc>
        <w:tc>
          <w:tcPr>
            <w:tcW w:w="3708" w:type="dxa"/>
            <w:shd w:val="clear" w:color="000000" w:fill="FFFFFF"/>
          </w:tcPr>
          <w:p w:rsidR="005529F9" w:rsidRDefault="005529F9" w:rsidP="009418B9">
            <w:pPr>
              <w:pStyle w:val="TableText"/>
            </w:pPr>
          </w:p>
        </w:tc>
      </w:tr>
      <w:tr w:rsidR="005529F9" w:rsidTr="009418B9">
        <w:trPr>
          <w:cantSplit/>
        </w:trPr>
        <w:tc>
          <w:tcPr>
            <w:tcW w:w="3960" w:type="dxa"/>
            <w:shd w:val="clear" w:color="000000" w:fill="FFFFFF"/>
          </w:tcPr>
          <w:p w:rsidR="005529F9" w:rsidRDefault="005529F9" w:rsidP="009418B9">
            <w:pPr>
              <w:pStyle w:val="TableText"/>
            </w:pPr>
          </w:p>
        </w:tc>
        <w:tc>
          <w:tcPr>
            <w:tcW w:w="3708" w:type="dxa"/>
            <w:shd w:val="clear" w:color="000000" w:fill="FFFFFF"/>
          </w:tcPr>
          <w:p w:rsidR="005529F9" w:rsidRDefault="005529F9" w:rsidP="009418B9">
            <w:pPr>
              <w:pStyle w:val="TableText"/>
            </w:pPr>
          </w:p>
        </w:tc>
      </w:tr>
    </w:tbl>
    <w:p w:rsidR="005529F9" w:rsidRDefault="005529F9" w:rsidP="005529F9">
      <w:pPr>
        <w:pStyle w:val="BodyText"/>
      </w:pPr>
    </w:p>
    <w:p w:rsidR="005529F9" w:rsidRDefault="005529F9" w:rsidP="005529F9">
      <w:pPr>
        <w:pStyle w:val="tocheading"/>
      </w:pPr>
      <w:r>
        <w:lastRenderedPageBreak/>
        <w:t>Contents</w:t>
      </w:r>
    </w:p>
    <w:p w:rsidR="005529F9" w:rsidRDefault="001F7162" w:rsidP="005529F9">
      <w:pPr>
        <w:pStyle w:val="TOC1"/>
        <w:rPr>
          <w:rFonts w:ascii="Calibri" w:hAnsi="Calibri"/>
          <w:b w:val="0"/>
          <w:sz w:val="22"/>
          <w:szCs w:val="22"/>
          <w:lang w:eastAsia="en-US"/>
        </w:rPr>
      </w:pPr>
      <w:r w:rsidRPr="001F7162">
        <w:fldChar w:fldCharType="begin"/>
      </w:r>
      <w:r w:rsidR="005529F9">
        <w:instrText xml:space="preserve"> TOC \o "1-2" </w:instrText>
      </w:r>
      <w:r w:rsidRPr="001F7162">
        <w:fldChar w:fldCharType="separate"/>
      </w:r>
      <w:r w:rsidR="005529F9">
        <w:t>1</w:t>
      </w:r>
      <w:r w:rsidR="005529F9">
        <w:rPr>
          <w:rFonts w:ascii="Calibri" w:hAnsi="Calibri"/>
          <w:b w:val="0"/>
          <w:sz w:val="22"/>
          <w:szCs w:val="22"/>
          <w:lang w:eastAsia="en-US"/>
        </w:rPr>
        <w:tab/>
      </w:r>
      <w:r w:rsidR="005529F9">
        <w:t>Document Control</w:t>
      </w:r>
      <w:r w:rsidR="005529F9">
        <w:tab/>
      </w:r>
      <w:r>
        <w:fldChar w:fldCharType="begin"/>
      </w:r>
      <w:r w:rsidR="005529F9">
        <w:instrText xml:space="preserve"> PAGEREF _Toc336520340 \h </w:instrText>
      </w:r>
      <w:r>
        <w:fldChar w:fldCharType="separate"/>
      </w:r>
      <w:r w:rsidR="008F6C94">
        <w:t>ii</w:t>
      </w:r>
      <w:r>
        <w:fldChar w:fldCharType="end"/>
      </w:r>
    </w:p>
    <w:p w:rsidR="005529F9" w:rsidRDefault="005529F9" w:rsidP="005529F9">
      <w:pPr>
        <w:pStyle w:val="TOC2"/>
        <w:rPr>
          <w:rFonts w:ascii="Calibri" w:hAnsi="Calibri"/>
          <w:sz w:val="22"/>
          <w:szCs w:val="22"/>
          <w:lang w:eastAsia="en-US"/>
        </w:rPr>
      </w:pPr>
      <w:r>
        <w:t>1.1</w:t>
      </w:r>
      <w:r>
        <w:rPr>
          <w:rFonts w:ascii="Calibri" w:hAnsi="Calibri"/>
          <w:sz w:val="22"/>
          <w:szCs w:val="22"/>
          <w:lang w:eastAsia="en-US"/>
        </w:rPr>
        <w:tab/>
      </w:r>
      <w:r>
        <w:t>Change Record</w:t>
      </w:r>
      <w:r>
        <w:tab/>
      </w:r>
      <w:r w:rsidR="001F7162">
        <w:fldChar w:fldCharType="begin"/>
      </w:r>
      <w:r>
        <w:instrText xml:space="preserve"> PAGEREF _Toc336520341 \h </w:instrText>
      </w:r>
      <w:r w:rsidR="001F7162">
        <w:fldChar w:fldCharType="separate"/>
      </w:r>
      <w:r w:rsidR="008F6C94">
        <w:t>ii</w:t>
      </w:r>
      <w:r w:rsidR="001F7162">
        <w:fldChar w:fldCharType="end"/>
      </w:r>
    </w:p>
    <w:p w:rsidR="005529F9" w:rsidRDefault="005529F9" w:rsidP="005529F9">
      <w:pPr>
        <w:pStyle w:val="TOC2"/>
        <w:rPr>
          <w:rFonts w:ascii="Calibri" w:hAnsi="Calibri"/>
          <w:sz w:val="22"/>
          <w:szCs w:val="22"/>
          <w:lang w:eastAsia="en-US"/>
        </w:rPr>
      </w:pPr>
      <w:r>
        <w:t>1.2</w:t>
      </w:r>
      <w:r>
        <w:rPr>
          <w:rFonts w:ascii="Calibri" w:hAnsi="Calibri"/>
          <w:sz w:val="22"/>
          <w:szCs w:val="22"/>
          <w:lang w:eastAsia="en-US"/>
        </w:rPr>
        <w:tab/>
      </w:r>
      <w:r>
        <w:t>Reviewers</w:t>
      </w:r>
      <w:r>
        <w:tab/>
      </w:r>
      <w:r w:rsidR="001F7162">
        <w:fldChar w:fldCharType="begin"/>
      </w:r>
      <w:r>
        <w:instrText xml:space="preserve"> PAGEREF _Toc336520342 \h </w:instrText>
      </w:r>
      <w:r w:rsidR="001F7162">
        <w:fldChar w:fldCharType="separate"/>
      </w:r>
      <w:r w:rsidR="008F6C94">
        <w:t>ii</w:t>
      </w:r>
      <w:r w:rsidR="001F7162">
        <w:fldChar w:fldCharType="end"/>
      </w:r>
    </w:p>
    <w:p w:rsidR="005529F9" w:rsidRDefault="005529F9" w:rsidP="005529F9">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1F7162">
        <w:fldChar w:fldCharType="begin"/>
      </w:r>
      <w:r>
        <w:instrText xml:space="preserve"> PAGEREF _Toc336520343 \h </w:instrText>
      </w:r>
      <w:r w:rsidR="001F7162">
        <w:fldChar w:fldCharType="separate"/>
      </w:r>
      <w:r w:rsidR="008F6C94">
        <w:t>2</w:t>
      </w:r>
      <w:r w:rsidR="001F7162">
        <w:fldChar w:fldCharType="end"/>
      </w:r>
    </w:p>
    <w:p w:rsidR="005529F9" w:rsidRDefault="005529F9" w:rsidP="005529F9">
      <w:pPr>
        <w:pStyle w:val="TOC2"/>
        <w:rPr>
          <w:rFonts w:ascii="Calibri" w:hAnsi="Calibri"/>
          <w:sz w:val="22"/>
          <w:szCs w:val="22"/>
          <w:lang w:eastAsia="en-US"/>
        </w:rPr>
      </w:pPr>
      <w:r>
        <w:t>2.1</w:t>
      </w:r>
      <w:r>
        <w:rPr>
          <w:rFonts w:ascii="Calibri" w:hAnsi="Calibri"/>
          <w:sz w:val="22"/>
          <w:szCs w:val="22"/>
          <w:lang w:eastAsia="en-US"/>
        </w:rPr>
        <w:tab/>
      </w:r>
      <w:r>
        <w:t>Purpose</w:t>
      </w:r>
      <w:r>
        <w:tab/>
      </w:r>
      <w:r w:rsidR="001F7162">
        <w:fldChar w:fldCharType="begin"/>
      </w:r>
      <w:r>
        <w:instrText xml:space="preserve"> PAGEREF _Toc336520344 \h </w:instrText>
      </w:r>
      <w:r w:rsidR="001F7162">
        <w:fldChar w:fldCharType="separate"/>
      </w:r>
      <w:r w:rsidR="008F6C94">
        <w:t>2</w:t>
      </w:r>
      <w:r w:rsidR="001F7162">
        <w:fldChar w:fldCharType="end"/>
      </w:r>
    </w:p>
    <w:p w:rsidR="005529F9" w:rsidRDefault="005529F9" w:rsidP="005529F9">
      <w:pPr>
        <w:pStyle w:val="TOC1"/>
        <w:rPr>
          <w:rFonts w:ascii="Calibri" w:hAnsi="Calibri"/>
          <w:b w:val="0"/>
          <w:sz w:val="22"/>
          <w:szCs w:val="22"/>
          <w:lang w:eastAsia="en-US"/>
        </w:rPr>
      </w:pPr>
      <w:r>
        <w:t>3</w:t>
      </w:r>
      <w:r>
        <w:rPr>
          <w:rFonts w:ascii="Calibri" w:hAnsi="Calibri"/>
          <w:b w:val="0"/>
          <w:sz w:val="22"/>
          <w:szCs w:val="22"/>
          <w:lang w:eastAsia="en-US"/>
        </w:rPr>
        <w:tab/>
      </w:r>
      <w:r>
        <w:t>High-Level Capability and Functions Inventory</w:t>
      </w:r>
      <w:r>
        <w:tab/>
      </w:r>
      <w:r w:rsidR="001F7162">
        <w:fldChar w:fldCharType="begin"/>
      </w:r>
      <w:r>
        <w:instrText xml:space="preserve"> PAGEREF _Toc336520345 \h </w:instrText>
      </w:r>
      <w:r w:rsidR="001F7162">
        <w:fldChar w:fldCharType="separate"/>
      </w:r>
      <w:r w:rsidR="008F6C94">
        <w:t>2</w:t>
      </w:r>
      <w:r w:rsidR="001F7162">
        <w:fldChar w:fldCharType="end"/>
      </w:r>
    </w:p>
    <w:p w:rsidR="005529F9" w:rsidRDefault="005529F9" w:rsidP="005529F9">
      <w:pPr>
        <w:pStyle w:val="TOC1"/>
        <w:rPr>
          <w:rFonts w:ascii="Calibri" w:hAnsi="Calibri"/>
          <w:b w:val="0"/>
          <w:sz w:val="22"/>
          <w:szCs w:val="22"/>
          <w:lang w:eastAsia="en-US"/>
        </w:rPr>
      </w:pPr>
      <w:r>
        <w:t>4</w:t>
      </w:r>
      <w:r>
        <w:rPr>
          <w:rFonts w:ascii="Calibri" w:hAnsi="Calibri"/>
          <w:b w:val="0"/>
          <w:sz w:val="22"/>
          <w:szCs w:val="22"/>
          <w:lang w:eastAsia="en-US"/>
        </w:rPr>
        <w:tab/>
      </w:r>
      <w:r>
        <w:t>Architecture Frameworks and Reference Architectures</w:t>
      </w:r>
      <w:r>
        <w:tab/>
      </w:r>
      <w:r w:rsidR="001F7162">
        <w:fldChar w:fldCharType="begin"/>
      </w:r>
      <w:r>
        <w:instrText xml:space="preserve"> PAGEREF _Toc336520346 \h </w:instrText>
      </w:r>
      <w:r w:rsidR="001F7162">
        <w:fldChar w:fldCharType="separate"/>
      </w:r>
      <w:r w:rsidR="008F6C94">
        <w:t>2</w:t>
      </w:r>
      <w:r w:rsidR="001F7162">
        <w:fldChar w:fldCharType="end"/>
      </w:r>
    </w:p>
    <w:p w:rsidR="005529F9" w:rsidRDefault="005529F9" w:rsidP="005529F9">
      <w:pPr>
        <w:pStyle w:val="TOC1"/>
        <w:rPr>
          <w:rFonts w:ascii="Calibri" w:hAnsi="Calibri"/>
          <w:b w:val="0"/>
          <w:sz w:val="22"/>
          <w:szCs w:val="22"/>
          <w:lang w:eastAsia="en-US"/>
        </w:rPr>
      </w:pPr>
      <w:r>
        <w:t>5</w:t>
      </w:r>
      <w:r>
        <w:rPr>
          <w:rFonts w:ascii="Calibri" w:hAnsi="Calibri"/>
          <w:b w:val="0"/>
          <w:sz w:val="22"/>
          <w:szCs w:val="22"/>
          <w:lang w:eastAsia="en-US"/>
        </w:rPr>
        <w:tab/>
      </w:r>
      <w:r>
        <w:t>Current Systems and Services Inventory</w:t>
      </w:r>
      <w:r>
        <w:tab/>
      </w:r>
      <w:r w:rsidR="001F7162">
        <w:fldChar w:fldCharType="begin"/>
      </w:r>
      <w:r>
        <w:instrText xml:space="preserve"> PAGEREF _Toc336520347 \h </w:instrText>
      </w:r>
      <w:r w:rsidR="001F7162">
        <w:fldChar w:fldCharType="separate"/>
      </w:r>
      <w:r w:rsidR="008F6C94">
        <w:t>2</w:t>
      </w:r>
      <w:r w:rsidR="001F7162">
        <w:fldChar w:fldCharType="end"/>
      </w:r>
    </w:p>
    <w:p w:rsidR="005529F9" w:rsidRDefault="005529F9" w:rsidP="005529F9">
      <w:pPr>
        <w:pStyle w:val="TOC1"/>
        <w:rPr>
          <w:rFonts w:ascii="Calibri" w:hAnsi="Calibri"/>
          <w:b w:val="0"/>
          <w:sz w:val="22"/>
          <w:szCs w:val="22"/>
          <w:lang w:eastAsia="en-US"/>
        </w:rPr>
      </w:pPr>
      <w:r>
        <w:t>6</w:t>
      </w:r>
      <w:r>
        <w:rPr>
          <w:rFonts w:ascii="Calibri" w:hAnsi="Calibri"/>
          <w:b w:val="0"/>
          <w:sz w:val="22"/>
          <w:szCs w:val="22"/>
          <w:lang w:eastAsia="en-US"/>
        </w:rPr>
        <w:tab/>
      </w:r>
      <w:r>
        <w:t>Deployment Infrastructure</w:t>
      </w:r>
      <w:r>
        <w:tab/>
      </w:r>
      <w:r w:rsidR="001F7162">
        <w:fldChar w:fldCharType="begin"/>
      </w:r>
      <w:r>
        <w:instrText xml:space="preserve"> PAGEREF _Toc336520348 \h </w:instrText>
      </w:r>
      <w:r w:rsidR="001F7162">
        <w:fldChar w:fldCharType="separate"/>
      </w:r>
      <w:r w:rsidR="008F6C94">
        <w:t>2</w:t>
      </w:r>
      <w:r w:rsidR="001F7162">
        <w:fldChar w:fldCharType="end"/>
      </w:r>
    </w:p>
    <w:p w:rsidR="005529F9" w:rsidRDefault="005529F9" w:rsidP="005529F9">
      <w:pPr>
        <w:pStyle w:val="TOC2"/>
        <w:rPr>
          <w:rFonts w:ascii="Calibri" w:hAnsi="Calibri"/>
          <w:sz w:val="22"/>
          <w:szCs w:val="22"/>
          <w:lang w:eastAsia="en-US"/>
        </w:rPr>
      </w:pPr>
      <w:r>
        <w:t>6.1</w:t>
      </w:r>
      <w:r>
        <w:rPr>
          <w:rFonts w:ascii="Calibri" w:hAnsi="Calibri"/>
          <w:sz w:val="22"/>
          <w:szCs w:val="22"/>
          <w:lang w:eastAsia="en-US"/>
        </w:rPr>
        <w:tab/>
      </w:r>
      <w:r>
        <w:t>Networks and Configurations</w:t>
      </w:r>
      <w:r>
        <w:tab/>
      </w:r>
      <w:r w:rsidR="001F7162">
        <w:fldChar w:fldCharType="begin"/>
      </w:r>
      <w:r>
        <w:instrText xml:space="preserve"> PAGEREF _Toc336520349 \h </w:instrText>
      </w:r>
      <w:r w:rsidR="001F7162">
        <w:fldChar w:fldCharType="separate"/>
      </w:r>
      <w:r w:rsidR="008F6C94">
        <w:t>2</w:t>
      </w:r>
      <w:r w:rsidR="001F7162">
        <w:fldChar w:fldCharType="end"/>
      </w:r>
    </w:p>
    <w:p w:rsidR="005529F9" w:rsidRDefault="005529F9" w:rsidP="005529F9">
      <w:pPr>
        <w:pStyle w:val="TOC2"/>
        <w:rPr>
          <w:rFonts w:ascii="Calibri" w:hAnsi="Calibri"/>
          <w:sz w:val="22"/>
          <w:szCs w:val="22"/>
          <w:lang w:eastAsia="en-US"/>
        </w:rPr>
      </w:pPr>
      <w:r>
        <w:t>6.2</w:t>
      </w:r>
      <w:r>
        <w:rPr>
          <w:rFonts w:ascii="Calibri" w:hAnsi="Calibri"/>
          <w:sz w:val="22"/>
          <w:szCs w:val="22"/>
          <w:lang w:eastAsia="en-US"/>
        </w:rPr>
        <w:tab/>
      </w:r>
      <w:r>
        <w:t>Deployment Configurations Diagrams</w:t>
      </w:r>
      <w:r>
        <w:tab/>
      </w:r>
      <w:r w:rsidR="001F7162">
        <w:fldChar w:fldCharType="begin"/>
      </w:r>
      <w:r>
        <w:instrText xml:space="preserve"> PAGEREF _Toc336520350 \h </w:instrText>
      </w:r>
      <w:r w:rsidR="001F7162">
        <w:fldChar w:fldCharType="separate"/>
      </w:r>
      <w:r w:rsidR="008F6C94">
        <w:t>2</w:t>
      </w:r>
      <w:r w:rsidR="001F7162">
        <w:fldChar w:fldCharType="end"/>
      </w:r>
    </w:p>
    <w:p w:rsidR="005529F9" w:rsidRDefault="005529F9" w:rsidP="005529F9">
      <w:pPr>
        <w:pStyle w:val="TOC2"/>
        <w:rPr>
          <w:rFonts w:ascii="Calibri" w:hAnsi="Calibri"/>
          <w:sz w:val="22"/>
          <w:szCs w:val="22"/>
          <w:lang w:eastAsia="en-US"/>
        </w:rPr>
      </w:pPr>
      <w:r>
        <w:t>6.3</w:t>
      </w:r>
      <w:r>
        <w:rPr>
          <w:rFonts w:ascii="Calibri" w:hAnsi="Calibri"/>
          <w:sz w:val="22"/>
          <w:szCs w:val="22"/>
          <w:lang w:eastAsia="en-US"/>
        </w:rPr>
        <w:tab/>
      </w:r>
      <w:r>
        <w:t>Initiatives and upcoming implementations impact</w:t>
      </w:r>
      <w:r>
        <w:tab/>
      </w:r>
      <w:r w:rsidR="001F7162">
        <w:fldChar w:fldCharType="begin"/>
      </w:r>
      <w:r>
        <w:instrText xml:space="preserve"> PAGEREF _Toc336520351 \h </w:instrText>
      </w:r>
      <w:r w:rsidR="001F7162">
        <w:fldChar w:fldCharType="separate"/>
      </w:r>
      <w:r w:rsidR="008F6C94">
        <w:t>2</w:t>
      </w:r>
      <w:r w:rsidR="001F7162">
        <w:fldChar w:fldCharType="end"/>
      </w:r>
    </w:p>
    <w:p w:rsidR="005529F9" w:rsidRDefault="005529F9" w:rsidP="005529F9">
      <w:pPr>
        <w:pStyle w:val="TOC1"/>
        <w:rPr>
          <w:rFonts w:ascii="Calibri" w:hAnsi="Calibri"/>
          <w:b w:val="0"/>
          <w:sz w:val="22"/>
          <w:szCs w:val="22"/>
          <w:lang w:eastAsia="en-US"/>
        </w:rPr>
      </w:pPr>
      <w:r>
        <w:t>7</w:t>
      </w:r>
      <w:r>
        <w:rPr>
          <w:rFonts w:ascii="Calibri" w:hAnsi="Calibri"/>
          <w:b w:val="0"/>
          <w:sz w:val="22"/>
          <w:szCs w:val="22"/>
          <w:lang w:eastAsia="en-US"/>
        </w:rPr>
        <w:tab/>
      </w:r>
      <w:r>
        <w:t>Supporting Infrastructure</w:t>
      </w:r>
      <w:r>
        <w:tab/>
      </w:r>
      <w:r w:rsidR="001F7162">
        <w:fldChar w:fldCharType="begin"/>
      </w:r>
      <w:r>
        <w:instrText xml:space="preserve"> PAGEREF _Toc336520352 \h </w:instrText>
      </w:r>
      <w:r w:rsidR="001F7162">
        <w:fldChar w:fldCharType="separate"/>
      </w:r>
      <w:r w:rsidR="008F6C94">
        <w:t>2</w:t>
      </w:r>
      <w:r w:rsidR="001F7162">
        <w:fldChar w:fldCharType="end"/>
      </w:r>
    </w:p>
    <w:p w:rsidR="005529F9" w:rsidRDefault="005529F9" w:rsidP="005529F9">
      <w:pPr>
        <w:pStyle w:val="TOC1"/>
        <w:rPr>
          <w:rFonts w:ascii="Calibri" w:hAnsi="Calibri"/>
          <w:b w:val="0"/>
          <w:sz w:val="22"/>
          <w:szCs w:val="22"/>
          <w:lang w:eastAsia="en-US"/>
        </w:rPr>
      </w:pPr>
      <w:r>
        <w:t>8</w:t>
      </w:r>
      <w:r>
        <w:rPr>
          <w:rFonts w:ascii="Calibri" w:hAnsi="Calibri"/>
          <w:b w:val="0"/>
          <w:sz w:val="22"/>
          <w:szCs w:val="22"/>
          <w:lang w:eastAsia="en-US"/>
        </w:rPr>
        <w:tab/>
      </w:r>
      <w:r>
        <w:t>Current Technologies Inventory</w:t>
      </w:r>
      <w:r>
        <w:tab/>
      </w:r>
      <w:r w:rsidR="001F7162">
        <w:fldChar w:fldCharType="begin"/>
      </w:r>
      <w:r>
        <w:instrText xml:space="preserve"> PAGEREF _Toc336520353 \h </w:instrText>
      </w:r>
      <w:r w:rsidR="001F7162">
        <w:fldChar w:fldCharType="separate"/>
      </w:r>
      <w:r w:rsidR="008F6C94">
        <w:t>2</w:t>
      </w:r>
      <w:r w:rsidR="001F7162">
        <w:fldChar w:fldCharType="end"/>
      </w:r>
    </w:p>
    <w:p w:rsidR="005529F9" w:rsidRDefault="005529F9" w:rsidP="005529F9">
      <w:pPr>
        <w:pStyle w:val="TOC1"/>
        <w:rPr>
          <w:rFonts w:ascii="Calibri" w:hAnsi="Calibri"/>
          <w:b w:val="0"/>
          <w:sz w:val="22"/>
          <w:szCs w:val="22"/>
          <w:lang w:eastAsia="en-US"/>
        </w:rPr>
      </w:pPr>
      <w:r>
        <w:t>9</w:t>
      </w:r>
      <w:r>
        <w:rPr>
          <w:rFonts w:ascii="Calibri" w:hAnsi="Calibri"/>
          <w:b w:val="0"/>
          <w:sz w:val="22"/>
          <w:szCs w:val="22"/>
          <w:lang w:eastAsia="en-US"/>
        </w:rPr>
        <w:tab/>
      </w:r>
      <w:r>
        <w:t>User Communities Inventory</w:t>
      </w:r>
      <w:r>
        <w:tab/>
      </w:r>
      <w:r w:rsidR="001F7162">
        <w:fldChar w:fldCharType="begin"/>
      </w:r>
      <w:r>
        <w:instrText xml:space="preserve"> PAGEREF _Toc336520354 \h </w:instrText>
      </w:r>
      <w:r w:rsidR="001F7162">
        <w:fldChar w:fldCharType="separate"/>
      </w:r>
      <w:r w:rsidR="008F6C94">
        <w:t>2</w:t>
      </w:r>
      <w:r w:rsidR="001F7162">
        <w:fldChar w:fldCharType="end"/>
      </w:r>
    </w:p>
    <w:p w:rsidR="005529F9" w:rsidRDefault="005529F9" w:rsidP="005529F9">
      <w:pPr>
        <w:pStyle w:val="TOC2"/>
        <w:rPr>
          <w:rFonts w:ascii="Calibri" w:hAnsi="Calibri"/>
          <w:sz w:val="22"/>
          <w:szCs w:val="22"/>
          <w:lang w:eastAsia="en-US"/>
        </w:rPr>
      </w:pPr>
      <w:r>
        <w:t>9.1</w:t>
      </w:r>
      <w:r>
        <w:rPr>
          <w:rFonts w:ascii="Calibri" w:hAnsi="Calibri"/>
          <w:sz w:val="22"/>
          <w:szCs w:val="22"/>
          <w:lang w:eastAsia="en-US"/>
        </w:rPr>
        <w:tab/>
      </w:r>
      <w:r>
        <w:t>Service Providers Inventory</w:t>
      </w:r>
      <w:r>
        <w:tab/>
      </w:r>
      <w:r w:rsidR="001F7162">
        <w:fldChar w:fldCharType="begin"/>
      </w:r>
      <w:r>
        <w:instrText xml:space="preserve"> PAGEREF _Toc336520355 \h </w:instrText>
      </w:r>
      <w:r w:rsidR="001F7162">
        <w:fldChar w:fldCharType="separate"/>
      </w:r>
      <w:r w:rsidR="008F6C94">
        <w:t>2</w:t>
      </w:r>
      <w:r w:rsidR="001F7162">
        <w:fldChar w:fldCharType="end"/>
      </w:r>
    </w:p>
    <w:p w:rsidR="005529F9" w:rsidRDefault="005529F9" w:rsidP="005529F9">
      <w:pPr>
        <w:pStyle w:val="TOC1"/>
        <w:rPr>
          <w:rFonts w:ascii="Calibri" w:hAnsi="Calibri"/>
          <w:b w:val="0"/>
          <w:sz w:val="22"/>
          <w:szCs w:val="22"/>
          <w:lang w:eastAsia="en-US"/>
        </w:rPr>
      </w:pPr>
      <w:r>
        <w:t>10</w:t>
      </w:r>
      <w:r>
        <w:rPr>
          <w:rFonts w:ascii="Calibri" w:hAnsi="Calibri"/>
          <w:b w:val="0"/>
          <w:sz w:val="22"/>
          <w:szCs w:val="22"/>
          <w:lang w:eastAsia="en-US"/>
        </w:rPr>
        <w:tab/>
      </w:r>
      <w:r>
        <w:t>Current System Inventory - Interfaces and Dependencies</w:t>
      </w:r>
      <w:r>
        <w:tab/>
      </w:r>
      <w:r w:rsidR="001F7162">
        <w:fldChar w:fldCharType="begin"/>
      </w:r>
      <w:r>
        <w:instrText xml:space="preserve"> PAGEREF _Toc336520356 \h </w:instrText>
      </w:r>
      <w:r w:rsidR="001F7162">
        <w:fldChar w:fldCharType="separate"/>
      </w:r>
      <w:r w:rsidR="008F6C94">
        <w:t>2</w:t>
      </w:r>
      <w:r w:rsidR="001F7162">
        <w:fldChar w:fldCharType="end"/>
      </w:r>
    </w:p>
    <w:p w:rsidR="005529F9" w:rsidRDefault="005529F9" w:rsidP="005529F9">
      <w:pPr>
        <w:pStyle w:val="TOC1"/>
        <w:rPr>
          <w:rFonts w:ascii="Calibri" w:hAnsi="Calibri"/>
          <w:b w:val="0"/>
          <w:sz w:val="22"/>
          <w:szCs w:val="22"/>
          <w:lang w:eastAsia="en-US"/>
        </w:rPr>
      </w:pPr>
      <w:r>
        <w:t>11</w:t>
      </w:r>
      <w:r>
        <w:rPr>
          <w:rFonts w:ascii="Calibri" w:hAnsi="Calibri"/>
          <w:b w:val="0"/>
          <w:sz w:val="22"/>
          <w:szCs w:val="22"/>
          <w:lang w:eastAsia="en-US"/>
        </w:rPr>
        <w:tab/>
      </w:r>
      <w:r>
        <w:t>Overlaps and Redundancies</w:t>
      </w:r>
      <w:r>
        <w:tab/>
      </w:r>
      <w:r w:rsidR="001F7162">
        <w:fldChar w:fldCharType="begin"/>
      </w:r>
      <w:r>
        <w:instrText xml:space="preserve"> PAGEREF _Toc336520357 \h </w:instrText>
      </w:r>
      <w:r w:rsidR="001F7162">
        <w:fldChar w:fldCharType="separate"/>
      </w:r>
      <w:r w:rsidR="008F6C94">
        <w:t>2</w:t>
      </w:r>
      <w:r w:rsidR="001F7162">
        <w:fldChar w:fldCharType="end"/>
      </w:r>
    </w:p>
    <w:p w:rsidR="005529F9" w:rsidRDefault="005529F9" w:rsidP="005529F9">
      <w:pPr>
        <w:pStyle w:val="TOC1"/>
        <w:rPr>
          <w:rFonts w:ascii="Calibri" w:hAnsi="Calibri"/>
          <w:b w:val="0"/>
          <w:sz w:val="22"/>
          <w:szCs w:val="22"/>
          <w:lang w:eastAsia="en-US"/>
        </w:rPr>
      </w:pPr>
      <w:r>
        <w:t>12</w:t>
      </w:r>
      <w:r>
        <w:rPr>
          <w:rFonts w:ascii="Calibri" w:hAnsi="Calibri"/>
          <w:b w:val="0"/>
          <w:sz w:val="22"/>
          <w:szCs w:val="22"/>
          <w:lang w:eastAsia="en-US"/>
        </w:rPr>
        <w:tab/>
      </w:r>
      <w:r>
        <w:t>Open and Closed Issues</w:t>
      </w:r>
      <w:r>
        <w:tab/>
      </w:r>
      <w:r w:rsidR="001F7162">
        <w:fldChar w:fldCharType="begin"/>
      </w:r>
      <w:r>
        <w:instrText xml:space="preserve"> PAGEREF _Toc336520358 \h </w:instrText>
      </w:r>
      <w:r w:rsidR="001F7162">
        <w:fldChar w:fldCharType="separate"/>
      </w:r>
      <w:r w:rsidR="008F6C94">
        <w:t>2</w:t>
      </w:r>
      <w:r w:rsidR="001F7162">
        <w:fldChar w:fldCharType="end"/>
      </w:r>
    </w:p>
    <w:p w:rsidR="005529F9" w:rsidRDefault="005529F9" w:rsidP="005529F9">
      <w:pPr>
        <w:pStyle w:val="TOC2"/>
        <w:rPr>
          <w:rFonts w:ascii="Calibri" w:hAnsi="Calibri"/>
          <w:sz w:val="22"/>
          <w:szCs w:val="22"/>
          <w:lang w:eastAsia="en-US"/>
        </w:rPr>
      </w:pPr>
      <w:r>
        <w:t>12.1</w:t>
      </w:r>
      <w:r>
        <w:rPr>
          <w:rFonts w:ascii="Calibri" w:hAnsi="Calibri"/>
          <w:sz w:val="22"/>
          <w:szCs w:val="22"/>
          <w:lang w:eastAsia="en-US"/>
        </w:rPr>
        <w:tab/>
      </w:r>
      <w:r>
        <w:t>Open Issues</w:t>
      </w:r>
      <w:r>
        <w:tab/>
      </w:r>
      <w:r w:rsidR="001F7162">
        <w:fldChar w:fldCharType="begin"/>
      </w:r>
      <w:r>
        <w:instrText xml:space="preserve"> PAGEREF _Toc336520359 \h </w:instrText>
      </w:r>
      <w:r w:rsidR="001F7162">
        <w:fldChar w:fldCharType="separate"/>
      </w:r>
      <w:r w:rsidR="008F6C94">
        <w:t>2</w:t>
      </w:r>
      <w:r w:rsidR="001F7162">
        <w:fldChar w:fldCharType="end"/>
      </w:r>
    </w:p>
    <w:p w:rsidR="005529F9" w:rsidRDefault="005529F9" w:rsidP="005529F9">
      <w:pPr>
        <w:pStyle w:val="TOC2"/>
        <w:rPr>
          <w:rFonts w:ascii="Calibri" w:hAnsi="Calibri"/>
          <w:sz w:val="22"/>
          <w:szCs w:val="22"/>
          <w:lang w:eastAsia="en-US"/>
        </w:rPr>
      </w:pPr>
      <w:r>
        <w:t>12.2</w:t>
      </w:r>
      <w:r>
        <w:rPr>
          <w:rFonts w:ascii="Calibri" w:hAnsi="Calibri"/>
          <w:sz w:val="22"/>
          <w:szCs w:val="22"/>
          <w:lang w:eastAsia="en-US"/>
        </w:rPr>
        <w:tab/>
      </w:r>
      <w:r>
        <w:t>Closed Issues</w:t>
      </w:r>
      <w:r>
        <w:tab/>
      </w:r>
      <w:r w:rsidR="001F7162">
        <w:fldChar w:fldCharType="begin"/>
      </w:r>
      <w:r>
        <w:instrText xml:space="preserve"> PAGEREF _Toc336520360 \h </w:instrText>
      </w:r>
      <w:r w:rsidR="001F7162">
        <w:fldChar w:fldCharType="separate"/>
      </w:r>
      <w:r w:rsidR="008F6C94">
        <w:t>2</w:t>
      </w:r>
      <w:r w:rsidR="001F7162">
        <w:fldChar w:fldCharType="end"/>
      </w:r>
    </w:p>
    <w:p w:rsidR="005529F9" w:rsidRDefault="001F7162" w:rsidP="005529F9">
      <w:r>
        <w:fldChar w:fldCharType="end"/>
      </w:r>
    </w:p>
    <w:p w:rsidR="005529F9" w:rsidRDefault="005529F9" w:rsidP="006F29C9">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5529F9" w:rsidRDefault="005529F9" w:rsidP="005529F9"/>
    <w:p w:rsidR="005529F9" w:rsidRDefault="005529F9" w:rsidP="005529F9">
      <w:pPr>
        <w:pStyle w:val="BodyText"/>
        <w:sectPr w:rsidR="005529F9" w:rsidSect="00B438EA">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5529F9" w:rsidRDefault="005529F9" w:rsidP="005529F9">
      <w:pPr>
        <w:pStyle w:val="Heading1"/>
      </w:pPr>
      <w:bookmarkStart w:id="12" w:name="_Toc336520343"/>
      <w:r>
        <w:lastRenderedPageBreak/>
        <w:t>Introduction</w:t>
      </w:r>
      <w:bookmarkEnd w:id="0"/>
      <w:bookmarkEnd w:id="12"/>
    </w:p>
    <w:p w:rsidR="005529F9" w:rsidRDefault="005529F9" w:rsidP="005529F9">
      <w:pPr>
        <w:pStyle w:val="Heading2"/>
        <w:tabs>
          <w:tab w:val="clear" w:pos="4320"/>
        </w:tabs>
      </w:pPr>
      <w:bookmarkStart w:id="13" w:name="_Toc361227335"/>
      <w:bookmarkStart w:id="14" w:name="_Toc336520344"/>
      <w:r>
        <w:t>Purpose</w:t>
      </w:r>
      <w:bookmarkEnd w:id="13"/>
      <w:bookmarkEnd w:id="14"/>
    </w:p>
    <w:p w:rsidR="005529F9" w:rsidRDefault="005529F9" w:rsidP="005529F9">
      <w:pPr>
        <w:pStyle w:val="BodyText"/>
      </w:pPr>
    </w:p>
    <w:p w:rsidR="005529F9" w:rsidRDefault="005529F9" w:rsidP="005529F9">
      <w:pPr>
        <w:pStyle w:val="Heading1"/>
      </w:pPr>
      <w:bookmarkStart w:id="15" w:name="_Toc336520345"/>
      <w:r>
        <w:lastRenderedPageBreak/>
        <w:t>High-Level Capability and Functions Inventory</w:t>
      </w:r>
      <w:bookmarkEnd w:id="15"/>
    </w:p>
    <w:p w:rsidR="005529F9" w:rsidRDefault="005529F9" w:rsidP="005529F9">
      <w:pPr>
        <w:pStyle w:val="BodyText"/>
      </w:pPr>
    </w:p>
    <w:p w:rsidR="005529F9" w:rsidRDefault="005529F9" w:rsidP="005529F9">
      <w:pPr>
        <w:pStyle w:val="Heading1"/>
      </w:pPr>
      <w:bookmarkStart w:id="16" w:name="_Toc336520346"/>
      <w:r>
        <w:lastRenderedPageBreak/>
        <w:t>Architecture Frameworks and Reference Architectures</w:t>
      </w:r>
      <w:bookmarkEnd w:id="16"/>
    </w:p>
    <w:p w:rsidR="005529F9" w:rsidRDefault="005529F9" w:rsidP="005529F9">
      <w:pPr>
        <w:pStyle w:val="BodyText"/>
      </w:pPr>
      <w:r>
        <w:t xml:space="preserve">The existing Architecture Frameworks at </w:t>
      </w:r>
      <w:r>
        <w:rPr>
          <w:rStyle w:val="HighlightedVariable"/>
          <w:rFonts w:eastAsia="Calibri"/>
        </w:rPr>
        <w:t>&lt;Company Long Name&gt;</w:t>
      </w:r>
      <w:r>
        <w:t xml:space="preserve"> are:</w:t>
      </w:r>
    </w:p>
    <w:p w:rsidR="005529F9" w:rsidRDefault="005529F9" w:rsidP="005529F9">
      <w:pPr>
        <w:pStyle w:val="Bullet"/>
        <w:tabs>
          <w:tab w:val="clear" w:pos="4320"/>
        </w:tabs>
      </w:pPr>
    </w:p>
    <w:p w:rsidR="005529F9" w:rsidRDefault="005529F9" w:rsidP="005529F9">
      <w:pPr>
        <w:pStyle w:val="BodyText"/>
      </w:pPr>
    </w:p>
    <w:p w:rsidR="005529F9" w:rsidRDefault="005529F9" w:rsidP="005529F9">
      <w:pPr>
        <w:pStyle w:val="Heading2"/>
        <w:tabs>
          <w:tab w:val="clear" w:pos="4320"/>
        </w:tabs>
        <w:sectPr w:rsidR="005529F9" w:rsidSect="00B438EA">
          <w:headerReference w:type="even" r:id="rId11"/>
          <w:footerReference w:type="even" r:id="rId12"/>
          <w:headerReference w:type="first" r:id="rId13"/>
          <w:footerReference w:type="first" r:id="rId14"/>
          <w:pgSz w:w="12240" w:h="15840" w:code="1"/>
          <w:pgMar w:top="1080" w:right="720" w:bottom="1440" w:left="720" w:header="432" w:footer="720" w:gutter="360"/>
          <w:pgNumType w:start="1"/>
          <w:cols w:space="720"/>
          <w:docGrid w:linePitch="272"/>
        </w:sectPr>
      </w:pPr>
    </w:p>
    <w:p w:rsidR="005529F9" w:rsidRDefault="005529F9" w:rsidP="005529F9">
      <w:pPr>
        <w:pStyle w:val="Heading1"/>
      </w:pPr>
      <w:bookmarkStart w:id="17" w:name="_Toc336520347"/>
      <w:r>
        <w:lastRenderedPageBreak/>
        <w:t>Current Systems and Services Inventory</w:t>
      </w:r>
      <w:bookmarkEnd w:id="17"/>
    </w:p>
    <w:p w:rsidR="005529F9" w:rsidRPr="00852647" w:rsidRDefault="005529F9" w:rsidP="005529F9">
      <w:pPr>
        <w:pStyle w:val="BodyText"/>
        <w:rPr>
          <w:b/>
        </w:rPr>
      </w:pPr>
      <w:r w:rsidRPr="00852647">
        <w:rPr>
          <w:b/>
        </w:rPr>
        <w:t>Inventory for:</w:t>
      </w:r>
    </w:p>
    <w:p w:rsidR="005529F9" w:rsidRPr="0092059C" w:rsidRDefault="005529F9" w:rsidP="005529F9">
      <w:pPr>
        <w:pStyle w:val="NumberList"/>
        <w:numPr>
          <w:ilvl w:val="0"/>
          <w:numId w:val="22"/>
        </w:numPr>
      </w:pPr>
      <w:r w:rsidRPr="0092059C">
        <w:t xml:space="preserve">Company Name: </w:t>
      </w:r>
      <w:r w:rsidRPr="0092059C">
        <w:rPr>
          <w:rStyle w:val="HighlightedVariable"/>
          <w:rFonts w:eastAsia="Calibri"/>
        </w:rPr>
        <w:t>&lt;Company Long Name&gt;</w:t>
      </w:r>
    </w:p>
    <w:p w:rsidR="005529F9" w:rsidRPr="0092059C" w:rsidRDefault="005529F9" w:rsidP="005529F9">
      <w:pPr>
        <w:pStyle w:val="NumberList"/>
        <w:numPr>
          <w:ilvl w:val="0"/>
          <w:numId w:val="22"/>
        </w:numPr>
      </w:pPr>
      <w:r w:rsidRPr="0092059C">
        <w:t>Company Address:</w:t>
      </w:r>
    </w:p>
    <w:p w:rsidR="005529F9" w:rsidRDefault="005529F9" w:rsidP="005529F9">
      <w:pPr>
        <w:pStyle w:val="Bullet"/>
        <w:numPr>
          <w:ilvl w:val="1"/>
          <w:numId w:val="2"/>
        </w:numPr>
        <w:tabs>
          <w:tab w:val="clear" w:pos="4320"/>
        </w:tabs>
      </w:pPr>
      <w:r>
        <w:t>Street/Post Office Box</w:t>
      </w:r>
    </w:p>
    <w:p w:rsidR="005529F9" w:rsidRDefault="005529F9" w:rsidP="005529F9">
      <w:pPr>
        <w:pStyle w:val="Bullet"/>
        <w:numPr>
          <w:ilvl w:val="1"/>
          <w:numId w:val="2"/>
        </w:numPr>
        <w:tabs>
          <w:tab w:val="clear" w:pos="4320"/>
        </w:tabs>
      </w:pPr>
      <w:r>
        <w:t>City</w:t>
      </w:r>
    </w:p>
    <w:p w:rsidR="005529F9" w:rsidRDefault="005529F9" w:rsidP="005529F9">
      <w:pPr>
        <w:pStyle w:val="Bullet"/>
        <w:numPr>
          <w:ilvl w:val="1"/>
          <w:numId w:val="2"/>
        </w:numPr>
        <w:tabs>
          <w:tab w:val="clear" w:pos="4320"/>
        </w:tabs>
      </w:pPr>
      <w:r>
        <w:t>State</w:t>
      </w:r>
    </w:p>
    <w:p w:rsidR="005529F9" w:rsidRDefault="005529F9" w:rsidP="005529F9">
      <w:pPr>
        <w:pStyle w:val="Bullet"/>
        <w:numPr>
          <w:ilvl w:val="1"/>
          <w:numId w:val="2"/>
        </w:numPr>
        <w:tabs>
          <w:tab w:val="clear" w:pos="4320"/>
        </w:tabs>
      </w:pPr>
      <w:r>
        <w:t>Country</w:t>
      </w:r>
    </w:p>
    <w:p w:rsidR="005529F9" w:rsidRDefault="005529F9" w:rsidP="005529F9">
      <w:pPr>
        <w:pStyle w:val="Bullet"/>
        <w:numPr>
          <w:ilvl w:val="1"/>
          <w:numId w:val="2"/>
        </w:numPr>
        <w:tabs>
          <w:tab w:val="clear" w:pos="4320"/>
        </w:tabs>
      </w:pPr>
      <w:r>
        <w:t>Zip</w:t>
      </w:r>
    </w:p>
    <w:p w:rsidR="005529F9" w:rsidRDefault="005529F9" w:rsidP="005529F9">
      <w:pPr>
        <w:pStyle w:val="Bullet"/>
        <w:numPr>
          <w:ilvl w:val="1"/>
          <w:numId w:val="2"/>
        </w:numPr>
        <w:tabs>
          <w:tab w:val="clear" w:pos="4320"/>
        </w:tabs>
      </w:pPr>
      <w:r>
        <w:t xml:space="preserve">Phone </w:t>
      </w:r>
    </w:p>
    <w:p w:rsidR="005529F9" w:rsidRPr="0092059C" w:rsidRDefault="005529F9" w:rsidP="005529F9">
      <w:pPr>
        <w:pStyle w:val="NumberList"/>
        <w:numPr>
          <w:ilvl w:val="0"/>
          <w:numId w:val="22"/>
        </w:numPr>
      </w:pPr>
      <w:r w:rsidRPr="0092059C">
        <w:t>Company Website:</w:t>
      </w:r>
    </w:p>
    <w:p w:rsidR="005529F9" w:rsidRPr="0092059C" w:rsidRDefault="005529F9" w:rsidP="005529F9">
      <w:pPr>
        <w:pStyle w:val="NumberList"/>
        <w:numPr>
          <w:ilvl w:val="0"/>
          <w:numId w:val="22"/>
        </w:numPr>
      </w:pPr>
      <w:r w:rsidRPr="0092059C">
        <w:t>Contact Name:</w:t>
      </w:r>
    </w:p>
    <w:p w:rsidR="005529F9" w:rsidRPr="0092059C" w:rsidRDefault="005529F9" w:rsidP="005529F9">
      <w:pPr>
        <w:pStyle w:val="NumberList"/>
        <w:numPr>
          <w:ilvl w:val="0"/>
          <w:numId w:val="22"/>
        </w:numPr>
      </w:pPr>
      <w:r w:rsidRPr="0092059C">
        <w:t>Contact Address:</w:t>
      </w:r>
    </w:p>
    <w:p w:rsidR="005529F9" w:rsidRDefault="005529F9" w:rsidP="005529F9">
      <w:pPr>
        <w:pStyle w:val="Bullet"/>
        <w:numPr>
          <w:ilvl w:val="1"/>
          <w:numId w:val="2"/>
        </w:numPr>
        <w:tabs>
          <w:tab w:val="clear" w:pos="4320"/>
        </w:tabs>
      </w:pPr>
      <w:r>
        <w:t>Street/Post Office Box</w:t>
      </w:r>
    </w:p>
    <w:p w:rsidR="005529F9" w:rsidRDefault="005529F9" w:rsidP="005529F9">
      <w:pPr>
        <w:pStyle w:val="Bullet"/>
        <w:numPr>
          <w:ilvl w:val="1"/>
          <w:numId w:val="2"/>
        </w:numPr>
        <w:tabs>
          <w:tab w:val="clear" w:pos="4320"/>
        </w:tabs>
      </w:pPr>
      <w:r>
        <w:t>City</w:t>
      </w:r>
    </w:p>
    <w:p w:rsidR="005529F9" w:rsidRDefault="005529F9" w:rsidP="005529F9">
      <w:pPr>
        <w:pStyle w:val="Bullet"/>
        <w:numPr>
          <w:ilvl w:val="1"/>
          <w:numId w:val="2"/>
        </w:numPr>
        <w:tabs>
          <w:tab w:val="clear" w:pos="4320"/>
        </w:tabs>
      </w:pPr>
      <w:r>
        <w:t>State</w:t>
      </w:r>
    </w:p>
    <w:p w:rsidR="005529F9" w:rsidRDefault="005529F9" w:rsidP="005529F9">
      <w:pPr>
        <w:pStyle w:val="Bullet"/>
        <w:numPr>
          <w:ilvl w:val="1"/>
          <w:numId w:val="2"/>
        </w:numPr>
        <w:tabs>
          <w:tab w:val="clear" w:pos="4320"/>
        </w:tabs>
      </w:pPr>
      <w:r>
        <w:t>Country</w:t>
      </w:r>
    </w:p>
    <w:p w:rsidR="005529F9" w:rsidRDefault="005529F9" w:rsidP="005529F9">
      <w:pPr>
        <w:pStyle w:val="Bullet"/>
        <w:numPr>
          <w:ilvl w:val="1"/>
          <w:numId w:val="2"/>
        </w:numPr>
        <w:tabs>
          <w:tab w:val="clear" w:pos="4320"/>
        </w:tabs>
      </w:pPr>
      <w:r>
        <w:t>Zip</w:t>
      </w:r>
    </w:p>
    <w:p w:rsidR="005529F9" w:rsidRDefault="005529F9" w:rsidP="005529F9">
      <w:pPr>
        <w:pStyle w:val="Bullet"/>
        <w:numPr>
          <w:ilvl w:val="1"/>
          <w:numId w:val="2"/>
        </w:numPr>
        <w:tabs>
          <w:tab w:val="clear" w:pos="4320"/>
        </w:tabs>
      </w:pPr>
      <w:r>
        <w:t>Phone</w:t>
      </w:r>
    </w:p>
    <w:p w:rsidR="005529F9" w:rsidRDefault="005529F9" w:rsidP="005529F9">
      <w:pPr>
        <w:pStyle w:val="Bullet"/>
        <w:numPr>
          <w:ilvl w:val="1"/>
          <w:numId w:val="2"/>
        </w:numPr>
        <w:tabs>
          <w:tab w:val="clear" w:pos="4320"/>
        </w:tabs>
      </w:pPr>
      <w:r>
        <w:t>Email</w:t>
      </w:r>
    </w:p>
    <w:p w:rsidR="005529F9" w:rsidRDefault="005529F9" w:rsidP="005529F9">
      <w:pPr>
        <w:pStyle w:val="BodyText"/>
      </w:pPr>
    </w:p>
    <w:tbl>
      <w:tblPr>
        <w:tblW w:w="1440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0" w:type="dxa"/>
          <w:right w:w="0" w:type="dxa"/>
        </w:tblCellMar>
        <w:tblLook w:val="0000"/>
      </w:tblPr>
      <w:tblGrid>
        <w:gridCol w:w="1089"/>
        <w:gridCol w:w="1907"/>
        <w:gridCol w:w="1280"/>
        <w:gridCol w:w="1492"/>
        <w:gridCol w:w="1439"/>
        <w:gridCol w:w="1479"/>
        <w:gridCol w:w="1572"/>
        <w:gridCol w:w="1373"/>
        <w:gridCol w:w="1240"/>
        <w:gridCol w:w="1529"/>
      </w:tblGrid>
      <w:tr w:rsidR="005529F9" w:rsidTr="009418B9">
        <w:trPr>
          <w:cantSplit/>
          <w:trHeight w:val="330"/>
          <w:tblHeader/>
        </w:trPr>
        <w:tc>
          <w:tcPr>
            <w:tcW w:w="14400" w:type="dxa"/>
            <w:gridSpan w:val="10"/>
            <w:tcBorders>
              <w:top w:val="single" w:sz="12" w:space="0" w:color="000000"/>
              <w:bottom w:val="single" w:sz="6" w:space="0" w:color="000000"/>
            </w:tcBorders>
            <w:shd w:val="clear" w:color="000000" w:fill="E6E6E6"/>
            <w:noWrap/>
            <w:tcMar>
              <w:top w:w="15" w:type="dxa"/>
              <w:left w:w="15" w:type="dxa"/>
              <w:bottom w:w="0" w:type="dxa"/>
              <w:right w:w="15" w:type="dxa"/>
            </w:tcMar>
            <w:vAlign w:val="bottom"/>
          </w:tcPr>
          <w:p w:rsidR="005529F9" w:rsidRDefault="005529F9" w:rsidP="009418B9">
            <w:pPr>
              <w:pStyle w:val="TableHeading"/>
              <w:rPr>
                <w:rFonts w:eastAsia="Arial Unicode MS"/>
              </w:rPr>
            </w:pPr>
            <w:r>
              <w:t>II. Application Inventory</w:t>
            </w:r>
          </w:p>
        </w:tc>
      </w:tr>
      <w:tr w:rsidR="005529F9" w:rsidTr="009418B9">
        <w:trPr>
          <w:trHeight w:val="375"/>
          <w:tblHeader/>
        </w:trPr>
        <w:tc>
          <w:tcPr>
            <w:tcW w:w="1089" w:type="dxa"/>
            <w:tcBorders>
              <w:top w:val="single" w:sz="6" w:space="0" w:color="000000"/>
            </w:tcBorders>
            <w:shd w:val="clear" w:color="000000" w:fill="FFFFFF"/>
            <w:tcMar>
              <w:top w:w="15" w:type="dxa"/>
              <w:left w:w="15" w:type="dxa"/>
              <w:bottom w:w="0" w:type="dxa"/>
              <w:right w:w="15" w:type="dxa"/>
            </w:tcMar>
          </w:tcPr>
          <w:p w:rsidR="005529F9" w:rsidRDefault="005529F9" w:rsidP="009418B9">
            <w:pPr>
              <w:pStyle w:val="TableText"/>
              <w:rPr>
                <w:rFonts w:eastAsia="Arial Unicode MS"/>
              </w:rPr>
            </w:pPr>
            <w:r>
              <w:t>Target Industry</w:t>
            </w:r>
            <w:r>
              <w:rPr>
                <w:vertAlign w:val="superscript"/>
              </w:rPr>
              <w:t>1</w:t>
            </w:r>
          </w:p>
        </w:tc>
        <w:tc>
          <w:tcPr>
            <w:tcW w:w="1907" w:type="dxa"/>
            <w:tcBorders>
              <w:top w:val="single" w:sz="6" w:space="0" w:color="000000"/>
            </w:tcBorders>
            <w:shd w:val="clear" w:color="000000" w:fill="FFFFFF"/>
            <w:tcMar>
              <w:top w:w="15" w:type="dxa"/>
              <w:left w:w="15" w:type="dxa"/>
              <w:bottom w:w="0" w:type="dxa"/>
              <w:right w:w="15" w:type="dxa"/>
            </w:tcMar>
          </w:tcPr>
          <w:p w:rsidR="005529F9" w:rsidRDefault="005529F9" w:rsidP="009418B9">
            <w:pPr>
              <w:pStyle w:val="TableText"/>
              <w:rPr>
                <w:rFonts w:eastAsia="Arial Unicode MS"/>
              </w:rPr>
            </w:pPr>
            <w:r>
              <w:t>Application Name</w:t>
            </w:r>
            <w:r>
              <w:rPr>
                <w:vertAlign w:val="superscript"/>
              </w:rPr>
              <w:t>2</w:t>
            </w:r>
          </w:p>
        </w:tc>
        <w:tc>
          <w:tcPr>
            <w:tcW w:w="1280" w:type="dxa"/>
            <w:tcBorders>
              <w:top w:val="single" w:sz="6" w:space="0" w:color="000000"/>
            </w:tcBorders>
            <w:shd w:val="clear" w:color="000000" w:fill="FFFFFF"/>
            <w:tcMar>
              <w:top w:w="15" w:type="dxa"/>
              <w:left w:w="15" w:type="dxa"/>
              <w:bottom w:w="0" w:type="dxa"/>
              <w:right w:w="15" w:type="dxa"/>
            </w:tcMar>
          </w:tcPr>
          <w:p w:rsidR="005529F9" w:rsidRDefault="005529F9" w:rsidP="009418B9">
            <w:pPr>
              <w:pStyle w:val="TableText"/>
              <w:rPr>
                <w:rFonts w:eastAsia="Arial Unicode MS"/>
              </w:rPr>
            </w:pPr>
            <w:r>
              <w:t>Functional Area</w:t>
            </w:r>
            <w:r>
              <w:rPr>
                <w:vertAlign w:val="superscript"/>
              </w:rPr>
              <w:t>3</w:t>
            </w:r>
          </w:p>
        </w:tc>
        <w:tc>
          <w:tcPr>
            <w:tcW w:w="1492" w:type="dxa"/>
            <w:tcBorders>
              <w:top w:val="single" w:sz="6" w:space="0" w:color="000000"/>
            </w:tcBorders>
            <w:shd w:val="clear" w:color="000000" w:fill="FFFFFF"/>
            <w:tcMar>
              <w:top w:w="15" w:type="dxa"/>
              <w:left w:w="15" w:type="dxa"/>
              <w:bottom w:w="0" w:type="dxa"/>
              <w:right w:w="15" w:type="dxa"/>
            </w:tcMar>
          </w:tcPr>
          <w:p w:rsidR="005529F9" w:rsidRDefault="005529F9" w:rsidP="009418B9">
            <w:pPr>
              <w:pStyle w:val="TableText"/>
              <w:rPr>
                <w:rFonts w:eastAsia="Arial Unicode MS"/>
              </w:rPr>
            </w:pPr>
            <w:r>
              <w:t>Hardware Vendors</w:t>
            </w:r>
            <w:r>
              <w:rPr>
                <w:vertAlign w:val="superscript"/>
              </w:rPr>
              <w:t>4</w:t>
            </w:r>
          </w:p>
        </w:tc>
        <w:tc>
          <w:tcPr>
            <w:tcW w:w="1439" w:type="dxa"/>
            <w:tcBorders>
              <w:top w:val="single" w:sz="6" w:space="0" w:color="000000"/>
            </w:tcBorders>
            <w:shd w:val="clear" w:color="000000" w:fill="FFFFFF"/>
            <w:tcMar>
              <w:top w:w="15" w:type="dxa"/>
              <w:left w:w="15" w:type="dxa"/>
              <w:bottom w:w="0" w:type="dxa"/>
              <w:right w:w="15" w:type="dxa"/>
            </w:tcMar>
          </w:tcPr>
          <w:p w:rsidR="005529F9" w:rsidRDefault="005529F9" w:rsidP="009418B9">
            <w:pPr>
              <w:pStyle w:val="TableText"/>
              <w:rPr>
                <w:rFonts w:eastAsia="Arial Unicode MS"/>
              </w:rPr>
            </w:pPr>
            <w:r>
              <w:t>Operating System</w:t>
            </w:r>
            <w:r>
              <w:rPr>
                <w:vertAlign w:val="superscript"/>
              </w:rPr>
              <w:t>5</w:t>
            </w:r>
          </w:p>
        </w:tc>
        <w:tc>
          <w:tcPr>
            <w:tcW w:w="1479" w:type="dxa"/>
            <w:tcBorders>
              <w:top w:val="single" w:sz="6" w:space="0" w:color="000000"/>
            </w:tcBorders>
            <w:shd w:val="clear" w:color="000000" w:fill="FFFFFF"/>
            <w:tcMar>
              <w:top w:w="15" w:type="dxa"/>
              <w:left w:w="15" w:type="dxa"/>
              <w:bottom w:w="0" w:type="dxa"/>
              <w:right w:w="15" w:type="dxa"/>
            </w:tcMar>
          </w:tcPr>
          <w:p w:rsidR="005529F9" w:rsidRDefault="005529F9" w:rsidP="009418B9">
            <w:pPr>
              <w:pStyle w:val="TableText"/>
              <w:rPr>
                <w:rFonts w:eastAsia="Arial Unicode MS"/>
              </w:rPr>
            </w:pPr>
            <w:r>
              <w:t>Data Base Vendor</w:t>
            </w:r>
            <w:r>
              <w:rPr>
                <w:vertAlign w:val="superscript"/>
              </w:rPr>
              <w:t>6</w:t>
            </w:r>
          </w:p>
        </w:tc>
        <w:tc>
          <w:tcPr>
            <w:tcW w:w="1572" w:type="dxa"/>
            <w:tcBorders>
              <w:top w:val="single" w:sz="6" w:space="0" w:color="000000"/>
            </w:tcBorders>
            <w:shd w:val="clear" w:color="000000" w:fill="FFFFFF"/>
            <w:tcMar>
              <w:top w:w="15" w:type="dxa"/>
              <w:left w:w="15" w:type="dxa"/>
              <w:bottom w:w="0" w:type="dxa"/>
              <w:right w:w="15" w:type="dxa"/>
            </w:tcMar>
          </w:tcPr>
          <w:p w:rsidR="005529F9" w:rsidRDefault="005529F9" w:rsidP="009418B9">
            <w:pPr>
              <w:pStyle w:val="TableText"/>
              <w:rPr>
                <w:rFonts w:eastAsia="Arial Unicode MS"/>
              </w:rPr>
            </w:pPr>
            <w:r>
              <w:t>App. Server Vendor</w:t>
            </w:r>
            <w:r>
              <w:rPr>
                <w:vertAlign w:val="superscript"/>
              </w:rPr>
              <w:t>7</w:t>
            </w:r>
          </w:p>
        </w:tc>
        <w:tc>
          <w:tcPr>
            <w:tcW w:w="1373" w:type="dxa"/>
            <w:tcBorders>
              <w:top w:val="single" w:sz="6" w:space="0" w:color="000000"/>
            </w:tcBorders>
            <w:shd w:val="clear" w:color="000000" w:fill="FFFFFF"/>
            <w:tcMar>
              <w:top w:w="15" w:type="dxa"/>
              <w:left w:w="15" w:type="dxa"/>
              <w:bottom w:w="0" w:type="dxa"/>
              <w:right w:w="15" w:type="dxa"/>
            </w:tcMar>
          </w:tcPr>
          <w:p w:rsidR="005529F9" w:rsidRDefault="005529F9" w:rsidP="009418B9">
            <w:pPr>
              <w:pStyle w:val="TableText"/>
              <w:rPr>
                <w:rFonts w:eastAsia="Arial Unicode MS"/>
              </w:rPr>
            </w:pPr>
            <w:r>
              <w:t>Network Enabled</w:t>
            </w:r>
            <w:r>
              <w:rPr>
                <w:vertAlign w:val="superscript"/>
              </w:rPr>
              <w:t>8</w:t>
            </w:r>
          </w:p>
        </w:tc>
        <w:tc>
          <w:tcPr>
            <w:tcW w:w="1240" w:type="dxa"/>
            <w:tcBorders>
              <w:top w:val="single" w:sz="6" w:space="0" w:color="000000"/>
            </w:tcBorders>
            <w:shd w:val="clear" w:color="000000" w:fill="FFFFFF"/>
            <w:tcMar>
              <w:top w:w="15" w:type="dxa"/>
              <w:left w:w="15" w:type="dxa"/>
              <w:bottom w:w="0" w:type="dxa"/>
              <w:right w:w="15" w:type="dxa"/>
            </w:tcMar>
          </w:tcPr>
          <w:p w:rsidR="005529F9" w:rsidRDefault="005529F9" w:rsidP="009418B9">
            <w:pPr>
              <w:pStyle w:val="TableText"/>
              <w:rPr>
                <w:rFonts w:eastAsia="Arial Unicode MS"/>
              </w:rPr>
            </w:pPr>
            <w:r>
              <w:t># of Customers</w:t>
            </w:r>
            <w:r>
              <w:rPr>
                <w:vertAlign w:val="superscript"/>
              </w:rPr>
              <w:t>9</w:t>
            </w:r>
          </w:p>
        </w:tc>
        <w:tc>
          <w:tcPr>
            <w:tcW w:w="1529" w:type="dxa"/>
            <w:tcBorders>
              <w:top w:val="single" w:sz="6" w:space="0" w:color="000000"/>
            </w:tcBorders>
            <w:shd w:val="clear" w:color="000000" w:fill="FFFFFF"/>
            <w:tcMar>
              <w:top w:w="15" w:type="dxa"/>
              <w:left w:w="15" w:type="dxa"/>
              <w:bottom w:w="0" w:type="dxa"/>
              <w:right w:w="15" w:type="dxa"/>
            </w:tcMar>
          </w:tcPr>
          <w:p w:rsidR="005529F9" w:rsidRDefault="005529F9" w:rsidP="009418B9">
            <w:pPr>
              <w:pStyle w:val="TableText"/>
              <w:rPr>
                <w:rFonts w:eastAsia="Arial Unicode MS"/>
              </w:rPr>
            </w:pPr>
            <w:r>
              <w:t>Interfaces and Dependancies</w:t>
            </w:r>
            <w:r>
              <w:rPr>
                <w:vertAlign w:val="superscript"/>
              </w:rPr>
              <w:t>10</w:t>
            </w:r>
          </w:p>
        </w:tc>
      </w:tr>
      <w:tr w:rsidR="005529F9" w:rsidTr="009418B9">
        <w:trPr>
          <w:trHeight w:val="255"/>
        </w:trPr>
        <w:tc>
          <w:tcPr>
            <w:tcW w:w="108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907"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8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9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3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7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7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373"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4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2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08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907"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8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9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3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7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7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373"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4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2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08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907"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8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9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3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7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7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373"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4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2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08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907"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8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9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3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7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7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373"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4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2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08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907"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8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9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3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7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7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373"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4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2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08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907"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8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9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3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7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7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373"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4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2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08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907"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8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9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3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7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7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373"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4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2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08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907"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8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9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3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7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7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373"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4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2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08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907"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8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9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3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7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7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373"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4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2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08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907"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8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9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3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7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7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373"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4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2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08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907"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8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9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3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7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7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373"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4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2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08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907"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8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9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3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7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7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373"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4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2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08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907"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8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9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3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7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7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373"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4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2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08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907"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8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9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3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7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7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373"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4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2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08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907"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8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9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3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7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7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373"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4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2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08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907"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8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9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3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7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7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373"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4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2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08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907"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8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9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3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7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7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373"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4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2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08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907"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8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9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3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7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7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373"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4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2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08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907"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8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9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3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7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7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373"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4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2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08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907"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8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9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3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7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7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373"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4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2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08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907"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8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9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3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7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7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373"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4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2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08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907"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8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9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3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7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7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373"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4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2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08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907"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8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9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3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7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7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373"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4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2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08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907"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8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9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3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7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7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373"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4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2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08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907"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8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9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3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7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7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373"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4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2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70"/>
        </w:trPr>
        <w:tc>
          <w:tcPr>
            <w:tcW w:w="108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907"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8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9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3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47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7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373"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4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2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8686" w:type="dxa"/>
            <w:gridSpan w:val="6"/>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r>
              <w:t>Instructions: You should complete one row for each application suite.  Example E-Business Suite is one row</w:t>
            </w:r>
          </w:p>
        </w:tc>
        <w:tc>
          <w:tcPr>
            <w:tcW w:w="1572"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373"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240"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52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cantSplit/>
          <w:trHeight w:val="285"/>
        </w:trPr>
        <w:tc>
          <w:tcPr>
            <w:tcW w:w="14400" w:type="dxa"/>
            <w:gridSpan w:val="10"/>
            <w:shd w:val="clear" w:color="000000" w:fill="FFFFFF"/>
            <w:tcMar>
              <w:top w:w="15" w:type="dxa"/>
              <w:left w:w="15" w:type="dxa"/>
              <w:bottom w:w="0" w:type="dxa"/>
              <w:right w:w="15" w:type="dxa"/>
            </w:tcMar>
          </w:tcPr>
          <w:p w:rsidR="005529F9" w:rsidRDefault="005529F9" w:rsidP="009418B9">
            <w:pPr>
              <w:pStyle w:val="TableText"/>
              <w:rPr>
                <w:rFonts w:eastAsia="Arial Unicode MS"/>
              </w:rPr>
            </w:pPr>
            <w:r>
              <w:t>1. Target Industry</w:t>
            </w:r>
            <w:r>
              <w:rPr>
                <w:vertAlign w:val="superscript"/>
              </w:rPr>
              <w:t>1</w:t>
            </w:r>
          </w:p>
          <w:p w:rsidR="005529F9" w:rsidRDefault="005529F9" w:rsidP="009418B9">
            <w:pPr>
              <w:pStyle w:val="TableText"/>
              <w:rPr>
                <w:rFonts w:eastAsia="Arial Unicode MS"/>
              </w:rPr>
            </w:pPr>
            <w:r>
              <w:t>What industries does this application target?  Example Healthcare, Discrete Manufacturing…</w:t>
            </w:r>
          </w:p>
        </w:tc>
      </w:tr>
      <w:tr w:rsidR="005529F9" w:rsidTr="009418B9">
        <w:trPr>
          <w:cantSplit/>
          <w:trHeight w:val="285"/>
        </w:trPr>
        <w:tc>
          <w:tcPr>
            <w:tcW w:w="14400" w:type="dxa"/>
            <w:gridSpan w:val="10"/>
            <w:shd w:val="clear" w:color="000000" w:fill="FFFFFF"/>
            <w:tcMar>
              <w:top w:w="15" w:type="dxa"/>
              <w:left w:w="15" w:type="dxa"/>
              <w:bottom w:w="0" w:type="dxa"/>
              <w:right w:w="15" w:type="dxa"/>
            </w:tcMar>
          </w:tcPr>
          <w:p w:rsidR="005529F9" w:rsidRDefault="005529F9" w:rsidP="009418B9">
            <w:pPr>
              <w:pStyle w:val="TableText"/>
              <w:rPr>
                <w:rFonts w:eastAsia="Arial Unicode MS"/>
              </w:rPr>
            </w:pPr>
            <w:r>
              <w:t>2. Application Name</w:t>
            </w:r>
            <w:r>
              <w:rPr>
                <w:vertAlign w:val="superscript"/>
              </w:rPr>
              <w:t>2</w:t>
            </w:r>
          </w:p>
          <w:p w:rsidR="005529F9" w:rsidRDefault="005529F9" w:rsidP="009418B9">
            <w:pPr>
              <w:pStyle w:val="TableText"/>
              <w:rPr>
                <w:rFonts w:eastAsia="Arial Unicode MS"/>
              </w:rPr>
            </w:pPr>
            <w:r>
              <w:t>What is the name of the application?  Example E-Business Suite, Excel…</w:t>
            </w:r>
          </w:p>
        </w:tc>
      </w:tr>
      <w:tr w:rsidR="005529F9" w:rsidTr="009418B9">
        <w:trPr>
          <w:cantSplit/>
          <w:trHeight w:val="285"/>
        </w:trPr>
        <w:tc>
          <w:tcPr>
            <w:tcW w:w="14400" w:type="dxa"/>
            <w:gridSpan w:val="10"/>
            <w:shd w:val="clear" w:color="000000" w:fill="FFFFFF"/>
            <w:tcMar>
              <w:top w:w="15" w:type="dxa"/>
              <w:left w:w="15" w:type="dxa"/>
              <w:bottom w:w="0" w:type="dxa"/>
              <w:right w:w="15" w:type="dxa"/>
            </w:tcMar>
          </w:tcPr>
          <w:p w:rsidR="005529F9" w:rsidRDefault="005529F9" w:rsidP="009418B9">
            <w:pPr>
              <w:pStyle w:val="TableText"/>
              <w:rPr>
                <w:rFonts w:eastAsia="Arial Unicode MS"/>
              </w:rPr>
            </w:pPr>
            <w:r>
              <w:t>3. Functional Area</w:t>
            </w:r>
            <w:r>
              <w:rPr>
                <w:vertAlign w:val="superscript"/>
              </w:rPr>
              <w:t>3</w:t>
            </w:r>
          </w:p>
          <w:p w:rsidR="005529F9" w:rsidRDefault="005529F9" w:rsidP="009418B9">
            <w:pPr>
              <w:pStyle w:val="TableText"/>
              <w:rPr>
                <w:rFonts w:eastAsia="Arial Unicode MS"/>
              </w:rPr>
            </w:pPr>
            <w:r>
              <w:t>What solution area does this application address?  Example Accounting, Supply Chain Tracking…</w:t>
            </w:r>
          </w:p>
        </w:tc>
      </w:tr>
      <w:tr w:rsidR="005529F9" w:rsidTr="009418B9">
        <w:trPr>
          <w:cantSplit/>
          <w:trHeight w:val="285"/>
        </w:trPr>
        <w:tc>
          <w:tcPr>
            <w:tcW w:w="14400" w:type="dxa"/>
            <w:gridSpan w:val="10"/>
            <w:shd w:val="clear" w:color="000000" w:fill="FFFFFF"/>
            <w:tcMar>
              <w:top w:w="15" w:type="dxa"/>
              <w:left w:w="15" w:type="dxa"/>
              <w:bottom w:w="0" w:type="dxa"/>
              <w:right w:w="15" w:type="dxa"/>
            </w:tcMar>
          </w:tcPr>
          <w:p w:rsidR="005529F9" w:rsidRDefault="005529F9" w:rsidP="009418B9">
            <w:pPr>
              <w:pStyle w:val="TableText"/>
              <w:rPr>
                <w:rFonts w:eastAsia="Arial Unicode MS"/>
              </w:rPr>
            </w:pPr>
            <w:r>
              <w:t>4. Hardware Vendors</w:t>
            </w:r>
            <w:r>
              <w:rPr>
                <w:vertAlign w:val="superscript"/>
              </w:rPr>
              <w:t>4</w:t>
            </w:r>
          </w:p>
          <w:p w:rsidR="005529F9" w:rsidRDefault="005529F9" w:rsidP="009418B9">
            <w:pPr>
              <w:pStyle w:val="TableText"/>
              <w:rPr>
                <w:rFonts w:eastAsia="Arial Unicode MS"/>
              </w:rPr>
            </w:pPr>
            <w:r>
              <w:t xml:space="preserve">What hardware vendor platforms does this application support?  Example PC, SUN </w:t>
            </w:r>
            <w:proofErr w:type="spellStart"/>
            <w:r>
              <w:t>Sparc</w:t>
            </w:r>
            <w:proofErr w:type="spellEnd"/>
            <w:r>
              <w:t>…</w:t>
            </w:r>
          </w:p>
        </w:tc>
      </w:tr>
      <w:tr w:rsidR="005529F9" w:rsidTr="009418B9">
        <w:trPr>
          <w:cantSplit/>
          <w:trHeight w:val="285"/>
        </w:trPr>
        <w:tc>
          <w:tcPr>
            <w:tcW w:w="14400" w:type="dxa"/>
            <w:gridSpan w:val="10"/>
            <w:shd w:val="clear" w:color="000000" w:fill="FFFFFF"/>
            <w:tcMar>
              <w:top w:w="15" w:type="dxa"/>
              <w:left w:w="15" w:type="dxa"/>
              <w:bottom w:w="0" w:type="dxa"/>
              <w:right w:w="15" w:type="dxa"/>
            </w:tcMar>
          </w:tcPr>
          <w:p w:rsidR="005529F9" w:rsidRDefault="005529F9" w:rsidP="009418B9">
            <w:pPr>
              <w:pStyle w:val="TableText"/>
              <w:rPr>
                <w:rFonts w:eastAsia="Arial Unicode MS"/>
              </w:rPr>
            </w:pPr>
            <w:r>
              <w:t>5. Operating System</w:t>
            </w:r>
            <w:r>
              <w:rPr>
                <w:vertAlign w:val="superscript"/>
              </w:rPr>
              <w:t>5</w:t>
            </w:r>
          </w:p>
          <w:p w:rsidR="005529F9" w:rsidRDefault="005529F9" w:rsidP="009418B9">
            <w:pPr>
              <w:pStyle w:val="TableText"/>
              <w:rPr>
                <w:rFonts w:eastAsia="Arial Unicode MS"/>
              </w:rPr>
            </w:pPr>
            <w:r>
              <w:t>What operating systems does this application support?  Example Red Hat Linux, IBM AIX, HPUX, SUN Solaris, NT…</w:t>
            </w:r>
          </w:p>
        </w:tc>
      </w:tr>
      <w:tr w:rsidR="005529F9" w:rsidTr="009418B9">
        <w:trPr>
          <w:cantSplit/>
          <w:trHeight w:val="285"/>
        </w:trPr>
        <w:tc>
          <w:tcPr>
            <w:tcW w:w="14400" w:type="dxa"/>
            <w:gridSpan w:val="10"/>
            <w:shd w:val="clear" w:color="000000" w:fill="FFFFFF"/>
            <w:tcMar>
              <w:top w:w="15" w:type="dxa"/>
              <w:left w:w="15" w:type="dxa"/>
              <w:bottom w:w="0" w:type="dxa"/>
              <w:right w:w="15" w:type="dxa"/>
            </w:tcMar>
          </w:tcPr>
          <w:p w:rsidR="005529F9" w:rsidRDefault="005529F9" w:rsidP="009418B9">
            <w:pPr>
              <w:pStyle w:val="TableText"/>
              <w:rPr>
                <w:rFonts w:eastAsia="Arial Unicode MS"/>
              </w:rPr>
            </w:pPr>
            <w:r>
              <w:t>6. Data Base Vendor</w:t>
            </w:r>
            <w:r>
              <w:rPr>
                <w:vertAlign w:val="superscript"/>
              </w:rPr>
              <w:t>6</w:t>
            </w:r>
          </w:p>
          <w:p w:rsidR="005529F9" w:rsidRDefault="005529F9" w:rsidP="009418B9">
            <w:pPr>
              <w:pStyle w:val="TableText"/>
              <w:rPr>
                <w:rFonts w:eastAsia="Arial Unicode MS"/>
              </w:rPr>
            </w:pPr>
            <w:r>
              <w:t>What database does this application support?  Example Oracle 9i, SQL Server…</w:t>
            </w:r>
          </w:p>
        </w:tc>
      </w:tr>
      <w:tr w:rsidR="005529F9" w:rsidTr="009418B9">
        <w:trPr>
          <w:cantSplit/>
          <w:trHeight w:val="285"/>
        </w:trPr>
        <w:tc>
          <w:tcPr>
            <w:tcW w:w="14400" w:type="dxa"/>
            <w:gridSpan w:val="10"/>
            <w:shd w:val="clear" w:color="000000" w:fill="FFFFFF"/>
            <w:tcMar>
              <w:top w:w="15" w:type="dxa"/>
              <w:left w:w="15" w:type="dxa"/>
              <w:bottom w:w="0" w:type="dxa"/>
              <w:right w:w="15" w:type="dxa"/>
            </w:tcMar>
          </w:tcPr>
          <w:p w:rsidR="005529F9" w:rsidRDefault="005529F9" w:rsidP="009418B9">
            <w:pPr>
              <w:pStyle w:val="TableText"/>
              <w:rPr>
                <w:rFonts w:eastAsia="Arial Unicode MS"/>
              </w:rPr>
            </w:pPr>
            <w:r>
              <w:lastRenderedPageBreak/>
              <w:t>7. App. Server Vendor</w:t>
            </w:r>
            <w:r>
              <w:rPr>
                <w:vertAlign w:val="superscript"/>
              </w:rPr>
              <w:t>7</w:t>
            </w:r>
          </w:p>
          <w:p w:rsidR="005529F9" w:rsidRDefault="005529F9" w:rsidP="009418B9">
            <w:pPr>
              <w:pStyle w:val="TableText"/>
              <w:rPr>
                <w:rFonts w:eastAsia="Arial Unicode MS"/>
              </w:rPr>
            </w:pPr>
            <w:r>
              <w:t xml:space="preserve">What application server does this application support?  Example Oracle 10g Application Server, </w:t>
            </w:r>
            <w:proofErr w:type="spellStart"/>
            <w:r>
              <w:t>Websphere</w:t>
            </w:r>
            <w:proofErr w:type="spellEnd"/>
            <w:r>
              <w:t xml:space="preserve">, </w:t>
            </w:r>
            <w:proofErr w:type="spellStart"/>
            <w:r>
              <w:t>Weblogic</w:t>
            </w:r>
            <w:proofErr w:type="spellEnd"/>
            <w:r>
              <w:t>…</w:t>
            </w:r>
          </w:p>
        </w:tc>
      </w:tr>
      <w:tr w:rsidR="005529F9" w:rsidTr="009418B9">
        <w:trPr>
          <w:cantSplit/>
          <w:trHeight w:val="285"/>
        </w:trPr>
        <w:tc>
          <w:tcPr>
            <w:tcW w:w="14400" w:type="dxa"/>
            <w:gridSpan w:val="10"/>
            <w:shd w:val="clear" w:color="000000" w:fill="FFFFFF"/>
            <w:tcMar>
              <w:top w:w="15" w:type="dxa"/>
              <w:left w:w="15" w:type="dxa"/>
              <w:bottom w:w="0" w:type="dxa"/>
              <w:right w:w="15" w:type="dxa"/>
            </w:tcMar>
          </w:tcPr>
          <w:p w:rsidR="005529F9" w:rsidRDefault="005529F9" w:rsidP="009418B9">
            <w:pPr>
              <w:pStyle w:val="TableText"/>
              <w:rPr>
                <w:rFonts w:eastAsia="Arial Unicode MS"/>
              </w:rPr>
            </w:pPr>
            <w:r>
              <w:t>8. Network Enabled</w:t>
            </w:r>
            <w:r>
              <w:rPr>
                <w:vertAlign w:val="superscript"/>
              </w:rPr>
              <w:t>8</w:t>
            </w:r>
          </w:p>
          <w:p w:rsidR="005529F9" w:rsidRDefault="005529F9" w:rsidP="009418B9">
            <w:pPr>
              <w:pStyle w:val="TableText"/>
              <w:rPr>
                <w:rFonts w:eastAsia="Arial Unicode MS"/>
              </w:rPr>
            </w:pPr>
            <w:r>
              <w:t>Is this application network (web) enabled?  (Note: if this application uses a client/server architecture, respond with a No.</w:t>
            </w:r>
          </w:p>
        </w:tc>
      </w:tr>
      <w:tr w:rsidR="005529F9" w:rsidTr="009418B9">
        <w:trPr>
          <w:cantSplit/>
          <w:trHeight w:val="285"/>
        </w:trPr>
        <w:tc>
          <w:tcPr>
            <w:tcW w:w="14400" w:type="dxa"/>
            <w:gridSpan w:val="10"/>
            <w:shd w:val="clear" w:color="000000" w:fill="FFFFFF"/>
            <w:tcMar>
              <w:top w:w="15" w:type="dxa"/>
              <w:left w:w="15" w:type="dxa"/>
              <w:bottom w:w="0" w:type="dxa"/>
              <w:right w:w="15" w:type="dxa"/>
            </w:tcMar>
          </w:tcPr>
          <w:p w:rsidR="005529F9" w:rsidRDefault="005529F9" w:rsidP="009418B9">
            <w:pPr>
              <w:pStyle w:val="TableText"/>
              <w:rPr>
                <w:rFonts w:eastAsia="Arial Unicode MS"/>
              </w:rPr>
            </w:pPr>
            <w:r>
              <w:t>9. # of Customers</w:t>
            </w:r>
            <w:r>
              <w:rPr>
                <w:vertAlign w:val="superscript"/>
              </w:rPr>
              <w:t>9</w:t>
            </w:r>
          </w:p>
          <w:p w:rsidR="005529F9" w:rsidRDefault="005529F9" w:rsidP="009418B9">
            <w:pPr>
              <w:pStyle w:val="TableText"/>
              <w:rPr>
                <w:rFonts w:eastAsia="Arial Unicode MS"/>
              </w:rPr>
            </w:pPr>
            <w:r>
              <w:t>How many customers are users of the application suite?  Example 350</w:t>
            </w:r>
          </w:p>
        </w:tc>
      </w:tr>
      <w:tr w:rsidR="005529F9" w:rsidTr="009418B9">
        <w:trPr>
          <w:cantSplit/>
          <w:trHeight w:val="540"/>
        </w:trPr>
        <w:tc>
          <w:tcPr>
            <w:tcW w:w="14400" w:type="dxa"/>
            <w:gridSpan w:val="10"/>
            <w:shd w:val="clear" w:color="000000" w:fill="FFFFFF"/>
            <w:tcMar>
              <w:top w:w="15" w:type="dxa"/>
              <w:left w:w="15" w:type="dxa"/>
              <w:bottom w:w="0" w:type="dxa"/>
              <w:right w:w="15" w:type="dxa"/>
            </w:tcMar>
          </w:tcPr>
          <w:p w:rsidR="005529F9" w:rsidRDefault="005529F9" w:rsidP="009418B9">
            <w:pPr>
              <w:pStyle w:val="TableText"/>
              <w:rPr>
                <w:rFonts w:eastAsia="Arial Unicode MS"/>
              </w:rPr>
            </w:pPr>
            <w:r>
              <w:t xml:space="preserve">10. Interfaces and Dependencies </w:t>
            </w:r>
            <w:r>
              <w:rPr>
                <w:vertAlign w:val="superscript"/>
              </w:rPr>
              <w:t>10</w:t>
            </w:r>
          </w:p>
          <w:p w:rsidR="005529F9" w:rsidRDefault="005529F9" w:rsidP="009418B9">
            <w:pPr>
              <w:pStyle w:val="TableText"/>
              <w:rPr>
                <w:rFonts w:eastAsia="Arial Unicode MS"/>
              </w:rPr>
            </w:pPr>
            <w:r>
              <w:t>Is the application interfaced to other systems?  List the system names</w:t>
            </w:r>
          </w:p>
        </w:tc>
      </w:tr>
    </w:tbl>
    <w:p w:rsidR="005529F9" w:rsidRDefault="005529F9" w:rsidP="005529F9">
      <w:pPr>
        <w:pStyle w:val="BodyText"/>
      </w:pPr>
    </w:p>
    <w:p w:rsidR="005529F9" w:rsidRDefault="005529F9" w:rsidP="005529F9">
      <w:pPr>
        <w:pStyle w:val="BodyText"/>
        <w:sectPr w:rsidR="005529F9" w:rsidSect="00B438EA">
          <w:pgSz w:w="15840" w:h="12240" w:orient="landscape" w:code="1"/>
          <w:pgMar w:top="1080" w:right="1440" w:bottom="720" w:left="720" w:header="432" w:footer="720" w:gutter="0"/>
          <w:cols w:space="720"/>
          <w:docGrid w:linePitch="272"/>
        </w:sectPr>
      </w:pPr>
    </w:p>
    <w:p w:rsidR="005529F9" w:rsidRDefault="005529F9" w:rsidP="005529F9">
      <w:pPr>
        <w:pStyle w:val="Heading1"/>
      </w:pPr>
      <w:bookmarkStart w:id="18" w:name="_Toc336520348"/>
      <w:r>
        <w:lastRenderedPageBreak/>
        <w:t>Deployment Infrastructure</w:t>
      </w:r>
      <w:bookmarkEnd w:id="18"/>
    </w:p>
    <w:p w:rsidR="005529F9" w:rsidRDefault="005529F9" w:rsidP="005529F9">
      <w:pPr>
        <w:pStyle w:val="Heading2"/>
        <w:tabs>
          <w:tab w:val="clear" w:pos="4320"/>
        </w:tabs>
      </w:pPr>
      <w:bookmarkStart w:id="19" w:name="_Toc336520349"/>
      <w:r>
        <w:t>Networks and Configurations</w:t>
      </w:r>
      <w:bookmarkEnd w:id="19"/>
    </w:p>
    <w:p w:rsidR="005529F9" w:rsidRDefault="005529F9" w:rsidP="005529F9">
      <w:pPr>
        <w:pStyle w:val="BodyText"/>
      </w:pPr>
      <w:r>
        <w:t xml:space="preserve">The configurations for </w:t>
      </w:r>
      <w:r>
        <w:rPr>
          <w:rStyle w:val="HighlightedVariable"/>
          <w:rFonts w:eastAsia="Calibri"/>
        </w:rPr>
        <w:t>&lt;Company Long Name&gt;</w:t>
      </w:r>
      <w:r>
        <w:t xml:space="preserve"> are:</w:t>
      </w:r>
    </w:p>
    <w:p w:rsidR="005529F9" w:rsidRDefault="005529F9" w:rsidP="005529F9">
      <w:pPr>
        <w:pStyle w:val="Bullet"/>
        <w:tabs>
          <w:tab w:val="clear" w:pos="4320"/>
        </w:tabs>
      </w:pPr>
    </w:p>
    <w:p w:rsidR="005529F9" w:rsidRDefault="005529F9" w:rsidP="005529F9">
      <w:pPr>
        <w:pStyle w:val="Bullet"/>
        <w:tabs>
          <w:tab w:val="clear" w:pos="4320"/>
        </w:tabs>
      </w:pPr>
    </w:p>
    <w:p w:rsidR="005529F9" w:rsidRDefault="005529F9" w:rsidP="005529F9">
      <w:pPr>
        <w:pStyle w:val="Bullet"/>
        <w:tabs>
          <w:tab w:val="clear" w:pos="4320"/>
        </w:tabs>
      </w:pPr>
    </w:p>
    <w:p w:rsidR="005529F9" w:rsidRDefault="005529F9" w:rsidP="005529F9">
      <w:pPr>
        <w:pStyle w:val="Heading2"/>
        <w:tabs>
          <w:tab w:val="clear" w:pos="4320"/>
        </w:tabs>
      </w:pPr>
      <w:bookmarkStart w:id="20" w:name="_Toc336520350"/>
      <w:r>
        <w:t>Deployment Configurations Diagrams</w:t>
      </w:r>
      <w:bookmarkEnd w:id="20"/>
    </w:p>
    <w:p w:rsidR="005529F9" w:rsidRDefault="005529F9" w:rsidP="005529F9">
      <w:pPr>
        <w:pStyle w:val="BodyText"/>
      </w:pPr>
      <w:r>
        <w:t xml:space="preserve">The business objectives for the </w:t>
      </w:r>
      <w:r>
        <w:rPr>
          <w:rStyle w:val="HighlightedVariable"/>
          <w:rFonts w:eastAsia="Calibri"/>
        </w:rPr>
        <w:t>&lt;Company Long Name&gt;</w:t>
      </w:r>
      <w:r>
        <w:t xml:space="preserve"> are:</w:t>
      </w:r>
    </w:p>
    <w:p w:rsidR="005529F9" w:rsidRDefault="005529F9" w:rsidP="005529F9">
      <w:pPr>
        <w:pStyle w:val="Bullet"/>
        <w:tabs>
          <w:tab w:val="clear" w:pos="4320"/>
        </w:tabs>
      </w:pPr>
    </w:p>
    <w:p w:rsidR="005529F9" w:rsidRDefault="005529F9" w:rsidP="005529F9">
      <w:pPr>
        <w:pStyle w:val="Bullet"/>
        <w:tabs>
          <w:tab w:val="clear" w:pos="4320"/>
        </w:tabs>
      </w:pPr>
    </w:p>
    <w:p w:rsidR="005529F9" w:rsidRDefault="005529F9" w:rsidP="005529F9">
      <w:pPr>
        <w:pStyle w:val="Bullet"/>
        <w:tabs>
          <w:tab w:val="clear" w:pos="4320"/>
        </w:tabs>
      </w:pPr>
    </w:p>
    <w:p w:rsidR="005529F9" w:rsidRDefault="005529F9" w:rsidP="005529F9">
      <w:pPr>
        <w:pStyle w:val="Heading2"/>
        <w:tabs>
          <w:tab w:val="clear" w:pos="4320"/>
        </w:tabs>
      </w:pPr>
      <w:bookmarkStart w:id="21" w:name="_Toc336520351"/>
      <w:r>
        <w:t>Initiatives and upcoming implementations impact</w:t>
      </w:r>
      <w:bookmarkEnd w:id="21"/>
    </w:p>
    <w:p w:rsidR="005529F9" w:rsidRDefault="005529F9" w:rsidP="005529F9">
      <w:pPr>
        <w:pStyle w:val="BodyText"/>
      </w:pPr>
      <w:r>
        <w:t xml:space="preserve">The major strategic initiatives for </w:t>
      </w:r>
      <w:r>
        <w:rPr>
          <w:rStyle w:val="HighlightedVariable"/>
          <w:rFonts w:eastAsia="Calibri"/>
        </w:rPr>
        <w:t>&lt;Company Long Name&gt;</w:t>
      </w:r>
      <w:r>
        <w:t xml:space="preserve"> are:</w:t>
      </w:r>
    </w:p>
    <w:p w:rsidR="005529F9" w:rsidRDefault="005529F9" w:rsidP="005529F9">
      <w:pPr>
        <w:pStyle w:val="Bullet"/>
        <w:tabs>
          <w:tab w:val="clear" w:pos="4320"/>
        </w:tabs>
      </w:pPr>
    </w:p>
    <w:p w:rsidR="005529F9" w:rsidRDefault="005529F9" w:rsidP="005529F9">
      <w:pPr>
        <w:pStyle w:val="Bullet"/>
        <w:tabs>
          <w:tab w:val="clear" w:pos="4320"/>
        </w:tabs>
      </w:pPr>
    </w:p>
    <w:p w:rsidR="005529F9" w:rsidRDefault="005529F9" w:rsidP="005529F9">
      <w:pPr>
        <w:pStyle w:val="Bullet"/>
        <w:tabs>
          <w:tab w:val="clear" w:pos="4320"/>
        </w:tabs>
      </w:pPr>
    </w:p>
    <w:p w:rsidR="005529F9" w:rsidRDefault="005529F9" w:rsidP="005529F9">
      <w:pPr>
        <w:pStyle w:val="Heading1"/>
      </w:pPr>
      <w:bookmarkStart w:id="22" w:name="_Toc336520352"/>
      <w:r>
        <w:lastRenderedPageBreak/>
        <w:t>Supporting Infrastructure</w:t>
      </w:r>
      <w:bookmarkEnd w:id="22"/>
    </w:p>
    <w:p w:rsidR="005529F9" w:rsidRDefault="005529F9" w:rsidP="005529F9">
      <w:pPr>
        <w:pStyle w:val="BodyText"/>
      </w:pPr>
      <w:r>
        <w:t>Given the operating models, the business goals and objectives most amenable to high value contribution from Oracle products are as follows:</w:t>
      </w:r>
    </w:p>
    <w:p w:rsidR="005529F9" w:rsidRDefault="005529F9" w:rsidP="005529F9">
      <w:pPr>
        <w:pStyle w:val="BodyText"/>
      </w:pPr>
    </w:p>
    <w:p w:rsidR="005529F9" w:rsidRDefault="005529F9" w:rsidP="005529F9">
      <w:pPr>
        <w:pStyle w:val="Heading1"/>
      </w:pPr>
      <w:bookmarkStart w:id="23" w:name="_Toc336520353"/>
      <w:r>
        <w:lastRenderedPageBreak/>
        <w:t>Current Technologies Inventory</w:t>
      </w:r>
      <w:bookmarkEnd w:id="23"/>
    </w:p>
    <w:p w:rsidR="005529F9" w:rsidRDefault="005529F9" w:rsidP="005529F9">
      <w:pPr>
        <w:pStyle w:val="BodyText"/>
      </w:pPr>
    </w:p>
    <w:p w:rsidR="005529F9" w:rsidRDefault="005529F9" w:rsidP="005529F9">
      <w:pPr>
        <w:pStyle w:val="Heading1"/>
      </w:pPr>
      <w:bookmarkStart w:id="24" w:name="_Toc336520354"/>
      <w:r>
        <w:lastRenderedPageBreak/>
        <w:t>User Communities Inventory</w:t>
      </w:r>
      <w:bookmarkEnd w:id="24"/>
    </w:p>
    <w:p w:rsidR="005529F9" w:rsidRDefault="005529F9" w:rsidP="005529F9">
      <w:pPr>
        <w:pStyle w:val="BodyText"/>
      </w:pPr>
    </w:p>
    <w:p w:rsidR="005529F9" w:rsidRDefault="005529F9" w:rsidP="005529F9">
      <w:pPr>
        <w:pStyle w:val="BodyText"/>
      </w:pPr>
    </w:p>
    <w:p w:rsidR="005529F9" w:rsidRDefault="005529F9" w:rsidP="005529F9">
      <w:pPr>
        <w:pStyle w:val="Heading2"/>
        <w:tabs>
          <w:tab w:val="clear" w:pos="4320"/>
        </w:tabs>
      </w:pPr>
      <w:bookmarkStart w:id="25" w:name="_Toc336520355"/>
      <w:r>
        <w:t>Service Providers Inventory</w:t>
      </w:r>
      <w:bookmarkEnd w:id="25"/>
    </w:p>
    <w:p w:rsidR="005529F9" w:rsidRDefault="005529F9" w:rsidP="005529F9">
      <w:pPr>
        <w:pStyle w:val="BodyText"/>
      </w:pPr>
    </w:p>
    <w:p w:rsidR="005529F9" w:rsidRDefault="005529F9" w:rsidP="005529F9">
      <w:pPr>
        <w:pStyle w:val="Heading1"/>
      </w:pPr>
      <w:bookmarkStart w:id="26" w:name="_Toc336520356"/>
      <w:r>
        <w:lastRenderedPageBreak/>
        <w:t>Current System Inventory - Interfaces and Dependencies</w:t>
      </w:r>
      <w:bookmarkEnd w:id="26"/>
    </w:p>
    <w:p w:rsidR="005529F9" w:rsidRDefault="005529F9" w:rsidP="005529F9">
      <w:pPr>
        <w:pStyle w:val="BodyText"/>
      </w:pPr>
    </w:p>
    <w:p w:rsidR="005529F9" w:rsidRDefault="005529F9" w:rsidP="005529F9">
      <w:pPr>
        <w:pStyle w:val="BodyText"/>
        <w:sectPr w:rsidR="005529F9" w:rsidSect="00B438EA">
          <w:pgSz w:w="12240" w:h="15840" w:code="1"/>
          <w:pgMar w:top="1080" w:right="720" w:bottom="1440" w:left="720" w:header="432" w:footer="720" w:gutter="0"/>
          <w:cols w:space="720"/>
          <w:docGrid w:linePitch="272"/>
        </w:sectPr>
      </w:pPr>
    </w:p>
    <w:p w:rsidR="005529F9" w:rsidRDefault="005529F9" w:rsidP="005529F9">
      <w:pPr>
        <w:pStyle w:val="Heading1"/>
      </w:pPr>
      <w:bookmarkStart w:id="27" w:name="_Toc336520357"/>
      <w:r>
        <w:lastRenderedPageBreak/>
        <w:t>Overlaps and Redundancies</w:t>
      </w:r>
      <w:bookmarkEnd w:id="27"/>
    </w:p>
    <w:p w:rsidR="005529F9" w:rsidRDefault="005529F9" w:rsidP="005529F9">
      <w:pPr>
        <w:pStyle w:val="BodyText"/>
      </w:pPr>
      <w:r>
        <w:t>The following redundancies exist within the existing Application Architecture (e.g., System A is the system of record for Vendors. System B is also the system of record for Direct Store Delivery Vendors.):</w:t>
      </w:r>
    </w:p>
    <w:p w:rsidR="005529F9" w:rsidRDefault="005529F9" w:rsidP="005529F9">
      <w:pPr>
        <w:pStyle w:val="BodyText"/>
      </w:pPr>
    </w:p>
    <w:tbl>
      <w:tblPr>
        <w:tblW w:w="1440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0" w:type="dxa"/>
          <w:right w:w="0" w:type="dxa"/>
        </w:tblCellMar>
        <w:tblLook w:val="0000"/>
      </w:tblPr>
      <w:tblGrid>
        <w:gridCol w:w="1886"/>
        <w:gridCol w:w="1709"/>
        <w:gridCol w:w="3821"/>
        <w:gridCol w:w="6984"/>
      </w:tblGrid>
      <w:tr w:rsidR="005529F9" w:rsidTr="009418B9">
        <w:trPr>
          <w:cantSplit/>
          <w:trHeight w:val="330"/>
          <w:tblHeader/>
        </w:trPr>
        <w:tc>
          <w:tcPr>
            <w:tcW w:w="14400" w:type="dxa"/>
            <w:gridSpan w:val="4"/>
            <w:tcBorders>
              <w:top w:val="single" w:sz="12" w:space="0" w:color="000000"/>
              <w:bottom w:val="single" w:sz="6" w:space="0" w:color="000000"/>
            </w:tcBorders>
            <w:shd w:val="clear" w:color="000000" w:fill="E6E6E6"/>
            <w:noWrap/>
            <w:tcMar>
              <w:top w:w="15" w:type="dxa"/>
              <w:left w:w="15" w:type="dxa"/>
              <w:bottom w:w="0" w:type="dxa"/>
              <w:right w:w="15" w:type="dxa"/>
            </w:tcMar>
            <w:vAlign w:val="bottom"/>
          </w:tcPr>
          <w:p w:rsidR="005529F9" w:rsidRDefault="005529F9" w:rsidP="009418B9">
            <w:pPr>
              <w:pStyle w:val="TableHeading"/>
              <w:rPr>
                <w:rFonts w:eastAsia="Arial Unicode MS"/>
              </w:rPr>
            </w:pPr>
            <w:r>
              <w:t>II. Application Overlap and Redundancy</w:t>
            </w:r>
          </w:p>
        </w:tc>
      </w:tr>
      <w:tr w:rsidR="005529F9" w:rsidTr="009418B9">
        <w:trPr>
          <w:trHeight w:val="375"/>
          <w:tblHeader/>
        </w:trPr>
        <w:tc>
          <w:tcPr>
            <w:tcW w:w="1886" w:type="dxa"/>
            <w:tcBorders>
              <w:top w:val="single" w:sz="6" w:space="0" w:color="000000"/>
            </w:tcBorders>
            <w:shd w:val="clear" w:color="000000" w:fill="FFFFFF"/>
            <w:tcMar>
              <w:top w:w="15" w:type="dxa"/>
              <w:left w:w="15" w:type="dxa"/>
              <w:bottom w:w="0" w:type="dxa"/>
              <w:right w:w="15" w:type="dxa"/>
            </w:tcMar>
          </w:tcPr>
          <w:p w:rsidR="005529F9" w:rsidRDefault="005529F9" w:rsidP="009418B9">
            <w:pPr>
              <w:pStyle w:val="TableText"/>
              <w:rPr>
                <w:rFonts w:eastAsia="Arial Unicode MS"/>
              </w:rPr>
            </w:pPr>
            <w:r>
              <w:t xml:space="preserve">Application Name 1 </w:t>
            </w:r>
            <w:proofErr w:type="spellStart"/>
            <w:r>
              <w:rPr>
                <w:vertAlign w:val="superscript"/>
              </w:rPr>
              <w:t>1</w:t>
            </w:r>
            <w:proofErr w:type="spellEnd"/>
          </w:p>
        </w:tc>
        <w:tc>
          <w:tcPr>
            <w:tcW w:w="1709" w:type="dxa"/>
            <w:tcBorders>
              <w:top w:val="single" w:sz="6" w:space="0" w:color="000000"/>
            </w:tcBorders>
            <w:shd w:val="clear" w:color="000000" w:fill="FFFFFF"/>
            <w:tcMar>
              <w:top w:w="15" w:type="dxa"/>
              <w:left w:w="15" w:type="dxa"/>
              <w:bottom w:w="0" w:type="dxa"/>
              <w:right w:w="15" w:type="dxa"/>
            </w:tcMar>
          </w:tcPr>
          <w:p w:rsidR="005529F9" w:rsidRDefault="005529F9" w:rsidP="009418B9">
            <w:pPr>
              <w:pStyle w:val="TableText"/>
              <w:rPr>
                <w:rFonts w:eastAsia="Arial Unicode MS"/>
              </w:rPr>
            </w:pPr>
            <w:r>
              <w:t>Application Name 2</w:t>
            </w:r>
            <w:r>
              <w:rPr>
                <w:vertAlign w:val="superscript"/>
              </w:rPr>
              <w:t>2</w:t>
            </w:r>
          </w:p>
        </w:tc>
        <w:tc>
          <w:tcPr>
            <w:tcW w:w="3821" w:type="dxa"/>
            <w:tcBorders>
              <w:top w:val="single" w:sz="6" w:space="0" w:color="000000"/>
            </w:tcBorders>
            <w:shd w:val="clear" w:color="000000" w:fill="FFFFFF"/>
            <w:tcMar>
              <w:top w:w="15" w:type="dxa"/>
              <w:left w:w="15" w:type="dxa"/>
              <w:bottom w:w="0" w:type="dxa"/>
              <w:right w:w="15" w:type="dxa"/>
            </w:tcMar>
          </w:tcPr>
          <w:p w:rsidR="005529F9" w:rsidRDefault="005529F9" w:rsidP="009418B9">
            <w:pPr>
              <w:pStyle w:val="TableText"/>
              <w:rPr>
                <w:rFonts w:eastAsia="Arial Unicode MS"/>
              </w:rPr>
            </w:pPr>
            <w:r>
              <w:t>Overlap</w:t>
            </w:r>
            <w:r>
              <w:rPr>
                <w:vertAlign w:val="superscript"/>
              </w:rPr>
              <w:t>3</w:t>
            </w:r>
          </w:p>
        </w:tc>
        <w:tc>
          <w:tcPr>
            <w:tcW w:w="6984" w:type="dxa"/>
            <w:tcBorders>
              <w:top w:val="single" w:sz="6" w:space="0" w:color="000000"/>
            </w:tcBorders>
            <w:shd w:val="clear" w:color="000000" w:fill="FFFFFF"/>
            <w:tcMar>
              <w:top w:w="15" w:type="dxa"/>
              <w:left w:w="15" w:type="dxa"/>
              <w:bottom w:w="0" w:type="dxa"/>
              <w:right w:w="15" w:type="dxa"/>
            </w:tcMar>
          </w:tcPr>
          <w:p w:rsidR="005529F9" w:rsidRDefault="005529F9" w:rsidP="009418B9">
            <w:pPr>
              <w:pStyle w:val="TableText"/>
              <w:rPr>
                <w:rFonts w:eastAsia="Arial Unicode MS"/>
              </w:rPr>
            </w:pPr>
            <w:r>
              <w:t>Redundancy</w:t>
            </w:r>
            <w:r>
              <w:rPr>
                <w:vertAlign w:val="superscript"/>
              </w:rPr>
              <w:t>4</w:t>
            </w:r>
          </w:p>
        </w:tc>
      </w:tr>
      <w:tr w:rsidR="005529F9" w:rsidTr="009418B9">
        <w:trPr>
          <w:trHeight w:val="255"/>
        </w:trPr>
        <w:tc>
          <w:tcPr>
            <w:tcW w:w="1886"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70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3821"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r>
              <w:t>&lt;Both applications are system of record for ITEM data&gt;</w:t>
            </w:r>
          </w:p>
        </w:tc>
        <w:tc>
          <w:tcPr>
            <w:tcW w:w="6984"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r>
              <w:t>&lt;System A is the system of record for Items. System B is also the system of record for Direct Store Delivery Items only.&gt;</w:t>
            </w:r>
          </w:p>
        </w:tc>
      </w:tr>
      <w:tr w:rsidR="005529F9" w:rsidTr="009418B9">
        <w:trPr>
          <w:trHeight w:val="255"/>
        </w:trPr>
        <w:tc>
          <w:tcPr>
            <w:tcW w:w="1886"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70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3821"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6984"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r>
              <w:t> </w:t>
            </w:r>
          </w:p>
        </w:tc>
      </w:tr>
      <w:tr w:rsidR="005529F9" w:rsidTr="009418B9">
        <w:trPr>
          <w:trHeight w:val="255"/>
        </w:trPr>
        <w:tc>
          <w:tcPr>
            <w:tcW w:w="1886"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70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3821"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6984"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886"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70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3821"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6984"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886"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70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3821"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6984"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886"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70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3821"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6984"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886"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70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3821"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6984"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886"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70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3821"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6984"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886"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70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3821"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6984"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886"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70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3821"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6984"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886"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70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3821"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6984"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886"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70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3821"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6984"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886"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70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3821"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6984"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886"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70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3821"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6984"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886"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70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3821"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6984"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886"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70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3821"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6984"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886"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70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3821"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6984"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886"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70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3821"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6984"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886"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70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3821"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6984"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886"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70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3821"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6984"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886"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70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3821"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6984"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886"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70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3821"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6984"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886"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70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3821"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6984"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886"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70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3821"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6984"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886"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70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3821"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6984"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70"/>
        </w:trPr>
        <w:tc>
          <w:tcPr>
            <w:tcW w:w="1886"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1709"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3821"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c>
          <w:tcPr>
            <w:tcW w:w="6984" w:type="dxa"/>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p>
        </w:tc>
      </w:tr>
      <w:tr w:rsidR="005529F9" w:rsidTr="009418B9">
        <w:trPr>
          <w:trHeight w:val="255"/>
        </w:trPr>
        <w:tc>
          <w:tcPr>
            <w:tcW w:w="14400" w:type="dxa"/>
            <w:gridSpan w:val="4"/>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r>
              <w:t>Instructions: You should complete one row for each application suite.  Example E-Business Suite is one row</w:t>
            </w:r>
          </w:p>
        </w:tc>
      </w:tr>
      <w:tr w:rsidR="005529F9" w:rsidTr="009418B9">
        <w:trPr>
          <w:trHeight w:val="285"/>
        </w:trPr>
        <w:tc>
          <w:tcPr>
            <w:tcW w:w="1886" w:type="dxa"/>
            <w:shd w:val="clear" w:color="000000" w:fill="FFFFFF"/>
            <w:tcMar>
              <w:top w:w="15" w:type="dxa"/>
              <w:left w:w="15" w:type="dxa"/>
              <w:bottom w:w="0" w:type="dxa"/>
              <w:right w:w="15" w:type="dxa"/>
            </w:tcMar>
          </w:tcPr>
          <w:p w:rsidR="005529F9" w:rsidRDefault="005529F9" w:rsidP="009418B9">
            <w:pPr>
              <w:pStyle w:val="TableText"/>
              <w:rPr>
                <w:rFonts w:eastAsia="Arial Unicode MS"/>
              </w:rPr>
            </w:pPr>
            <w:r>
              <w:t>1. Target Industry</w:t>
            </w:r>
            <w:r>
              <w:rPr>
                <w:vertAlign w:val="superscript"/>
              </w:rPr>
              <w:t>1</w:t>
            </w:r>
          </w:p>
        </w:tc>
        <w:tc>
          <w:tcPr>
            <w:tcW w:w="12514" w:type="dxa"/>
            <w:gridSpan w:val="3"/>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r>
              <w:t>What is the name of the application</w:t>
            </w:r>
          </w:p>
        </w:tc>
      </w:tr>
      <w:tr w:rsidR="005529F9" w:rsidTr="009418B9">
        <w:trPr>
          <w:trHeight w:val="285"/>
        </w:trPr>
        <w:tc>
          <w:tcPr>
            <w:tcW w:w="1886" w:type="dxa"/>
            <w:shd w:val="clear" w:color="000000" w:fill="FFFFFF"/>
            <w:tcMar>
              <w:top w:w="15" w:type="dxa"/>
              <w:left w:w="15" w:type="dxa"/>
              <w:bottom w:w="0" w:type="dxa"/>
              <w:right w:w="15" w:type="dxa"/>
            </w:tcMar>
          </w:tcPr>
          <w:p w:rsidR="005529F9" w:rsidRDefault="005529F9" w:rsidP="009418B9">
            <w:pPr>
              <w:pStyle w:val="TableText"/>
              <w:rPr>
                <w:rFonts w:eastAsia="Arial Unicode MS"/>
              </w:rPr>
            </w:pPr>
            <w:r>
              <w:t>2. Application Name</w:t>
            </w:r>
            <w:r>
              <w:rPr>
                <w:vertAlign w:val="superscript"/>
              </w:rPr>
              <w:t>2</w:t>
            </w:r>
          </w:p>
        </w:tc>
        <w:tc>
          <w:tcPr>
            <w:tcW w:w="12514" w:type="dxa"/>
            <w:gridSpan w:val="3"/>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r>
              <w:t>What is the name of the redundant or overlapping application?  Example E-Business Suite, Excel…</w:t>
            </w:r>
          </w:p>
        </w:tc>
      </w:tr>
      <w:tr w:rsidR="005529F9" w:rsidTr="009418B9">
        <w:trPr>
          <w:trHeight w:val="285"/>
        </w:trPr>
        <w:tc>
          <w:tcPr>
            <w:tcW w:w="1886" w:type="dxa"/>
            <w:shd w:val="clear" w:color="000000" w:fill="FFFFFF"/>
            <w:tcMar>
              <w:top w:w="15" w:type="dxa"/>
              <w:left w:w="15" w:type="dxa"/>
              <w:bottom w:w="0" w:type="dxa"/>
              <w:right w:w="15" w:type="dxa"/>
            </w:tcMar>
          </w:tcPr>
          <w:p w:rsidR="005529F9" w:rsidRDefault="005529F9" w:rsidP="009418B9">
            <w:pPr>
              <w:pStyle w:val="TableText"/>
              <w:rPr>
                <w:rFonts w:eastAsia="Arial Unicode MS"/>
              </w:rPr>
            </w:pPr>
            <w:r>
              <w:t>3. Overlap</w:t>
            </w:r>
            <w:r>
              <w:rPr>
                <w:vertAlign w:val="superscript"/>
              </w:rPr>
              <w:t>3</w:t>
            </w:r>
          </w:p>
        </w:tc>
        <w:tc>
          <w:tcPr>
            <w:tcW w:w="12514" w:type="dxa"/>
            <w:gridSpan w:val="3"/>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r>
              <w:t>What is the overlapping functionality of the two systems</w:t>
            </w:r>
            <w:proofErr w:type="gramStart"/>
            <w:r>
              <w:t>…</w:t>
            </w:r>
            <w:proofErr w:type="gramEnd"/>
          </w:p>
        </w:tc>
      </w:tr>
      <w:tr w:rsidR="005529F9" w:rsidTr="009418B9">
        <w:trPr>
          <w:trHeight w:val="285"/>
        </w:trPr>
        <w:tc>
          <w:tcPr>
            <w:tcW w:w="1886" w:type="dxa"/>
            <w:shd w:val="clear" w:color="000000" w:fill="FFFFFF"/>
            <w:tcMar>
              <w:top w:w="15" w:type="dxa"/>
              <w:left w:w="15" w:type="dxa"/>
              <w:bottom w:w="0" w:type="dxa"/>
              <w:right w:w="15" w:type="dxa"/>
            </w:tcMar>
          </w:tcPr>
          <w:p w:rsidR="005529F9" w:rsidRDefault="005529F9" w:rsidP="009418B9">
            <w:pPr>
              <w:pStyle w:val="TableText"/>
              <w:rPr>
                <w:rFonts w:eastAsia="Arial Unicode MS"/>
              </w:rPr>
            </w:pPr>
            <w:r>
              <w:t>4. Redundancy</w:t>
            </w:r>
            <w:r>
              <w:rPr>
                <w:vertAlign w:val="superscript"/>
              </w:rPr>
              <w:t>4</w:t>
            </w:r>
          </w:p>
        </w:tc>
        <w:tc>
          <w:tcPr>
            <w:tcW w:w="12514" w:type="dxa"/>
            <w:gridSpan w:val="3"/>
            <w:shd w:val="clear" w:color="000000" w:fill="FFFFFF"/>
            <w:noWrap/>
            <w:tcMar>
              <w:top w:w="15" w:type="dxa"/>
              <w:left w:w="15" w:type="dxa"/>
              <w:bottom w:w="0" w:type="dxa"/>
              <w:right w:w="15" w:type="dxa"/>
            </w:tcMar>
            <w:vAlign w:val="bottom"/>
          </w:tcPr>
          <w:p w:rsidR="005529F9" w:rsidRDefault="005529F9" w:rsidP="009418B9">
            <w:pPr>
              <w:pStyle w:val="TableText"/>
              <w:rPr>
                <w:rFonts w:eastAsia="Arial Unicode MS"/>
              </w:rPr>
            </w:pPr>
            <w:r>
              <w:t>What the redundancy of the two systems…</w:t>
            </w:r>
          </w:p>
        </w:tc>
      </w:tr>
    </w:tbl>
    <w:p w:rsidR="005529F9" w:rsidRDefault="005529F9" w:rsidP="005529F9">
      <w:pPr>
        <w:pStyle w:val="BodyText"/>
      </w:pPr>
    </w:p>
    <w:p w:rsidR="005529F9" w:rsidRDefault="005529F9" w:rsidP="005529F9">
      <w:pPr>
        <w:pStyle w:val="Heading2"/>
        <w:tabs>
          <w:tab w:val="clear" w:pos="4320"/>
        </w:tabs>
        <w:sectPr w:rsidR="005529F9" w:rsidSect="00B438EA">
          <w:pgSz w:w="15840" w:h="12240" w:orient="landscape" w:code="1"/>
          <w:pgMar w:top="1080" w:right="1440" w:bottom="720" w:left="720" w:header="432" w:footer="720" w:gutter="0"/>
          <w:cols w:space="720"/>
          <w:docGrid w:linePitch="272"/>
        </w:sectPr>
      </w:pPr>
    </w:p>
    <w:p w:rsidR="005529F9" w:rsidRDefault="005529F9" w:rsidP="005529F9">
      <w:pPr>
        <w:pStyle w:val="Heading1"/>
      </w:pPr>
      <w:bookmarkStart w:id="28" w:name="_Toc336520358"/>
      <w:r>
        <w:lastRenderedPageBreak/>
        <w:t>Open and Closed Issues</w:t>
      </w:r>
      <w:bookmarkEnd w:id="28"/>
    </w:p>
    <w:p w:rsidR="005529F9" w:rsidRDefault="005529F9" w:rsidP="006F29C9">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5529F9" w:rsidRDefault="005529F9" w:rsidP="005529F9">
      <w:pPr>
        <w:pStyle w:val="Heading2"/>
        <w:tabs>
          <w:tab w:val="clear" w:pos="4320"/>
        </w:tabs>
      </w:pPr>
      <w:bookmarkStart w:id="29" w:name="_Toc336520359"/>
      <w:r>
        <w:t>Open Issues</w:t>
      </w:r>
      <w:bookmarkEnd w:id="29"/>
    </w:p>
    <w:p w:rsidR="005529F9" w:rsidRPr="00852647" w:rsidRDefault="005529F9" w:rsidP="005529F9">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5529F9" w:rsidTr="009418B9">
        <w:trPr>
          <w:tblHeader/>
        </w:trPr>
        <w:tc>
          <w:tcPr>
            <w:tcW w:w="900" w:type="dxa"/>
            <w:tcBorders>
              <w:top w:val="single" w:sz="12" w:space="0" w:color="000000"/>
              <w:bottom w:val="single" w:sz="6" w:space="0" w:color="000000"/>
              <w:right w:val="nil"/>
            </w:tcBorders>
            <w:shd w:val="clear" w:color="000000" w:fill="E6E6E6"/>
          </w:tcPr>
          <w:p w:rsidR="005529F9" w:rsidRDefault="005529F9" w:rsidP="009418B9">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5529F9" w:rsidRDefault="005529F9" w:rsidP="009418B9">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5529F9" w:rsidRDefault="005529F9" w:rsidP="009418B9">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5529F9" w:rsidRDefault="005529F9" w:rsidP="009418B9">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5529F9" w:rsidRDefault="005529F9" w:rsidP="009418B9">
            <w:pPr>
              <w:pStyle w:val="TableHeading"/>
            </w:pPr>
            <w:r>
              <w:t>Target Date</w:t>
            </w:r>
          </w:p>
        </w:tc>
        <w:tc>
          <w:tcPr>
            <w:tcW w:w="1256" w:type="dxa"/>
            <w:tcBorders>
              <w:top w:val="single" w:sz="12" w:space="0" w:color="000000"/>
              <w:left w:val="nil"/>
              <w:bottom w:val="single" w:sz="6" w:space="0" w:color="000000"/>
            </w:tcBorders>
            <w:shd w:val="clear" w:color="000000" w:fill="E6E6E6"/>
          </w:tcPr>
          <w:p w:rsidR="005529F9" w:rsidRDefault="005529F9" w:rsidP="009418B9">
            <w:pPr>
              <w:pStyle w:val="TableHeading"/>
            </w:pPr>
            <w:r>
              <w:t>Impact Date</w:t>
            </w:r>
          </w:p>
        </w:tc>
      </w:tr>
      <w:tr w:rsidR="005529F9" w:rsidTr="009418B9">
        <w:tc>
          <w:tcPr>
            <w:tcW w:w="900" w:type="dxa"/>
            <w:tcBorders>
              <w:top w:val="single" w:sz="6" w:space="0" w:color="000000"/>
            </w:tcBorders>
            <w:shd w:val="clear" w:color="000000" w:fill="FFFFFF"/>
          </w:tcPr>
          <w:p w:rsidR="005529F9" w:rsidRDefault="005529F9" w:rsidP="009418B9">
            <w:pPr>
              <w:pStyle w:val="TableText"/>
              <w:rPr>
                <w:color w:val="000000"/>
              </w:rPr>
            </w:pPr>
          </w:p>
        </w:tc>
        <w:tc>
          <w:tcPr>
            <w:tcW w:w="2183" w:type="dxa"/>
            <w:tcBorders>
              <w:top w:val="single" w:sz="6" w:space="0" w:color="000000"/>
            </w:tcBorders>
            <w:shd w:val="clear" w:color="000000" w:fill="FFFFFF"/>
          </w:tcPr>
          <w:p w:rsidR="005529F9" w:rsidRDefault="005529F9" w:rsidP="009418B9">
            <w:pPr>
              <w:pStyle w:val="TableText"/>
              <w:rPr>
                <w:color w:val="000000"/>
              </w:rPr>
            </w:pPr>
          </w:p>
        </w:tc>
        <w:tc>
          <w:tcPr>
            <w:tcW w:w="2880" w:type="dxa"/>
            <w:tcBorders>
              <w:top w:val="single" w:sz="6" w:space="0" w:color="000000"/>
            </w:tcBorders>
            <w:shd w:val="clear" w:color="000000" w:fill="FFFFFF"/>
          </w:tcPr>
          <w:p w:rsidR="005529F9" w:rsidRDefault="005529F9" w:rsidP="009418B9">
            <w:pPr>
              <w:pStyle w:val="TableText"/>
              <w:rPr>
                <w:color w:val="000000"/>
              </w:rPr>
            </w:pPr>
          </w:p>
        </w:tc>
        <w:tc>
          <w:tcPr>
            <w:tcW w:w="1673" w:type="dxa"/>
            <w:tcBorders>
              <w:top w:val="single" w:sz="6" w:space="0" w:color="000000"/>
            </w:tcBorders>
            <w:shd w:val="clear" w:color="000000" w:fill="FFFFFF"/>
          </w:tcPr>
          <w:p w:rsidR="005529F9" w:rsidRDefault="005529F9" w:rsidP="009418B9">
            <w:pPr>
              <w:pStyle w:val="TableText"/>
              <w:rPr>
                <w:color w:val="000000"/>
              </w:rPr>
            </w:pPr>
          </w:p>
        </w:tc>
        <w:tc>
          <w:tcPr>
            <w:tcW w:w="1295" w:type="dxa"/>
            <w:tcBorders>
              <w:top w:val="single" w:sz="6" w:space="0" w:color="000000"/>
            </w:tcBorders>
            <w:shd w:val="clear" w:color="000000" w:fill="FFFFFF"/>
          </w:tcPr>
          <w:p w:rsidR="005529F9" w:rsidRDefault="005529F9" w:rsidP="009418B9">
            <w:pPr>
              <w:pStyle w:val="TableText"/>
              <w:rPr>
                <w:color w:val="000000"/>
              </w:rPr>
            </w:pPr>
          </w:p>
        </w:tc>
        <w:tc>
          <w:tcPr>
            <w:tcW w:w="1256" w:type="dxa"/>
            <w:tcBorders>
              <w:top w:val="single" w:sz="6" w:space="0" w:color="000000"/>
            </w:tcBorders>
            <w:shd w:val="clear" w:color="000000" w:fill="FFFFFF"/>
          </w:tcPr>
          <w:p w:rsidR="005529F9" w:rsidRDefault="005529F9" w:rsidP="009418B9">
            <w:pPr>
              <w:pStyle w:val="TableText"/>
              <w:rPr>
                <w:color w:val="000000"/>
              </w:rPr>
            </w:pPr>
          </w:p>
        </w:tc>
      </w:tr>
      <w:tr w:rsidR="005529F9" w:rsidTr="009418B9">
        <w:tc>
          <w:tcPr>
            <w:tcW w:w="900" w:type="dxa"/>
            <w:shd w:val="clear" w:color="000000" w:fill="FFFFFF"/>
          </w:tcPr>
          <w:p w:rsidR="005529F9" w:rsidRDefault="005529F9" w:rsidP="009418B9">
            <w:pPr>
              <w:pStyle w:val="TableText"/>
              <w:rPr>
                <w:color w:val="000000"/>
              </w:rPr>
            </w:pPr>
          </w:p>
        </w:tc>
        <w:tc>
          <w:tcPr>
            <w:tcW w:w="2183" w:type="dxa"/>
            <w:shd w:val="clear" w:color="000000" w:fill="FFFFFF"/>
          </w:tcPr>
          <w:p w:rsidR="005529F9" w:rsidRDefault="005529F9" w:rsidP="009418B9">
            <w:pPr>
              <w:pStyle w:val="TableText"/>
              <w:rPr>
                <w:color w:val="000000"/>
              </w:rPr>
            </w:pPr>
          </w:p>
        </w:tc>
        <w:tc>
          <w:tcPr>
            <w:tcW w:w="2880" w:type="dxa"/>
            <w:shd w:val="clear" w:color="000000" w:fill="FFFFFF"/>
          </w:tcPr>
          <w:p w:rsidR="005529F9" w:rsidRDefault="005529F9" w:rsidP="009418B9">
            <w:pPr>
              <w:pStyle w:val="TableText"/>
              <w:rPr>
                <w:color w:val="000000"/>
              </w:rPr>
            </w:pPr>
          </w:p>
        </w:tc>
        <w:tc>
          <w:tcPr>
            <w:tcW w:w="1673" w:type="dxa"/>
            <w:shd w:val="clear" w:color="000000" w:fill="FFFFFF"/>
          </w:tcPr>
          <w:p w:rsidR="005529F9" w:rsidRDefault="005529F9" w:rsidP="009418B9">
            <w:pPr>
              <w:pStyle w:val="TableText"/>
              <w:rPr>
                <w:color w:val="000000"/>
              </w:rPr>
            </w:pPr>
          </w:p>
        </w:tc>
        <w:tc>
          <w:tcPr>
            <w:tcW w:w="1295" w:type="dxa"/>
            <w:shd w:val="clear" w:color="000000" w:fill="FFFFFF"/>
          </w:tcPr>
          <w:p w:rsidR="005529F9" w:rsidRDefault="005529F9" w:rsidP="009418B9">
            <w:pPr>
              <w:pStyle w:val="TableText"/>
              <w:rPr>
                <w:color w:val="000000"/>
              </w:rPr>
            </w:pPr>
          </w:p>
        </w:tc>
        <w:tc>
          <w:tcPr>
            <w:tcW w:w="1256" w:type="dxa"/>
            <w:shd w:val="clear" w:color="000000" w:fill="FFFFFF"/>
          </w:tcPr>
          <w:p w:rsidR="005529F9" w:rsidRDefault="005529F9" w:rsidP="009418B9">
            <w:pPr>
              <w:pStyle w:val="TableText"/>
              <w:rPr>
                <w:color w:val="000000"/>
              </w:rPr>
            </w:pPr>
          </w:p>
        </w:tc>
      </w:tr>
      <w:tr w:rsidR="005529F9" w:rsidTr="009418B9">
        <w:tc>
          <w:tcPr>
            <w:tcW w:w="900" w:type="dxa"/>
            <w:shd w:val="clear" w:color="000000" w:fill="FFFFFF"/>
          </w:tcPr>
          <w:p w:rsidR="005529F9" w:rsidRDefault="005529F9" w:rsidP="009418B9">
            <w:pPr>
              <w:pStyle w:val="TableText"/>
              <w:rPr>
                <w:color w:val="000000"/>
              </w:rPr>
            </w:pPr>
          </w:p>
        </w:tc>
        <w:tc>
          <w:tcPr>
            <w:tcW w:w="2183" w:type="dxa"/>
            <w:shd w:val="clear" w:color="000000" w:fill="FFFFFF"/>
          </w:tcPr>
          <w:p w:rsidR="005529F9" w:rsidRDefault="005529F9" w:rsidP="009418B9">
            <w:pPr>
              <w:pStyle w:val="TableText"/>
              <w:rPr>
                <w:color w:val="000000"/>
              </w:rPr>
            </w:pPr>
          </w:p>
        </w:tc>
        <w:tc>
          <w:tcPr>
            <w:tcW w:w="2880" w:type="dxa"/>
            <w:shd w:val="clear" w:color="000000" w:fill="FFFFFF"/>
          </w:tcPr>
          <w:p w:rsidR="005529F9" w:rsidRDefault="005529F9" w:rsidP="009418B9">
            <w:pPr>
              <w:pStyle w:val="TableText"/>
              <w:rPr>
                <w:color w:val="000000"/>
              </w:rPr>
            </w:pPr>
          </w:p>
        </w:tc>
        <w:tc>
          <w:tcPr>
            <w:tcW w:w="1673" w:type="dxa"/>
            <w:shd w:val="clear" w:color="000000" w:fill="FFFFFF"/>
          </w:tcPr>
          <w:p w:rsidR="005529F9" w:rsidRDefault="005529F9" w:rsidP="009418B9">
            <w:pPr>
              <w:pStyle w:val="TableText"/>
              <w:rPr>
                <w:color w:val="000000"/>
              </w:rPr>
            </w:pPr>
          </w:p>
        </w:tc>
        <w:tc>
          <w:tcPr>
            <w:tcW w:w="1295" w:type="dxa"/>
            <w:shd w:val="clear" w:color="000000" w:fill="FFFFFF"/>
          </w:tcPr>
          <w:p w:rsidR="005529F9" w:rsidRDefault="005529F9" w:rsidP="009418B9">
            <w:pPr>
              <w:pStyle w:val="TableText"/>
              <w:rPr>
                <w:color w:val="000000"/>
              </w:rPr>
            </w:pPr>
          </w:p>
        </w:tc>
        <w:tc>
          <w:tcPr>
            <w:tcW w:w="1256" w:type="dxa"/>
            <w:shd w:val="clear" w:color="000000" w:fill="FFFFFF"/>
          </w:tcPr>
          <w:p w:rsidR="005529F9" w:rsidRDefault="005529F9" w:rsidP="009418B9">
            <w:pPr>
              <w:pStyle w:val="TableText"/>
              <w:rPr>
                <w:color w:val="000000"/>
              </w:rPr>
            </w:pPr>
          </w:p>
        </w:tc>
      </w:tr>
      <w:tr w:rsidR="005529F9" w:rsidTr="009418B9">
        <w:tc>
          <w:tcPr>
            <w:tcW w:w="900" w:type="dxa"/>
            <w:shd w:val="clear" w:color="000000" w:fill="FFFFFF"/>
          </w:tcPr>
          <w:p w:rsidR="005529F9" w:rsidRDefault="005529F9" w:rsidP="009418B9">
            <w:pPr>
              <w:pStyle w:val="TableText"/>
              <w:rPr>
                <w:color w:val="000000"/>
              </w:rPr>
            </w:pPr>
          </w:p>
        </w:tc>
        <w:tc>
          <w:tcPr>
            <w:tcW w:w="2183" w:type="dxa"/>
            <w:shd w:val="clear" w:color="000000" w:fill="FFFFFF"/>
          </w:tcPr>
          <w:p w:rsidR="005529F9" w:rsidRDefault="005529F9" w:rsidP="009418B9">
            <w:pPr>
              <w:pStyle w:val="TableText"/>
              <w:rPr>
                <w:color w:val="000000"/>
              </w:rPr>
            </w:pPr>
          </w:p>
        </w:tc>
        <w:tc>
          <w:tcPr>
            <w:tcW w:w="2880" w:type="dxa"/>
            <w:shd w:val="clear" w:color="000000" w:fill="FFFFFF"/>
          </w:tcPr>
          <w:p w:rsidR="005529F9" w:rsidRDefault="005529F9" w:rsidP="009418B9">
            <w:pPr>
              <w:pStyle w:val="TableText"/>
              <w:rPr>
                <w:color w:val="000000"/>
              </w:rPr>
            </w:pPr>
          </w:p>
        </w:tc>
        <w:tc>
          <w:tcPr>
            <w:tcW w:w="1673" w:type="dxa"/>
            <w:shd w:val="clear" w:color="000000" w:fill="FFFFFF"/>
          </w:tcPr>
          <w:p w:rsidR="005529F9" w:rsidRDefault="005529F9" w:rsidP="009418B9">
            <w:pPr>
              <w:pStyle w:val="TableText"/>
              <w:rPr>
                <w:color w:val="000000"/>
              </w:rPr>
            </w:pPr>
          </w:p>
        </w:tc>
        <w:tc>
          <w:tcPr>
            <w:tcW w:w="1295" w:type="dxa"/>
            <w:shd w:val="clear" w:color="000000" w:fill="FFFFFF"/>
          </w:tcPr>
          <w:p w:rsidR="005529F9" w:rsidRDefault="005529F9" w:rsidP="009418B9">
            <w:pPr>
              <w:pStyle w:val="TableText"/>
              <w:rPr>
                <w:color w:val="000000"/>
              </w:rPr>
            </w:pPr>
          </w:p>
        </w:tc>
        <w:tc>
          <w:tcPr>
            <w:tcW w:w="1256" w:type="dxa"/>
            <w:shd w:val="clear" w:color="000000" w:fill="FFFFFF"/>
          </w:tcPr>
          <w:p w:rsidR="005529F9" w:rsidRDefault="005529F9" w:rsidP="009418B9">
            <w:pPr>
              <w:pStyle w:val="TableText"/>
              <w:rPr>
                <w:color w:val="000000"/>
              </w:rPr>
            </w:pPr>
          </w:p>
        </w:tc>
      </w:tr>
    </w:tbl>
    <w:p w:rsidR="005529F9" w:rsidRDefault="005529F9" w:rsidP="005529F9">
      <w:pPr>
        <w:pStyle w:val="BodyText"/>
      </w:pPr>
    </w:p>
    <w:p w:rsidR="005529F9" w:rsidRDefault="005529F9" w:rsidP="005529F9">
      <w:pPr>
        <w:pStyle w:val="Heading2"/>
        <w:tabs>
          <w:tab w:val="clear" w:pos="4320"/>
        </w:tabs>
      </w:pPr>
      <w:bookmarkStart w:id="30" w:name="_Toc336520360"/>
      <w:r>
        <w:t>Closed Issues</w:t>
      </w:r>
      <w:bookmarkEnd w:id="30"/>
    </w:p>
    <w:p w:rsidR="005529F9" w:rsidRPr="00852647" w:rsidRDefault="005529F9" w:rsidP="005529F9">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5529F9" w:rsidTr="009418B9">
        <w:trPr>
          <w:tblHeader/>
        </w:trPr>
        <w:tc>
          <w:tcPr>
            <w:tcW w:w="900" w:type="dxa"/>
            <w:tcBorders>
              <w:top w:val="single" w:sz="12" w:space="0" w:color="000000"/>
              <w:bottom w:val="single" w:sz="6" w:space="0" w:color="000000"/>
              <w:right w:val="nil"/>
            </w:tcBorders>
            <w:shd w:val="clear" w:color="000000" w:fill="E6E6E6"/>
          </w:tcPr>
          <w:p w:rsidR="005529F9" w:rsidRDefault="005529F9" w:rsidP="009418B9">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5529F9" w:rsidRDefault="005529F9" w:rsidP="009418B9">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5529F9" w:rsidRDefault="005529F9" w:rsidP="009418B9">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5529F9" w:rsidRDefault="005529F9" w:rsidP="009418B9">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5529F9" w:rsidRDefault="005529F9" w:rsidP="009418B9">
            <w:pPr>
              <w:pStyle w:val="TableHeading"/>
            </w:pPr>
            <w:r>
              <w:t>Target Date</w:t>
            </w:r>
          </w:p>
        </w:tc>
        <w:tc>
          <w:tcPr>
            <w:tcW w:w="1256" w:type="dxa"/>
            <w:tcBorders>
              <w:top w:val="single" w:sz="12" w:space="0" w:color="000000"/>
              <w:left w:val="nil"/>
              <w:bottom w:val="single" w:sz="6" w:space="0" w:color="000000"/>
            </w:tcBorders>
            <w:shd w:val="clear" w:color="000000" w:fill="E6E6E6"/>
          </w:tcPr>
          <w:p w:rsidR="005529F9" w:rsidRDefault="005529F9" w:rsidP="009418B9">
            <w:pPr>
              <w:pStyle w:val="TableHeading"/>
            </w:pPr>
            <w:r>
              <w:t>Impact Date</w:t>
            </w:r>
          </w:p>
        </w:tc>
      </w:tr>
      <w:tr w:rsidR="005529F9" w:rsidTr="009418B9">
        <w:tc>
          <w:tcPr>
            <w:tcW w:w="900" w:type="dxa"/>
            <w:tcBorders>
              <w:top w:val="single" w:sz="6" w:space="0" w:color="000000"/>
            </w:tcBorders>
            <w:shd w:val="clear" w:color="000000" w:fill="FFFFFF"/>
          </w:tcPr>
          <w:p w:rsidR="005529F9" w:rsidRDefault="005529F9" w:rsidP="009418B9">
            <w:pPr>
              <w:pStyle w:val="TableText"/>
              <w:rPr>
                <w:color w:val="000000"/>
              </w:rPr>
            </w:pPr>
          </w:p>
        </w:tc>
        <w:tc>
          <w:tcPr>
            <w:tcW w:w="2183" w:type="dxa"/>
            <w:tcBorders>
              <w:top w:val="single" w:sz="6" w:space="0" w:color="000000"/>
            </w:tcBorders>
            <w:shd w:val="clear" w:color="000000" w:fill="FFFFFF"/>
          </w:tcPr>
          <w:p w:rsidR="005529F9" w:rsidRDefault="005529F9" w:rsidP="009418B9">
            <w:pPr>
              <w:pStyle w:val="TableText"/>
              <w:rPr>
                <w:color w:val="000000"/>
              </w:rPr>
            </w:pPr>
          </w:p>
        </w:tc>
        <w:tc>
          <w:tcPr>
            <w:tcW w:w="2880" w:type="dxa"/>
            <w:tcBorders>
              <w:top w:val="single" w:sz="6" w:space="0" w:color="000000"/>
            </w:tcBorders>
            <w:shd w:val="clear" w:color="000000" w:fill="FFFFFF"/>
          </w:tcPr>
          <w:p w:rsidR="005529F9" w:rsidRDefault="005529F9" w:rsidP="009418B9">
            <w:pPr>
              <w:pStyle w:val="TableText"/>
              <w:rPr>
                <w:color w:val="000000"/>
              </w:rPr>
            </w:pPr>
          </w:p>
        </w:tc>
        <w:tc>
          <w:tcPr>
            <w:tcW w:w="1673" w:type="dxa"/>
            <w:tcBorders>
              <w:top w:val="single" w:sz="6" w:space="0" w:color="000000"/>
            </w:tcBorders>
            <w:shd w:val="clear" w:color="000000" w:fill="FFFFFF"/>
          </w:tcPr>
          <w:p w:rsidR="005529F9" w:rsidRDefault="005529F9" w:rsidP="009418B9">
            <w:pPr>
              <w:pStyle w:val="TableText"/>
              <w:rPr>
                <w:color w:val="000000"/>
              </w:rPr>
            </w:pPr>
          </w:p>
        </w:tc>
        <w:tc>
          <w:tcPr>
            <w:tcW w:w="1295" w:type="dxa"/>
            <w:tcBorders>
              <w:top w:val="single" w:sz="6" w:space="0" w:color="000000"/>
            </w:tcBorders>
            <w:shd w:val="clear" w:color="000000" w:fill="FFFFFF"/>
          </w:tcPr>
          <w:p w:rsidR="005529F9" w:rsidRDefault="005529F9" w:rsidP="009418B9">
            <w:pPr>
              <w:pStyle w:val="TableText"/>
              <w:rPr>
                <w:color w:val="000000"/>
              </w:rPr>
            </w:pPr>
          </w:p>
        </w:tc>
        <w:tc>
          <w:tcPr>
            <w:tcW w:w="1256" w:type="dxa"/>
            <w:tcBorders>
              <w:top w:val="single" w:sz="6" w:space="0" w:color="000000"/>
            </w:tcBorders>
            <w:shd w:val="clear" w:color="000000" w:fill="FFFFFF"/>
          </w:tcPr>
          <w:p w:rsidR="005529F9" w:rsidRDefault="005529F9" w:rsidP="009418B9">
            <w:pPr>
              <w:pStyle w:val="TableText"/>
              <w:rPr>
                <w:color w:val="000000"/>
              </w:rPr>
            </w:pPr>
          </w:p>
        </w:tc>
      </w:tr>
      <w:tr w:rsidR="005529F9" w:rsidTr="009418B9">
        <w:tc>
          <w:tcPr>
            <w:tcW w:w="900" w:type="dxa"/>
            <w:shd w:val="clear" w:color="000000" w:fill="FFFFFF"/>
          </w:tcPr>
          <w:p w:rsidR="005529F9" w:rsidRDefault="005529F9" w:rsidP="009418B9">
            <w:pPr>
              <w:pStyle w:val="TableText"/>
              <w:rPr>
                <w:color w:val="000000"/>
              </w:rPr>
            </w:pPr>
          </w:p>
        </w:tc>
        <w:tc>
          <w:tcPr>
            <w:tcW w:w="2183" w:type="dxa"/>
            <w:shd w:val="clear" w:color="000000" w:fill="FFFFFF"/>
          </w:tcPr>
          <w:p w:rsidR="005529F9" w:rsidRDefault="005529F9" w:rsidP="009418B9">
            <w:pPr>
              <w:pStyle w:val="TableText"/>
              <w:rPr>
                <w:color w:val="000000"/>
              </w:rPr>
            </w:pPr>
          </w:p>
        </w:tc>
        <w:tc>
          <w:tcPr>
            <w:tcW w:w="2880" w:type="dxa"/>
            <w:shd w:val="clear" w:color="000000" w:fill="FFFFFF"/>
          </w:tcPr>
          <w:p w:rsidR="005529F9" w:rsidRDefault="005529F9" w:rsidP="009418B9">
            <w:pPr>
              <w:pStyle w:val="TableText"/>
              <w:rPr>
                <w:color w:val="000000"/>
              </w:rPr>
            </w:pPr>
          </w:p>
        </w:tc>
        <w:tc>
          <w:tcPr>
            <w:tcW w:w="1673" w:type="dxa"/>
            <w:shd w:val="clear" w:color="000000" w:fill="FFFFFF"/>
          </w:tcPr>
          <w:p w:rsidR="005529F9" w:rsidRDefault="005529F9" w:rsidP="009418B9">
            <w:pPr>
              <w:pStyle w:val="TableText"/>
              <w:rPr>
                <w:color w:val="000000"/>
              </w:rPr>
            </w:pPr>
          </w:p>
        </w:tc>
        <w:tc>
          <w:tcPr>
            <w:tcW w:w="1295" w:type="dxa"/>
            <w:shd w:val="clear" w:color="000000" w:fill="FFFFFF"/>
          </w:tcPr>
          <w:p w:rsidR="005529F9" w:rsidRDefault="005529F9" w:rsidP="009418B9">
            <w:pPr>
              <w:pStyle w:val="TableText"/>
              <w:rPr>
                <w:color w:val="000000"/>
              </w:rPr>
            </w:pPr>
          </w:p>
        </w:tc>
        <w:tc>
          <w:tcPr>
            <w:tcW w:w="1256" w:type="dxa"/>
            <w:shd w:val="clear" w:color="000000" w:fill="FFFFFF"/>
          </w:tcPr>
          <w:p w:rsidR="005529F9" w:rsidRDefault="005529F9" w:rsidP="009418B9">
            <w:pPr>
              <w:pStyle w:val="TableText"/>
              <w:rPr>
                <w:color w:val="000000"/>
              </w:rPr>
            </w:pPr>
          </w:p>
        </w:tc>
      </w:tr>
      <w:tr w:rsidR="005529F9" w:rsidTr="009418B9">
        <w:tc>
          <w:tcPr>
            <w:tcW w:w="900" w:type="dxa"/>
            <w:shd w:val="clear" w:color="000000" w:fill="FFFFFF"/>
          </w:tcPr>
          <w:p w:rsidR="005529F9" w:rsidRDefault="005529F9" w:rsidP="009418B9">
            <w:pPr>
              <w:pStyle w:val="TableText"/>
              <w:rPr>
                <w:color w:val="000000"/>
              </w:rPr>
            </w:pPr>
          </w:p>
        </w:tc>
        <w:tc>
          <w:tcPr>
            <w:tcW w:w="2183" w:type="dxa"/>
            <w:shd w:val="clear" w:color="000000" w:fill="FFFFFF"/>
          </w:tcPr>
          <w:p w:rsidR="005529F9" w:rsidRDefault="005529F9" w:rsidP="009418B9">
            <w:pPr>
              <w:pStyle w:val="TableText"/>
              <w:rPr>
                <w:color w:val="000000"/>
              </w:rPr>
            </w:pPr>
          </w:p>
        </w:tc>
        <w:tc>
          <w:tcPr>
            <w:tcW w:w="2880" w:type="dxa"/>
            <w:shd w:val="clear" w:color="000000" w:fill="FFFFFF"/>
          </w:tcPr>
          <w:p w:rsidR="005529F9" w:rsidRDefault="005529F9" w:rsidP="009418B9">
            <w:pPr>
              <w:pStyle w:val="TableText"/>
              <w:rPr>
                <w:color w:val="000000"/>
              </w:rPr>
            </w:pPr>
          </w:p>
        </w:tc>
        <w:tc>
          <w:tcPr>
            <w:tcW w:w="1673" w:type="dxa"/>
            <w:shd w:val="clear" w:color="000000" w:fill="FFFFFF"/>
          </w:tcPr>
          <w:p w:rsidR="005529F9" w:rsidRDefault="005529F9" w:rsidP="009418B9">
            <w:pPr>
              <w:pStyle w:val="TableText"/>
              <w:rPr>
                <w:color w:val="000000"/>
              </w:rPr>
            </w:pPr>
          </w:p>
        </w:tc>
        <w:tc>
          <w:tcPr>
            <w:tcW w:w="1295" w:type="dxa"/>
            <w:shd w:val="clear" w:color="000000" w:fill="FFFFFF"/>
          </w:tcPr>
          <w:p w:rsidR="005529F9" w:rsidRDefault="005529F9" w:rsidP="009418B9">
            <w:pPr>
              <w:pStyle w:val="TableText"/>
              <w:rPr>
                <w:color w:val="000000"/>
              </w:rPr>
            </w:pPr>
          </w:p>
        </w:tc>
        <w:tc>
          <w:tcPr>
            <w:tcW w:w="1256" w:type="dxa"/>
            <w:shd w:val="clear" w:color="000000" w:fill="FFFFFF"/>
          </w:tcPr>
          <w:p w:rsidR="005529F9" w:rsidRDefault="005529F9" w:rsidP="009418B9">
            <w:pPr>
              <w:pStyle w:val="TableText"/>
              <w:rPr>
                <w:color w:val="000000"/>
              </w:rPr>
            </w:pPr>
          </w:p>
        </w:tc>
      </w:tr>
      <w:tr w:rsidR="005529F9" w:rsidTr="009418B9">
        <w:tc>
          <w:tcPr>
            <w:tcW w:w="900" w:type="dxa"/>
            <w:shd w:val="clear" w:color="000000" w:fill="FFFFFF"/>
          </w:tcPr>
          <w:p w:rsidR="005529F9" w:rsidRDefault="005529F9" w:rsidP="009418B9">
            <w:pPr>
              <w:pStyle w:val="TableText"/>
              <w:rPr>
                <w:color w:val="000000"/>
              </w:rPr>
            </w:pPr>
          </w:p>
        </w:tc>
        <w:tc>
          <w:tcPr>
            <w:tcW w:w="2183" w:type="dxa"/>
            <w:shd w:val="clear" w:color="000000" w:fill="FFFFFF"/>
          </w:tcPr>
          <w:p w:rsidR="005529F9" w:rsidRDefault="005529F9" w:rsidP="009418B9">
            <w:pPr>
              <w:pStyle w:val="TableText"/>
              <w:rPr>
                <w:color w:val="000000"/>
              </w:rPr>
            </w:pPr>
          </w:p>
        </w:tc>
        <w:tc>
          <w:tcPr>
            <w:tcW w:w="2880" w:type="dxa"/>
            <w:shd w:val="clear" w:color="000000" w:fill="FFFFFF"/>
          </w:tcPr>
          <w:p w:rsidR="005529F9" w:rsidRDefault="005529F9" w:rsidP="009418B9">
            <w:pPr>
              <w:pStyle w:val="TableText"/>
              <w:rPr>
                <w:color w:val="000000"/>
              </w:rPr>
            </w:pPr>
          </w:p>
        </w:tc>
        <w:tc>
          <w:tcPr>
            <w:tcW w:w="1673" w:type="dxa"/>
            <w:shd w:val="clear" w:color="000000" w:fill="FFFFFF"/>
          </w:tcPr>
          <w:p w:rsidR="005529F9" w:rsidRDefault="005529F9" w:rsidP="009418B9">
            <w:pPr>
              <w:pStyle w:val="TableText"/>
              <w:rPr>
                <w:color w:val="000000"/>
              </w:rPr>
            </w:pPr>
          </w:p>
        </w:tc>
        <w:tc>
          <w:tcPr>
            <w:tcW w:w="1295" w:type="dxa"/>
            <w:shd w:val="clear" w:color="000000" w:fill="FFFFFF"/>
          </w:tcPr>
          <w:p w:rsidR="005529F9" w:rsidRDefault="005529F9" w:rsidP="009418B9">
            <w:pPr>
              <w:pStyle w:val="TableText"/>
              <w:rPr>
                <w:color w:val="000000"/>
              </w:rPr>
            </w:pPr>
          </w:p>
        </w:tc>
        <w:tc>
          <w:tcPr>
            <w:tcW w:w="1256" w:type="dxa"/>
            <w:shd w:val="clear" w:color="000000" w:fill="FFFFFF"/>
          </w:tcPr>
          <w:p w:rsidR="005529F9" w:rsidRDefault="005529F9" w:rsidP="009418B9">
            <w:pPr>
              <w:pStyle w:val="TableText"/>
              <w:rPr>
                <w:color w:val="000000"/>
              </w:rPr>
            </w:pPr>
          </w:p>
        </w:tc>
      </w:tr>
    </w:tbl>
    <w:p w:rsidR="00481479" w:rsidRPr="000152F3" w:rsidRDefault="00481479" w:rsidP="000152F3"/>
    <w:sectPr w:rsidR="00481479" w:rsidRPr="000152F3" w:rsidSect="00504D77">
      <w:headerReference w:type="even" r:id="rId15"/>
      <w:footerReference w:type="even" r:id="rId16"/>
      <w:headerReference w:type="first" r:id="rId17"/>
      <w:footerReference w:type="first" r:id="rId18"/>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B069D" w:rsidRDefault="006B069D">
      <w:r>
        <w:separator/>
      </w:r>
    </w:p>
  </w:endnote>
  <w:endnote w:type="continuationSeparator" w:id="0">
    <w:p w:rsidR="006B069D" w:rsidRDefault="006B069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29F9" w:rsidRDefault="001F7162">
    <w:pPr>
      <w:pStyle w:val="Footer"/>
      <w:framePr w:hSpace="187" w:wrap="around" w:vAnchor="text" w:hAnchor="margin" w:xAlign="right" w:y="1"/>
      <w:tabs>
        <w:tab w:val="right" w:pos="9900"/>
        <w:tab w:val="right" w:pos="10440"/>
      </w:tabs>
    </w:pPr>
    <w:fldSimple w:instr=" STYLEREF HD1 \* MERGEFORMAT ">
      <w:r w:rsidR="006F29C9">
        <w:rPr>
          <w:noProof/>
        </w:rPr>
        <w:t>Document Control</w:t>
      </w:r>
    </w:fldSimple>
    <w:r w:rsidR="005529F9">
      <w:t xml:space="preserve">     </w:t>
    </w:r>
    <w:r>
      <w:fldChar w:fldCharType="begin"/>
    </w:r>
    <w:r w:rsidR="005529F9">
      <w:instrText xml:space="preserve"> If </w:instrText>
    </w:r>
    <w:fldSimple w:instr=" Section ">
      <w:r w:rsidR="006F29C9">
        <w:instrText>1</w:instrText>
      </w:r>
    </w:fldSimple>
    <w:r w:rsidR="005529F9">
      <w:instrText xml:space="preserve"> &gt; 1 “</w:instrText>
    </w:r>
    <w:fldSimple w:instr="PAGE ">
      <w:r w:rsidR="006F29C9">
        <w:rPr>
          <w:noProof/>
        </w:rPr>
        <w:instrText>14</w:instrText>
      </w:r>
    </w:fldSimple>
    <w:r w:rsidR="005529F9">
      <w:instrText xml:space="preserve"> of </w:instrText>
    </w:r>
    <w:r>
      <w:fldChar w:fldCharType="begin"/>
    </w:r>
    <w:r w:rsidR="005529F9">
      <w:instrText xml:space="preserve"> =  </w:instrText>
    </w:r>
    <w:fldSimple w:instr=" NUMPAGES ">
      <w:r w:rsidR="006F29C9">
        <w:rPr>
          <w:noProof/>
        </w:rPr>
        <w:instrText>30</w:instrText>
      </w:r>
    </w:fldSimple>
    <w:r w:rsidR="005529F9">
      <w:instrText xml:space="preserve"> - Sec1  </w:instrText>
    </w:r>
    <w:r>
      <w:fldChar w:fldCharType="separate"/>
    </w:r>
    <w:r w:rsidR="006F29C9">
      <w:rPr>
        <w:noProof/>
      </w:rPr>
      <w:instrText>28</w:instrText>
    </w:r>
    <w:r>
      <w:fldChar w:fldCharType="end"/>
    </w:r>
    <w:r w:rsidR="005529F9">
      <w:instrText>” “</w:instrText>
    </w:r>
    <w:fldSimple w:instr=" PAGE ">
      <w:r w:rsidR="006F29C9">
        <w:rPr>
          <w:noProof/>
        </w:rPr>
        <w:instrText>ii</w:instrText>
      </w:r>
    </w:fldSimple>
    <w:r w:rsidR="005529F9">
      <w:instrText xml:space="preserve">” </w:instrText>
    </w:r>
    <w:r>
      <w:fldChar w:fldCharType="separate"/>
    </w:r>
    <w:r w:rsidR="006F29C9">
      <w:rPr>
        <w:noProof/>
      </w:rPr>
      <w:t>ii</w:t>
    </w:r>
    <w:r>
      <w:fldChar w:fldCharType="end"/>
    </w:r>
  </w:p>
  <w:p w:rsidR="005529F9" w:rsidRDefault="001F7162">
    <w:pPr>
      <w:pStyle w:val="Footer"/>
      <w:tabs>
        <w:tab w:val="center" w:pos="5400"/>
        <w:tab w:val="right" w:pos="9720"/>
        <w:tab w:val="right" w:pos="10440"/>
      </w:tabs>
    </w:pPr>
    <w:fldSimple w:instr=" REF Subject \* MERGEFORMAT ">
      <w:r w:rsidR="008F6C94">
        <w:rPr>
          <w:rStyle w:val="HighlightedVariable"/>
          <w:rFonts w:eastAsia="Calibri"/>
        </w:rPr>
        <w:t xml:space="preserve">&lt;Subject&gt; </w:t>
      </w:r>
    </w:fldSimple>
  </w:p>
  <w:p w:rsidR="005529F9" w:rsidRDefault="005529F9">
    <w:pPr>
      <w:pStyle w:val="Footer"/>
      <w:tabs>
        <w:tab w:val="center" w:pos="5400"/>
        <w:tab w:val="right" w:pos="9720"/>
        <w:tab w:val="right" w:pos="10440"/>
      </w:tabs>
    </w:pPr>
    <w:r>
      <w:t xml:space="preserve">File Ref:  </w:t>
    </w:r>
    <w:fldSimple w:instr=" FILENAME \* FirstCap ">
      <w:r w:rsidR="008F6C94">
        <w:rPr>
          <w:noProof/>
        </w:rPr>
        <w:t>EA-030_CURRENT_ENTERPRISE_ARCHITECTURE.DOCX</w:t>
      </w:r>
    </w:fldSimple>
    <w:r>
      <w:t xml:space="preserve">     (v. </w:t>
    </w:r>
    <w:fldSimple w:instr=" REF DocVersion \* MERGEFORMAT ">
      <w:r w:rsidR="008F6C94">
        <w:t>DRAFT 1A</w:t>
      </w:r>
    </w:fldSimple>
    <w:r>
      <w:t xml:space="preserve"> )</w:t>
    </w:r>
  </w:p>
  <w:p w:rsidR="00504D77" w:rsidRDefault="00504D77">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29F9" w:rsidRDefault="005529F9">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29F9" w:rsidRDefault="001F7162">
    <w:pPr>
      <w:pStyle w:val="Footer"/>
      <w:framePr w:wrap="around" w:vAnchor="text" w:hAnchor="margin" w:xAlign="right" w:y="1"/>
      <w:rPr>
        <w:rStyle w:val="PageNumber"/>
      </w:rPr>
    </w:pPr>
    <w:r>
      <w:rPr>
        <w:rStyle w:val="PageNumber"/>
      </w:rPr>
      <w:fldChar w:fldCharType="begin"/>
    </w:r>
    <w:r w:rsidR="005529F9">
      <w:rPr>
        <w:rStyle w:val="PageNumber"/>
      </w:rPr>
      <w:instrText xml:space="preserve">PAGE  </w:instrText>
    </w:r>
    <w:r>
      <w:rPr>
        <w:rStyle w:val="PageNumber"/>
      </w:rPr>
      <w:fldChar w:fldCharType="separate"/>
    </w:r>
    <w:r w:rsidR="005529F9">
      <w:rPr>
        <w:rStyle w:val="PageNumber"/>
        <w:noProof/>
      </w:rPr>
      <w:t>iv</w:t>
    </w:r>
    <w:r>
      <w:rPr>
        <w:rStyle w:val="PageNumber"/>
      </w:rPr>
      <w:fldChar w:fldCharType="end"/>
    </w:r>
  </w:p>
  <w:p w:rsidR="005529F9" w:rsidRDefault="005529F9">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29F9" w:rsidRDefault="005529F9">
    <w:pPr>
      <w:pStyle w:val="Footer"/>
      <w:tabs>
        <w:tab w:val="clear" w:pos="7920"/>
        <w:tab w:val="right" w:pos="10440"/>
      </w:tabs>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1F7162">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B069D" w:rsidRDefault="006B069D">
      <w:r>
        <w:separator/>
      </w:r>
    </w:p>
  </w:footnote>
  <w:footnote w:type="continuationSeparator" w:id="0">
    <w:p w:rsidR="006B069D" w:rsidRDefault="006B069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29F9" w:rsidRDefault="005529F9">
    <w:pPr>
      <w:pStyle w:val="Header"/>
      <w:framePr w:hSpace="187" w:wrap="around" w:vAnchor="page" w:hAnchor="margin" w:xAlign="right" w:y="433"/>
    </w:pPr>
    <w:r>
      <w:t xml:space="preserve">Doc Ref:  </w:t>
    </w:r>
    <w:fldSimple w:instr=" REF DocRefNumber \* MERGEFORMAT ">
      <w:r w:rsidR="008F6C94">
        <w:rPr>
          <w:rStyle w:val="HighlightedVariable"/>
          <w:rFonts w:eastAsia="Calibri"/>
        </w:rPr>
        <w:t>&lt;Document Reference Number&gt;</w:t>
      </w:r>
      <w:r w:rsidR="008F6C94" w:rsidRPr="008F6C94">
        <w:rPr>
          <w:b/>
        </w:rPr>
        <w:t xml:space="preserve"> </w:t>
      </w:r>
    </w:fldSimple>
  </w:p>
  <w:p w:rsidR="005529F9" w:rsidRDefault="001F7162">
    <w:pPr>
      <w:pStyle w:val="Header"/>
    </w:pPr>
    <w:fldSimple w:instr=" REF DocTitle \* MERGEFORMAT ">
      <w:r w:rsidR="008F6C94">
        <w:t>EA.030 Current Enterprise Architecture</w:t>
      </w:r>
    </w:fldSimple>
  </w:p>
  <w:p w:rsidR="005529F9" w:rsidRDefault="001F7162">
    <w:pPr>
      <w:pStyle w:val="Header"/>
      <w:framePr w:hSpace="187" w:wrap="around" w:vAnchor="text" w:hAnchor="margin" w:xAlign="right" w:y="1"/>
    </w:pPr>
    <w:fldSimple w:instr=" REF LastDate \* MERGEFORMAT ">
      <w:r w:rsidR="008F6C94">
        <w:t>June 26, 2014</w:t>
      </w:r>
    </w:fldSimple>
  </w:p>
  <w:p w:rsidR="005529F9" w:rsidRDefault="005529F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29F9" w:rsidRDefault="005529F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29F9" w:rsidRDefault="005529F9">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27517"/>
    <w:multiLevelType w:val="multilevel"/>
    <w:tmpl w:val="996E8882"/>
    <w:lvl w:ilvl="0">
      <w:start w:val="1"/>
      <w:numFmt w:val="decimal"/>
      <w:pStyle w:val="Number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2">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4">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6">
    <w:nsid w:val="15BC6FF7"/>
    <w:multiLevelType w:val="singleLevel"/>
    <w:tmpl w:val="B0948914"/>
    <w:lvl w:ilvl="0">
      <w:start w:val="1"/>
      <w:numFmt w:val="none"/>
      <w:lvlText w:val="Note:"/>
      <w:legacy w:legacy="1" w:legacySpace="0" w:legacyIndent="720"/>
      <w:lvlJc w:val="left"/>
      <w:pPr>
        <w:ind w:left="720" w:hanging="720"/>
      </w:pPr>
      <w:rPr>
        <w:b/>
        <w:i w:val="0"/>
      </w:rPr>
    </w:lvl>
  </w:abstractNum>
  <w:abstractNum w:abstractNumId="7">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8">
    <w:nsid w:val="19A45CCE"/>
    <w:multiLevelType w:val="singleLevel"/>
    <w:tmpl w:val="191EDFFA"/>
    <w:lvl w:ilvl="0">
      <w:start w:val="1"/>
      <w:numFmt w:val="none"/>
      <w:pStyle w:val="Note"/>
      <w:lvlText w:val="Note:"/>
      <w:legacy w:legacy="1" w:legacySpace="0" w:legacyIndent="720"/>
      <w:lvlJc w:val="left"/>
      <w:pPr>
        <w:ind w:left="720" w:hanging="720"/>
      </w:pPr>
      <w:rPr>
        <w:b/>
        <w:i w:val="0"/>
      </w:rPr>
    </w:lvl>
  </w:abstractNum>
  <w:abstractNum w:abstractNumId="9">
    <w:nsid w:val="1A182F34"/>
    <w:multiLevelType w:val="singleLevel"/>
    <w:tmpl w:val="694AB200"/>
    <w:lvl w:ilvl="0">
      <w:start w:val="1"/>
      <w:numFmt w:val="none"/>
      <w:lvlText w:val="Note:"/>
      <w:legacy w:legacy="1" w:legacySpace="0" w:legacyIndent="720"/>
      <w:lvlJc w:val="left"/>
      <w:pPr>
        <w:ind w:left="720" w:hanging="720"/>
      </w:pPr>
      <w:rPr>
        <w:b/>
        <w:i w:val="0"/>
      </w:rPr>
    </w:lvl>
  </w:abstractNum>
  <w:abstractNum w:abstractNumId="10">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1">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2">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3">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4">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5">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6">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7">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8">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9">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0">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1">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2">
    <w:nsid w:val="778A32CF"/>
    <w:multiLevelType w:val="singleLevel"/>
    <w:tmpl w:val="A1FE117C"/>
    <w:lvl w:ilvl="0">
      <w:start w:val="1"/>
      <w:numFmt w:val="none"/>
      <w:lvlText w:val="Note:"/>
      <w:legacy w:legacy="1" w:legacySpace="0" w:legacyIndent="720"/>
      <w:lvlJc w:val="left"/>
      <w:pPr>
        <w:ind w:left="720" w:hanging="720"/>
      </w:pPr>
      <w:rPr>
        <w:b/>
        <w:i w:val="0"/>
      </w:rPr>
    </w:lvl>
  </w:abstractNum>
  <w:num w:numId="1">
    <w:abstractNumId w:val="10"/>
  </w:num>
  <w:num w:numId="2">
    <w:abstractNumId w:val="17"/>
  </w:num>
  <w:num w:numId="3">
    <w:abstractNumId w:val="20"/>
  </w:num>
  <w:num w:numId="4">
    <w:abstractNumId w:val="12"/>
  </w:num>
  <w:num w:numId="5">
    <w:abstractNumId w:val="13"/>
  </w:num>
  <w:num w:numId="6">
    <w:abstractNumId w:val="2"/>
  </w:num>
  <w:num w:numId="7">
    <w:abstractNumId w:val="3"/>
  </w:num>
  <w:num w:numId="8">
    <w:abstractNumId w:val="21"/>
  </w:num>
  <w:num w:numId="9">
    <w:abstractNumId w:val="7"/>
  </w:num>
  <w:num w:numId="10">
    <w:abstractNumId w:val="4"/>
  </w:num>
  <w:num w:numId="11">
    <w:abstractNumId w:val="11"/>
  </w:num>
  <w:num w:numId="12">
    <w:abstractNumId w:val="1"/>
  </w:num>
  <w:num w:numId="13">
    <w:abstractNumId w:val="14"/>
  </w:num>
  <w:num w:numId="14">
    <w:abstractNumId w:val="15"/>
  </w:num>
  <w:num w:numId="15">
    <w:abstractNumId w:val="16"/>
  </w:num>
  <w:num w:numId="16">
    <w:abstractNumId w:val="8"/>
  </w:num>
  <w:num w:numId="17">
    <w:abstractNumId w:val="22"/>
  </w:num>
  <w:num w:numId="18">
    <w:abstractNumId w:val="18"/>
  </w:num>
  <w:num w:numId="19">
    <w:abstractNumId w:val="19"/>
  </w:num>
  <w:num w:numId="20">
    <w:abstractNumId w:val="9"/>
  </w:num>
  <w:num w:numId="21">
    <w:abstractNumId w:val="6"/>
  </w:num>
  <w:num w:numId="22">
    <w:abstractNumId w:val="5"/>
  </w:num>
  <w:num w:numId="23">
    <w:abstractNumId w:val="0"/>
  </w:num>
  <w:num w:numId="24">
    <w:abstractNumId w:val="2"/>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13666"/>
  </w:hdrShapeDefaults>
  <w:footnotePr>
    <w:footnote w:id="-1"/>
    <w:footnote w:id="0"/>
  </w:footnotePr>
  <w:endnotePr>
    <w:endnote w:id="-1"/>
    <w:endnote w:id="0"/>
  </w:endnotePr>
  <w:compat/>
  <w:rsids>
    <w:rsidRoot w:val="008B7402"/>
    <w:rsid w:val="00014E4C"/>
    <w:rsid w:val="000152F3"/>
    <w:rsid w:val="0001609F"/>
    <w:rsid w:val="000274F6"/>
    <w:rsid w:val="0003320F"/>
    <w:rsid w:val="000527B0"/>
    <w:rsid w:val="00086487"/>
    <w:rsid w:val="000937CB"/>
    <w:rsid w:val="000A0CA2"/>
    <w:rsid w:val="000B6334"/>
    <w:rsid w:val="000C269D"/>
    <w:rsid w:val="000C4584"/>
    <w:rsid w:val="000F6E70"/>
    <w:rsid w:val="00122E20"/>
    <w:rsid w:val="00123E12"/>
    <w:rsid w:val="00126CC1"/>
    <w:rsid w:val="00151B42"/>
    <w:rsid w:val="001A5273"/>
    <w:rsid w:val="001C7D73"/>
    <w:rsid w:val="001D2C4B"/>
    <w:rsid w:val="001F1D8C"/>
    <w:rsid w:val="001F7162"/>
    <w:rsid w:val="00212229"/>
    <w:rsid w:val="0024040C"/>
    <w:rsid w:val="0024726E"/>
    <w:rsid w:val="002578A5"/>
    <w:rsid w:val="002A5EAF"/>
    <w:rsid w:val="002B3AAD"/>
    <w:rsid w:val="002E39DB"/>
    <w:rsid w:val="002E7471"/>
    <w:rsid w:val="00303FE8"/>
    <w:rsid w:val="003131D1"/>
    <w:rsid w:val="0031360D"/>
    <w:rsid w:val="0032404E"/>
    <w:rsid w:val="00342CA9"/>
    <w:rsid w:val="00345CE0"/>
    <w:rsid w:val="003474FD"/>
    <w:rsid w:val="00357E01"/>
    <w:rsid w:val="0038379D"/>
    <w:rsid w:val="00387F6B"/>
    <w:rsid w:val="00395F20"/>
    <w:rsid w:val="003A2EC1"/>
    <w:rsid w:val="003E6D46"/>
    <w:rsid w:val="00431BC1"/>
    <w:rsid w:val="00441AB7"/>
    <w:rsid w:val="00475663"/>
    <w:rsid w:val="00481479"/>
    <w:rsid w:val="004C47D9"/>
    <w:rsid w:val="004C5CF5"/>
    <w:rsid w:val="004D49B9"/>
    <w:rsid w:val="004D7E4E"/>
    <w:rsid w:val="00504D77"/>
    <w:rsid w:val="00505445"/>
    <w:rsid w:val="00520ED8"/>
    <w:rsid w:val="005233BB"/>
    <w:rsid w:val="00526F88"/>
    <w:rsid w:val="00547DCD"/>
    <w:rsid w:val="005529F9"/>
    <w:rsid w:val="00562F97"/>
    <w:rsid w:val="005A15A1"/>
    <w:rsid w:val="005B3650"/>
    <w:rsid w:val="005B417E"/>
    <w:rsid w:val="005E2275"/>
    <w:rsid w:val="005F249F"/>
    <w:rsid w:val="00601D0B"/>
    <w:rsid w:val="006133FE"/>
    <w:rsid w:val="0061705B"/>
    <w:rsid w:val="00634135"/>
    <w:rsid w:val="006658D3"/>
    <w:rsid w:val="0067701E"/>
    <w:rsid w:val="006859C7"/>
    <w:rsid w:val="006A4663"/>
    <w:rsid w:val="006B069D"/>
    <w:rsid w:val="006B327F"/>
    <w:rsid w:val="006C6D6C"/>
    <w:rsid w:val="006D3114"/>
    <w:rsid w:val="006E2668"/>
    <w:rsid w:val="006F29C9"/>
    <w:rsid w:val="007018A8"/>
    <w:rsid w:val="00715A34"/>
    <w:rsid w:val="00723CDA"/>
    <w:rsid w:val="007515CA"/>
    <w:rsid w:val="00771C98"/>
    <w:rsid w:val="00783807"/>
    <w:rsid w:val="007A62A4"/>
    <w:rsid w:val="007D3959"/>
    <w:rsid w:val="007E1B1C"/>
    <w:rsid w:val="007E48F7"/>
    <w:rsid w:val="0081693D"/>
    <w:rsid w:val="00847182"/>
    <w:rsid w:val="00894D57"/>
    <w:rsid w:val="008B7402"/>
    <w:rsid w:val="008C1C0F"/>
    <w:rsid w:val="008C7005"/>
    <w:rsid w:val="008D6A18"/>
    <w:rsid w:val="008F6C07"/>
    <w:rsid w:val="008F6C94"/>
    <w:rsid w:val="00917862"/>
    <w:rsid w:val="0092323F"/>
    <w:rsid w:val="009313C8"/>
    <w:rsid w:val="00931531"/>
    <w:rsid w:val="0097035D"/>
    <w:rsid w:val="009705DE"/>
    <w:rsid w:val="00975E6C"/>
    <w:rsid w:val="00985E0B"/>
    <w:rsid w:val="009C22D7"/>
    <w:rsid w:val="009C2AE3"/>
    <w:rsid w:val="009D4F24"/>
    <w:rsid w:val="009F7976"/>
    <w:rsid w:val="00A36816"/>
    <w:rsid w:val="00A400DE"/>
    <w:rsid w:val="00A423BC"/>
    <w:rsid w:val="00A515E5"/>
    <w:rsid w:val="00A67866"/>
    <w:rsid w:val="00A83A5C"/>
    <w:rsid w:val="00A84481"/>
    <w:rsid w:val="00AB1A42"/>
    <w:rsid w:val="00AB27D9"/>
    <w:rsid w:val="00AC4657"/>
    <w:rsid w:val="00AD0A79"/>
    <w:rsid w:val="00AE0EE6"/>
    <w:rsid w:val="00AF1E01"/>
    <w:rsid w:val="00B10EEC"/>
    <w:rsid w:val="00B1332F"/>
    <w:rsid w:val="00B154DA"/>
    <w:rsid w:val="00B21C10"/>
    <w:rsid w:val="00B22C95"/>
    <w:rsid w:val="00B35A10"/>
    <w:rsid w:val="00B54E28"/>
    <w:rsid w:val="00B60A0E"/>
    <w:rsid w:val="00B62ED2"/>
    <w:rsid w:val="00BA74B8"/>
    <w:rsid w:val="00BF36C8"/>
    <w:rsid w:val="00BF6959"/>
    <w:rsid w:val="00BF6F67"/>
    <w:rsid w:val="00C02327"/>
    <w:rsid w:val="00C1067D"/>
    <w:rsid w:val="00C12ADE"/>
    <w:rsid w:val="00C27F1B"/>
    <w:rsid w:val="00C57B27"/>
    <w:rsid w:val="00C6040A"/>
    <w:rsid w:val="00C61732"/>
    <w:rsid w:val="00C80844"/>
    <w:rsid w:val="00CB2759"/>
    <w:rsid w:val="00CB582A"/>
    <w:rsid w:val="00CF2E8C"/>
    <w:rsid w:val="00CF458E"/>
    <w:rsid w:val="00D12E6F"/>
    <w:rsid w:val="00D13DF7"/>
    <w:rsid w:val="00D4094F"/>
    <w:rsid w:val="00D63CFA"/>
    <w:rsid w:val="00DB4C36"/>
    <w:rsid w:val="00DC2A45"/>
    <w:rsid w:val="00DC6D0D"/>
    <w:rsid w:val="00DD4D8A"/>
    <w:rsid w:val="00DE08BB"/>
    <w:rsid w:val="00DE248E"/>
    <w:rsid w:val="00DF3DA6"/>
    <w:rsid w:val="00E146CB"/>
    <w:rsid w:val="00E6452A"/>
    <w:rsid w:val="00E7593F"/>
    <w:rsid w:val="00E76037"/>
    <w:rsid w:val="00E83E79"/>
    <w:rsid w:val="00EB2988"/>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36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6F29C9"/>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5529F9"/>
    <w:pPr>
      <w:numPr>
        <w:numId w:val="23"/>
      </w:numPr>
      <w:tabs>
        <w:tab w:val="clear" w:pos="4320"/>
        <w:tab w:val="left" w:pos="2880"/>
      </w:tabs>
      <w:spacing w:before="60" w:after="60"/>
    </w:pPr>
  </w:style>
</w:styles>
</file>

<file path=word/webSettings.xml><?xml version="1.0" encoding="utf-8"?>
<w:webSettings xmlns:r="http://schemas.openxmlformats.org/officeDocument/2006/relationships" xmlns:w="http://schemas.openxmlformats.org/wordprocessingml/2006/main">
  <w:divs>
    <w:div w:id="885411726">
      <w:bodyDiv w:val="1"/>
      <w:marLeft w:val="0"/>
      <w:marRight w:val="0"/>
      <w:marTop w:val="0"/>
      <w:marBottom w:val="0"/>
      <w:divBdr>
        <w:top w:val="none" w:sz="0" w:space="0" w:color="auto"/>
        <w:left w:val="none" w:sz="0" w:space="0" w:color="auto"/>
        <w:bottom w:val="none" w:sz="0" w:space="0" w:color="auto"/>
        <w:right w:val="none" w:sz="0" w:space="0" w:color="auto"/>
      </w:divBdr>
    </w:div>
    <w:div w:id="1822772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1214</Words>
  <Characters>6926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8124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EA.030 Current Enterprise Architecture</dc:title>
  <dc:creator>Oracle Global Methods</dc:creator>
  <cp:keywords>OUM</cp:keywords>
  <dc:description>Copyright © 2016, Oracle and/or its affiliates.  All rights reserved.</dc:description>
  <cp:lastModifiedBy>masander</cp:lastModifiedBy>
  <cp:revision>8</cp:revision>
  <dcterms:created xsi:type="dcterms:W3CDTF">2014-05-12T00:20:00Z</dcterms:created>
  <dcterms:modified xsi:type="dcterms:W3CDTF">2016-09-18T00:22:00Z</dcterms:modified>
</cp:coreProperties>
</file>