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1ECA" w:rsidRDefault="00A91ECA" w:rsidP="00A91ECA">
      <w:pPr>
        <w:pStyle w:val="TitleBar"/>
      </w:pPr>
      <w:bookmarkStart w:id="0" w:name="_Toc323446869"/>
      <w:bookmarkStart w:id="1" w:name="_Toc338951135"/>
      <w:bookmarkStart w:id="2" w:name="_Toc352753440"/>
    </w:p>
    <w:p w:rsidR="00A91ECA" w:rsidRDefault="00A91ECA" w:rsidP="00A91ECA">
      <w:pPr>
        <w:pStyle w:val="RouteTitle"/>
      </w:pPr>
      <w:r>
        <w:t>OUM</w:t>
      </w:r>
    </w:p>
    <w:p w:rsidR="00A91ECA" w:rsidRDefault="00A91ECA" w:rsidP="00A91ECA">
      <w:pPr>
        <w:pStyle w:val="Title-Major"/>
      </w:pPr>
      <w:bookmarkStart w:id="3" w:name="DocTitle"/>
      <w:r>
        <w:t>CV.064 Installed Conversion Components</w:t>
      </w:r>
      <w:bookmarkStart w:id="4" w:name="TitleEnd"/>
      <w:bookmarkEnd w:id="3"/>
      <w:bookmarkEnd w:id="4"/>
    </w:p>
    <w:p w:rsidR="00A91ECA" w:rsidRDefault="00A91ECA" w:rsidP="00A91ECA">
      <w:pPr>
        <w:pStyle w:val="BodyText"/>
        <w:rPr>
          <w:sz w:val="48"/>
        </w:rPr>
      </w:pPr>
      <w:r>
        <w:rPr>
          <w:rStyle w:val="HighlightedVariable"/>
          <w:sz w:val="48"/>
        </w:rPr>
        <w:t>&lt;Company Long Name&gt;</w:t>
      </w:r>
    </w:p>
    <w:p w:rsidR="00A91ECA" w:rsidRDefault="00A91ECA" w:rsidP="00A91ECA">
      <w:pPr>
        <w:pStyle w:val="Subject"/>
      </w:pPr>
      <w:bookmarkStart w:id="5" w:name="Subject"/>
      <w:r>
        <w:rPr>
          <w:rStyle w:val="HighlightedVariable"/>
        </w:rPr>
        <w:t xml:space="preserve">&lt;Subject&gt; </w:t>
      </w:r>
      <w:bookmarkEnd w:id="5"/>
    </w:p>
    <w:p w:rsidR="00A91ECA" w:rsidRDefault="00A91ECA" w:rsidP="00A91ECA">
      <w:pPr>
        <w:pStyle w:val="BodyText"/>
      </w:pPr>
    </w:p>
    <w:p w:rsidR="002B7A44" w:rsidRDefault="002B7A44" w:rsidP="002B7A4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B7A44" w:rsidRDefault="002B7A44" w:rsidP="002B7A44">
      <w:pPr>
        <w:pStyle w:val="Note"/>
      </w:pPr>
      <w:r>
        <w:t>Please refer to the OUM Template User’s Guide for detailed instructions for working with OUM templates.</w:t>
      </w:r>
    </w:p>
    <w:p w:rsidR="00A91ECA" w:rsidRDefault="00A91ECA" w:rsidP="00A91ECA">
      <w:pPr>
        <w:pStyle w:val="BodyText"/>
      </w:pPr>
    </w:p>
    <w:p w:rsidR="00A91ECA" w:rsidRDefault="00A91ECA" w:rsidP="00A91ECA">
      <w:pPr>
        <w:pStyle w:val="BodyText"/>
      </w:pPr>
    </w:p>
    <w:p w:rsidR="00A91ECA" w:rsidRDefault="00A91ECA" w:rsidP="00A91ECA">
      <w:pPr>
        <w:pStyle w:val="BodyText"/>
      </w:pPr>
    </w:p>
    <w:p w:rsidR="00A91ECA" w:rsidRDefault="00A91ECA" w:rsidP="00A91ECA">
      <w:pPr>
        <w:pStyle w:val="BodyText"/>
        <w:spacing w:after="0"/>
      </w:pPr>
      <w:r>
        <w:t>Author:</w:t>
      </w:r>
      <w:r>
        <w:tab/>
      </w:r>
      <w:r>
        <w:rPr>
          <w:rStyle w:val="HighlightedVariable"/>
        </w:rPr>
        <w:t>&lt;Author&gt;</w:t>
      </w:r>
    </w:p>
    <w:p w:rsidR="00A91ECA" w:rsidRDefault="00A91ECA" w:rsidP="00A91ECA">
      <w:pPr>
        <w:pStyle w:val="BodyText"/>
        <w:spacing w:after="0"/>
      </w:pPr>
      <w:r>
        <w:t>Creation Date:</w:t>
      </w:r>
      <w:r>
        <w:tab/>
      </w:r>
      <w:fldSimple w:instr="createdate \@ &quot;MMMM d, yyyy&quot;">
        <w:r w:rsidR="00581CE6">
          <w:rPr>
            <w:noProof/>
          </w:rPr>
          <w:t>May 6, 2014</w:t>
        </w:r>
      </w:fldSimple>
    </w:p>
    <w:p w:rsidR="00A91ECA" w:rsidRDefault="00A91ECA" w:rsidP="00A91ECA">
      <w:pPr>
        <w:pStyle w:val="BodyText"/>
        <w:spacing w:after="0"/>
      </w:pPr>
      <w:r>
        <w:t>Last Updated:</w:t>
      </w:r>
      <w:r>
        <w:tab/>
      </w:r>
      <w:bookmarkStart w:id="6" w:name="LastDate"/>
      <w:r w:rsidR="0009440C">
        <w:fldChar w:fldCharType="begin"/>
      </w:r>
      <w:r>
        <w:instrText>savedate \@ "MMMM d, yyyy"</w:instrText>
      </w:r>
      <w:r w:rsidR="0009440C">
        <w:fldChar w:fldCharType="separate"/>
      </w:r>
      <w:r w:rsidR="002B7A44">
        <w:rPr>
          <w:noProof/>
        </w:rPr>
        <w:t>June 26, 2014</w:t>
      </w:r>
      <w:r w:rsidR="0009440C">
        <w:fldChar w:fldCharType="end"/>
      </w:r>
      <w:bookmarkEnd w:id="6"/>
    </w:p>
    <w:p w:rsidR="00A91ECA" w:rsidRDefault="00A91ECA" w:rsidP="00A91ECA">
      <w:pPr>
        <w:pStyle w:val="BodyText"/>
        <w:spacing w:after="0"/>
      </w:pPr>
      <w:r>
        <w:t>Document Ref:</w:t>
      </w:r>
      <w:r>
        <w:tab/>
      </w:r>
      <w:bookmarkStart w:id="7" w:name="DocRefNumber"/>
      <w:r>
        <w:rPr>
          <w:rStyle w:val="HighlightedVariable"/>
        </w:rPr>
        <w:t>&lt;Document Reference Number&gt;</w:t>
      </w:r>
      <w:r>
        <w:t xml:space="preserve"> </w:t>
      </w:r>
      <w:bookmarkEnd w:id="7"/>
    </w:p>
    <w:p w:rsidR="00A91ECA" w:rsidRDefault="00A91ECA" w:rsidP="00A91ECA">
      <w:pPr>
        <w:pStyle w:val="BodyText"/>
        <w:spacing w:after="0"/>
      </w:pPr>
      <w:r>
        <w:t>Version:</w:t>
      </w:r>
      <w:r>
        <w:tab/>
      </w:r>
      <w:bookmarkStart w:id="8" w:name="DocVersion"/>
      <w:r>
        <w:t>DRAFT 1A</w:t>
      </w:r>
      <w:bookmarkEnd w:id="8"/>
    </w:p>
    <w:p w:rsidR="00A91ECA" w:rsidRDefault="00A91ECA" w:rsidP="00A91ECA">
      <w:pPr>
        <w:pStyle w:val="BodyText"/>
        <w:tabs>
          <w:tab w:val="left" w:pos="4230"/>
        </w:tabs>
        <w:spacing w:after="0"/>
      </w:pPr>
    </w:p>
    <w:p w:rsidR="00A91ECA" w:rsidRDefault="00A91ECA" w:rsidP="002B7A4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Pr>
          <w:b/>
        </w:rPr>
        <w:t>You can make bookmarks visible by selecting the Office Button&gt;Word Options&gt;Advanced&gt; and checking the Show bookmarks option in the Show document content region.</w:t>
      </w:r>
    </w:p>
    <w:p w:rsidR="00A91ECA" w:rsidRDefault="00A91ECA" w:rsidP="00A91ECA">
      <w:pPr>
        <w:pStyle w:val="BodyText"/>
        <w:spacing w:after="0"/>
      </w:pPr>
    </w:p>
    <w:p w:rsidR="00A91ECA" w:rsidRDefault="00A91ECA" w:rsidP="00A91ECA">
      <w:pPr>
        <w:pStyle w:val="BodyText"/>
      </w:pPr>
    </w:p>
    <w:p w:rsidR="00A91ECA" w:rsidRDefault="00A91ECA" w:rsidP="00A91ECA">
      <w:pPr>
        <w:pStyle w:val="BodyText"/>
      </w:pPr>
      <w:r>
        <w:rPr>
          <w:b/>
        </w:rPr>
        <w:t>Approvals:</w:t>
      </w:r>
    </w:p>
    <w:tbl>
      <w:tblPr>
        <w:tblW w:w="0" w:type="auto"/>
        <w:tblInd w:w="1440" w:type="dxa"/>
        <w:tblLayout w:type="fixed"/>
        <w:tblLook w:val="0000"/>
      </w:tblPr>
      <w:tblGrid>
        <w:gridCol w:w="2718"/>
        <w:gridCol w:w="5040"/>
      </w:tblGrid>
      <w:tr w:rsidR="00A91ECA" w:rsidTr="004D1C7D">
        <w:tc>
          <w:tcPr>
            <w:tcW w:w="2718" w:type="dxa"/>
          </w:tcPr>
          <w:p w:rsidR="00A91ECA" w:rsidRDefault="00A91ECA" w:rsidP="004D1C7D">
            <w:pPr>
              <w:spacing w:before="360"/>
              <w:rPr>
                <w:sz w:val="18"/>
              </w:rPr>
            </w:pPr>
            <w:r>
              <w:rPr>
                <w:rStyle w:val="HighlightedVariable"/>
              </w:rPr>
              <w:t>&lt;Approver 1&gt;</w:t>
            </w:r>
          </w:p>
        </w:tc>
        <w:tc>
          <w:tcPr>
            <w:tcW w:w="5040" w:type="dxa"/>
            <w:tcBorders>
              <w:bottom w:val="single" w:sz="6" w:space="0" w:color="auto"/>
            </w:tcBorders>
          </w:tcPr>
          <w:p w:rsidR="00A91ECA" w:rsidRDefault="00A91ECA" w:rsidP="004D1C7D">
            <w:pPr>
              <w:spacing w:before="360"/>
            </w:pPr>
          </w:p>
        </w:tc>
      </w:tr>
      <w:tr w:rsidR="00A91ECA" w:rsidTr="004D1C7D">
        <w:tc>
          <w:tcPr>
            <w:tcW w:w="2718" w:type="dxa"/>
          </w:tcPr>
          <w:p w:rsidR="00A91ECA" w:rsidRDefault="00A91ECA" w:rsidP="004D1C7D">
            <w:pPr>
              <w:spacing w:before="360"/>
              <w:rPr>
                <w:sz w:val="18"/>
              </w:rPr>
            </w:pPr>
            <w:r>
              <w:rPr>
                <w:rStyle w:val="HighlightedVariable"/>
              </w:rPr>
              <w:t>&lt;Approver 2&gt;</w:t>
            </w:r>
          </w:p>
        </w:tc>
        <w:tc>
          <w:tcPr>
            <w:tcW w:w="5040" w:type="dxa"/>
            <w:tcBorders>
              <w:top w:val="single" w:sz="6" w:space="0" w:color="auto"/>
              <w:bottom w:val="single" w:sz="6" w:space="0" w:color="auto"/>
            </w:tcBorders>
          </w:tcPr>
          <w:p w:rsidR="00A91ECA" w:rsidRDefault="00A91ECA" w:rsidP="004D1C7D">
            <w:pPr>
              <w:spacing w:before="360"/>
            </w:pPr>
          </w:p>
        </w:tc>
      </w:tr>
    </w:tbl>
    <w:p w:rsidR="00A91ECA" w:rsidRDefault="00A91ECA" w:rsidP="002B7A44">
      <w:pPr>
        <w:pStyle w:val="Note"/>
      </w:pPr>
      <w:r>
        <w:t>To add additional approval lines, press [Tab] from the last cell in the table above.</w:t>
      </w:r>
    </w:p>
    <w:p w:rsidR="00A91ECA" w:rsidRDefault="002E1170" w:rsidP="00A91ECA">
      <w:pPr>
        <w:pStyle w:val="BodyText"/>
        <w:framePr w:w="10138" w:hSpace="187" w:wrap="auto" w:vAnchor="page" w:hAnchor="page" w:x="1101" w:y="13812"/>
        <w:tabs>
          <w:tab w:val="right" w:pos="9360"/>
          <w:tab w:val="right" w:pos="10080"/>
        </w:tabs>
        <w:spacing w:after="0"/>
        <w:ind w:right="-30"/>
      </w:pPr>
      <w:r w:rsidRPr="002E117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91ECA" w:rsidRDefault="00A91ECA" w:rsidP="002B7A44">
      <w:pPr>
        <w:pStyle w:val="Note"/>
      </w:pPr>
      <w:r>
        <w:t>You can delete any elements of this cover page that you do not need for your document.</w:t>
      </w:r>
    </w:p>
    <w:p w:rsidR="00A91ECA" w:rsidRDefault="00A91ECA" w:rsidP="00A91ECA">
      <w:pPr>
        <w:rPr>
          <w:sz w:val="2"/>
        </w:rPr>
      </w:pPr>
    </w:p>
    <w:p w:rsidR="00A91ECA" w:rsidRDefault="00A91ECA" w:rsidP="00A82EF7">
      <w:pPr>
        <w:pStyle w:val="Heading1"/>
      </w:pPr>
      <w:bookmarkStart w:id="9" w:name="_Toc387171886"/>
      <w:r>
        <w:lastRenderedPageBreak/>
        <w:t xml:space="preserve">Document </w:t>
      </w:r>
      <w:r w:rsidRPr="00A82EF7">
        <w:t>Control</w:t>
      </w:r>
      <w:bookmarkEnd w:id="9"/>
    </w:p>
    <w:p w:rsidR="00A91ECA" w:rsidRDefault="00A91ECA" w:rsidP="00A91ECA">
      <w:pPr>
        <w:pStyle w:val="Heading2"/>
        <w:tabs>
          <w:tab w:val="clear" w:pos="4320"/>
        </w:tabs>
      </w:pPr>
      <w:bookmarkStart w:id="10" w:name="_Toc387171887"/>
      <w:r>
        <w:t>Change Record</w:t>
      </w:r>
      <w:bookmarkEnd w:id="10"/>
    </w:p>
    <w:bookmarkStart w:id="11" w:name="Sec1"/>
    <w:p w:rsidR="00A91ECA" w:rsidRDefault="0009440C" w:rsidP="00A91ECA">
      <w:pPr>
        <w:pStyle w:val="BodyText"/>
        <w:ind w:left="8640" w:firstLine="720"/>
      </w:pPr>
      <w:r>
        <w:rPr>
          <w:color w:val="FFFFFF"/>
          <w:sz w:val="10"/>
        </w:rPr>
        <w:fldChar w:fldCharType="begin"/>
      </w:r>
      <w:r w:rsidR="00A91ECA">
        <w:rPr>
          <w:color w:val="FFFFFF"/>
          <w:sz w:val="10"/>
        </w:rPr>
        <w:instrText xml:space="preserve"> SECTIONPAGES  \* MERGEFORMAT </w:instrText>
      </w:r>
      <w:r>
        <w:rPr>
          <w:color w:val="FFFFFF"/>
          <w:sz w:val="10"/>
        </w:rPr>
        <w:fldChar w:fldCharType="separate"/>
      </w:r>
      <w:r w:rsidR="009F5A19">
        <w:rPr>
          <w:noProof/>
          <w:color w:val="FFFFFF"/>
          <w:sz w:val="10"/>
        </w:rPr>
        <w:t>4</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A91ECA" w:rsidTr="004D1C7D">
        <w:trPr>
          <w:cantSplit/>
          <w:tblHeader/>
        </w:trPr>
        <w:tc>
          <w:tcPr>
            <w:tcW w:w="990" w:type="dxa"/>
            <w:tcBorders>
              <w:top w:val="single" w:sz="12" w:space="0" w:color="000000"/>
              <w:bottom w:val="single" w:sz="6" w:space="0" w:color="000000"/>
              <w:right w:val="nil"/>
            </w:tcBorders>
            <w:shd w:val="clear" w:color="000000" w:fill="E6E6E6"/>
          </w:tcPr>
          <w:p w:rsidR="00A91ECA" w:rsidRDefault="00A91ECA" w:rsidP="004D1C7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91ECA" w:rsidRDefault="00A91ECA" w:rsidP="004D1C7D">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91ECA" w:rsidRDefault="00A91ECA" w:rsidP="004D1C7D">
            <w:pPr>
              <w:pStyle w:val="TableHeading"/>
            </w:pPr>
            <w:r>
              <w:t>Version</w:t>
            </w:r>
          </w:p>
        </w:tc>
        <w:tc>
          <w:tcPr>
            <w:tcW w:w="3966" w:type="dxa"/>
            <w:tcBorders>
              <w:top w:val="single" w:sz="12" w:space="0" w:color="000000"/>
              <w:left w:val="nil"/>
              <w:bottom w:val="single" w:sz="6" w:space="0" w:color="000000"/>
            </w:tcBorders>
            <w:shd w:val="clear" w:color="000000" w:fill="E6E6E6"/>
          </w:tcPr>
          <w:p w:rsidR="00A91ECA" w:rsidRDefault="00A91ECA" w:rsidP="004D1C7D">
            <w:pPr>
              <w:pStyle w:val="TableHeading"/>
            </w:pPr>
            <w:r>
              <w:t>Change Reference</w:t>
            </w:r>
          </w:p>
        </w:tc>
      </w:tr>
      <w:tr w:rsidR="00A91ECA" w:rsidTr="004D1C7D">
        <w:trPr>
          <w:cantSplit/>
        </w:trPr>
        <w:tc>
          <w:tcPr>
            <w:tcW w:w="990" w:type="dxa"/>
            <w:tcBorders>
              <w:top w:val="single" w:sz="6" w:space="0" w:color="000000"/>
            </w:tcBorders>
            <w:shd w:val="clear" w:color="000000" w:fill="FFFFFF"/>
          </w:tcPr>
          <w:p w:rsidR="00A91ECA" w:rsidRDefault="0009440C" w:rsidP="004D1C7D">
            <w:pPr>
              <w:pStyle w:val="TableText"/>
            </w:pPr>
            <w:fldSimple w:instr=" CREATEDATE \@ &quot;d-MMM-yy&quot; ">
              <w:r w:rsidR="009F5A19">
                <w:rPr>
                  <w:noProof/>
                </w:rPr>
                <w:t>6-May-14</w:t>
              </w:r>
            </w:fldSimple>
          </w:p>
        </w:tc>
        <w:tc>
          <w:tcPr>
            <w:tcW w:w="1890" w:type="dxa"/>
            <w:tcBorders>
              <w:top w:val="single" w:sz="6" w:space="0" w:color="000000"/>
            </w:tcBorders>
            <w:shd w:val="clear" w:color="000000" w:fill="FFFFFF"/>
          </w:tcPr>
          <w:p w:rsidR="00A91ECA" w:rsidRDefault="00A91ECA" w:rsidP="004D1C7D">
            <w:pPr>
              <w:pStyle w:val="TableText"/>
            </w:pPr>
            <w:r>
              <w:rPr>
                <w:rStyle w:val="HighlightedVariable"/>
              </w:rPr>
              <w:t>&lt;Author&gt;</w:t>
            </w:r>
          </w:p>
        </w:tc>
        <w:tc>
          <w:tcPr>
            <w:tcW w:w="810" w:type="dxa"/>
            <w:tcBorders>
              <w:top w:val="single" w:sz="6" w:space="0" w:color="000000"/>
            </w:tcBorders>
            <w:shd w:val="clear" w:color="000000" w:fill="FFFFFF"/>
          </w:tcPr>
          <w:p w:rsidR="00A91ECA" w:rsidRDefault="00A91ECA" w:rsidP="004D1C7D">
            <w:pPr>
              <w:pStyle w:val="TableText"/>
            </w:pPr>
            <w:r>
              <w:t>Draft 1a</w:t>
            </w:r>
          </w:p>
        </w:tc>
        <w:tc>
          <w:tcPr>
            <w:tcW w:w="3966" w:type="dxa"/>
            <w:tcBorders>
              <w:top w:val="single" w:sz="6" w:space="0" w:color="000000"/>
            </w:tcBorders>
            <w:shd w:val="clear" w:color="000000" w:fill="FFFFFF"/>
          </w:tcPr>
          <w:p w:rsidR="00A91ECA" w:rsidRDefault="00A91ECA" w:rsidP="004D1C7D">
            <w:pPr>
              <w:pStyle w:val="TableText"/>
            </w:pPr>
            <w:r>
              <w:t>No Previous Document</w:t>
            </w:r>
          </w:p>
        </w:tc>
      </w:tr>
      <w:tr w:rsidR="00A91ECA" w:rsidTr="004D1C7D">
        <w:trPr>
          <w:cantSplit/>
        </w:trPr>
        <w:tc>
          <w:tcPr>
            <w:tcW w:w="990" w:type="dxa"/>
            <w:shd w:val="clear" w:color="000000" w:fill="FFFFFF"/>
          </w:tcPr>
          <w:p w:rsidR="00A91ECA" w:rsidRDefault="00A91ECA" w:rsidP="004D1C7D">
            <w:pPr>
              <w:pStyle w:val="TableText"/>
            </w:pPr>
          </w:p>
        </w:tc>
        <w:tc>
          <w:tcPr>
            <w:tcW w:w="1890" w:type="dxa"/>
            <w:shd w:val="clear" w:color="000000" w:fill="FFFFFF"/>
          </w:tcPr>
          <w:p w:rsidR="00A91ECA" w:rsidRDefault="00A91ECA" w:rsidP="004D1C7D">
            <w:pPr>
              <w:pStyle w:val="TableText"/>
            </w:pPr>
          </w:p>
        </w:tc>
        <w:tc>
          <w:tcPr>
            <w:tcW w:w="810" w:type="dxa"/>
            <w:shd w:val="clear" w:color="000000" w:fill="FFFFFF"/>
          </w:tcPr>
          <w:p w:rsidR="00A91ECA" w:rsidRDefault="00A91ECA" w:rsidP="004D1C7D">
            <w:pPr>
              <w:pStyle w:val="TableText"/>
            </w:pPr>
          </w:p>
        </w:tc>
        <w:tc>
          <w:tcPr>
            <w:tcW w:w="3966" w:type="dxa"/>
            <w:shd w:val="clear" w:color="000000" w:fill="FFFFFF"/>
          </w:tcPr>
          <w:p w:rsidR="00A91ECA" w:rsidRDefault="00A91ECA" w:rsidP="004D1C7D">
            <w:pPr>
              <w:pStyle w:val="TableText"/>
            </w:pPr>
          </w:p>
        </w:tc>
      </w:tr>
      <w:tr w:rsidR="00A91ECA" w:rsidTr="004D1C7D">
        <w:trPr>
          <w:cantSplit/>
        </w:trPr>
        <w:tc>
          <w:tcPr>
            <w:tcW w:w="990" w:type="dxa"/>
            <w:shd w:val="clear" w:color="000000" w:fill="FFFFFF"/>
          </w:tcPr>
          <w:p w:rsidR="00A91ECA" w:rsidRDefault="00A91ECA" w:rsidP="004D1C7D">
            <w:pPr>
              <w:pStyle w:val="TableText"/>
            </w:pPr>
          </w:p>
        </w:tc>
        <w:tc>
          <w:tcPr>
            <w:tcW w:w="1890" w:type="dxa"/>
            <w:shd w:val="clear" w:color="000000" w:fill="FFFFFF"/>
          </w:tcPr>
          <w:p w:rsidR="00A91ECA" w:rsidRDefault="00A91ECA" w:rsidP="004D1C7D">
            <w:pPr>
              <w:pStyle w:val="TableText"/>
            </w:pPr>
          </w:p>
        </w:tc>
        <w:tc>
          <w:tcPr>
            <w:tcW w:w="810" w:type="dxa"/>
            <w:shd w:val="clear" w:color="000000" w:fill="FFFFFF"/>
          </w:tcPr>
          <w:p w:rsidR="00A91ECA" w:rsidRDefault="00A91ECA" w:rsidP="004D1C7D">
            <w:pPr>
              <w:pStyle w:val="TableText"/>
            </w:pPr>
          </w:p>
        </w:tc>
        <w:tc>
          <w:tcPr>
            <w:tcW w:w="3966" w:type="dxa"/>
            <w:shd w:val="clear" w:color="000000" w:fill="FFFFFF"/>
          </w:tcPr>
          <w:p w:rsidR="00A91ECA" w:rsidRDefault="00A91ECA" w:rsidP="004D1C7D">
            <w:pPr>
              <w:pStyle w:val="TableText"/>
            </w:pPr>
          </w:p>
        </w:tc>
      </w:tr>
      <w:tr w:rsidR="00A91ECA" w:rsidTr="004D1C7D">
        <w:trPr>
          <w:cantSplit/>
        </w:trPr>
        <w:tc>
          <w:tcPr>
            <w:tcW w:w="990" w:type="dxa"/>
            <w:shd w:val="clear" w:color="000000" w:fill="FFFFFF"/>
          </w:tcPr>
          <w:p w:rsidR="00A91ECA" w:rsidRDefault="00A91ECA" w:rsidP="004D1C7D">
            <w:pPr>
              <w:pStyle w:val="TableText"/>
            </w:pPr>
          </w:p>
        </w:tc>
        <w:tc>
          <w:tcPr>
            <w:tcW w:w="1890" w:type="dxa"/>
            <w:shd w:val="clear" w:color="000000" w:fill="FFFFFF"/>
          </w:tcPr>
          <w:p w:rsidR="00A91ECA" w:rsidRDefault="00A91ECA" w:rsidP="004D1C7D">
            <w:pPr>
              <w:pStyle w:val="TableText"/>
            </w:pPr>
          </w:p>
        </w:tc>
        <w:tc>
          <w:tcPr>
            <w:tcW w:w="810" w:type="dxa"/>
            <w:shd w:val="clear" w:color="000000" w:fill="FFFFFF"/>
          </w:tcPr>
          <w:p w:rsidR="00A91ECA" w:rsidRDefault="00A91ECA" w:rsidP="004D1C7D">
            <w:pPr>
              <w:pStyle w:val="TableText"/>
            </w:pPr>
          </w:p>
        </w:tc>
        <w:tc>
          <w:tcPr>
            <w:tcW w:w="3966" w:type="dxa"/>
            <w:shd w:val="clear" w:color="000000" w:fill="FFFFFF"/>
          </w:tcPr>
          <w:p w:rsidR="00A91ECA" w:rsidRDefault="00A91ECA" w:rsidP="004D1C7D">
            <w:pPr>
              <w:pStyle w:val="TableText"/>
            </w:pPr>
          </w:p>
        </w:tc>
      </w:tr>
    </w:tbl>
    <w:p w:rsidR="00A91ECA" w:rsidRDefault="00A91ECA" w:rsidP="00A91ECA">
      <w:pPr>
        <w:pStyle w:val="BodyText"/>
      </w:pPr>
    </w:p>
    <w:p w:rsidR="00A91ECA" w:rsidRDefault="00A91ECA" w:rsidP="00A91ECA">
      <w:pPr>
        <w:pStyle w:val="Heading2"/>
        <w:tabs>
          <w:tab w:val="clear" w:pos="4320"/>
        </w:tabs>
      </w:pPr>
      <w:bookmarkStart w:id="12" w:name="_Toc387171888"/>
      <w:r>
        <w:t>Reviewers</w:t>
      </w:r>
      <w:bookmarkEnd w:id="12"/>
    </w:p>
    <w:p w:rsidR="00A91ECA" w:rsidRDefault="00A91ECA" w:rsidP="00A91EC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91ECA" w:rsidTr="004D1C7D">
        <w:trPr>
          <w:cantSplit/>
          <w:tblHeader/>
        </w:trPr>
        <w:tc>
          <w:tcPr>
            <w:tcW w:w="3960" w:type="dxa"/>
            <w:tcBorders>
              <w:top w:val="single" w:sz="12" w:space="0" w:color="000000"/>
              <w:bottom w:val="single" w:sz="6" w:space="0" w:color="000000"/>
              <w:right w:val="nil"/>
            </w:tcBorders>
            <w:shd w:val="clear" w:color="000000" w:fill="E6E6E6"/>
          </w:tcPr>
          <w:p w:rsidR="00A91ECA" w:rsidRDefault="00A91ECA" w:rsidP="004D1C7D">
            <w:pPr>
              <w:pStyle w:val="TableHeading"/>
            </w:pPr>
            <w:r>
              <w:t>Name</w:t>
            </w:r>
          </w:p>
        </w:tc>
        <w:tc>
          <w:tcPr>
            <w:tcW w:w="3708" w:type="dxa"/>
            <w:tcBorders>
              <w:top w:val="single" w:sz="12" w:space="0" w:color="000000"/>
              <w:left w:val="nil"/>
              <w:bottom w:val="single" w:sz="6" w:space="0" w:color="000000"/>
            </w:tcBorders>
            <w:shd w:val="clear" w:color="000000" w:fill="E6E6E6"/>
          </w:tcPr>
          <w:p w:rsidR="00A91ECA" w:rsidRDefault="00A91ECA" w:rsidP="004D1C7D">
            <w:pPr>
              <w:pStyle w:val="TableHeading"/>
            </w:pPr>
            <w:r>
              <w:t>Position</w:t>
            </w:r>
          </w:p>
        </w:tc>
      </w:tr>
      <w:tr w:rsidR="00A91ECA" w:rsidTr="004D1C7D">
        <w:trPr>
          <w:cantSplit/>
        </w:trPr>
        <w:tc>
          <w:tcPr>
            <w:tcW w:w="3960" w:type="dxa"/>
            <w:tcBorders>
              <w:top w:val="single" w:sz="6" w:space="0" w:color="000000"/>
            </w:tcBorders>
            <w:shd w:val="clear" w:color="000000" w:fill="FFFFFF"/>
          </w:tcPr>
          <w:p w:rsidR="00A91ECA" w:rsidRDefault="00A91ECA" w:rsidP="004D1C7D">
            <w:pPr>
              <w:pStyle w:val="TableText"/>
            </w:pPr>
          </w:p>
        </w:tc>
        <w:tc>
          <w:tcPr>
            <w:tcW w:w="3708" w:type="dxa"/>
            <w:tcBorders>
              <w:top w:val="single" w:sz="6" w:space="0" w:color="000000"/>
            </w:tcBorders>
            <w:shd w:val="clear" w:color="000000" w:fill="FFFFFF"/>
          </w:tcPr>
          <w:p w:rsidR="00A91ECA" w:rsidRDefault="00A91ECA" w:rsidP="004D1C7D">
            <w:pPr>
              <w:pStyle w:val="TableText"/>
            </w:pPr>
          </w:p>
        </w:tc>
      </w:tr>
      <w:tr w:rsidR="00A91ECA" w:rsidTr="004D1C7D">
        <w:trPr>
          <w:cantSplit/>
        </w:trPr>
        <w:tc>
          <w:tcPr>
            <w:tcW w:w="3960" w:type="dxa"/>
            <w:shd w:val="clear" w:color="000000" w:fill="FFFFFF"/>
          </w:tcPr>
          <w:p w:rsidR="00A91ECA" w:rsidRDefault="00A91ECA" w:rsidP="004D1C7D">
            <w:pPr>
              <w:pStyle w:val="TableText"/>
            </w:pPr>
          </w:p>
        </w:tc>
        <w:tc>
          <w:tcPr>
            <w:tcW w:w="3708" w:type="dxa"/>
            <w:shd w:val="clear" w:color="000000" w:fill="FFFFFF"/>
          </w:tcPr>
          <w:p w:rsidR="00A91ECA" w:rsidRDefault="00A91ECA" w:rsidP="004D1C7D">
            <w:pPr>
              <w:pStyle w:val="TableText"/>
            </w:pPr>
          </w:p>
        </w:tc>
      </w:tr>
      <w:tr w:rsidR="00A91ECA" w:rsidTr="004D1C7D">
        <w:trPr>
          <w:cantSplit/>
        </w:trPr>
        <w:tc>
          <w:tcPr>
            <w:tcW w:w="3960" w:type="dxa"/>
            <w:shd w:val="clear" w:color="000000" w:fill="FFFFFF"/>
          </w:tcPr>
          <w:p w:rsidR="00A91ECA" w:rsidRDefault="00A91ECA" w:rsidP="004D1C7D">
            <w:pPr>
              <w:pStyle w:val="TableText"/>
            </w:pPr>
          </w:p>
        </w:tc>
        <w:tc>
          <w:tcPr>
            <w:tcW w:w="3708" w:type="dxa"/>
            <w:shd w:val="clear" w:color="000000" w:fill="FFFFFF"/>
          </w:tcPr>
          <w:p w:rsidR="00A91ECA" w:rsidRDefault="00A91ECA" w:rsidP="004D1C7D">
            <w:pPr>
              <w:pStyle w:val="TableText"/>
            </w:pPr>
          </w:p>
        </w:tc>
      </w:tr>
      <w:tr w:rsidR="00A91ECA" w:rsidTr="004D1C7D">
        <w:trPr>
          <w:cantSplit/>
        </w:trPr>
        <w:tc>
          <w:tcPr>
            <w:tcW w:w="3960" w:type="dxa"/>
            <w:shd w:val="clear" w:color="000000" w:fill="FFFFFF"/>
          </w:tcPr>
          <w:p w:rsidR="00A91ECA" w:rsidRDefault="00A91ECA" w:rsidP="004D1C7D">
            <w:pPr>
              <w:pStyle w:val="TableText"/>
            </w:pPr>
          </w:p>
        </w:tc>
        <w:tc>
          <w:tcPr>
            <w:tcW w:w="3708" w:type="dxa"/>
            <w:shd w:val="clear" w:color="000000" w:fill="FFFFFF"/>
          </w:tcPr>
          <w:p w:rsidR="00A91ECA" w:rsidRDefault="00A91ECA" w:rsidP="004D1C7D">
            <w:pPr>
              <w:pStyle w:val="TableText"/>
            </w:pPr>
          </w:p>
        </w:tc>
      </w:tr>
    </w:tbl>
    <w:p w:rsidR="00A91ECA" w:rsidRDefault="00A91ECA" w:rsidP="00A91ECA">
      <w:pPr>
        <w:pStyle w:val="BodyText"/>
      </w:pPr>
    </w:p>
    <w:p w:rsidR="00A91ECA" w:rsidRDefault="00A91ECA" w:rsidP="00A91ECA">
      <w:pPr>
        <w:pStyle w:val="tocheading"/>
      </w:pPr>
      <w:r>
        <w:lastRenderedPageBreak/>
        <w:t>Contents</w:t>
      </w:r>
    </w:p>
    <w:p w:rsidR="009F5A19" w:rsidRDefault="0009440C">
      <w:pPr>
        <w:pStyle w:val="TOC1"/>
        <w:rPr>
          <w:rFonts w:asciiTheme="minorHAnsi" w:eastAsiaTheme="minorEastAsia" w:hAnsiTheme="minorHAnsi" w:cstheme="minorBidi"/>
          <w:b w:val="0"/>
          <w:sz w:val="22"/>
          <w:szCs w:val="22"/>
          <w:lang w:eastAsia="en-US"/>
        </w:rPr>
      </w:pPr>
      <w:r w:rsidRPr="0009440C">
        <w:fldChar w:fldCharType="begin"/>
      </w:r>
      <w:r w:rsidR="00A91ECA">
        <w:instrText xml:space="preserve"> TOC \o "1-2" </w:instrText>
      </w:r>
      <w:r w:rsidRPr="0009440C">
        <w:fldChar w:fldCharType="separate"/>
      </w:r>
      <w:r w:rsidR="009F5A19">
        <w:t>1</w:t>
      </w:r>
      <w:r w:rsidR="009F5A19">
        <w:rPr>
          <w:rFonts w:asciiTheme="minorHAnsi" w:eastAsiaTheme="minorEastAsia" w:hAnsiTheme="minorHAnsi" w:cstheme="minorBidi"/>
          <w:b w:val="0"/>
          <w:sz w:val="22"/>
          <w:szCs w:val="22"/>
          <w:lang w:eastAsia="en-US"/>
        </w:rPr>
        <w:tab/>
      </w:r>
      <w:r w:rsidR="009F5A19">
        <w:t>Document Control</w:t>
      </w:r>
      <w:r w:rsidR="009F5A19">
        <w:tab/>
      </w:r>
      <w:r>
        <w:fldChar w:fldCharType="begin"/>
      </w:r>
      <w:r w:rsidR="009F5A19">
        <w:instrText xml:space="preserve"> PAGEREF _Toc387171886 \h </w:instrText>
      </w:r>
      <w:r>
        <w:fldChar w:fldCharType="separate"/>
      </w:r>
      <w:r w:rsidR="009F5A19">
        <w:t>iii</w:t>
      </w:r>
      <w:r>
        <w:fldChar w:fldCharType="end"/>
      </w:r>
    </w:p>
    <w:p w:rsidR="009F5A19" w:rsidRDefault="009F5A19">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09440C">
        <w:fldChar w:fldCharType="begin"/>
      </w:r>
      <w:r>
        <w:instrText xml:space="preserve"> PAGEREF _Toc387171887 \h </w:instrText>
      </w:r>
      <w:r w:rsidR="0009440C">
        <w:fldChar w:fldCharType="separate"/>
      </w:r>
      <w:r>
        <w:t>iii</w:t>
      </w:r>
      <w:r w:rsidR="0009440C">
        <w:fldChar w:fldCharType="end"/>
      </w:r>
    </w:p>
    <w:p w:rsidR="009F5A19" w:rsidRDefault="009F5A19">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09440C">
        <w:fldChar w:fldCharType="begin"/>
      </w:r>
      <w:r>
        <w:instrText xml:space="preserve"> PAGEREF _Toc387171888 \h </w:instrText>
      </w:r>
      <w:r w:rsidR="0009440C">
        <w:fldChar w:fldCharType="separate"/>
      </w:r>
      <w:r>
        <w:t>iii</w:t>
      </w:r>
      <w:r w:rsidR="0009440C">
        <w:fldChar w:fldCharType="end"/>
      </w:r>
    </w:p>
    <w:p w:rsidR="009F5A19" w:rsidRDefault="009F5A19">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09440C">
        <w:fldChar w:fldCharType="begin"/>
      </w:r>
      <w:r>
        <w:instrText xml:space="preserve"> PAGEREF _Toc387171889 \h </w:instrText>
      </w:r>
      <w:r w:rsidR="0009440C">
        <w:fldChar w:fldCharType="separate"/>
      </w:r>
      <w:r>
        <w:t>1</w:t>
      </w:r>
      <w:r w:rsidR="0009440C">
        <w:fldChar w:fldCharType="end"/>
      </w:r>
    </w:p>
    <w:p w:rsidR="009F5A19" w:rsidRDefault="009F5A19">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Purpose</w:t>
      </w:r>
      <w:r>
        <w:tab/>
      </w:r>
      <w:r w:rsidR="0009440C">
        <w:fldChar w:fldCharType="begin"/>
      </w:r>
      <w:r>
        <w:instrText xml:space="preserve"> PAGEREF _Toc387171890 \h </w:instrText>
      </w:r>
      <w:r w:rsidR="0009440C">
        <w:fldChar w:fldCharType="separate"/>
      </w:r>
      <w:r>
        <w:t>1</w:t>
      </w:r>
      <w:r w:rsidR="0009440C">
        <w:fldChar w:fldCharType="end"/>
      </w:r>
    </w:p>
    <w:p w:rsidR="009F5A19" w:rsidRDefault="009F5A19">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Audience</w:t>
      </w:r>
      <w:r>
        <w:tab/>
      </w:r>
      <w:r w:rsidR="0009440C">
        <w:fldChar w:fldCharType="begin"/>
      </w:r>
      <w:r>
        <w:instrText xml:space="preserve"> PAGEREF _Toc387171891 \h </w:instrText>
      </w:r>
      <w:r w:rsidR="0009440C">
        <w:fldChar w:fldCharType="separate"/>
      </w:r>
      <w:r>
        <w:t>1</w:t>
      </w:r>
      <w:r w:rsidR="0009440C">
        <w:fldChar w:fldCharType="end"/>
      </w:r>
    </w:p>
    <w:p w:rsidR="009F5A19" w:rsidRDefault="009F5A19">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Production Environment</w:t>
      </w:r>
      <w:r>
        <w:tab/>
      </w:r>
      <w:r w:rsidR="0009440C">
        <w:fldChar w:fldCharType="begin"/>
      </w:r>
      <w:r>
        <w:instrText xml:space="preserve"> PAGEREF _Toc387171892 \h </w:instrText>
      </w:r>
      <w:r w:rsidR="0009440C">
        <w:fldChar w:fldCharType="separate"/>
      </w:r>
      <w:r>
        <w:t>2</w:t>
      </w:r>
      <w:r w:rsidR="0009440C">
        <w:fldChar w:fldCharType="end"/>
      </w:r>
    </w:p>
    <w:p w:rsidR="009F5A19" w:rsidRDefault="009F5A19">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Directory Structure</w:t>
      </w:r>
      <w:r>
        <w:tab/>
      </w:r>
      <w:r w:rsidR="0009440C">
        <w:fldChar w:fldCharType="begin"/>
      </w:r>
      <w:r>
        <w:instrText xml:space="preserve"> PAGEREF _Toc387171893 \h </w:instrText>
      </w:r>
      <w:r w:rsidR="0009440C">
        <w:fldChar w:fldCharType="separate"/>
      </w:r>
      <w:r>
        <w:t>3</w:t>
      </w:r>
      <w:r w:rsidR="0009440C">
        <w:fldChar w:fldCharType="end"/>
      </w:r>
    </w:p>
    <w:p w:rsidR="009F5A19" w:rsidRDefault="009F5A19">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Installation Procedures Checklist</w:t>
      </w:r>
      <w:r>
        <w:tab/>
      </w:r>
      <w:r w:rsidR="0009440C">
        <w:fldChar w:fldCharType="begin"/>
      </w:r>
      <w:r>
        <w:instrText xml:space="preserve"> PAGEREF _Toc387171894 \h </w:instrText>
      </w:r>
      <w:r w:rsidR="0009440C">
        <w:fldChar w:fldCharType="separate"/>
      </w:r>
      <w:r>
        <w:t>4</w:t>
      </w:r>
      <w:r w:rsidR="0009440C">
        <w:fldChar w:fldCharType="end"/>
      </w:r>
    </w:p>
    <w:p w:rsidR="009F5A19" w:rsidRDefault="009F5A19">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Conversion Components</w:t>
      </w:r>
      <w:r>
        <w:tab/>
      </w:r>
      <w:r w:rsidR="0009440C">
        <w:fldChar w:fldCharType="begin"/>
      </w:r>
      <w:r>
        <w:instrText xml:space="preserve"> PAGEREF _Toc387171895 \h </w:instrText>
      </w:r>
      <w:r w:rsidR="0009440C">
        <w:fldChar w:fldCharType="separate"/>
      </w:r>
      <w:r>
        <w:t>5</w:t>
      </w:r>
      <w:r w:rsidR="0009440C">
        <w:fldChar w:fldCharType="end"/>
      </w:r>
    </w:p>
    <w:p w:rsidR="009F5A19" w:rsidRDefault="009F5A19">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Automated Conversion Software</w:t>
      </w:r>
      <w:r>
        <w:tab/>
      </w:r>
      <w:r w:rsidR="0009440C">
        <w:fldChar w:fldCharType="begin"/>
      </w:r>
      <w:r>
        <w:instrText xml:space="preserve"> PAGEREF _Toc387171896 \h </w:instrText>
      </w:r>
      <w:r w:rsidR="0009440C">
        <w:fldChar w:fldCharType="separate"/>
      </w:r>
      <w:r>
        <w:t>6</w:t>
      </w:r>
      <w:r w:rsidR="0009440C">
        <w:fldChar w:fldCharType="end"/>
      </w:r>
    </w:p>
    <w:p w:rsidR="009F5A19" w:rsidRDefault="009F5A19">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Open and Closed Issues</w:t>
      </w:r>
      <w:r>
        <w:tab/>
      </w:r>
      <w:r w:rsidR="0009440C">
        <w:fldChar w:fldCharType="begin"/>
      </w:r>
      <w:r>
        <w:instrText xml:space="preserve"> PAGEREF _Toc387171897 \h </w:instrText>
      </w:r>
      <w:r w:rsidR="0009440C">
        <w:fldChar w:fldCharType="separate"/>
      </w:r>
      <w:r>
        <w:t>7</w:t>
      </w:r>
      <w:r w:rsidR="0009440C">
        <w:fldChar w:fldCharType="end"/>
      </w:r>
    </w:p>
    <w:p w:rsidR="009F5A19" w:rsidRDefault="009F5A19">
      <w:pPr>
        <w:pStyle w:val="TOC2"/>
        <w:rPr>
          <w:rFonts w:asciiTheme="minorHAnsi" w:eastAsiaTheme="minorEastAsia" w:hAnsiTheme="minorHAnsi" w:cstheme="minorBidi"/>
          <w:sz w:val="22"/>
          <w:szCs w:val="22"/>
          <w:lang w:eastAsia="en-US"/>
        </w:rPr>
      </w:pPr>
      <w:r>
        <w:t>8.1</w:t>
      </w:r>
      <w:r>
        <w:rPr>
          <w:rFonts w:asciiTheme="minorHAnsi" w:eastAsiaTheme="minorEastAsia" w:hAnsiTheme="minorHAnsi" w:cstheme="minorBidi"/>
          <w:sz w:val="22"/>
          <w:szCs w:val="22"/>
          <w:lang w:eastAsia="en-US"/>
        </w:rPr>
        <w:tab/>
      </w:r>
      <w:r>
        <w:t>Open Issues</w:t>
      </w:r>
      <w:r>
        <w:tab/>
      </w:r>
      <w:r w:rsidR="0009440C">
        <w:fldChar w:fldCharType="begin"/>
      </w:r>
      <w:r>
        <w:instrText xml:space="preserve"> PAGEREF _Toc387171898 \h </w:instrText>
      </w:r>
      <w:r w:rsidR="0009440C">
        <w:fldChar w:fldCharType="separate"/>
      </w:r>
      <w:r>
        <w:t>7</w:t>
      </w:r>
      <w:r w:rsidR="0009440C">
        <w:fldChar w:fldCharType="end"/>
      </w:r>
    </w:p>
    <w:p w:rsidR="009F5A19" w:rsidRDefault="009F5A19">
      <w:pPr>
        <w:pStyle w:val="TOC2"/>
        <w:rPr>
          <w:rFonts w:asciiTheme="minorHAnsi" w:eastAsiaTheme="minorEastAsia" w:hAnsiTheme="minorHAnsi" w:cstheme="minorBidi"/>
          <w:sz w:val="22"/>
          <w:szCs w:val="22"/>
          <w:lang w:eastAsia="en-US"/>
        </w:rPr>
      </w:pPr>
      <w:r>
        <w:t>8.2</w:t>
      </w:r>
      <w:r>
        <w:rPr>
          <w:rFonts w:asciiTheme="minorHAnsi" w:eastAsiaTheme="minorEastAsia" w:hAnsiTheme="minorHAnsi" w:cstheme="minorBidi"/>
          <w:sz w:val="22"/>
          <w:szCs w:val="22"/>
          <w:lang w:eastAsia="en-US"/>
        </w:rPr>
        <w:tab/>
      </w:r>
      <w:r>
        <w:t>Closed Issues</w:t>
      </w:r>
      <w:r>
        <w:tab/>
      </w:r>
      <w:r w:rsidR="0009440C">
        <w:fldChar w:fldCharType="begin"/>
      </w:r>
      <w:r>
        <w:instrText xml:space="preserve"> PAGEREF _Toc387171899 \h </w:instrText>
      </w:r>
      <w:r w:rsidR="0009440C">
        <w:fldChar w:fldCharType="separate"/>
      </w:r>
      <w:r>
        <w:t>7</w:t>
      </w:r>
      <w:r w:rsidR="0009440C">
        <w:fldChar w:fldCharType="end"/>
      </w:r>
    </w:p>
    <w:p w:rsidR="00A91ECA" w:rsidRDefault="0009440C" w:rsidP="00A91ECA">
      <w:r>
        <w:fldChar w:fldCharType="end"/>
      </w:r>
    </w:p>
    <w:p w:rsidR="00A91ECA" w:rsidRDefault="00A91ECA" w:rsidP="002B7A4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91ECA" w:rsidRDefault="00A91ECA" w:rsidP="00A91ECA"/>
    <w:p w:rsidR="00A91ECA" w:rsidRDefault="00A91ECA" w:rsidP="00A91ECA">
      <w:pPr>
        <w:pStyle w:val="BodyText"/>
        <w:sectPr w:rsidR="00A91ECA">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A91ECA" w:rsidRDefault="00A91ECA" w:rsidP="00A82EF7">
      <w:pPr>
        <w:pStyle w:val="Heading1"/>
      </w:pPr>
      <w:bookmarkStart w:id="13" w:name="_Toc387171889"/>
      <w:r>
        <w:lastRenderedPageBreak/>
        <w:t>Introduction</w:t>
      </w:r>
      <w:bookmarkEnd w:id="0"/>
      <w:bookmarkEnd w:id="1"/>
      <w:bookmarkEnd w:id="2"/>
      <w:bookmarkEnd w:id="13"/>
    </w:p>
    <w:p w:rsidR="00A91ECA" w:rsidRDefault="00A91ECA" w:rsidP="002B7A44">
      <w:pPr>
        <w:pStyle w:val="Note"/>
      </w:pPr>
      <w:r>
        <w:t xml:space="preserve">Introduce the document with a short paragraph about the primary purpose and the content of this work product.  </w:t>
      </w:r>
    </w:p>
    <w:p w:rsidR="00A91ECA" w:rsidRDefault="00A91ECA" w:rsidP="00A91ECA">
      <w:pPr>
        <w:pStyle w:val="BodyText"/>
      </w:pPr>
    </w:p>
    <w:p w:rsidR="00A91ECA" w:rsidRDefault="00A91ECA" w:rsidP="00A91ECA">
      <w:pPr>
        <w:pStyle w:val="Heading2"/>
        <w:tabs>
          <w:tab w:val="clear" w:pos="4320"/>
        </w:tabs>
      </w:pPr>
      <w:bookmarkStart w:id="14" w:name="_Toc387171890"/>
      <w:r>
        <w:t>Purpose</w:t>
      </w:r>
      <w:bookmarkEnd w:id="14"/>
    </w:p>
    <w:p w:rsidR="00A91ECA" w:rsidRDefault="00A91ECA" w:rsidP="00A91ECA">
      <w:pPr>
        <w:pStyle w:val="BodyText"/>
      </w:pPr>
      <w:r>
        <w:t>This Installed Conversion Components describes the installation of the conversion programs and/or automated conversion tools in the Production Environment.</w:t>
      </w:r>
    </w:p>
    <w:p w:rsidR="00A91ECA" w:rsidRDefault="00A91ECA" w:rsidP="00A91ECA">
      <w:pPr>
        <w:pStyle w:val="BodyText"/>
      </w:pPr>
    </w:p>
    <w:p w:rsidR="00A91ECA" w:rsidRDefault="00A91ECA" w:rsidP="00A91ECA">
      <w:pPr>
        <w:pStyle w:val="Heading2"/>
        <w:tabs>
          <w:tab w:val="clear" w:pos="4320"/>
        </w:tabs>
      </w:pPr>
      <w:bookmarkStart w:id="15" w:name="_Toc387171891"/>
      <w:r>
        <w:t>Audience</w:t>
      </w:r>
      <w:bookmarkEnd w:id="15"/>
    </w:p>
    <w:p w:rsidR="00A91ECA" w:rsidRDefault="00A91ECA" w:rsidP="00A91ECA">
      <w:pPr>
        <w:pStyle w:val="BodyText"/>
      </w:pPr>
      <w:r>
        <w:t>The primary audience for this document is as follows:</w:t>
      </w:r>
    </w:p>
    <w:p w:rsidR="00A91ECA" w:rsidRDefault="00A91ECA" w:rsidP="00A91ECA">
      <w:pPr>
        <w:pStyle w:val="Bullet"/>
        <w:tabs>
          <w:tab w:val="clear" w:pos="4320"/>
        </w:tabs>
      </w:pPr>
    </w:p>
    <w:p w:rsidR="00A91ECA" w:rsidRDefault="00A91ECA" w:rsidP="00A91ECA">
      <w:pPr>
        <w:pStyle w:val="Bullet"/>
        <w:tabs>
          <w:tab w:val="clear" w:pos="4320"/>
        </w:tabs>
      </w:pPr>
    </w:p>
    <w:p w:rsidR="00A91ECA" w:rsidRDefault="00A91ECA" w:rsidP="00A91ECA">
      <w:pPr>
        <w:pStyle w:val="Bullet"/>
        <w:tabs>
          <w:tab w:val="clear" w:pos="4320"/>
        </w:tabs>
      </w:pPr>
    </w:p>
    <w:p w:rsidR="00A91ECA" w:rsidRDefault="00A91ECA" w:rsidP="00A91ECA">
      <w:pPr>
        <w:pStyle w:val="BodyText"/>
      </w:pPr>
    </w:p>
    <w:p w:rsidR="00A91ECA" w:rsidRDefault="00A91ECA" w:rsidP="00A82EF7">
      <w:pPr>
        <w:pStyle w:val="Heading1"/>
      </w:pPr>
      <w:bookmarkStart w:id="16" w:name="_Toc387171892"/>
      <w:r>
        <w:lastRenderedPageBreak/>
        <w:t>Production Environment</w:t>
      </w:r>
      <w:bookmarkEnd w:id="16"/>
    </w:p>
    <w:p w:rsidR="00A91ECA" w:rsidRDefault="00A91ECA" w:rsidP="00A91ECA">
      <w:pPr>
        <w:pStyle w:val="BodyText"/>
      </w:pPr>
      <w:r>
        <w:t>Below is a description of the production environment in which the conversion will take place.</w:t>
      </w:r>
    </w:p>
    <w:p w:rsidR="00A91ECA" w:rsidRDefault="00A91ECA" w:rsidP="00A91ECA">
      <w:pPr>
        <w:pStyle w:val="BodyText"/>
      </w:pPr>
      <w:r>
        <w:rPr>
          <w:b/>
        </w:rPr>
        <w:t>Hardware</w:t>
      </w:r>
      <w:r>
        <w:rPr>
          <w:b/>
        </w:rPr>
        <w:tab/>
      </w:r>
      <w:r>
        <w:rPr>
          <w:b/>
        </w:rPr>
        <w:tab/>
      </w:r>
      <w:r>
        <w:rPr>
          <w:b/>
        </w:rPr>
        <w:tab/>
      </w:r>
      <w:r>
        <w:rPr>
          <w:b/>
        </w:rPr>
        <w:tab/>
      </w:r>
      <w:r>
        <w:rPr>
          <w:rStyle w:val="HighlightedVariable"/>
        </w:rPr>
        <w:t>&lt;Hardware Platform&gt;</w:t>
      </w:r>
    </w:p>
    <w:p w:rsidR="00A91ECA" w:rsidRDefault="00A91ECA" w:rsidP="00A91ECA">
      <w:pPr>
        <w:pStyle w:val="BodyText"/>
      </w:pPr>
      <w:r>
        <w:rPr>
          <w:b/>
        </w:rPr>
        <w:t>Operating System</w:t>
      </w:r>
      <w:r>
        <w:rPr>
          <w:b/>
        </w:rPr>
        <w:tab/>
      </w:r>
      <w:r>
        <w:rPr>
          <w:b/>
        </w:rPr>
        <w:tab/>
      </w:r>
      <w:r>
        <w:rPr>
          <w:b/>
        </w:rPr>
        <w:tab/>
      </w:r>
      <w:r>
        <w:rPr>
          <w:rStyle w:val="HighlightedVariable"/>
        </w:rPr>
        <w:t>&lt;Operating System and Version&gt;</w:t>
      </w:r>
    </w:p>
    <w:p w:rsidR="00A91ECA" w:rsidRPr="000A457B" w:rsidRDefault="00A91ECA" w:rsidP="00A91ECA">
      <w:pPr>
        <w:pStyle w:val="BodyText"/>
        <w:rPr>
          <w:lang w:val="fr-FR"/>
        </w:rPr>
      </w:pPr>
      <w:r w:rsidRPr="000A457B">
        <w:rPr>
          <w:b/>
          <w:lang w:val="fr-FR"/>
        </w:rPr>
        <w:t xml:space="preserve">Oracle RDBMS version </w:t>
      </w:r>
      <w:r w:rsidRPr="000A457B">
        <w:rPr>
          <w:lang w:val="fr-FR"/>
        </w:rPr>
        <w:tab/>
      </w:r>
      <w:r w:rsidRPr="000A457B">
        <w:rPr>
          <w:lang w:val="fr-FR"/>
        </w:rPr>
        <w:tab/>
      </w:r>
      <w:r w:rsidRPr="000A457B">
        <w:rPr>
          <w:rStyle w:val="HighlightedVariable"/>
          <w:lang w:val="fr-FR"/>
        </w:rPr>
        <w:t>&lt;Oracle RDBMS Version&gt;</w:t>
      </w:r>
    </w:p>
    <w:p w:rsidR="00A91ECA" w:rsidRDefault="00A91ECA" w:rsidP="00A91ECA">
      <w:pPr>
        <w:pStyle w:val="BodyText"/>
      </w:pPr>
      <w:r>
        <w:rPr>
          <w:b/>
        </w:rPr>
        <w:t>Applications</w:t>
      </w:r>
      <w:r>
        <w:tab/>
        <w:t xml:space="preserve">Release </w:t>
      </w:r>
      <w:r>
        <w:tab/>
      </w:r>
      <w:r>
        <w:rPr>
          <w:rStyle w:val="HighlightedVariable"/>
        </w:rPr>
        <w:t>&lt;Target Applications Release&gt;</w:t>
      </w:r>
    </w:p>
    <w:p w:rsidR="00A91ECA" w:rsidRDefault="00A91ECA" w:rsidP="00A91ECA">
      <w:pPr>
        <w:pStyle w:val="BodyText"/>
      </w:pPr>
      <w:r>
        <w:t>Installed Applications:</w:t>
      </w:r>
    </w:p>
    <w:p w:rsidR="00A91ECA" w:rsidRDefault="00A91ECA" w:rsidP="00A91ECA">
      <w:pPr>
        <w:pStyle w:val="Bullet"/>
        <w:tabs>
          <w:tab w:val="clear" w:pos="4320"/>
        </w:tabs>
      </w:pPr>
    </w:p>
    <w:p w:rsidR="00A91ECA" w:rsidRDefault="00A91ECA" w:rsidP="00A91ECA">
      <w:pPr>
        <w:pStyle w:val="Bullet"/>
        <w:tabs>
          <w:tab w:val="clear" w:pos="4320"/>
        </w:tabs>
      </w:pPr>
    </w:p>
    <w:p w:rsidR="00A91ECA" w:rsidRDefault="00A91ECA" w:rsidP="00A91ECA">
      <w:pPr>
        <w:pStyle w:val="Bullet"/>
        <w:tabs>
          <w:tab w:val="clear" w:pos="4320"/>
        </w:tabs>
      </w:pPr>
    </w:p>
    <w:p w:rsidR="00A91ECA" w:rsidRDefault="00A91ECA" w:rsidP="00A91ECA">
      <w:pPr>
        <w:pStyle w:val="BodyText"/>
      </w:pPr>
    </w:p>
    <w:p w:rsidR="00A91ECA" w:rsidRDefault="00A91ECA" w:rsidP="00A82EF7">
      <w:pPr>
        <w:pStyle w:val="Heading1"/>
      </w:pPr>
      <w:bookmarkStart w:id="17" w:name="_Toc387171893"/>
      <w:r>
        <w:lastRenderedPageBreak/>
        <w:t>Directory Structure</w:t>
      </w:r>
      <w:bookmarkEnd w:id="17"/>
    </w:p>
    <w:p w:rsidR="00A91ECA" w:rsidRDefault="00A91ECA" w:rsidP="00A91ECA">
      <w:pPr>
        <w:pStyle w:val="BodyText"/>
      </w:pPr>
      <w:r>
        <w:t>All modules are installed as if part of a separate product.  A directory structure is created under $APPL_TOP as follows:</w:t>
      </w:r>
    </w:p>
    <w:p w:rsidR="00A91ECA" w:rsidRDefault="00A91ECA" w:rsidP="00A91ECA">
      <w:pPr>
        <w:pStyle w:val="BodyText"/>
      </w:pPr>
    </w:p>
    <w:p w:rsidR="00A91ECA" w:rsidRDefault="00A91ECA" w:rsidP="002B7A44">
      <w:pPr>
        <w:pStyle w:val="Note"/>
      </w:pPr>
      <w:r>
        <w:t>Update the diagram below to reflect the directory structure applicable to your project.</w:t>
      </w:r>
    </w:p>
    <w:p w:rsidR="00A91ECA" w:rsidRDefault="00A91ECA" w:rsidP="00A91ECA">
      <w:pPr>
        <w:pStyle w:val="BodyText"/>
      </w:pPr>
    </w:p>
    <w:p w:rsidR="00A91ECA" w:rsidRDefault="00A91ECA" w:rsidP="00A91ECA">
      <w:pPr>
        <w:pStyle w:val="tty80"/>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t>$APPL_TOP</w:t>
      </w:r>
    </w:p>
    <w:p w:rsidR="00A91ECA" w:rsidRDefault="00A91ECA" w:rsidP="00A91ECA">
      <w:pPr>
        <w:pStyle w:val="tty80"/>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t xml:space="preserve">     |</w:t>
      </w:r>
    </w:p>
    <w:p w:rsidR="00A91ECA" w:rsidRDefault="00A91ECA" w:rsidP="00A91ECA">
      <w:pPr>
        <w:pStyle w:val="tty80"/>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t xml:space="preserve">   </w:t>
      </w:r>
      <w:r>
        <w:rPr>
          <w:rStyle w:val="HighlightedVariable"/>
        </w:rPr>
        <w:t>&lt;Application Short Name&gt;</w:t>
      </w:r>
    </w:p>
    <w:p w:rsidR="00A91ECA" w:rsidRDefault="00A91ECA" w:rsidP="00A91ECA">
      <w:pPr>
        <w:pStyle w:val="tty80"/>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t xml:space="preserve">     |</w:t>
      </w:r>
    </w:p>
    <w:p w:rsidR="00A91ECA" w:rsidRDefault="00A91ECA" w:rsidP="00A91ECA">
      <w:pPr>
        <w:pStyle w:val="tty80"/>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t xml:space="preserve">   1.0.0</w:t>
      </w:r>
    </w:p>
    <w:p w:rsidR="00A91ECA" w:rsidRDefault="00A91ECA" w:rsidP="00A91ECA">
      <w:pPr>
        <w:pStyle w:val="tty80"/>
        <w:rPr>
          <w:rFonts w:ascii="Book Antiqua" w:hAnsi="Book Antiqua"/>
        </w:rPr>
      </w:pPr>
      <w:r>
        <w:rPr>
          <w:rFonts w:ascii="Book Antiqua" w:hAnsi="Book Antiqua"/>
        </w:rPr>
        <w:t xml:space="preserve"> </w:t>
      </w:r>
      <w:r>
        <w:rPr>
          <w:rFonts w:ascii="Book Antiqua" w:hAnsi="Book Antiqua"/>
        </w:rPr>
        <w:tab/>
        <w:t xml:space="preserve"> ___________________________|___________________________________</w:t>
      </w:r>
    </w:p>
    <w:p w:rsidR="00A91ECA" w:rsidRDefault="00A91ECA" w:rsidP="00A91ECA">
      <w:pPr>
        <w:pStyle w:val="tty80"/>
        <w:rPr>
          <w:rFonts w:ascii="Book Antiqua" w:hAnsi="Book Antiqua"/>
        </w:rPr>
      </w:pPr>
      <w:r>
        <w:rPr>
          <w:rFonts w:ascii="Book Antiqua" w:hAnsi="Book Antiqua"/>
        </w:rPr>
        <w:tab/>
        <w:t>|       |</w:t>
      </w:r>
      <w:r>
        <w:rPr>
          <w:rFonts w:ascii="Book Antiqua" w:hAnsi="Book Antiqua"/>
        </w:rPr>
        <w:tab/>
        <w:t>|</w:t>
      </w:r>
      <w:r>
        <w:rPr>
          <w:rFonts w:ascii="Book Antiqua" w:hAnsi="Book Antiqua"/>
        </w:rPr>
        <w:tab/>
        <w:t>|       |       |        |</w:t>
      </w:r>
      <w:r>
        <w:rPr>
          <w:rFonts w:ascii="Book Antiqua" w:hAnsi="Book Antiqua"/>
        </w:rPr>
        <w:tab/>
        <w:t>|</w:t>
      </w:r>
      <w:r>
        <w:rPr>
          <w:rFonts w:ascii="Book Antiqua" w:hAnsi="Book Antiqua"/>
        </w:rPr>
        <w:tab/>
        <w:t>|</w:t>
      </w:r>
    </w:p>
    <w:p w:rsidR="00A91ECA" w:rsidRDefault="00A91ECA" w:rsidP="00A91ECA">
      <w:pPr>
        <w:pStyle w:val="tty80"/>
        <w:rPr>
          <w:rFonts w:ascii="Book Antiqua" w:hAnsi="Book Antiqua"/>
        </w:rPr>
      </w:pPr>
      <w:r>
        <w:rPr>
          <w:rFonts w:ascii="Book Antiqua" w:hAnsi="Book Antiqua"/>
        </w:rPr>
        <w:t xml:space="preserve">     </w:t>
      </w:r>
      <w:proofErr w:type="gramStart"/>
      <w:r>
        <w:rPr>
          <w:rFonts w:ascii="Book Antiqua" w:hAnsi="Book Antiqua"/>
        </w:rPr>
        <w:t>forms</w:t>
      </w:r>
      <w:proofErr w:type="gramEnd"/>
      <w:r>
        <w:rPr>
          <w:rFonts w:ascii="Book Antiqua" w:hAnsi="Book Antiqua"/>
        </w:rPr>
        <w:t xml:space="preserve">    bin    </w:t>
      </w:r>
      <w:proofErr w:type="spellStart"/>
      <w:r>
        <w:rPr>
          <w:rFonts w:ascii="Book Antiqua" w:hAnsi="Book Antiqua"/>
        </w:rPr>
        <w:t>src</w:t>
      </w:r>
      <w:proofErr w:type="spellEnd"/>
      <w:r>
        <w:rPr>
          <w:rFonts w:ascii="Book Antiqua" w:hAnsi="Book Antiqua"/>
        </w:rPr>
        <w:t xml:space="preserve">    </w:t>
      </w:r>
      <w:proofErr w:type="spellStart"/>
      <w:r>
        <w:rPr>
          <w:rFonts w:ascii="Book Antiqua" w:hAnsi="Book Antiqua"/>
        </w:rPr>
        <w:t>sql</w:t>
      </w:r>
      <w:proofErr w:type="spellEnd"/>
      <w:r>
        <w:rPr>
          <w:rFonts w:ascii="Book Antiqua" w:hAnsi="Book Antiqua"/>
        </w:rPr>
        <w:t xml:space="preserve">     log     out      </w:t>
      </w:r>
      <w:proofErr w:type="spellStart"/>
      <w:r>
        <w:rPr>
          <w:rFonts w:ascii="Book Antiqua" w:hAnsi="Book Antiqua"/>
        </w:rPr>
        <w:t>srw</w:t>
      </w:r>
      <w:proofErr w:type="spellEnd"/>
      <w:r>
        <w:rPr>
          <w:rFonts w:ascii="Book Antiqua" w:hAnsi="Book Antiqua"/>
        </w:rPr>
        <w:t xml:space="preserve">     install   </w:t>
      </w:r>
      <w:proofErr w:type="spellStart"/>
      <w:r>
        <w:rPr>
          <w:rFonts w:ascii="Book Antiqua" w:hAnsi="Book Antiqua"/>
        </w:rPr>
        <w:t>sql</w:t>
      </w:r>
      <w:proofErr w:type="spellEnd"/>
    </w:p>
    <w:p w:rsidR="00A91ECA" w:rsidRDefault="00A91ECA" w:rsidP="00A91ECA">
      <w:pPr>
        <w:pStyle w:val="BodyText"/>
      </w:pPr>
    </w:p>
    <w:p w:rsidR="00A91ECA" w:rsidRDefault="00A91ECA" w:rsidP="00A91ECA">
      <w:pPr>
        <w:pStyle w:val="BodyText"/>
      </w:pPr>
      <w:r>
        <w:t>The directories contain the components of the enhancement as shown below (directories not listed are empty).  All future customizations will also be stored in these directories.</w:t>
      </w:r>
    </w:p>
    <w:p w:rsidR="00A91ECA" w:rsidRDefault="00A91ECA" w:rsidP="002B7A44">
      <w:pPr>
        <w:pStyle w:val="Note"/>
      </w:pPr>
      <w:r>
        <w:t>Fill in the file names under the appropriate directories.</w:t>
      </w:r>
    </w:p>
    <w:p w:rsidR="00A91ECA" w:rsidRDefault="00A91ECA" w:rsidP="00A91ECA">
      <w:pPr>
        <w:pStyle w:val="BodyText"/>
      </w:pPr>
    </w:p>
    <w:p w:rsidR="00A91ECA" w:rsidRDefault="00A91ECA" w:rsidP="00A91ECA">
      <w:pPr>
        <w:pStyle w:val="tty80"/>
        <w:rPr>
          <w:rFonts w:ascii="Book Antiqua" w:hAnsi="Book Antiqua"/>
        </w:rPr>
      </w:pPr>
      <w:r>
        <w:rPr>
          <w:rFonts w:ascii="Book Antiqua" w:hAnsi="Book Antiqua"/>
        </w:rPr>
        <w:tab/>
      </w:r>
      <w:r>
        <w:rPr>
          <w:rFonts w:ascii="Book Antiqua" w:hAnsi="Book Antiqua"/>
        </w:rPr>
        <w:tab/>
      </w:r>
      <w:r>
        <w:rPr>
          <w:rFonts w:ascii="Book Antiqua" w:hAnsi="Book Antiqua"/>
        </w:rPr>
        <w:tab/>
      </w:r>
      <w:proofErr w:type="gramStart"/>
      <w:r>
        <w:rPr>
          <w:rFonts w:ascii="Book Antiqua" w:hAnsi="Book Antiqua"/>
        </w:rPr>
        <w:t>forms</w:t>
      </w:r>
      <w:proofErr w:type="gramEnd"/>
      <w:r>
        <w:rPr>
          <w:rFonts w:ascii="Book Antiqua" w:hAnsi="Book Antiqua"/>
        </w:rPr>
        <w:t>/</w:t>
      </w:r>
    </w:p>
    <w:p w:rsidR="00A91ECA" w:rsidRDefault="00A91ECA" w:rsidP="00A91ECA">
      <w:pPr>
        <w:pStyle w:val="tty80"/>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t>&lt;Form Name&gt;</w:t>
      </w:r>
    </w:p>
    <w:p w:rsidR="00A91ECA" w:rsidRDefault="00A91ECA" w:rsidP="00A91ECA">
      <w:pPr>
        <w:pStyle w:val="tty80"/>
        <w:rPr>
          <w:rFonts w:ascii="Book Antiqua" w:hAnsi="Book Antiqua"/>
        </w:rPr>
      </w:pPr>
      <w:r>
        <w:rPr>
          <w:rFonts w:ascii="Book Antiqua" w:hAnsi="Book Antiqua"/>
        </w:rPr>
        <w:tab/>
      </w:r>
      <w:r>
        <w:rPr>
          <w:rFonts w:ascii="Book Antiqua" w:hAnsi="Book Antiqua"/>
        </w:rPr>
        <w:tab/>
      </w:r>
      <w:r>
        <w:rPr>
          <w:rFonts w:ascii="Book Antiqua" w:hAnsi="Book Antiqua"/>
        </w:rPr>
        <w:tab/>
      </w:r>
      <w:proofErr w:type="gramStart"/>
      <w:r>
        <w:rPr>
          <w:rFonts w:ascii="Book Antiqua" w:hAnsi="Book Antiqua"/>
        </w:rPr>
        <w:t>bin</w:t>
      </w:r>
      <w:proofErr w:type="gramEnd"/>
      <w:r>
        <w:rPr>
          <w:rFonts w:ascii="Book Antiqua" w:hAnsi="Book Antiqua"/>
        </w:rPr>
        <w:t>/</w:t>
      </w:r>
    </w:p>
    <w:p w:rsidR="00A91ECA" w:rsidRDefault="00A91ECA" w:rsidP="00A91ECA">
      <w:pPr>
        <w:pStyle w:val="tty80"/>
        <w:rPr>
          <w:rFonts w:ascii="Book Antiqua" w:hAnsi="Book Antiqua"/>
        </w:rPr>
      </w:pPr>
      <w:r>
        <w:rPr>
          <w:rFonts w:ascii="Book Antiqua" w:hAnsi="Book Antiqua"/>
        </w:rPr>
        <w:tab/>
      </w:r>
      <w:r>
        <w:rPr>
          <w:rFonts w:ascii="Book Antiqua" w:hAnsi="Book Antiqua"/>
        </w:rPr>
        <w:tab/>
      </w:r>
      <w:r>
        <w:rPr>
          <w:rFonts w:ascii="Book Antiqua" w:hAnsi="Book Antiqua"/>
        </w:rPr>
        <w:tab/>
      </w:r>
      <w:proofErr w:type="spellStart"/>
      <w:proofErr w:type="gramStart"/>
      <w:r>
        <w:rPr>
          <w:rFonts w:ascii="Book Antiqua" w:hAnsi="Book Antiqua"/>
        </w:rPr>
        <w:t>src</w:t>
      </w:r>
      <w:proofErr w:type="spellEnd"/>
      <w:proofErr w:type="gramEnd"/>
      <w:r>
        <w:rPr>
          <w:rFonts w:ascii="Book Antiqua" w:hAnsi="Book Antiqua"/>
        </w:rPr>
        <w:t>/</w:t>
      </w:r>
    </w:p>
    <w:p w:rsidR="00A91ECA" w:rsidRDefault="00A91ECA" w:rsidP="00A91ECA">
      <w:pPr>
        <w:pStyle w:val="tty80"/>
        <w:rPr>
          <w:rFonts w:ascii="Book Antiqua" w:hAnsi="Book Antiqua"/>
        </w:rPr>
      </w:pPr>
      <w:r>
        <w:rPr>
          <w:rFonts w:ascii="Book Antiqua" w:hAnsi="Book Antiqua"/>
        </w:rPr>
        <w:tab/>
      </w:r>
      <w:r>
        <w:rPr>
          <w:rFonts w:ascii="Book Antiqua" w:hAnsi="Book Antiqua"/>
        </w:rPr>
        <w:tab/>
      </w:r>
      <w:r>
        <w:rPr>
          <w:rFonts w:ascii="Book Antiqua" w:hAnsi="Book Antiqua"/>
        </w:rPr>
        <w:tab/>
      </w:r>
      <w:proofErr w:type="spellStart"/>
      <w:proofErr w:type="gramStart"/>
      <w:r>
        <w:rPr>
          <w:rFonts w:ascii="Book Antiqua" w:hAnsi="Book Antiqua"/>
        </w:rPr>
        <w:t>sql</w:t>
      </w:r>
      <w:proofErr w:type="spellEnd"/>
      <w:proofErr w:type="gramEnd"/>
      <w:r>
        <w:rPr>
          <w:rFonts w:ascii="Book Antiqua" w:hAnsi="Book Antiqua"/>
        </w:rPr>
        <w:t>/</w:t>
      </w:r>
    </w:p>
    <w:p w:rsidR="00A91ECA" w:rsidRDefault="00A91ECA" w:rsidP="00A91ECA">
      <w:pPr>
        <w:pStyle w:val="tty80"/>
        <w:rPr>
          <w:rFonts w:ascii="Book Antiqua" w:hAnsi="Book Antiqua"/>
        </w:rPr>
      </w:pPr>
      <w:r>
        <w:rPr>
          <w:rFonts w:ascii="Book Antiqua" w:hAnsi="Book Antiqua"/>
        </w:rPr>
        <w:tab/>
      </w:r>
      <w:r>
        <w:rPr>
          <w:rFonts w:ascii="Book Antiqua" w:hAnsi="Book Antiqua"/>
        </w:rPr>
        <w:tab/>
      </w:r>
      <w:r>
        <w:rPr>
          <w:rFonts w:ascii="Book Antiqua" w:hAnsi="Book Antiqua"/>
        </w:rPr>
        <w:tab/>
      </w:r>
      <w:proofErr w:type="spellStart"/>
      <w:proofErr w:type="gramStart"/>
      <w:r>
        <w:rPr>
          <w:rFonts w:ascii="Book Antiqua" w:hAnsi="Book Antiqua"/>
        </w:rPr>
        <w:t>srw</w:t>
      </w:r>
      <w:proofErr w:type="spellEnd"/>
      <w:proofErr w:type="gramEnd"/>
      <w:r>
        <w:rPr>
          <w:rFonts w:ascii="Book Antiqua" w:hAnsi="Book Antiqua"/>
        </w:rPr>
        <w:t>/</w:t>
      </w:r>
    </w:p>
    <w:p w:rsidR="00A91ECA" w:rsidRDefault="00A91ECA" w:rsidP="00A91ECA">
      <w:pPr>
        <w:pStyle w:val="tty80"/>
        <w:rPr>
          <w:rFonts w:ascii="Book Antiqua" w:hAnsi="Book Antiqua"/>
        </w:rPr>
      </w:pPr>
      <w:r>
        <w:rPr>
          <w:rFonts w:ascii="Book Antiqua" w:hAnsi="Book Antiqua"/>
        </w:rPr>
        <w:tab/>
      </w:r>
      <w:r>
        <w:rPr>
          <w:rFonts w:ascii="Book Antiqua" w:hAnsi="Book Antiqua"/>
        </w:rPr>
        <w:tab/>
      </w:r>
      <w:r>
        <w:rPr>
          <w:rFonts w:ascii="Book Antiqua" w:hAnsi="Book Antiqua"/>
        </w:rPr>
        <w:tab/>
      </w:r>
      <w:proofErr w:type="gramStart"/>
      <w:r>
        <w:rPr>
          <w:rFonts w:ascii="Book Antiqua" w:hAnsi="Book Antiqua"/>
        </w:rPr>
        <w:t>install/</w:t>
      </w:r>
      <w:proofErr w:type="spellStart"/>
      <w:r>
        <w:rPr>
          <w:rFonts w:ascii="Book Antiqua" w:hAnsi="Book Antiqua"/>
        </w:rPr>
        <w:t>sql</w:t>
      </w:r>
      <w:proofErr w:type="spellEnd"/>
      <w:proofErr w:type="gramEnd"/>
      <w:r>
        <w:rPr>
          <w:rFonts w:ascii="Book Antiqua" w:hAnsi="Book Antiqua"/>
        </w:rPr>
        <w:t>/</w:t>
      </w:r>
    </w:p>
    <w:p w:rsidR="00A91ECA" w:rsidRDefault="00A91ECA" w:rsidP="00A91ECA">
      <w:pPr>
        <w:pStyle w:val="BodyText"/>
      </w:pPr>
    </w:p>
    <w:p w:rsidR="00A91ECA" w:rsidRDefault="00A91ECA" w:rsidP="00A91ECA">
      <w:pPr>
        <w:pStyle w:val="BodyText"/>
      </w:pPr>
      <w:r>
        <w:t xml:space="preserve">The forms and concurrent programs are registered in Application Object Library under the </w:t>
      </w:r>
      <w:r>
        <w:rPr>
          <w:rStyle w:val="HighlightedVariable"/>
        </w:rPr>
        <w:t>&lt;Application Short Name&gt;</w:t>
      </w:r>
      <w:r>
        <w:t xml:space="preserve"> application.</w:t>
      </w:r>
    </w:p>
    <w:p w:rsidR="00A91ECA" w:rsidRDefault="00A91ECA" w:rsidP="00A91ECA">
      <w:pPr>
        <w:pStyle w:val="BodyText"/>
      </w:pPr>
      <w:r>
        <w:t xml:space="preserve">A new set of menus (owned by </w:t>
      </w:r>
      <w:r>
        <w:rPr>
          <w:rStyle w:val="HighlightedVariable"/>
        </w:rPr>
        <w:t>&lt;Application Short Name&gt;</w:t>
      </w:r>
      <w:r>
        <w:t xml:space="preserve">) is created to call the new forms as follows: </w:t>
      </w:r>
    </w:p>
    <w:p w:rsidR="00A91ECA" w:rsidRDefault="00A91ECA" w:rsidP="002B7A44">
      <w:pPr>
        <w:pStyle w:val="Note"/>
      </w:pPr>
      <w:r>
        <w:t>Indicate the specific menu options added to access new forms.</w:t>
      </w:r>
    </w:p>
    <w:p w:rsidR="00A91ECA" w:rsidRDefault="00A91ECA" w:rsidP="00A91ECA">
      <w:pPr>
        <w:pStyle w:val="BodyText"/>
      </w:pPr>
    </w:p>
    <w:p w:rsidR="00A91ECA" w:rsidRDefault="00A91ECA" w:rsidP="00A91ECA">
      <w:pPr>
        <w:pStyle w:val="BodyText"/>
      </w:pPr>
      <w:r>
        <w:tab/>
      </w:r>
      <w:r>
        <w:tab/>
        <w:t>Navigate</w:t>
      </w:r>
      <w:r>
        <w:br/>
      </w:r>
      <w:r>
        <w:tab/>
      </w:r>
      <w:r>
        <w:tab/>
      </w:r>
      <w:r>
        <w:tab/>
        <w:t>Sub-menu</w:t>
      </w:r>
      <w:r>
        <w:br/>
      </w:r>
      <w:r>
        <w:tab/>
      </w:r>
      <w:r>
        <w:tab/>
      </w:r>
      <w:r>
        <w:tab/>
      </w:r>
      <w:r>
        <w:tab/>
        <w:t>Sub-menu</w:t>
      </w:r>
    </w:p>
    <w:p w:rsidR="00A91ECA" w:rsidRDefault="00A91ECA" w:rsidP="00A91ECA">
      <w:pPr>
        <w:pStyle w:val="BodyText"/>
      </w:pPr>
    </w:p>
    <w:p w:rsidR="00A91ECA" w:rsidRDefault="00A91ECA" w:rsidP="00A82EF7">
      <w:pPr>
        <w:pStyle w:val="Heading1"/>
      </w:pPr>
      <w:bookmarkStart w:id="18" w:name="_Toc387171894"/>
      <w:r>
        <w:lastRenderedPageBreak/>
        <w:t>Installation Procedures Checklist</w:t>
      </w:r>
      <w:bookmarkEnd w:id="18"/>
    </w:p>
    <w:p w:rsidR="00A91ECA" w:rsidRDefault="00A91ECA" w:rsidP="00A91ECA">
      <w:pPr>
        <w:pStyle w:val="BodyText"/>
      </w:pPr>
      <w:r>
        <w:t>This section lists the installation steps for the conversion automated tools software and the conversion programs.</w:t>
      </w:r>
    </w:p>
    <w:p w:rsidR="00A91ECA" w:rsidRDefault="00A91ECA" w:rsidP="002B7A44">
      <w:pPr>
        <w:pStyle w:val="Note"/>
      </w:pPr>
      <w:r>
        <w:t xml:space="preserve">List the installation steps for installing both the conversion tools being used and the conversion programs.  </w:t>
      </w:r>
      <w:r>
        <w:br/>
      </w:r>
      <w:r>
        <w:br/>
        <w:t xml:space="preserve">List the steps in the order in which they should be executed.  For example, the conversion tools should be installed before the conversion programs/templates are installed.  </w:t>
      </w:r>
      <w:r>
        <w:br/>
      </w:r>
      <w:r>
        <w:br/>
        <w:t>Refer to the tool installation documentation for a detailed list of installation steps.</w:t>
      </w:r>
    </w:p>
    <w:p w:rsidR="00A91ECA" w:rsidRDefault="00A91ECA" w:rsidP="00A91ECA">
      <w:pPr>
        <w:pStyle w:val="BodyText"/>
      </w:pPr>
    </w:p>
    <w:tbl>
      <w:tblPr>
        <w:tblW w:w="0" w:type="auto"/>
        <w:tblInd w:w="15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36" w:type="dxa"/>
          <w:right w:w="36" w:type="dxa"/>
        </w:tblCellMar>
        <w:tblLook w:val="0000"/>
      </w:tblPr>
      <w:tblGrid>
        <w:gridCol w:w="720"/>
        <w:gridCol w:w="6570"/>
        <w:gridCol w:w="1260"/>
      </w:tblGrid>
      <w:tr w:rsidR="00A91ECA" w:rsidTr="004D1C7D">
        <w:trPr>
          <w:tblHeader/>
        </w:trPr>
        <w:tc>
          <w:tcPr>
            <w:tcW w:w="720" w:type="dxa"/>
            <w:tcBorders>
              <w:top w:val="single" w:sz="12" w:space="0" w:color="auto"/>
              <w:bottom w:val="single" w:sz="6" w:space="0" w:color="auto"/>
              <w:right w:val="nil"/>
            </w:tcBorders>
            <w:shd w:val="pct10" w:color="auto" w:fill="auto"/>
          </w:tcPr>
          <w:p w:rsidR="00A91ECA" w:rsidRDefault="00A91ECA" w:rsidP="004D1C7D">
            <w:pPr>
              <w:pStyle w:val="TableHeading"/>
            </w:pPr>
            <w:proofErr w:type="spellStart"/>
            <w:r>
              <w:t>Seq</w:t>
            </w:r>
            <w:proofErr w:type="spellEnd"/>
            <w:r>
              <w:t xml:space="preserve"> #</w:t>
            </w:r>
          </w:p>
        </w:tc>
        <w:tc>
          <w:tcPr>
            <w:tcW w:w="6570" w:type="dxa"/>
            <w:tcBorders>
              <w:top w:val="single" w:sz="12" w:space="0" w:color="auto"/>
              <w:left w:val="nil"/>
              <w:bottom w:val="single" w:sz="6" w:space="0" w:color="auto"/>
              <w:right w:val="nil"/>
            </w:tcBorders>
            <w:shd w:val="pct10" w:color="auto" w:fill="auto"/>
          </w:tcPr>
          <w:p w:rsidR="00A91ECA" w:rsidRDefault="00A91ECA" w:rsidP="004D1C7D">
            <w:pPr>
              <w:pStyle w:val="TableHeading"/>
            </w:pPr>
            <w:r>
              <w:t>Installation Step</w:t>
            </w:r>
          </w:p>
        </w:tc>
        <w:tc>
          <w:tcPr>
            <w:tcW w:w="1260" w:type="dxa"/>
            <w:tcBorders>
              <w:top w:val="single" w:sz="12" w:space="0" w:color="auto"/>
              <w:left w:val="nil"/>
              <w:bottom w:val="single" w:sz="6" w:space="0" w:color="auto"/>
              <w:right w:val="single" w:sz="12" w:space="0" w:color="auto"/>
            </w:tcBorders>
            <w:shd w:val="pct10" w:color="auto" w:fill="auto"/>
          </w:tcPr>
          <w:p w:rsidR="00A91ECA" w:rsidRDefault="00A91ECA" w:rsidP="004D1C7D">
            <w:pPr>
              <w:pStyle w:val="TableHeading"/>
            </w:pPr>
            <w:r>
              <w:t>Complete?</w:t>
            </w:r>
          </w:p>
        </w:tc>
      </w:tr>
      <w:tr w:rsidR="00A91ECA" w:rsidTr="004D1C7D">
        <w:tc>
          <w:tcPr>
            <w:tcW w:w="720" w:type="dxa"/>
            <w:tcBorders>
              <w:top w:val="nil"/>
            </w:tcBorders>
          </w:tcPr>
          <w:p w:rsidR="00A91ECA" w:rsidRDefault="00A91ECA" w:rsidP="004D1C7D">
            <w:pPr>
              <w:pStyle w:val="TableText"/>
            </w:pPr>
          </w:p>
        </w:tc>
        <w:tc>
          <w:tcPr>
            <w:tcW w:w="6570" w:type="dxa"/>
            <w:tcBorders>
              <w:top w:val="nil"/>
            </w:tcBorders>
          </w:tcPr>
          <w:p w:rsidR="00A91ECA" w:rsidRDefault="00A91ECA" w:rsidP="004D1C7D">
            <w:pPr>
              <w:pStyle w:val="TableText"/>
            </w:pPr>
          </w:p>
        </w:tc>
        <w:tc>
          <w:tcPr>
            <w:tcW w:w="1260" w:type="dxa"/>
            <w:tcBorders>
              <w:top w:val="nil"/>
            </w:tcBorders>
          </w:tcPr>
          <w:p w:rsidR="00A91ECA" w:rsidRDefault="00A91ECA" w:rsidP="004D1C7D">
            <w:pPr>
              <w:pStyle w:val="TableText"/>
            </w:pPr>
          </w:p>
        </w:tc>
      </w:tr>
      <w:tr w:rsidR="00A91ECA" w:rsidTr="004D1C7D">
        <w:tc>
          <w:tcPr>
            <w:tcW w:w="720" w:type="dxa"/>
          </w:tcPr>
          <w:p w:rsidR="00A91ECA" w:rsidRDefault="00A91ECA" w:rsidP="004D1C7D">
            <w:pPr>
              <w:pStyle w:val="TableText"/>
            </w:pPr>
          </w:p>
        </w:tc>
        <w:tc>
          <w:tcPr>
            <w:tcW w:w="6570" w:type="dxa"/>
          </w:tcPr>
          <w:p w:rsidR="00A91ECA" w:rsidRDefault="00A91ECA" w:rsidP="004D1C7D">
            <w:pPr>
              <w:pStyle w:val="TableText"/>
            </w:pPr>
          </w:p>
        </w:tc>
        <w:tc>
          <w:tcPr>
            <w:tcW w:w="1260" w:type="dxa"/>
          </w:tcPr>
          <w:p w:rsidR="00A91ECA" w:rsidRDefault="00A91ECA" w:rsidP="004D1C7D">
            <w:pPr>
              <w:pStyle w:val="TableText"/>
            </w:pPr>
          </w:p>
        </w:tc>
      </w:tr>
      <w:tr w:rsidR="00A91ECA" w:rsidTr="004D1C7D">
        <w:tc>
          <w:tcPr>
            <w:tcW w:w="720" w:type="dxa"/>
          </w:tcPr>
          <w:p w:rsidR="00A91ECA" w:rsidRDefault="00A91ECA" w:rsidP="004D1C7D">
            <w:pPr>
              <w:pStyle w:val="TableText"/>
            </w:pPr>
          </w:p>
        </w:tc>
        <w:tc>
          <w:tcPr>
            <w:tcW w:w="6570" w:type="dxa"/>
          </w:tcPr>
          <w:p w:rsidR="00A91ECA" w:rsidRDefault="00A91ECA" w:rsidP="004D1C7D">
            <w:pPr>
              <w:pStyle w:val="TableText"/>
            </w:pPr>
          </w:p>
        </w:tc>
        <w:tc>
          <w:tcPr>
            <w:tcW w:w="1260" w:type="dxa"/>
          </w:tcPr>
          <w:p w:rsidR="00A91ECA" w:rsidRDefault="00A91ECA" w:rsidP="004D1C7D">
            <w:pPr>
              <w:pStyle w:val="TableText"/>
            </w:pPr>
          </w:p>
        </w:tc>
      </w:tr>
      <w:tr w:rsidR="00A91ECA" w:rsidTr="004D1C7D">
        <w:tc>
          <w:tcPr>
            <w:tcW w:w="720" w:type="dxa"/>
          </w:tcPr>
          <w:p w:rsidR="00A91ECA" w:rsidRDefault="00A91ECA" w:rsidP="004D1C7D">
            <w:pPr>
              <w:pStyle w:val="TableText"/>
            </w:pPr>
          </w:p>
        </w:tc>
        <w:tc>
          <w:tcPr>
            <w:tcW w:w="6570" w:type="dxa"/>
          </w:tcPr>
          <w:p w:rsidR="00A91ECA" w:rsidRDefault="00A91ECA" w:rsidP="004D1C7D">
            <w:pPr>
              <w:pStyle w:val="TableText"/>
            </w:pPr>
          </w:p>
        </w:tc>
        <w:tc>
          <w:tcPr>
            <w:tcW w:w="1260" w:type="dxa"/>
          </w:tcPr>
          <w:p w:rsidR="00A91ECA" w:rsidRDefault="00A91ECA" w:rsidP="004D1C7D">
            <w:pPr>
              <w:pStyle w:val="TableText"/>
            </w:pPr>
          </w:p>
        </w:tc>
      </w:tr>
      <w:tr w:rsidR="00A91ECA" w:rsidTr="004D1C7D">
        <w:tc>
          <w:tcPr>
            <w:tcW w:w="720" w:type="dxa"/>
          </w:tcPr>
          <w:p w:rsidR="00A91ECA" w:rsidRDefault="00A91ECA" w:rsidP="004D1C7D">
            <w:pPr>
              <w:pStyle w:val="TableText"/>
            </w:pPr>
          </w:p>
        </w:tc>
        <w:tc>
          <w:tcPr>
            <w:tcW w:w="6570" w:type="dxa"/>
          </w:tcPr>
          <w:p w:rsidR="00A91ECA" w:rsidRDefault="00A91ECA" w:rsidP="004D1C7D">
            <w:pPr>
              <w:pStyle w:val="TableText"/>
            </w:pPr>
          </w:p>
        </w:tc>
        <w:tc>
          <w:tcPr>
            <w:tcW w:w="1260" w:type="dxa"/>
          </w:tcPr>
          <w:p w:rsidR="00A91ECA" w:rsidRDefault="00A91ECA" w:rsidP="004D1C7D">
            <w:pPr>
              <w:pStyle w:val="TableText"/>
            </w:pPr>
          </w:p>
        </w:tc>
      </w:tr>
      <w:tr w:rsidR="00A91ECA" w:rsidTr="004D1C7D">
        <w:tc>
          <w:tcPr>
            <w:tcW w:w="720" w:type="dxa"/>
          </w:tcPr>
          <w:p w:rsidR="00A91ECA" w:rsidRDefault="00A91ECA" w:rsidP="004D1C7D">
            <w:pPr>
              <w:pStyle w:val="TableText"/>
            </w:pPr>
          </w:p>
        </w:tc>
        <w:tc>
          <w:tcPr>
            <w:tcW w:w="6570" w:type="dxa"/>
          </w:tcPr>
          <w:p w:rsidR="00A91ECA" w:rsidRDefault="00A91ECA" w:rsidP="004D1C7D">
            <w:pPr>
              <w:pStyle w:val="TableText"/>
            </w:pPr>
          </w:p>
        </w:tc>
        <w:tc>
          <w:tcPr>
            <w:tcW w:w="1260" w:type="dxa"/>
          </w:tcPr>
          <w:p w:rsidR="00A91ECA" w:rsidRDefault="00A91ECA" w:rsidP="004D1C7D">
            <w:pPr>
              <w:pStyle w:val="TableText"/>
            </w:pPr>
          </w:p>
        </w:tc>
      </w:tr>
      <w:tr w:rsidR="00A91ECA" w:rsidTr="004D1C7D">
        <w:tc>
          <w:tcPr>
            <w:tcW w:w="720" w:type="dxa"/>
          </w:tcPr>
          <w:p w:rsidR="00A91ECA" w:rsidRDefault="00A91ECA" w:rsidP="004D1C7D">
            <w:pPr>
              <w:pStyle w:val="TableText"/>
            </w:pPr>
          </w:p>
        </w:tc>
        <w:tc>
          <w:tcPr>
            <w:tcW w:w="6570" w:type="dxa"/>
          </w:tcPr>
          <w:p w:rsidR="00A91ECA" w:rsidRDefault="00A91ECA" w:rsidP="004D1C7D">
            <w:pPr>
              <w:pStyle w:val="TableText"/>
            </w:pPr>
          </w:p>
        </w:tc>
        <w:tc>
          <w:tcPr>
            <w:tcW w:w="1260" w:type="dxa"/>
          </w:tcPr>
          <w:p w:rsidR="00A91ECA" w:rsidRDefault="00A91ECA" w:rsidP="004D1C7D">
            <w:pPr>
              <w:pStyle w:val="TableText"/>
            </w:pPr>
          </w:p>
        </w:tc>
      </w:tr>
      <w:tr w:rsidR="00A91ECA" w:rsidTr="004D1C7D">
        <w:tc>
          <w:tcPr>
            <w:tcW w:w="720" w:type="dxa"/>
          </w:tcPr>
          <w:p w:rsidR="00A91ECA" w:rsidRDefault="00A91ECA" w:rsidP="004D1C7D">
            <w:pPr>
              <w:pStyle w:val="TableText"/>
            </w:pPr>
          </w:p>
        </w:tc>
        <w:tc>
          <w:tcPr>
            <w:tcW w:w="6570" w:type="dxa"/>
          </w:tcPr>
          <w:p w:rsidR="00A91ECA" w:rsidRDefault="00A91ECA" w:rsidP="004D1C7D">
            <w:pPr>
              <w:pStyle w:val="TableText"/>
            </w:pPr>
          </w:p>
        </w:tc>
        <w:tc>
          <w:tcPr>
            <w:tcW w:w="1260" w:type="dxa"/>
          </w:tcPr>
          <w:p w:rsidR="00A91ECA" w:rsidRDefault="00A91ECA" w:rsidP="004D1C7D">
            <w:pPr>
              <w:pStyle w:val="TableText"/>
            </w:pPr>
          </w:p>
        </w:tc>
      </w:tr>
      <w:tr w:rsidR="00A91ECA" w:rsidTr="004D1C7D">
        <w:tc>
          <w:tcPr>
            <w:tcW w:w="720" w:type="dxa"/>
          </w:tcPr>
          <w:p w:rsidR="00A91ECA" w:rsidRDefault="00A91ECA" w:rsidP="004D1C7D">
            <w:pPr>
              <w:pStyle w:val="TableText"/>
            </w:pPr>
          </w:p>
        </w:tc>
        <w:tc>
          <w:tcPr>
            <w:tcW w:w="6570" w:type="dxa"/>
          </w:tcPr>
          <w:p w:rsidR="00A91ECA" w:rsidRDefault="00A91ECA" w:rsidP="004D1C7D">
            <w:pPr>
              <w:pStyle w:val="TableText"/>
            </w:pPr>
          </w:p>
        </w:tc>
        <w:tc>
          <w:tcPr>
            <w:tcW w:w="1260" w:type="dxa"/>
          </w:tcPr>
          <w:p w:rsidR="00A91ECA" w:rsidRDefault="00A91ECA" w:rsidP="004D1C7D">
            <w:pPr>
              <w:pStyle w:val="TableText"/>
            </w:pPr>
          </w:p>
        </w:tc>
      </w:tr>
      <w:tr w:rsidR="00A91ECA" w:rsidTr="004D1C7D">
        <w:tc>
          <w:tcPr>
            <w:tcW w:w="720" w:type="dxa"/>
          </w:tcPr>
          <w:p w:rsidR="00A91ECA" w:rsidRDefault="00A91ECA" w:rsidP="004D1C7D">
            <w:pPr>
              <w:pStyle w:val="TableText"/>
            </w:pPr>
          </w:p>
        </w:tc>
        <w:tc>
          <w:tcPr>
            <w:tcW w:w="6570" w:type="dxa"/>
          </w:tcPr>
          <w:p w:rsidR="00A91ECA" w:rsidRDefault="00A91ECA" w:rsidP="004D1C7D">
            <w:pPr>
              <w:pStyle w:val="TableText"/>
            </w:pPr>
          </w:p>
        </w:tc>
        <w:tc>
          <w:tcPr>
            <w:tcW w:w="1260" w:type="dxa"/>
          </w:tcPr>
          <w:p w:rsidR="00A91ECA" w:rsidRDefault="00A91ECA" w:rsidP="004D1C7D">
            <w:pPr>
              <w:pStyle w:val="TableText"/>
            </w:pPr>
          </w:p>
        </w:tc>
      </w:tr>
      <w:tr w:rsidR="00A91ECA" w:rsidTr="004D1C7D">
        <w:tc>
          <w:tcPr>
            <w:tcW w:w="720" w:type="dxa"/>
          </w:tcPr>
          <w:p w:rsidR="00A91ECA" w:rsidRDefault="00A91ECA" w:rsidP="004D1C7D">
            <w:pPr>
              <w:pStyle w:val="TableText"/>
            </w:pPr>
          </w:p>
        </w:tc>
        <w:tc>
          <w:tcPr>
            <w:tcW w:w="6570" w:type="dxa"/>
          </w:tcPr>
          <w:p w:rsidR="00A91ECA" w:rsidRDefault="00A91ECA" w:rsidP="004D1C7D">
            <w:pPr>
              <w:pStyle w:val="TableText"/>
            </w:pPr>
          </w:p>
        </w:tc>
        <w:tc>
          <w:tcPr>
            <w:tcW w:w="1260" w:type="dxa"/>
          </w:tcPr>
          <w:p w:rsidR="00A91ECA" w:rsidRDefault="00A91ECA" w:rsidP="004D1C7D">
            <w:pPr>
              <w:pStyle w:val="TableText"/>
            </w:pPr>
          </w:p>
        </w:tc>
      </w:tr>
      <w:tr w:rsidR="00A91ECA" w:rsidTr="004D1C7D">
        <w:tc>
          <w:tcPr>
            <w:tcW w:w="720" w:type="dxa"/>
          </w:tcPr>
          <w:p w:rsidR="00A91ECA" w:rsidRDefault="00A91ECA" w:rsidP="004D1C7D">
            <w:pPr>
              <w:pStyle w:val="TableText"/>
            </w:pPr>
          </w:p>
        </w:tc>
        <w:tc>
          <w:tcPr>
            <w:tcW w:w="6570" w:type="dxa"/>
          </w:tcPr>
          <w:p w:rsidR="00A91ECA" w:rsidRDefault="00A91ECA" w:rsidP="004D1C7D">
            <w:pPr>
              <w:pStyle w:val="TableText"/>
            </w:pPr>
          </w:p>
        </w:tc>
        <w:tc>
          <w:tcPr>
            <w:tcW w:w="1260" w:type="dxa"/>
          </w:tcPr>
          <w:p w:rsidR="00A91ECA" w:rsidRDefault="00A91ECA" w:rsidP="004D1C7D">
            <w:pPr>
              <w:pStyle w:val="TableText"/>
            </w:pPr>
          </w:p>
        </w:tc>
      </w:tr>
      <w:tr w:rsidR="00A91ECA" w:rsidTr="004D1C7D">
        <w:tc>
          <w:tcPr>
            <w:tcW w:w="720" w:type="dxa"/>
          </w:tcPr>
          <w:p w:rsidR="00A91ECA" w:rsidRDefault="00A91ECA" w:rsidP="004D1C7D">
            <w:pPr>
              <w:pStyle w:val="TableText"/>
            </w:pPr>
          </w:p>
        </w:tc>
        <w:tc>
          <w:tcPr>
            <w:tcW w:w="6570" w:type="dxa"/>
          </w:tcPr>
          <w:p w:rsidR="00A91ECA" w:rsidRDefault="00A91ECA" w:rsidP="004D1C7D">
            <w:pPr>
              <w:pStyle w:val="TableText"/>
            </w:pPr>
          </w:p>
        </w:tc>
        <w:tc>
          <w:tcPr>
            <w:tcW w:w="1260" w:type="dxa"/>
          </w:tcPr>
          <w:p w:rsidR="00A91ECA" w:rsidRDefault="00A91ECA" w:rsidP="004D1C7D">
            <w:pPr>
              <w:pStyle w:val="TableText"/>
            </w:pPr>
          </w:p>
        </w:tc>
      </w:tr>
      <w:tr w:rsidR="00A91ECA" w:rsidTr="004D1C7D">
        <w:tc>
          <w:tcPr>
            <w:tcW w:w="720" w:type="dxa"/>
            <w:tcBorders>
              <w:bottom w:val="nil"/>
            </w:tcBorders>
          </w:tcPr>
          <w:p w:rsidR="00A91ECA" w:rsidRDefault="00A91ECA" w:rsidP="004D1C7D">
            <w:pPr>
              <w:pStyle w:val="TableText"/>
            </w:pPr>
          </w:p>
        </w:tc>
        <w:tc>
          <w:tcPr>
            <w:tcW w:w="6570" w:type="dxa"/>
            <w:tcBorders>
              <w:bottom w:val="nil"/>
            </w:tcBorders>
          </w:tcPr>
          <w:p w:rsidR="00A91ECA" w:rsidRDefault="00A91ECA" w:rsidP="004D1C7D">
            <w:pPr>
              <w:pStyle w:val="TableText"/>
            </w:pPr>
          </w:p>
        </w:tc>
        <w:tc>
          <w:tcPr>
            <w:tcW w:w="1260" w:type="dxa"/>
            <w:tcBorders>
              <w:bottom w:val="nil"/>
            </w:tcBorders>
          </w:tcPr>
          <w:p w:rsidR="00A91ECA" w:rsidRDefault="00A91ECA" w:rsidP="004D1C7D">
            <w:pPr>
              <w:pStyle w:val="TableText"/>
            </w:pPr>
          </w:p>
        </w:tc>
      </w:tr>
      <w:tr w:rsidR="00A91ECA" w:rsidTr="004D1C7D">
        <w:tc>
          <w:tcPr>
            <w:tcW w:w="720" w:type="dxa"/>
            <w:tcBorders>
              <w:top w:val="single" w:sz="6" w:space="0" w:color="auto"/>
              <w:bottom w:val="single" w:sz="12" w:space="0" w:color="auto"/>
            </w:tcBorders>
          </w:tcPr>
          <w:p w:rsidR="00A91ECA" w:rsidRDefault="00A91ECA" w:rsidP="004D1C7D">
            <w:pPr>
              <w:pStyle w:val="TableText"/>
            </w:pPr>
          </w:p>
        </w:tc>
        <w:tc>
          <w:tcPr>
            <w:tcW w:w="6570" w:type="dxa"/>
            <w:tcBorders>
              <w:top w:val="single" w:sz="6" w:space="0" w:color="auto"/>
              <w:bottom w:val="single" w:sz="12" w:space="0" w:color="auto"/>
            </w:tcBorders>
          </w:tcPr>
          <w:p w:rsidR="00A91ECA" w:rsidRDefault="00A91ECA" w:rsidP="004D1C7D">
            <w:pPr>
              <w:pStyle w:val="TableText"/>
            </w:pPr>
          </w:p>
        </w:tc>
        <w:tc>
          <w:tcPr>
            <w:tcW w:w="1260" w:type="dxa"/>
            <w:tcBorders>
              <w:top w:val="single" w:sz="6" w:space="0" w:color="auto"/>
              <w:bottom w:val="single" w:sz="12" w:space="0" w:color="auto"/>
            </w:tcBorders>
          </w:tcPr>
          <w:p w:rsidR="00A91ECA" w:rsidRDefault="00A91ECA" w:rsidP="004D1C7D">
            <w:pPr>
              <w:pStyle w:val="TableText"/>
            </w:pPr>
          </w:p>
        </w:tc>
      </w:tr>
    </w:tbl>
    <w:p w:rsidR="00A91ECA" w:rsidRDefault="00A91ECA" w:rsidP="00A91ECA">
      <w:pPr>
        <w:pStyle w:val="BodyText"/>
      </w:pPr>
    </w:p>
    <w:p w:rsidR="00A91ECA" w:rsidRDefault="00A91ECA" w:rsidP="00A82EF7">
      <w:pPr>
        <w:pStyle w:val="Heading1"/>
      </w:pPr>
      <w:bookmarkStart w:id="19" w:name="_Toc387171895"/>
      <w:r>
        <w:lastRenderedPageBreak/>
        <w:t>Conversion Components</w:t>
      </w:r>
      <w:bookmarkEnd w:id="19"/>
    </w:p>
    <w:p w:rsidR="00A91ECA" w:rsidRDefault="00A91ECA" w:rsidP="00A91ECA">
      <w:pPr>
        <w:pStyle w:val="BodyText"/>
      </w:pPr>
      <w:r>
        <w:t>This worksheet records the file structure of the conversion program for each business object that is being converted to the target production environment.</w:t>
      </w:r>
    </w:p>
    <w:p w:rsidR="00A91ECA" w:rsidRDefault="00A91ECA" w:rsidP="002B7A44">
      <w:pPr>
        <w:pStyle w:val="Note"/>
      </w:pPr>
      <w:r>
        <w:t xml:space="preserve">Insert the program and business object names for each business object you are converting to the production environment.  </w:t>
      </w:r>
      <w:r>
        <w:br/>
      </w:r>
      <w:r>
        <w:br/>
        <w:t>If you have more than one of each type of program, insert rows into the table as needed.</w:t>
      </w:r>
      <w:r>
        <w:br/>
      </w:r>
      <w:r>
        <w:br/>
        <w:t xml:space="preserve">If you are using an automated conversion tool, several of the program types may be replaced by templates or mapping files.  Adjust the conversion programs to meet your needs. </w:t>
      </w:r>
    </w:p>
    <w:p w:rsidR="00A91ECA" w:rsidRDefault="00A91ECA" w:rsidP="00A91ECA">
      <w:pPr>
        <w:pStyle w:val="BodyText"/>
      </w:pPr>
    </w:p>
    <w:tbl>
      <w:tblPr>
        <w:tblW w:w="0" w:type="auto"/>
        <w:tblInd w:w="15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36" w:type="dxa"/>
          <w:right w:w="36" w:type="dxa"/>
        </w:tblCellMar>
        <w:tblLook w:val="0000"/>
      </w:tblPr>
      <w:tblGrid>
        <w:gridCol w:w="2520"/>
        <w:gridCol w:w="1980"/>
        <w:gridCol w:w="4050"/>
      </w:tblGrid>
      <w:tr w:rsidR="00A91ECA" w:rsidTr="004D1C7D">
        <w:trPr>
          <w:tblHeader/>
        </w:trPr>
        <w:tc>
          <w:tcPr>
            <w:tcW w:w="2520" w:type="dxa"/>
            <w:tcBorders>
              <w:top w:val="single" w:sz="12" w:space="0" w:color="auto"/>
              <w:bottom w:val="single" w:sz="6" w:space="0" w:color="auto"/>
              <w:right w:val="nil"/>
            </w:tcBorders>
            <w:shd w:val="pct10" w:color="auto" w:fill="auto"/>
          </w:tcPr>
          <w:p w:rsidR="00A91ECA" w:rsidRDefault="00A91ECA" w:rsidP="004D1C7D">
            <w:pPr>
              <w:pStyle w:val="TableHeading"/>
            </w:pPr>
            <w:r>
              <w:t xml:space="preserve">Conversion Programs </w:t>
            </w:r>
          </w:p>
        </w:tc>
        <w:tc>
          <w:tcPr>
            <w:tcW w:w="1980" w:type="dxa"/>
            <w:tcBorders>
              <w:top w:val="single" w:sz="12" w:space="0" w:color="auto"/>
              <w:left w:val="nil"/>
              <w:bottom w:val="single" w:sz="6" w:space="0" w:color="auto"/>
              <w:right w:val="nil"/>
            </w:tcBorders>
            <w:shd w:val="pct10" w:color="auto" w:fill="auto"/>
          </w:tcPr>
          <w:p w:rsidR="00A91ECA" w:rsidRDefault="00A91ECA" w:rsidP="004D1C7D">
            <w:pPr>
              <w:pStyle w:val="TableHeading"/>
            </w:pPr>
            <w:r>
              <w:t>Program Name</w:t>
            </w:r>
          </w:p>
        </w:tc>
        <w:tc>
          <w:tcPr>
            <w:tcW w:w="4050" w:type="dxa"/>
            <w:tcBorders>
              <w:top w:val="single" w:sz="12" w:space="0" w:color="auto"/>
              <w:left w:val="nil"/>
              <w:bottom w:val="single" w:sz="6" w:space="0" w:color="auto"/>
              <w:right w:val="single" w:sz="12" w:space="0" w:color="auto"/>
            </w:tcBorders>
            <w:shd w:val="pct10" w:color="auto" w:fill="auto"/>
          </w:tcPr>
          <w:p w:rsidR="00A91ECA" w:rsidRDefault="00A91ECA" w:rsidP="004D1C7D">
            <w:pPr>
              <w:pStyle w:val="TableHeading"/>
            </w:pPr>
            <w:r>
              <w:t>File Structure/Location</w:t>
            </w:r>
          </w:p>
        </w:tc>
      </w:tr>
      <w:tr w:rsidR="00A91ECA" w:rsidTr="004D1C7D">
        <w:tc>
          <w:tcPr>
            <w:tcW w:w="2520" w:type="dxa"/>
            <w:tcBorders>
              <w:top w:val="nil"/>
            </w:tcBorders>
          </w:tcPr>
          <w:p w:rsidR="00A91ECA" w:rsidRDefault="00A91ECA" w:rsidP="004D1C7D">
            <w:pPr>
              <w:pStyle w:val="TableText"/>
            </w:pPr>
            <w:r>
              <w:t>&lt;Business Object&gt;</w:t>
            </w:r>
          </w:p>
        </w:tc>
        <w:tc>
          <w:tcPr>
            <w:tcW w:w="1980" w:type="dxa"/>
            <w:tcBorders>
              <w:top w:val="nil"/>
            </w:tcBorders>
          </w:tcPr>
          <w:p w:rsidR="00A91ECA" w:rsidRDefault="00A91ECA" w:rsidP="004D1C7D">
            <w:pPr>
              <w:pStyle w:val="TableText"/>
            </w:pPr>
          </w:p>
        </w:tc>
        <w:tc>
          <w:tcPr>
            <w:tcW w:w="4050" w:type="dxa"/>
            <w:tcBorders>
              <w:top w:val="nil"/>
            </w:tcBorders>
          </w:tcPr>
          <w:p w:rsidR="00A91ECA" w:rsidRDefault="00A91ECA" w:rsidP="004D1C7D">
            <w:pPr>
              <w:pStyle w:val="TableText"/>
            </w:pPr>
          </w:p>
        </w:tc>
      </w:tr>
      <w:tr w:rsidR="00A91ECA" w:rsidTr="004D1C7D">
        <w:tc>
          <w:tcPr>
            <w:tcW w:w="2520" w:type="dxa"/>
          </w:tcPr>
          <w:p w:rsidR="00A91ECA" w:rsidRDefault="00A91ECA" w:rsidP="004D1C7D">
            <w:pPr>
              <w:pStyle w:val="TableText"/>
            </w:pPr>
            <w:r>
              <w:t>Download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Interface Table Creation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Upload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Translation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Interface/Validation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&lt;Business Object&gt;</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Download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Interface Table Creation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Upload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Translation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Interface/Validation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&lt;Business Object&gt;</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Download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Interface Table Creation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Upload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Translation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Interface/Validation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&lt;Business Object&gt;</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Download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Interface Table Creation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Upload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Translation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Interface/Validation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&lt;Business Object&gt;</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Download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Interface Table Creation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Upload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Translation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Pr>
          <w:p w:rsidR="00A91ECA" w:rsidRDefault="00A91ECA" w:rsidP="004D1C7D">
            <w:pPr>
              <w:pStyle w:val="TableText"/>
            </w:pPr>
            <w:r>
              <w:t>Interface/Validation Program</w:t>
            </w:r>
          </w:p>
        </w:tc>
        <w:tc>
          <w:tcPr>
            <w:tcW w:w="1980" w:type="dxa"/>
          </w:tcPr>
          <w:p w:rsidR="00A91ECA" w:rsidRDefault="00A91ECA" w:rsidP="004D1C7D">
            <w:pPr>
              <w:pStyle w:val="TableText"/>
            </w:pPr>
          </w:p>
        </w:tc>
        <w:tc>
          <w:tcPr>
            <w:tcW w:w="4050" w:type="dxa"/>
          </w:tcPr>
          <w:p w:rsidR="00A91ECA" w:rsidRDefault="00A91ECA" w:rsidP="004D1C7D">
            <w:pPr>
              <w:pStyle w:val="TableText"/>
            </w:pPr>
          </w:p>
        </w:tc>
      </w:tr>
      <w:tr w:rsidR="00A91ECA" w:rsidTr="004D1C7D">
        <w:tc>
          <w:tcPr>
            <w:tcW w:w="2520" w:type="dxa"/>
            <w:tcBorders>
              <w:bottom w:val="nil"/>
            </w:tcBorders>
          </w:tcPr>
          <w:p w:rsidR="00A91ECA" w:rsidRDefault="00A91ECA" w:rsidP="004D1C7D">
            <w:pPr>
              <w:pStyle w:val="TableText"/>
            </w:pPr>
          </w:p>
        </w:tc>
        <w:tc>
          <w:tcPr>
            <w:tcW w:w="1980" w:type="dxa"/>
            <w:tcBorders>
              <w:bottom w:val="nil"/>
            </w:tcBorders>
          </w:tcPr>
          <w:p w:rsidR="00A91ECA" w:rsidRDefault="00A91ECA" w:rsidP="004D1C7D">
            <w:pPr>
              <w:pStyle w:val="TableText"/>
            </w:pPr>
          </w:p>
        </w:tc>
        <w:tc>
          <w:tcPr>
            <w:tcW w:w="4050" w:type="dxa"/>
            <w:tcBorders>
              <w:bottom w:val="nil"/>
            </w:tcBorders>
          </w:tcPr>
          <w:p w:rsidR="00A91ECA" w:rsidRDefault="00A91ECA" w:rsidP="004D1C7D">
            <w:pPr>
              <w:pStyle w:val="TableText"/>
            </w:pPr>
          </w:p>
        </w:tc>
      </w:tr>
      <w:tr w:rsidR="00A91ECA" w:rsidTr="004D1C7D">
        <w:tc>
          <w:tcPr>
            <w:tcW w:w="2520" w:type="dxa"/>
            <w:tcBorders>
              <w:top w:val="single" w:sz="6" w:space="0" w:color="auto"/>
              <w:bottom w:val="single" w:sz="6" w:space="0" w:color="auto"/>
            </w:tcBorders>
          </w:tcPr>
          <w:p w:rsidR="00A91ECA" w:rsidRDefault="00A91ECA" w:rsidP="004D1C7D">
            <w:pPr>
              <w:pStyle w:val="TableText"/>
            </w:pPr>
          </w:p>
        </w:tc>
        <w:tc>
          <w:tcPr>
            <w:tcW w:w="1980" w:type="dxa"/>
            <w:tcBorders>
              <w:top w:val="single" w:sz="6" w:space="0" w:color="auto"/>
              <w:bottom w:val="single" w:sz="6" w:space="0" w:color="auto"/>
            </w:tcBorders>
          </w:tcPr>
          <w:p w:rsidR="00A91ECA" w:rsidRDefault="00A91ECA" w:rsidP="004D1C7D">
            <w:pPr>
              <w:pStyle w:val="TableText"/>
            </w:pPr>
          </w:p>
        </w:tc>
        <w:tc>
          <w:tcPr>
            <w:tcW w:w="4050" w:type="dxa"/>
            <w:tcBorders>
              <w:top w:val="single" w:sz="6" w:space="0" w:color="auto"/>
              <w:bottom w:val="single" w:sz="6" w:space="0" w:color="auto"/>
            </w:tcBorders>
          </w:tcPr>
          <w:p w:rsidR="00A91ECA" w:rsidRDefault="00A91ECA" w:rsidP="004D1C7D">
            <w:pPr>
              <w:pStyle w:val="TableText"/>
            </w:pPr>
          </w:p>
        </w:tc>
      </w:tr>
      <w:tr w:rsidR="00A91ECA" w:rsidTr="004D1C7D">
        <w:tc>
          <w:tcPr>
            <w:tcW w:w="2520" w:type="dxa"/>
            <w:tcBorders>
              <w:top w:val="single" w:sz="6" w:space="0" w:color="auto"/>
              <w:bottom w:val="single" w:sz="6" w:space="0" w:color="auto"/>
            </w:tcBorders>
          </w:tcPr>
          <w:p w:rsidR="00A91ECA" w:rsidRDefault="00A91ECA" w:rsidP="004D1C7D">
            <w:pPr>
              <w:pStyle w:val="TableText"/>
            </w:pPr>
          </w:p>
        </w:tc>
        <w:tc>
          <w:tcPr>
            <w:tcW w:w="1980" w:type="dxa"/>
            <w:tcBorders>
              <w:top w:val="single" w:sz="6" w:space="0" w:color="auto"/>
              <w:bottom w:val="single" w:sz="6" w:space="0" w:color="auto"/>
            </w:tcBorders>
          </w:tcPr>
          <w:p w:rsidR="00A91ECA" w:rsidRDefault="00A91ECA" w:rsidP="004D1C7D">
            <w:pPr>
              <w:pStyle w:val="TableText"/>
            </w:pPr>
          </w:p>
        </w:tc>
        <w:tc>
          <w:tcPr>
            <w:tcW w:w="4050" w:type="dxa"/>
            <w:tcBorders>
              <w:top w:val="single" w:sz="6" w:space="0" w:color="auto"/>
              <w:bottom w:val="single" w:sz="6" w:space="0" w:color="auto"/>
            </w:tcBorders>
          </w:tcPr>
          <w:p w:rsidR="00A91ECA" w:rsidRDefault="00A91ECA" w:rsidP="004D1C7D">
            <w:pPr>
              <w:pStyle w:val="TableText"/>
            </w:pPr>
          </w:p>
        </w:tc>
      </w:tr>
      <w:tr w:rsidR="00A91ECA" w:rsidTr="004D1C7D">
        <w:tc>
          <w:tcPr>
            <w:tcW w:w="2520" w:type="dxa"/>
            <w:tcBorders>
              <w:top w:val="single" w:sz="6" w:space="0" w:color="auto"/>
              <w:bottom w:val="single" w:sz="6" w:space="0" w:color="auto"/>
            </w:tcBorders>
          </w:tcPr>
          <w:p w:rsidR="00A91ECA" w:rsidRDefault="00A91ECA" w:rsidP="004D1C7D">
            <w:pPr>
              <w:pStyle w:val="TableText"/>
            </w:pPr>
          </w:p>
        </w:tc>
        <w:tc>
          <w:tcPr>
            <w:tcW w:w="1980" w:type="dxa"/>
            <w:tcBorders>
              <w:top w:val="single" w:sz="6" w:space="0" w:color="auto"/>
              <w:bottom w:val="single" w:sz="6" w:space="0" w:color="auto"/>
            </w:tcBorders>
          </w:tcPr>
          <w:p w:rsidR="00A91ECA" w:rsidRDefault="00A91ECA" w:rsidP="004D1C7D">
            <w:pPr>
              <w:pStyle w:val="TableText"/>
            </w:pPr>
          </w:p>
        </w:tc>
        <w:tc>
          <w:tcPr>
            <w:tcW w:w="4050" w:type="dxa"/>
            <w:tcBorders>
              <w:top w:val="single" w:sz="6" w:space="0" w:color="auto"/>
              <w:bottom w:val="single" w:sz="6" w:space="0" w:color="auto"/>
            </w:tcBorders>
          </w:tcPr>
          <w:p w:rsidR="00A91ECA" w:rsidRDefault="00A91ECA" w:rsidP="004D1C7D">
            <w:pPr>
              <w:pStyle w:val="TableText"/>
            </w:pPr>
          </w:p>
        </w:tc>
      </w:tr>
      <w:tr w:rsidR="00A91ECA" w:rsidTr="004D1C7D">
        <w:tc>
          <w:tcPr>
            <w:tcW w:w="2520" w:type="dxa"/>
            <w:tcBorders>
              <w:top w:val="single" w:sz="6" w:space="0" w:color="auto"/>
              <w:bottom w:val="single" w:sz="6" w:space="0" w:color="auto"/>
            </w:tcBorders>
          </w:tcPr>
          <w:p w:rsidR="00A91ECA" w:rsidRDefault="00A91ECA" w:rsidP="004D1C7D">
            <w:pPr>
              <w:pStyle w:val="TableText"/>
            </w:pPr>
          </w:p>
        </w:tc>
        <w:tc>
          <w:tcPr>
            <w:tcW w:w="1980" w:type="dxa"/>
            <w:tcBorders>
              <w:top w:val="single" w:sz="6" w:space="0" w:color="auto"/>
              <w:bottom w:val="single" w:sz="6" w:space="0" w:color="auto"/>
            </w:tcBorders>
          </w:tcPr>
          <w:p w:rsidR="00A91ECA" w:rsidRDefault="00A91ECA" w:rsidP="004D1C7D">
            <w:pPr>
              <w:pStyle w:val="TableText"/>
            </w:pPr>
          </w:p>
        </w:tc>
        <w:tc>
          <w:tcPr>
            <w:tcW w:w="4050" w:type="dxa"/>
            <w:tcBorders>
              <w:top w:val="single" w:sz="6" w:space="0" w:color="auto"/>
              <w:bottom w:val="single" w:sz="6" w:space="0" w:color="auto"/>
            </w:tcBorders>
          </w:tcPr>
          <w:p w:rsidR="00A91ECA" w:rsidRDefault="00A91ECA" w:rsidP="004D1C7D">
            <w:pPr>
              <w:pStyle w:val="TableText"/>
            </w:pPr>
          </w:p>
        </w:tc>
      </w:tr>
      <w:tr w:rsidR="00A91ECA" w:rsidTr="004D1C7D">
        <w:tc>
          <w:tcPr>
            <w:tcW w:w="2520" w:type="dxa"/>
            <w:tcBorders>
              <w:top w:val="single" w:sz="6" w:space="0" w:color="auto"/>
              <w:bottom w:val="single" w:sz="12" w:space="0" w:color="auto"/>
            </w:tcBorders>
          </w:tcPr>
          <w:p w:rsidR="00A91ECA" w:rsidRDefault="00A91ECA" w:rsidP="004D1C7D">
            <w:pPr>
              <w:pStyle w:val="TableText"/>
            </w:pPr>
          </w:p>
        </w:tc>
        <w:tc>
          <w:tcPr>
            <w:tcW w:w="1980" w:type="dxa"/>
            <w:tcBorders>
              <w:top w:val="single" w:sz="6" w:space="0" w:color="auto"/>
              <w:bottom w:val="single" w:sz="12" w:space="0" w:color="auto"/>
            </w:tcBorders>
          </w:tcPr>
          <w:p w:rsidR="00A91ECA" w:rsidRDefault="00A91ECA" w:rsidP="004D1C7D">
            <w:pPr>
              <w:pStyle w:val="TableText"/>
            </w:pPr>
          </w:p>
        </w:tc>
        <w:tc>
          <w:tcPr>
            <w:tcW w:w="4050" w:type="dxa"/>
            <w:tcBorders>
              <w:top w:val="single" w:sz="6" w:space="0" w:color="auto"/>
              <w:bottom w:val="single" w:sz="12" w:space="0" w:color="auto"/>
            </w:tcBorders>
          </w:tcPr>
          <w:p w:rsidR="00A91ECA" w:rsidRDefault="00A91ECA" w:rsidP="004D1C7D">
            <w:pPr>
              <w:pStyle w:val="TableText"/>
            </w:pPr>
          </w:p>
        </w:tc>
      </w:tr>
    </w:tbl>
    <w:p w:rsidR="00A91ECA" w:rsidRDefault="00A91ECA" w:rsidP="00A91ECA">
      <w:pPr>
        <w:pStyle w:val="BodyText"/>
      </w:pPr>
    </w:p>
    <w:p w:rsidR="00A91ECA" w:rsidRDefault="00A91ECA" w:rsidP="00A82EF7">
      <w:pPr>
        <w:pStyle w:val="Heading1"/>
      </w:pPr>
      <w:bookmarkStart w:id="20" w:name="_Toc387171896"/>
      <w:r>
        <w:lastRenderedPageBreak/>
        <w:t>Automated Conversion Software</w:t>
      </w:r>
      <w:bookmarkEnd w:id="20"/>
    </w:p>
    <w:p w:rsidR="00A91ECA" w:rsidRDefault="00A91ECA" w:rsidP="00A91ECA">
      <w:pPr>
        <w:pStyle w:val="BodyText"/>
      </w:pPr>
      <w:r>
        <w:t>This section lists the conversion tools being used to convert legacy system data to the target production environment.  The file location within the overall production environment is also indicated.</w:t>
      </w:r>
    </w:p>
    <w:p w:rsidR="00A91ECA" w:rsidRDefault="00A91ECA" w:rsidP="002B7A44">
      <w:pPr>
        <w:pStyle w:val="Note"/>
      </w:pPr>
      <w:r>
        <w:t xml:space="preserve">Complete the table below by providing the name of the tool(s) you are using.  </w:t>
      </w:r>
      <w:r>
        <w:br/>
      </w:r>
      <w:r>
        <w:br/>
        <w:t xml:space="preserve">List the conversion file names of the tool templates, data loads, maps, etc. in the second column.  </w:t>
      </w:r>
      <w:r>
        <w:br/>
      </w:r>
      <w:r>
        <w:br/>
        <w:t>Note the location of each file within the production environment in the third column.</w:t>
      </w:r>
    </w:p>
    <w:p w:rsidR="00A91ECA" w:rsidRDefault="00A91ECA" w:rsidP="00A91ECA">
      <w:pPr>
        <w:pStyle w:val="BodyText"/>
      </w:pPr>
    </w:p>
    <w:tbl>
      <w:tblPr>
        <w:tblW w:w="0" w:type="auto"/>
        <w:tblInd w:w="3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36" w:type="dxa"/>
          <w:right w:w="36" w:type="dxa"/>
        </w:tblCellMar>
        <w:tblLook w:val="0000"/>
      </w:tblPr>
      <w:tblGrid>
        <w:gridCol w:w="2493"/>
        <w:gridCol w:w="3435"/>
        <w:gridCol w:w="4152"/>
      </w:tblGrid>
      <w:tr w:rsidR="00A91ECA" w:rsidTr="004D1C7D">
        <w:trPr>
          <w:tblHeader/>
        </w:trPr>
        <w:tc>
          <w:tcPr>
            <w:tcW w:w="2493" w:type="dxa"/>
            <w:tcBorders>
              <w:top w:val="single" w:sz="12" w:space="0" w:color="auto"/>
              <w:bottom w:val="single" w:sz="6" w:space="0" w:color="auto"/>
              <w:right w:val="nil"/>
            </w:tcBorders>
            <w:shd w:val="pct10" w:color="auto" w:fill="auto"/>
          </w:tcPr>
          <w:p w:rsidR="00A91ECA" w:rsidRDefault="00A91ECA" w:rsidP="004D1C7D">
            <w:pPr>
              <w:pStyle w:val="TableHeading"/>
            </w:pPr>
            <w:r>
              <w:t>Conversion Tool Name</w:t>
            </w:r>
          </w:p>
        </w:tc>
        <w:tc>
          <w:tcPr>
            <w:tcW w:w="3435" w:type="dxa"/>
            <w:tcBorders>
              <w:top w:val="single" w:sz="12" w:space="0" w:color="auto"/>
              <w:left w:val="nil"/>
              <w:bottom w:val="single" w:sz="6" w:space="0" w:color="auto"/>
              <w:right w:val="nil"/>
            </w:tcBorders>
            <w:shd w:val="pct10" w:color="auto" w:fill="auto"/>
          </w:tcPr>
          <w:p w:rsidR="00A91ECA" w:rsidRDefault="00A91ECA" w:rsidP="004D1C7D">
            <w:pPr>
              <w:pStyle w:val="TableHeading"/>
            </w:pPr>
            <w:r>
              <w:t>File Name</w:t>
            </w:r>
          </w:p>
        </w:tc>
        <w:tc>
          <w:tcPr>
            <w:tcW w:w="4152" w:type="dxa"/>
            <w:tcBorders>
              <w:top w:val="single" w:sz="12" w:space="0" w:color="auto"/>
              <w:left w:val="nil"/>
              <w:bottom w:val="single" w:sz="6" w:space="0" w:color="auto"/>
              <w:right w:val="single" w:sz="12" w:space="0" w:color="auto"/>
            </w:tcBorders>
            <w:shd w:val="pct10" w:color="auto" w:fill="auto"/>
          </w:tcPr>
          <w:p w:rsidR="00A91ECA" w:rsidRDefault="00A91ECA" w:rsidP="004D1C7D">
            <w:pPr>
              <w:pStyle w:val="TableHeading"/>
            </w:pPr>
            <w:r>
              <w:t>File Structure/Location</w:t>
            </w:r>
          </w:p>
        </w:tc>
      </w:tr>
      <w:tr w:rsidR="00A91ECA" w:rsidTr="004D1C7D">
        <w:tc>
          <w:tcPr>
            <w:tcW w:w="2493" w:type="dxa"/>
            <w:tcBorders>
              <w:top w:val="nil"/>
            </w:tcBorders>
          </w:tcPr>
          <w:p w:rsidR="00A91ECA" w:rsidRDefault="00A91ECA" w:rsidP="004D1C7D">
            <w:pPr>
              <w:pStyle w:val="TableText"/>
            </w:pPr>
          </w:p>
        </w:tc>
        <w:tc>
          <w:tcPr>
            <w:tcW w:w="3435" w:type="dxa"/>
            <w:tcBorders>
              <w:top w:val="nil"/>
            </w:tcBorders>
          </w:tcPr>
          <w:p w:rsidR="00A91ECA" w:rsidRDefault="00A91ECA" w:rsidP="004D1C7D">
            <w:pPr>
              <w:pStyle w:val="TableText"/>
            </w:pPr>
          </w:p>
        </w:tc>
        <w:tc>
          <w:tcPr>
            <w:tcW w:w="4152" w:type="dxa"/>
            <w:tcBorders>
              <w:top w:val="nil"/>
            </w:tcBorders>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r w:rsidR="00A91ECA" w:rsidTr="004D1C7D">
        <w:tc>
          <w:tcPr>
            <w:tcW w:w="2493" w:type="dxa"/>
          </w:tcPr>
          <w:p w:rsidR="00A91ECA" w:rsidRDefault="00A91ECA" w:rsidP="004D1C7D">
            <w:pPr>
              <w:pStyle w:val="TableText"/>
            </w:pPr>
          </w:p>
        </w:tc>
        <w:tc>
          <w:tcPr>
            <w:tcW w:w="3435" w:type="dxa"/>
          </w:tcPr>
          <w:p w:rsidR="00A91ECA" w:rsidRDefault="00A91ECA" w:rsidP="004D1C7D">
            <w:pPr>
              <w:pStyle w:val="TableText"/>
            </w:pPr>
          </w:p>
        </w:tc>
        <w:tc>
          <w:tcPr>
            <w:tcW w:w="4152" w:type="dxa"/>
          </w:tcPr>
          <w:p w:rsidR="00A91ECA" w:rsidRDefault="00A91ECA" w:rsidP="004D1C7D">
            <w:pPr>
              <w:pStyle w:val="TableText"/>
            </w:pPr>
          </w:p>
        </w:tc>
      </w:tr>
    </w:tbl>
    <w:p w:rsidR="00A91ECA" w:rsidRDefault="00A91ECA" w:rsidP="00A91ECA">
      <w:pPr>
        <w:pStyle w:val="BodyText"/>
      </w:pPr>
    </w:p>
    <w:p w:rsidR="00A91ECA" w:rsidRDefault="00A91ECA" w:rsidP="00A82EF7">
      <w:pPr>
        <w:pStyle w:val="Heading1"/>
      </w:pPr>
      <w:bookmarkStart w:id="21" w:name="_Toc387171897"/>
      <w:r>
        <w:lastRenderedPageBreak/>
        <w:t>Open and Closed Issues</w:t>
      </w:r>
      <w:bookmarkEnd w:id="21"/>
    </w:p>
    <w:p w:rsidR="00A91ECA" w:rsidRDefault="00A91ECA" w:rsidP="002B7A44">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A91ECA" w:rsidRDefault="00A91ECA" w:rsidP="00A91ECA">
      <w:pPr>
        <w:pStyle w:val="Heading2"/>
        <w:tabs>
          <w:tab w:val="clear" w:pos="4320"/>
        </w:tabs>
      </w:pPr>
      <w:bookmarkStart w:id="22" w:name="_Toc387171898"/>
      <w:r>
        <w:t>Open Issues</w:t>
      </w:r>
      <w:bookmarkEnd w:id="22"/>
    </w:p>
    <w:p w:rsidR="00A91ECA" w:rsidRDefault="00A91ECA" w:rsidP="00A91ECA">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2704"/>
        <w:gridCol w:w="1471"/>
        <w:gridCol w:w="1678"/>
        <w:gridCol w:w="1171"/>
      </w:tblGrid>
      <w:tr w:rsidR="00A91ECA" w:rsidTr="004D1C7D">
        <w:trPr>
          <w:tblHeader/>
        </w:trPr>
        <w:tc>
          <w:tcPr>
            <w:tcW w:w="892" w:type="dxa"/>
            <w:tcBorders>
              <w:top w:val="single" w:sz="12" w:space="0" w:color="000000"/>
              <w:bottom w:val="single" w:sz="6" w:space="0" w:color="000000"/>
              <w:right w:val="nil"/>
            </w:tcBorders>
            <w:shd w:val="clear" w:color="000000" w:fill="E6E6E6"/>
          </w:tcPr>
          <w:p w:rsidR="00A91ECA" w:rsidRDefault="00A91ECA" w:rsidP="004D1C7D">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A91ECA" w:rsidRDefault="00A91ECA" w:rsidP="004D1C7D">
            <w:pPr>
              <w:pStyle w:val="TableHeading"/>
            </w:pPr>
            <w:r>
              <w:t>Issue</w:t>
            </w:r>
          </w:p>
        </w:tc>
        <w:tc>
          <w:tcPr>
            <w:tcW w:w="2704" w:type="dxa"/>
            <w:tcBorders>
              <w:top w:val="single" w:sz="12" w:space="0" w:color="000000"/>
              <w:left w:val="nil"/>
              <w:bottom w:val="single" w:sz="6" w:space="0" w:color="000000"/>
              <w:right w:val="nil"/>
            </w:tcBorders>
            <w:shd w:val="clear" w:color="000000" w:fill="E6E6E6"/>
          </w:tcPr>
          <w:p w:rsidR="00A91ECA" w:rsidRDefault="00A91ECA" w:rsidP="004D1C7D">
            <w:pPr>
              <w:pStyle w:val="TableHeading"/>
            </w:pPr>
            <w:r>
              <w:t>Resolution</w:t>
            </w:r>
          </w:p>
        </w:tc>
        <w:tc>
          <w:tcPr>
            <w:tcW w:w="1471" w:type="dxa"/>
            <w:tcBorders>
              <w:top w:val="single" w:sz="12" w:space="0" w:color="000000"/>
              <w:left w:val="nil"/>
              <w:bottom w:val="single" w:sz="6" w:space="0" w:color="000000"/>
              <w:right w:val="nil"/>
            </w:tcBorders>
            <w:shd w:val="clear" w:color="000000" w:fill="E6E6E6"/>
          </w:tcPr>
          <w:p w:rsidR="00A91ECA" w:rsidRDefault="00A91ECA" w:rsidP="004D1C7D">
            <w:pPr>
              <w:pStyle w:val="TableHeading"/>
            </w:pPr>
            <w:r>
              <w:t>Responsibility</w:t>
            </w:r>
          </w:p>
        </w:tc>
        <w:tc>
          <w:tcPr>
            <w:tcW w:w="1678" w:type="dxa"/>
            <w:tcBorders>
              <w:top w:val="single" w:sz="12" w:space="0" w:color="000000"/>
              <w:left w:val="nil"/>
              <w:bottom w:val="single" w:sz="6" w:space="0" w:color="000000"/>
              <w:right w:val="nil"/>
            </w:tcBorders>
            <w:shd w:val="clear" w:color="000000" w:fill="E6E6E6"/>
          </w:tcPr>
          <w:p w:rsidR="00A91ECA" w:rsidRDefault="00A91ECA" w:rsidP="004D1C7D">
            <w:pPr>
              <w:pStyle w:val="TableHeading"/>
            </w:pPr>
            <w:r>
              <w:t>Target Date</w:t>
            </w:r>
          </w:p>
        </w:tc>
        <w:tc>
          <w:tcPr>
            <w:tcW w:w="1171" w:type="dxa"/>
            <w:tcBorders>
              <w:top w:val="single" w:sz="12" w:space="0" w:color="000000"/>
              <w:left w:val="nil"/>
              <w:bottom w:val="single" w:sz="6" w:space="0" w:color="000000"/>
            </w:tcBorders>
            <w:shd w:val="clear" w:color="000000" w:fill="E6E6E6"/>
          </w:tcPr>
          <w:p w:rsidR="00A91ECA" w:rsidRDefault="00A91ECA" w:rsidP="004D1C7D">
            <w:pPr>
              <w:pStyle w:val="TableHeading"/>
            </w:pPr>
            <w:r>
              <w:t>Impact Date</w:t>
            </w:r>
          </w:p>
        </w:tc>
      </w:tr>
      <w:tr w:rsidR="00A91ECA" w:rsidTr="004D1C7D">
        <w:tc>
          <w:tcPr>
            <w:tcW w:w="892" w:type="dxa"/>
            <w:tcBorders>
              <w:top w:val="single" w:sz="6" w:space="0" w:color="000000"/>
            </w:tcBorders>
            <w:shd w:val="clear" w:color="000000" w:fill="FFFFFF"/>
          </w:tcPr>
          <w:p w:rsidR="00A91ECA" w:rsidRDefault="00A91ECA" w:rsidP="004D1C7D">
            <w:pPr>
              <w:pStyle w:val="TableText"/>
              <w:rPr>
                <w:color w:val="000000"/>
              </w:rPr>
            </w:pPr>
          </w:p>
        </w:tc>
        <w:tc>
          <w:tcPr>
            <w:tcW w:w="2164" w:type="dxa"/>
            <w:tcBorders>
              <w:top w:val="single" w:sz="6" w:space="0" w:color="000000"/>
            </w:tcBorders>
            <w:shd w:val="clear" w:color="000000" w:fill="FFFFFF"/>
          </w:tcPr>
          <w:p w:rsidR="00A91ECA" w:rsidRDefault="00A91ECA" w:rsidP="004D1C7D">
            <w:pPr>
              <w:pStyle w:val="TableText"/>
              <w:rPr>
                <w:color w:val="000000"/>
              </w:rPr>
            </w:pPr>
          </w:p>
        </w:tc>
        <w:tc>
          <w:tcPr>
            <w:tcW w:w="2704" w:type="dxa"/>
            <w:tcBorders>
              <w:top w:val="single" w:sz="6" w:space="0" w:color="000000"/>
            </w:tcBorders>
            <w:shd w:val="clear" w:color="000000" w:fill="FFFFFF"/>
          </w:tcPr>
          <w:p w:rsidR="00A91ECA" w:rsidRDefault="00A91ECA" w:rsidP="004D1C7D">
            <w:pPr>
              <w:pStyle w:val="TableText"/>
              <w:rPr>
                <w:color w:val="000000"/>
              </w:rPr>
            </w:pPr>
          </w:p>
        </w:tc>
        <w:tc>
          <w:tcPr>
            <w:tcW w:w="1471" w:type="dxa"/>
            <w:tcBorders>
              <w:top w:val="single" w:sz="6" w:space="0" w:color="000000"/>
            </w:tcBorders>
            <w:shd w:val="clear" w:color="000000" w:fill="FFFFFF"/>
          </w:tcPr>
          <w:p w:rsidR="00A91ECA" w:rsidRDefault="00A91ECA" w:rsidP="004D1C7D">
            <w:pPr>
              <w:pStyle w:val="TableText"/>
              <w:rPr>
                <w:color w:val="000000"/>
              </w:rPr>
            </w:pPr>
          </w:p>
        </w:tc>
        <w:tc>
          <w:tcPr>
            <w:tcW w:w="1678" w:type="dxa"/>
            <w:tcBorders>
              <w:top w:val="single" w:sz="6" w:space="0" w:color="000000"/>
            </w:tcBorders>
            <w:shd w:val="clear" w:color="000000" w:fill="FFFFFF"/>
          </w:tcPr>
          <w:p w:rsidR="00A91ECA" w:rsidRDefault="00A91ECA" w:rsidP="004D1C7D">
            <w:pPr>
              <w:pStyle w:val="TableText"/>
              <w:rPr>
                <w:color w:val="000000"/>
              </w:rPr>
            </w:pPr>
          </w:p>
        </w:tc>
        <w:tc>
          <w:tcPr>
            <w:tcW w:w="1171" w:type="dxa"/>
            <w:tcBorders>
              <w:top w:val="single" w:sz="6" w:space="0" w:color="000000"/>
            </w:tcBorders>
            <w:shd w:val="clear" w:color="000000" w:fill="FFFFFF"/>
          </w:tcPr>
          <w:p w:rsidR="00A91ECA" w:rsidRDefault="00A91ECA" w:rsidP="004D1C7D">
            <w:pPr>
              <w:pStyle w:val="TableText"/>
              <w:rPr>
                <w:color w:val="000000"/>
              </w:rPr>
            </w:pPr>
          </w:p>
        </w:tc>
      </w:tr>
      <w:tr w:rsidR="00A91ECA" w:rsidTr="004D1C7D">
        <w:tc>
          <w:tcPr>
            <w:tcW w:w="892" w:type="dxa"/>
            <w:shd w:val="clear" w:color="000000" w:fill="FFFFFF"/>
          </w:tcPr>
          <w:p w:rsidR="00A91ECA" w:rsidRDefault="00A91ECA" w:rsidP="004D1C7D">
            <w:pPr>
              <w:pStyle w:val="TableText"/>
              <w:rPr>
                <w:color w:val="000000"/>
              </w:rPr>
            </w:pPr>
          </w:p>
        </w:tc>
        <w:tc>
          <w:tcPr>
            <w:tcW w:w="2164" w:type="dxa"/>
            <w:shd w:val="clear" w:color="000000" w:fill="FFFFFF"/>
          </w:tcPr>
          <w:p w:rsidR="00A91ECA" w:rsidRDefault="00A91ECA" w:rsidP="004D1C7D">
            <w:pPr>
              <w:pStyle w:val="TableText"/>
              <w:rPr>
                <w:color w:val="000000"/>
              </w:rPr>
            </w:pPr>
          </w:p>
        </w:tc>
        <w:tc>
          <w:tcPr>
            <w:tcW w:w="2704" w:type="dxa"/>
            <w:shd w:val="clear" w:color="000000" w:fill="FFFFFF"/>
          </w:tcPr>
          <w:p w:rsidR="00A91ECA" w:rsidRDefault="00A91ECA" w:rsidP="004D1C7D">
            <w:pPr>
              <w:pStyle w:val="TableText"/>
              <w:rPr>
                <w:color w:val="000000"/>
              </w:rPr>
            </w:pPr>
          </w:p>
        </w:tc>
        <w:tc>
          <w:tcPr>
            <w:tcW w:w="1471" w:type="dxa"/>
            <w:shd w:val="clear" w:color="000000" w:fill="FFFFFF"/>
          </w:tcPr>
          <w:p w:rsidR="00A91ECA" w:rsidRDefault="00A91ECA" w:rsidP="004D1C7D">
            <w:pPr>
              <w:pStyle w:val="TableText"/>
              <w:rPr>
                <w:color w:val="000000"/>
              </w:rPr>
            </w:pPr>
          </w:p>
        </w:tc>
        <w:tc>
          <w:tcPr>
            <w:tcW w:w="1678" w:type="dxa"/>
            <w:shd w:val="clear" w:color="000000" w:fill="FFFFFF"/>
          </w:tcPr>
          <w:p w:rsidR="00A91ECA" w:rsidRDefault="00A91ECA" w:rsidP="004D1C7D">
            <w:pPr>
              <w:pStyle w:val="TableText"/>
              <w:rPr>
                <w:color w:val="000000"/>
              </w:rPr>
            </w:pPr>
          </w:p>
        </w:tc>
        <w:tc>
          <w:tcPr>
            <w:tcW w:w="1171" w:type="dxa"/>
            <w:shd w:val="clear" w:color="000000" w:fill="FFFFFF"/>
          </w:tcPr>
          <w:p w:rsidR="00A91ECA" w:rsidRDefault="00A91ECA" w:rsidP="004D1C7D">
            <w:pPr>
              <w:pStyle w:val="TableText"/>
              <w:rPr>
                <w:color w:val="000000"/>
              </w:rPr>
            </w:pPr>
          </w:p>
        </w:tc>
      </w:tr>
      <w:tr w:rsidR="00A91ECA" w:rsidTr="004D1C7D">
        <w:tc>
          <w:tcPr>
            <w:tcW w:w="892" w:type="dxa"/>
            <w:shd w:val="clear" w:color="000000" w:fill="FFFFFF"/>
          </w:tcPr>
          <w:p w:rsidR="00A91ECA" w:rsidRDefault="00A91ECA" w:rsidP="004D1C7D">
            <w:pPr>
              <w:pStyle w:val="TableText"/>
              <w:rPr>
                <w:color w:val="000000"/>
              </w:rPr>
            </w:pPr>
          </w:p>
        </w:tc>
        <w:tc>
          <w:tcPr>
            <w:tcW w:w="2164" w:type="dxa"/>
            <w:shd w:val="clear" w:color="000000" w:fill="FFFFFF"/>
          </w:tcPr>
          <w:p w:rsidR="00A91ECA" w:rsidRDefault="00A91ECA" w:rsidP="004D1C7D">
            <w:pPr>
              <w:pStyle w:val="TableText"/>
              <w:rPr>
                <w:color w:val="000000"/>
              </w:rPr>
            </w:pPr>
          </w:p>
        </w:tc>
        <w:tc>
          <w:tcPr>
            <w:tcW w:w="2704" w:type="dxa"/>
            <w:shd w:val="clear" w:color="000000" w:fill="FFFFFF"/>
          </w:tcPr>
          <w:p w:rsidR="00A91ECA" w:rsidRDefault="00A91ECA" w:rsidP="004D1C7D">
            <w:pPr>
              <w:pStyle w:val="TableText"/>
              <w:rPr>
                <w:color w:val="000000"/>
              </w:rPr>
            </w:pPr>
          </w:p>
        </w:tc>
        <w:tc>
          <w:tcPr>
            <w:tcW w:w="1471" w:type="dxa"/>
            <w:shd w:val="clear" w:color="000000" w:fill="FFFFFF"/>
          </w:tcPr>
          <w:p w:rsidR="00A91ECA" w:rsidRDefault="00A91ECA" w:rsidP="004D1C7D">
            <w:pPr>
              <w:pStyle w:val="TableText"/>
              <w:rPr>
                <w:color w:val="000000"/>
              </w:rPr>
            </w:pPr>
          </w:p>
        </w:tc>
        <w:tc>
          <w:tcPr>
            <w:tcW w:w="1678" w:type="dxa"/>
            <w:shd w:val="clear" w:color="000000" w:fill="FFFFFF"/>
          </w:tcPr>
          <w:p w:rsidR="00A91ECA" w:rsidRDefault="00A91ECA" w:rsidP="004D1C7D">
            <w:pPr>
              <w:pStyle w:val="TableText"/>
              <w:rPr>
                <w:color w:val="000000"/>
              </w:rPr>
            </w:pPr>
          </w:p>
        </w:tc>
        <w:tc>
          <w:tcPr>
            <w:tcW w:w="1171" w:type="dxa"/>
            <w:shd w:val="clear" w:color="000000" w:fill="FFFFFF"/>
          </w:tcPr>
          <w:p w:rsidR="00A91ECA" w:rsidRDefault="00A91ECA" w:rsidP="004D1C7D">
            <w:pPr>
              <w:pStyle w:val="TableText"/>
              <w:rPr>
                <w:color w:val="000000"/>
              </w:rPr>
            </w:pPr>
          </w:p>
        </w:tc>
      </w:tr>
      <w:tr w:rsidR="00A91ECA" w:rsidTr="004D1C7D">
        <w:tc>
          <w:tcPr>
            <w:tcW w:w="892" w:type="dxa"/>
            <w:shd w:val="clear" w:color="000000" w:fill="FFFFFF"/>
          </w:tcPr>
          <w:p w:rsidR="00A91ECA" w:rsidRDefault="00A91ECA" w:rsidP="004D1C7D">
            <w:pPr>
              <w:pStyle w:val="TableText"/>
              <w:rPr>
                <w:color w:val="000000"/>
              </w:rPr>
            </w:pPr>
          </w:p>
        </w:tc>
        <w:tc>
          <w:tcPr>
            <w:tcW w:w="2164" w:type="dxa"/>
            <w:shd w:val="clear" w:color="000000" w:fill="FFFFFF"/>
          </w:tcPr>
          <w:p w:rsidR="00A91ECA" w:rsidRDefault="00A91ECA" w:rsidP="004D1C7D">
            <w:pPr>
              <w:pStyle w:val="TableText"/>
              <w:rPr>
                <w:color w:val="000000"/>
              </w:rPr>
            </w:pPr>
          </w:p>
        </w:tc>
        <w:tc>
          <w:tcPr>
            <w:tcW w:w="2704" w:type="dxa"/>
            <w:shd w:val="clear" w:color="000000" w:fill="FFFFFF"/>
          </w:tcPr>
          <w:p w:rsidR="00A91ECA" w:rsidRDefault="00A91ECA" w:rsidP="004D1C7D">
            <w:pPr>
              <w:pStyle w:val="TableText"/>
              <w:rPr>
                <w:color w:val="000000"/>
              </w:rPr>
            </w:pPr>
          </w:p>
        </w:tc>
        <w:tc>
          <w:tcPr>
            <w:tcW w:w="1471" w:type="dxa"/>
            <w:shd w:val="clear" w:color="000000" w:fill="FFFFFF"/>
          </w:tcPr>
          <w:p w:rsidR="00A91ECA" w:rsidRDefault="00A91ECA" w:rsidP="004D1C7D">
            <w:pPr>
              <w:pStyle w:val="TableText"/>
              <w:rPr>
                <w:color w:val="000000"/>
              </w:rPr>
            </w:pPr>
          </w:p>
        </w:tc>
        <w:tc>
          <w:tcPr>
            <w:tcW w:w="1678" w:type="dxa"/>
            <w:shd w:val="clear" w:color="000000" w:fill="FFFFFF"/>
          </w:tcPr>
          <w:p w:rsidR="00A91ECA" w:rsidRDefault="00A91ECA" w:rsidP="004D1C7D">
            <w:pPr>
              <w:pStyle w:val="TableText"/>
              <w:rPr>
                <w:color w:val="000000"/>
              </w:rPr>
            </w:pPr>
          </w:p>
        </w:tc>
        <w:tc>
          <w:tcPr>
            <w:tcW w:w="1171" w:type="dxa"/>
            <w:shd w:val="clear" w:color="000000" w:fill="FFFFFF"/>
          </w:tcPr>
          <w:p w:rsidR="00A91ECA" w:rsidRDefault="00A91ECA" w:rsidP="004D1C7D">
            <w:pPr>
              <w:pStyle w:val="TableText"/>
              <w:rPr>
                <w:color w:val="000000"/>
              </w:rPr>
            </w:pPr>
          </w:p>
        </w:tc>
      </w:tr>
    </w:tbl>
    <w:p w:rsidR="00A91ECA" w:rsidRDefault="00A91ECA" w:rsidP="00A91ECA">
      <w:pPr>
        <w:pStyle w:val="BodyText"/>
      </w:pPr>
    </w:p>
    <w:p w:rsidR="00A91ECA" w:rsidRDefault="00A91ECA" w:rsidP="00A91ECA">
      <w:pPr>
        <w:pStyle w:val="Heading2"/>
        <w:tabs>
          <w:tab w:val="clear" w:pos="4320"/>
        </w:tabs>
      </w:pPr>
      <w:bookmarkStart w:id="23" w:name="_Toc387171899"/>
      <w:r>
        <w:t>Closed Issues</w:t>
      </w:r>
      <w:bookmarkEnd w:id="23"/>
    </w:p>
    <w:p w:rsidR="00A91ECA" w:rsidRDefault="00A91ECA" w:rsidP="00A91ECA">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2743"/>
        <w:gridCol w:w="1427"/>
        <w:gridCol w:w="1335"/>
        <w:gridCol w:w="1520"/>
      </w:tblGrid>
      <w:tr w:rsidR="00A91ECA" w:rsidTr="004D1C7D">
        <w:trPr>
          <w:tblHeader/>
        </w:trPr>
        <w:tc>
          <w:tcPr>
            <w:tcW w:w="892" w:type="dxa"/>
            <w:tcBorders>
              <w:top w:val="single" w:sz="12" w:space="0" w:color="000000"/>
              <w:bottom w:val="single" w:sz="6" w:space="0" w:color="000000"/>
              <w:right w:val="nil"/>
            </w:tcBorders>
            <w:shd w:val="clear" w:color="000000" w:fill="E6E6E6"/>
          </w:tcPr>
          <w:p w:rsidR="00A91ECA" w:rsidRDefault="00A91ECA" w:rsidP="004D1C7D">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A91ECA" w:rsidRDefault="00A91ECA" w:rsidP="004D1C7D">
            <w:pPr>
              <w:pStyle w:val="TableHeading"/>
            </w:pPr>
            <w:r>
              <w:t>Issue</w:t>
            </w:r>
          </w:p>
        </w:tc>
        <w:tc>
          <w:tcPr>
            <w:tcW w:w="2743" w:type="dxa"/>
            <w:tcBorders>
              <w:top w:val="single" w:sz="12" w:space="0" w:color="000000"/>
              <w:left w:val="nil"/>
              <w:bottom w:val="single" w:sz="6" w:space="0" w:color="000000"/>
              <w:right w:val="nil"/>
            </w:tcBorders>
            <w:shd w:val="clear" w:color="000000" w:fill="E6E6E6"/>
          </w:tcPr>
          <w:p w:rsidR="00A91ECA" w:rsidRDefault="00A91ECA" w:rsidP="004D1C7D">
            <w:pPr>
              <w:pStyle w:val="TableHeading"/>
            </w:pPr>
            <w:r>
              <w:t>Resolution</w:t>
            </w:r>
          </w:p>
        </w:tc>
        <w:tc>
          <w:tcPr>
            <w:tcW w:w="1427" w:type="dxa"/>
            <w:tcBorders>
              <w:top w:val="single" w:sz="12" w:space="0" w:color="000000"/>
              <w:left w:val="nil"/>
              <w:bottom w:val="single" w:sz="6" w:space="0" w:color="000000"/>
              <w:right w:val="nil"/>
            </w:tcBorders>
            <w:shd w:val="clear" w:color="000000" w:fill="E6E6E6"/>
          </w:tcPr>
          <w:p w:rsidR="00A91ECA" w:rsidRDefault="00A91ECA" w:rsidP="004D1C7D">
            <w:pPr>
              <w:pStyle w:val="TableHeading"/>
            </w:pPr>
            <w:r>
              <w:t>Responsibility</w:t>
            </w:r>
          </w:p>
        </w:tc>
        <w:tc>
          <w:tcPr>
            <w:tcW w:w="1335" w:type="dxa"/>
            <w:tcBorders>
              <w:top w:val="single" w:sz="12" w:space="0" w:color="000000"/>
              <w:left w:val="nil"/>
              <w:bottom w:val="single" w:sz="6" w:space="0" w:color="000000"/>
              <w:right w:val="nil"/>
            </w:tcBorders>
            <w:shd w:val="clear" w:color="000000" w:fill="E6E6E6"/>
          </w:tcPr>
          <w:p w:rsidR="00A91ECA" w:rsidRDefault="00A91ECA" w:rsidP="004D1C7D">
            <w:pPr>
              <w:pStyle w:val="TableHeading"/>
            </w:pPr>
            <w:r>
              <w:t>Target Date</w:t>
            </w:r>
          </w:p>
        </w:tc>
        <w:tc>
          <w:tcPr>
            <w:tcW w:w="1520" w:type="dxa"/>
            <w:tcBorders>
              <w:top w:val="single" w:sz="12" w:space="0" w:color="000000"/>
              <w:left w:val="nil"/>
              <w:bottom w:val="single" w:sz="6" w:space="0" w:color="000000"/>
            </w:tcBorders>
            <w:shd w:val="clear" w:color="000000" w:fill="E6E6E6"/>
          </w:tcPr>
          <w:p w:rsidR="00A91ECA" w:rsidRDefault="00A91ECA" w:rsidP="004D1C7D">
            <w:pPr>
              <w:pStyle w:val="TableHeading"/>
            </w:pPr>
            <w:r>
              <w:t>Impact Date</w:t>
            </w:r>
          </w:p>
        </w:tc>
      </w:tr>
      <w:tr w:rsidR="00A91ECA" w:rsidTr="004D1C7D">
        <w:tc>
          <w:tcPr>
            <w:tcW w:w="892" w:type="dxa"/>
            <w:tcBorders>
              <w:top w:val="single" w:sz="6" w:space="0" w:color="000000"/>
            </w:tcBorders>
            <w:shd w:val="clear" w:color="000000" w:fill="FFFFFF"/>
          </w:tcPr>
          <w:p w:rsidR="00A91ECA" w:rsidRDefault="00A91ECA" w:rsidP="004D1C7D">
            <w:pPr>
              <w:pStyle w:val="TableText"/>
              <w:rPr>
                <w:color w:val="000000"/>
              </w:rPr>
            </w:pPr>
          </w:p>
        </w:tc>
        <w:tc>
          <w:tcPr>
            <w:tcW w:w="2164" w:type="dxa"/>
            <w:tcBorders>
              <w:top w:val="single" w:sz="6" w:space="0" w:color="000000"/>
            </w:tcBorders>
            <w:shd w:val="clear" w:color="000000" w:fill="FFFFFF"/>
          </w:tcPr>
          <w:p w:rsidR="00A91ECA" w:rsidRDefault="00A91ECA" w:rsidP="004D1C7D">
            <w:pPr>
              <w:pStyle w:val="TableText"/>
              <w:rPr>
                <w:color w:val="000000"/>
              </w:rPr>
            </w:pPr>
          </w:p>
        </w:tc>
        <w:tc>
          <w:tcPr>
            <w:tcW w:w="2743" w:type="dxa"/>
            <w:tcBorders>
              <w:top w:val="single" w:sz="6" w:space="0" w:color="000000"/>
            </w:tcBorders>
            <w:shd w:val="clear" w:color="000000" w:fill="FFFFFF"/>
          </w:tcPr>
          <w:p w:rsidR="00A91ECA" w:rsidRDefault="00A91ECA" w:rsidP="004D1C7D">
            <w:pPr>
              <w:pStyle w:val="TableText"/>
              <w:rPr>
                <w:color w:val="000000"/>
              </w:rPr>
            </w:pPr>
          </w:p>
        </w:tc>
        <w:tc>
          <w:tcPr>
            <w:tcW w:w="1427" w:type="dxa"/>
            <w:tcBorders>
              <w:top w:val="single" w:sz="6" w:space="0" w:color="000000"/>
            </w:tcBorders>
            <w:shd w:val="clear" w:color="000000" w:fill="FFFFFF"/>
          </w:tcPr>
          <w:p w:rsidR="00A91ECA" w:rsidRDefault="00A91ECA" w:rsidP="004D1C7D">
            <w:pPr>
              <w:pStyle w:val="TableText"/>
              <w:rPr>
                <w:color w:val="000000"/>
              </w:rPr>
            </w:pPr>
          </w:p>
        </w:tc>
        <w:tc>
          <w:tcPr>
            <w:tcW w:w="1335" w:type="dxa"/>
            <w:tcBorders>
              <w:top w:val="single" w:sz="6" w:space="0" w:color="000000"/>
            </w:tcBorders>
            <w:shd w:val="clear" w:color="000000" w:fill="FFFFFF"/>
          </w:tcPr>
          <w:p w:rsidR="00A91ECA" w:rsidRDefault="00A91ECA" w:rsidP="004D1C7D">
            <w:pPr>
              <w:pStyle w:val="TableText"/>
              <w:rPr>
                <w:color w:val="000000"/>
              </w:rPr>
            </w:pPr>
          </w:p>
        </w:tc>
        <w:tc>
          <w:tcPr>
            <w:tcW w:w="1520" w:type="dxa"/>
            <w:tcBorders>
              <w:top w:val="single" w:sz="6" w:space="0" w:color="000000"/>
            </w:tcBorders>
            <w:shd w:val="clear" w:color="000000" w:fill="FFFFFF"/>
          </w:tcPr>
          <w:p w:rsidR="00A91ECA" w:rsidRDefault="00A91ECA" w:rsidP="004D1C7D">
            <w:pPr>
              <w:pStyle w:val="TableText"/>
              <w:rPr>
                <w:color w:val="000000"/>
              </w:rPr>
            </w:pPr>
          </w:p>
        </w:tc>
      </w:tr>
      <w:tr w:rsidR="00A91ECA" w:rsidTr="004D1C7D">
        <w:tc>
          <w:tcPr>
            <w:tcW w:w="892" w:type="dxa"/>
            <w:shd w:val="clear" w:color="000000" w:fill="FFFFFF"/>
          </w:tcPr>
          <w:p w:rsidR="00A91ECA" w:rsidRDefault="00A91ECA" w:rsidP="004D1C7D">
            <w:pPr>
              <w:pStyle w:val="TableText"/>
              <w:rPr>
                <w:color w:val="000000"/>
              </w:rPr>
            </w:pPr>
          </w:p>
        </w:tc>
        <w:tc>
          <w:tcPr>
            <w:tcW w:w="2164" w:type="dxa"/>
            <w:shd w:val="clear" w:color="000000" w:fill="FFFFFF"/>
          </w:tcPr>
          <w:p w:rsidR="00A91ECA" w:rsidRDefault="00A91ECA" w:rsidP="004D1C7D">
            <w:pPr>
              <w:pStyle w:val="TableText"/>
              <w:rPr>
                <w:color w:val="000000"/>
              </w:rPr>
            </w:pPr>
          </w:p>
        </w:tc>
        <w:tc>
          <w:tcPr>
            <w:tcW w:w="2743" w:type="dxa"/>
            <w:shd w:val="clear" w:color="000000" w:fill="FFFFFF"/>
          </w:tcPr>
          <w:p w:rsidR="00A91ECA" w:rsidRDefault="00A91ECA" w:rsidP="004D1C7D">
            <w:pPr>
              <w:pStyle w:val="TableText"/>
              <w:rPr>
                <w:color w:val="000000"/>
              </w:rPr>
            </w:pPr>
          </w:p>
        </w:tc>
        <w:tc>
          <w:tcPr>
            <w:tcW w:w="1427" w:type="dxa"/>
            <w:shd w:val="clear" w:color="000000" w:fill="FFFFFF"/>
          </w:tcPr>
          <w:p w:rsidR="00A91ECA" w:rsidRDefault="00A91ECA" w:rsidP="004D1C7D">
            <w:pPr>
              <w:pStyle w:val="TableText"/>
              <w:rPr>
                <w:color w:val="000000"/>
              </w:rPr>
            </w:pPr>
          </w:p>
        </w:tc>
        <w:tc>
          <w:tcPr>
            <w:tcW w:w="1335" w:type="dxa"/>
            <w:shd w:val="clear" w:color="000000" w:fill="FFFFFF"/>
          </w:tcPr>
          <w:p w:rsidR="00A91ECA" w:rsidRDefault="00A91ECA" w:rsidP="004D1C7D">
            <w:pPr>
              <w:pStyle w:val="TableText"/>
              <w:rPr>
                <w:color w:val="000000"/>
              </w:rPr>
            </w:pPr>
          </w:p>
        </w:tc>
        <w:tc>
          <w:tcPr>
            <w:tcW w:w="1520" w:type="dxa"/>
            <w:shd w:val="clear" w:color="000000" w:fill="FFFFFF"/>
          </w:tcPr>
          <w:p w:rsidR="00A91ECA" w:rsidRDefault="00A91ECA" w:rsidP="004D1C7D">
            <w:pPr>
              <w:pStyle w:val="TableText"/>
              <w:rPr>
                <w:color w:val="000000"/>
              </w:rPr>
            </w:pPr>
          </w:p>
        </w:tc>
      </w:tr>
      <w:tr w:rsidR="00A91ECA" w:rsidTr="004D1C7D">
        <w:tc>
          <w:tcPr>
            <w:tcW w:w="892" w:type="dxa"/>
            <w:shd w:val="clear" w:color="000000" w:fill="FFFFFF"/>
          </w:tcPr>
          <w:p w:rsidR="00A91ECA" w:rsidRDefault="00A91ECA" w:rsidP="004D1C7D">
            <w:pPr>
              <w:pStyle w:val="TableText"/>
              <w:rPr>
                <w:color w:val="000000"/>
              </w:rPr>
            </w:pPr>
          </w:p>
        </w:tc>
        <w:tc>
          <w:tcPr>
            <w:tcW w:w="2164" w:type="dxa"/>
            <w:shd w:val="clear" w:color="000000" w:fill="FFFFFF"/>
          </w:tcPr>
          <w:p w:rsidR="00A91ECA" w:rsidRDefault="00A91ECA" w:rsidP="004D1C7D">
            <w:pPr>
              <w:pStyle w:val="TableText"/>
              <w:rPr>
                <w:color w:val="000000"/>
              </w:rPr>
            </w:pPr>
          </w:p>
        </w:tc>
        <w:tc>
          <w:tcPr>
            <w:tcW w:w="2743" w:type="dxa"/>
            <w:shd w:val="clear" w:color="000000" w:fill="FFFFFF"/>
          </w:tcPr>
          <w:p w:rsidR="00A91ECA" w:rsidRDefault="00A91ECA" w:rsidP="004D1C7D">
            <w:pPr>
              <w:pStyle w:val="TableText"/>
              <w:rPr>
                <w:color w:val="000000"/>
              </w:rPr>
            </w:pPr>
          </w:p>
        </w:tc>
        <w:tc>
          <w:tcPr>
            <w:tcW w:w="1427" w:type="dxa"/>
            <w:shd w:val="clear" w:color="000000" w:fill="FFFFFF"/>
          </w:tcPr>
          <w:p w:rsidR="00A91ECA" w:rsidRDefault="00A91ECA" w:rsidP="004D1C7D">
            <w:pPr>
              <w:pStyle w:val="TableText"/>
              <w:rPr>
                <w:color w:val="000000"/>
              </w:rPr>
            </w:pPr>
          </w:p>
        </w:tc>
        <w:tc>
          <w:tcPr>
            <w:tcW w:w="1335" w:type="dxa"/>
            <w:shd w:val="clear" w:color="000000" w:fill="FFFFFF"/>
          </w:tcPr>
          <w:p w:rsidR="00A91ECA" w:rsidRDefault="00A91ECA" w:rsidP="004D1C7D">
            <w:pPr>
              <w:pStyle w:val="TableText"/>
              <w:rPr>
                <w:color w:val="000000"/>
              </w:rPr>
            </w:pPr>
          </w:p>
        </w:tc>
        <w:tc>
          <w:tcPr>
            <w:tcW w:w="1520" w:type="dxa"/>
            <w:shd w:val="clear" w:color="000000" w:fill="FFFFFF"/>
          </w:tcPr>
          <w:p w:rsidR="00A91ECA" w:rsidRDefault="00A91ECA" w:rsidP="004D1C7D">
            <w:pPr>
              <w:pStyle w:val="TableText"/>
              <w:rPr>
                <w:color w:val="000000"/>
              </w:rPr>
            </w:pPr>
          </w:p>
        </w:tc>
      </w:tr>
      <w:tr w:rsidR="00A91ECA" w:rsidTr="004D1C7D">
        <w:tc>
          <w:tcPr>
            <w:tcW w:w="892" w:type="dxa"/>
            <w:shd w:val="clear" w:color="000000" w:fill="FFFFFF"/>
          </w:tcPr>
          <w:p w:rsidR="00A91ECA" w:rsidRDefault="00A91ECA" w:rsidP="004D1C7D">
            <w:pPr>
              <w:pStyle w:val="TableText"/>
              <w:rPr>
                <w:color w:val="000000"/>
              </w:rPr>
            </w:pPr>
          </w:p>
        </w:tc>
        <w:tc>
          <w:tcPr>
            <w:tcW w:w="2164" w:type="dxa"/>
            <w:shd w:val="clear" w:color="000000" w:fill="FFFFFF"/>
          </w:tcPr>
          <w:p w:rsidR="00A91ECA" w:rsidRDefault="00A91ECA" w:rsidP="004D1C7D">
            <w:pPr>
              <w:pStyle w:val="TableText"/>
              <w:rPr>
                <w:color w:val="000000"/>
              </w:rPr>
            </w:pPr>
          </w:p>
        </w:tc>
        <w:tc>
          <w:tcPr>
            <w:tcW w:w="2743" w:type="dxa"/>
            <w:shd w:val="clear" w:color="000000" w:fill="FFFFFF"/>
          </w:tcPr>
          <w:p w:rsidR="00A91ECA" w:rsidRDefault="00A91ECA" w:rsidP="004D1C7D">
            <w:pPr>
              <w:pStyle w:val="TableText"/>
              <w:rPr>
                <w:color w:val="000000"/>
              </w:rPr>
            </w:pPr>
          </w:p>
        </w:tc>
        <w:tc>
          <w:tcPr>
            <w:tcW w:w="1427" w:type="dxa"/>
            <w:shd w:val="clear" w:color="000000" w:fill="FFFFFF"/>
          </w:tcPr>
          <w:p w:rsidR="00A91ECA" w:rsidRDefault="00A91ECA" w:rsidP="004D1C7D">
            <w:pPr>
              <w:pStyle w:val="TableText"/>
              <w:rPr>
                <w:color w:val="000000"/>
              </w:rPr>
            </w:pPr>
          </w:p>
        </w:tc>
        <w:tc>
          <w:tcPr>
            <w:tcW w:w="1335" w:type="dxa"/>
            <w:shd w:val="clear" w:color="000000" w:fill="FFFFFF"/>
          </w:tcPr>
          <w:p w:rsidR="00A91ECA" w:rsidRDefault="00A91ECA" w:rsidP="004D1C7D">
            <w:pPr>
              <w:pStyle w:val="TableText"/>
              <w:rPr>
                <w:color w:val="000000"/>
              </w:rPr>
            </w:pPr>
          </w:p>
        </w:tc>
        <w:tc>
          <w:tcPr>
            <w:tcW w:w="1520" w:type="dxa"/>
            <w:shd w:val="clear" w:color="000000" w:fill="FFFFFF"/>
          </w:tcPr>
          <w:p w:rsidR="00A91ECA" w:rsidRDefault="00A91ECA" w:rsidP="004D1C7D">
            <w:pPr>
              <w:pStyle w:val="TableText"/>
              <w:rPr>
                <w:color w:val="000000"/>
              </w:rPr>
            </w:pPr>
          </w:p>
        </w:tc>
      </w:tr>
    </w:tbl>
    <w:p w:rsidR="00A91ECA" w:rsidRDefault="00A91ECA" w:rsidP="00A91ECA">
      <w:pPr>
        <w:pStyle w:val="BodyText"/>
      </w:pPr>
    </w:p>
    <w:sectPr w:rsidR="00A91ECA" w:rsidSect="009F5A19">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7F8B" w:rsidRDefault="00B87F8B">
      <w:r>
        <w:separator/>
      </w:r>
    </w:p>
  </w:endnote>
  <w:endnote w:type="continuationSeparator" w:id="0">
    <w:p w:rsidR="00B87F8B" w:rsidRDefault="00B87F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1ECA" w:rsidRDefault="0009440C">
    <w:pPr>
      <w:pStyle w:val="Footer"/>
      <w:framePr w:hSpace="187" w:wrap="around" w:vAnchor="text" w:hAnchor="margin" w:xAlign="right" w:y="1"/>
      <w:tabs>
        <w:tab w:val="right" w:pos="9900"/>
        <w:tab w:val="right" w:pos="10440"/>
      </w:tabs>
    </w:pPr>
    <w:fldSimple w:instr=" STYLEREF HD1 \* MERGEFORMAT ">
      <w:r w:rsidR="002B7A44">
        <w:rPr>
          <w:noProof/>
        </w:rPr>
        <w:t>Document Control</w:t>
      </w:r>
    </w:fldSimple>
    <w:r w:rsidR="00A91ECA">
      <w:t xml:space="preserve">     </w:t>
    </w:r>
    <w:r>
      <w:fldChar w:fldCharType="begin"/>
    </w:r>
    <w:r w:rsidR="00A91ECA">
      <w:instrText xml:space="preserve"> If </w:instrText>
    </w:r>
    <w:fldSimple w:instr=" Section ">
      <w:r w:rsidR="002B7A44">
        <w:instrText>1</w:instrText>
      </w:r>
    </w:fldSimple>
    <w:r w:rsidR="00A91ECA">
      <w:instrText xml:space="preserve"> &gt; 1 “</w:instrText>
    </w:r>
    <w:fldSimple w:instr="PAGE ">
      <w:r w:rsidR="002B7A44">
        <w:rPr>
          <w:noProof/>
        </w:rPr>
        <w:instrText>7</w:instrText>
      </w:r>
    </w:fldSimple>
    <w:r w:rsidR="00A91ECA">
      <w:instrText xml:space="preserve"> of </w:instrText>
    </w:r>
    <w:r>
      <w:fldChar w:fldCharType="begin"/>
    </w:r>
    <w:r w:rsidR="00A91ECA">
      <w:instrText xml:space="preserve"> =  </w:instrText>
    </w:r>
    <w:fldSimple w:instr=" NUMPAGES ">
      <w:r w:rsidR="002B7A44">
        <w:rPr>
          <w:noProof/>
        </w:rPr>
        <w:instrText>11</w:instrText>
      </w:r>
    </w:fldSimple>
    <w:r w:rsidR="00A91ECA">
      <w:instrText xml:space="preserve"> - Sec1  </w:instrText>
    </w:r>
    <w:r>
      <w:fldChar w:fldCharType="separate"/>
    </w:r>
    <w:r w:rsidR="002B7A44">
      <w:rPr>
        <w:noProof/>
      </w:rPr>
      <w:instrText>7</w:instrText>
    </w:r>
    <w:r>
      <w:fldChar w:fldCharType="end"/>
    </w:r>
    <w:r w:rsidR="00A91ECA">
      <w:instrText>” “</w:instrText>
    </w:r>
    <w:fldSimple w:instr=" PAGE ">
      <w:r w:rsidR="002B7A44">
        <w:rPr>
          <w:noProof/>
        </w:rPr>
        <w:instrText>ii</w:instrText>
      </w:r>
    </w:fldSimple>
    <w:r w:rsidR="00A91ECA">
      <w:instrText xml:space="preserve">” </w:instrText>
    </w:r>
    <w:r>
      <w:fldChar w:fldCharType="separate"/>
    </w:r>
    <w:r w:rsidR="002B7A44">
      <w:rPr>
        <w:noProof/>
      </w:rPr>
      <w:t>ii</w:t>
    </w:r>
    <w:r>
      <w:fldChar w:fldCharType="end"/>
    </w:r>
  </w:p>
  <w:p w:rsidR="00A91ECA" w:rsidRDefault="0009440C" w:rsidP="00581CE6">
    <w:pPr>
      <w:pStyle w:val="Footer"/>
      <w:tabs>
        <w:tab w:val="clear" w:pos="7920"/>
        <w:tab w:val="left" w:pos="2160"/>
      </w:tabs>
    </w:pPr>
    <w:fldSimple w:instr=" REF Subject \* MERGEFORMAT ">
      <w:r w:rsidR="009F5A19">
        <w:rPr>
          <w:rStyle w:val="HighlightedVariable"/>
        </w:rPr>
        <w:t xml:space="preserve">&lt;Subject&gt; </w:t>
      </w:r>
    </w:fldSimple>
  </w:p>
  <w:p w:rsidR="00A91ECA" w:rsidRDefault="00A91ECA">
    <w:pPr>
      <w:pStyle w:val="Footer"/>
      <w:tabs>
        <w:tab w:val="center" w:pos="5400"/>
        <w:tab w:val="right" w:pos="9720"/>
        <w:tab w:val="right" w:pos="10440"/>
      </w:tabs>
    </w:pPr>
    <w:r>
      <w:t xml:space="preserve">File Ref:  </w:t>
    </w:r>
    <w:fldSimple w:instr=" FILENAME \* FirstCap ">
      <w:r w:rsidR="009F5A19">
        <w:rPr>
          <w:noProof/>
        </w:rPr>
        <w:t>CV-064_INSTALLED_CONVERSION_COMPONENTS.DOCX</w:t>
      </w:r>
    </w:fldSimple>
    <w:r>
      <w:t xml:space="preserve">     (v. </w:t>
    </w:r>
    <w:fldSimple w:instr=" REF DocVersion \* MERGEFORMAT ">
      <w:r w:rsidR="009F5A19">
        <w:t>DRAFT 1A</w:t>
      </w:r>
    </w:fldSimple>
    <w:r>
      <w:t xml:space="preserve"> )</w:t>
    </w:r>
  </w:p>
  <w:p w:rsidR="00581CE6" w:rsidRDefault="00581CE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1ECA" w:rsidRDefault="00A91EC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9440C">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7F8B" w:rsidRDefault="00B87F8B">
      <w:r>
        <w:separator/>
      </w:r>
    </w:p>
  </w:footnote>
  <w:footnote w:type="continuationSeparator" w:id="0">
    <w:p w:rsidR="00B87F8B" w:rsidRDefault="00B87F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1ECA" w:rsidRDefault="00A91ECA">
    <w:pPr>
      <w:pStyle w:val="Header"/>
      <w:framePr w:hSpace="187" w:wrap="around" w:vAnchor="page" w:hAnchor="margin" w:xAlign="right" w:y="433"/>
    </w:pPr>
    <w:r>
      <w:t xml:space="preserve">Doc Ref:  </w:t>
    </w:r>
    <w:fldSimple w:instr=" REF DocRefNumber \* MERGEFORMAT ">
      <w:r w:rsidR="009F5A19">
        <w:rPr>
          <w:rStyle w:val="HighlightedVariable"/>
        </w:rPr>
        <w:t>&lt;Document Reference Number&gt;</w:t>
      </w:r>
      <w:r w:rsidR="009F5A19" w:rsidRPr="009F5A19">
        <w:rPr>
          <w:b/>
        </w:rPr>
        <w:t xml:space="preserve"> </w:t>
      </w:r>
    </w:fldSimple>
  </w:p>
  <w:p w:rsidR="00A91ECA" w:rsidRDefault="0009440C">
    <w:pPr>
      <w:pStyle w:val="Header"/>
    </w:pPr>
    <w:fldSimple w:instr=" REF DocTitle \* MERGEFORMAT ">
      <w:r w:rsidR="009F5A19">
        <w:t>CV.064 Installed Conversion Components</w:t>
      </w:r>
    </w:fldSimple>
  </w:p>
  <w:p w:rsidR="00A91ECA" w:rsidRDefault="0009440C">
    <w:pPr>
      <w:pStyle w:val="Header"/>
      <w:framePr w:hSpace="187" w:wrap="around" w:vAnchor="text" w:hAnchor="margin" w:xAlign="right" w:y="1"/>
    </w:pPr>
    <w:fldSimple w:instr=" REF LastDate \* MERGEFORMAT ">
      <w:r w:rsidR="009F5A19">
        <w:t>May 6, 2014</w:t>
      </w:r>
    </w:fldSimple>
  </w:p>
  <w:p w:rsidR="00A91ECA" w:rsidRDefault="00A91EC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10B52BC6"/>
    <w:multiLevelType w:val="singleLevel"/>
    <w:tmpl w:val="7BC486F6"/>
    <w:lvl w:ilvl="0">
      <w:start w:val="1"/>
      <w:numFmt w:val="none"/>
      <w:lvlText w:val="Note:"/>
      <w:legacy w:legacy="1" w:legacySpace="0" w:legacyIndent="720"/>
      <w:lvlJc w:val="left"/>
      <w:pPr>
        <w:ind w:left="720" w:hanging="720"/>
      </w:pPr>
      <w:rPr>
        <w:b/>
        <w:i w:val="0"/>
      </w:rPr>
    </w:lvl>
  </w:abstractNum>
  <w:abstractNum w:abstractNumId="3">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7490097"/>
    <w:multiLevelType w:val="singleLevel"/>
    <w:tmpl w:val="7BC486F6"/>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BE9773B"/>
    <w:multiLevelType w:val="singleLevel"/>
    <w:tmpl w:val="BB6A4E14"/>
    <w:lvl w:ilvl="0">
      <w:start w:val="1"/>
      <w:numFmt w:val="none"/>
      <w:lvlText w:val="Note:"/>
      <w:legacy w:legacy="1" w:legacySpace="0" w:legacyIndent="720"/>
      <w:lvlJc w:val="left"/>
      <w:pPr>
        <w:ind w:left="720" w:hanging="720"/>
      </w:pPr>
      <w:rPr>
        <w:b/>
        <w:i w:val="0"/>
      </w:rPr>
    </w:lvl>
  </w:abstractNum>
  <w:abstractNum w:abstractNumId="9">
    <w:nsid w:val="1ECE7A2A"/>
    <w:multiLevelType w:val="singleLevel"/>
    <w:tmpl w:val="7BC486F6"/>
    <w:lvl w:ilvl="0">
      <w:start w:val="1"/>
      <w:numFmt w:val="none"/>
      <w:lvlText w:val="Note:"/>
      <w:legacy w:legacy="1" w:legacySpace="0" w:legacyIndent="720"/>
      <w:lvlJc w:val="left"/>
      <w:pPr>
        <w:ind w:left="720" w:hanging="720"/>
      </w:pPr>
      <w:rPr>
        <w:b/>
        <w:i w:val="0"/>
      </w:rPr>
    </w:lvl>
  </w:abstractNum>
  <w:abstractNum w:abstractNumId="10">
    <w:nsid w:val="25503506"/>
    <w:multiLevelType w:val="multilevel"/>
    <w:tmpl w:val="9A729294"/>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30CD775E"/>
    <w:multiLevelType w:val="singleLevel"/>
    <w:tmpl w:val="BB6A4E14"/>
    <w:lvl w:ilvl="0">
      <w:start w:val="1"/>
      <w:numFmt w:val="none"/>
      <w:lvlText w:val="Note:"/>
      <w:legacy w:legacy="1" w:legacySpace="0" w:legacyIndent="720"/>
      <w:lvlJc w:val="left"/>
      <w:pPr>
        <w:ind w:left="720" w:hanging="720"/>
      </w:pPr>
      <w:rPr>
        <w:b/>
        <w:i w:val="0"/>
      </w:rPr>
    </w:lvl>
  </w:abstractNum>
  <w:abstractNum w:abstractNumId="13">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4">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5">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6">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7">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8">
    <w:nsid w:val="426D7F07"/>
    <w:multiLevelType w:val="singleLevel"/>
    <w:tmpl w:val="BB6A4E14"/>
    <w:lvl w:ilvl="0">
      <w:start w:val="1"/>
      <w:numFmt w:val="none"/>
      <w:lvlText w:val="Note:"/>
      <w:legacy w:legacy="1" w:legacySpace="0" w:legacyIndent="720"/>
      <w:lvlJc w:val="left"/>
      <w:pPr>
        <w:ind w:left="720" w:hanging="720"/>
      </w:pPr>
      <w:rPr>
        <w:b/>
        <w:i w:val="0"/>
      </w:rPr>
    </w:lvl>
  </w:abstractNum>
  <w:abstractNum w:abstractNumId="19">
    <w:nsid w:val="44E30D12"/>
    <w:multiLevelType w:val="singleLevel"/>
    <w:tmpl w:val="7BC486F6"/>
    <w:lvl w:ilvl="0">
      <w:start w:val="1"/>
      <w:numFmt w:val="none"/>
      <w:lvlText w:val="Note:"/>
      <w:legacy w:legacy="1" w:legacySpace="0" w:legacyIndent="720"/>
      <w:lvlJc w:val="left"/>
      <w:pPr>
        <w:ind w:left="720" w:hanging="720"/>
      </w:pPr>
      <w:rPr>
        <w:b/>
        <w:i w:val="0"/>
      </w:rPr>
    </w:lvl>
  </w:abstractNum>
  <w:abstractNum w:abstractNumId="20">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2">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3">
    <w:nsid w:val="50B157FE"/>
    <w:multiLevelType w:val="singleLevel"/>
    <w:tmpl w:val="7BC486F6"/>
    <w:lvl w:ilvl="0">
      <w:start w:val="1"/>
      <w:numFmt w:val="none"/>
      <w:lvlText w:val="Note:"/>
      <w:legacy w:legacy="1" w:legacySpace="0" w:legacyIndent="720"/>
      <w:lvlJc w:val="left"/>
      <w:pPr>
        <w:ind w:left="720" w:hanging="720"/>
      </w:pPr>
      <w:rPr>
        <w:b/>
        <w:i w:val="0"/>
      </w:rPr>
    </w:lvl>
  </w:abstractNum>
  <w:abstractNum w:abstractNumId="24">
    <w:nsid w:val="5751792E"/>
    <w:multiLevelType w:val="singleLevel"/>
    <w:tmpl w:val="7BC486F6"/>
    <w:lvl w:ilvl="0">
      <w:start w:val="1"/>
      <w:numFmt w:val="none"/>
      <w:lvlText w:val="Note:"/>
      <w:legacy w:legacy="1" w:legacySpace="0" w:legacyIndent="720"/>
      <w:lvlJc w:val="left"/>
      <w:pPr>
        <w:ind w:left="720" w:hanging="720"/>
      </w:pPr>
      <w:rPr>
        <w:b/>
        <w:i w:val="0"/>
      </w:rPr>
    </w:lvl>
  </w:abstractNum>
  <w:abstractNum w:abstractNumId="2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6">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7">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8">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0">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1">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75481F7F"/>
    <w:multiLevelType w:val="singleLevel"/>
    <w:tmpl w:val="BF887408"/>
    <w:lvl w:ilvl="0">
      <w:start w:val="1"/>
      <w:numFmt w:val="none"/>
      <w:pStyle w:val="Note"/>
      <w:lvlText w:val="Note:"/>
      <w:legacy w:legacy="1" w:legacySpace="0" w:legacyIndent="720"/>
      <w:lvlJc w:val="left"/>
      <w:pPr>
        <w:ind w:left="720" w:hanging="720"/>
      </w:pPr>
      <w:rPr>
        <w:b/>
        <w:i w:val="0"/>
      </w:rPr>
    </w:lvl>
  </w:abstractNum>
  <w:abstractNum w:abstractNumId="34">
    <w:nsid w:val="76376E4E"/>
    <w:multiLevelType w:val="singleLevel"/>
    <w:tmpl w:val="7BC486F6"/>
    <w:lvl w:ilvl="0">
      <w:start w:val="1"/>
      <w:numFmt w:val="none"/>
      <w:lvlText w:val="Note:"/>
      <w:legacy w:legacy="1" w:legacySpace="0" w:legacyIndent="720"/>
      <w:lvlJc w:val="left"/>
      <w:pPr>
        <w:ind w:left="720" w:hanging="720"/>
      </w:pPr>
      <w:rPr>
        <w:b/>
        <w:i w:val="0"/>
      </w:rPr>
    </w:lvl>
  </w:abstractNum>
  <w:abstractNum w:abstractNumId="35">
    <w:nsid w:val="7CCE411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7CD00CB4"/>
    <w:multiLevelType w:val="singleLevel"/>
    <w:tmpl w:val="7BC486F6"/>
    <w:lvl w:ilvl="0">
      <w:start w:val="1"/>
      <w:numFmt w:val="none"/>
      <w:lvlText w:val="Note:"/>
      <w:legacy w:legacy="1" w:legacySpace="0" w:legacyIndent="720"/>
      <w:lvlJc w:val="left"/>
      <w:pPr>
        <w:ind w:left="720" w:hanging="720"/>
      </w:pPr>
      <w:rPr>
        <w:b/>
        <w:i w:val="0"/>
      </w:rPr>
    </w:lvl>
  </w:abstractNum>
  <w:num w:numId="1">
    <w:abstractNumId w:val="10"/>
  </w:num>
  <w:num w:numId="2">
    <w:abstractNumId w:val="25"/>
  </w:num>
  <w:num w:numId="3">
    <w:abstractNumId w:val="29"/>
  </w:num>
  <w:num w:numId="4">
    <w:abstractNumId w:val="11"/>
  </w:num>
  <w:num w:numId="5">
    <w:abstractNumId w:val="32"/>
  </w:num>
  <w:num w:numId="6">
    <w:abstractNumId w:val="3"/>
  </w:num>
  <w:num w:numId="7">
    <w:abstractNumId w:val="0"/>
  </w:num>
  <w:num w:numId="8">
    <w:abstractNumId w:val="5"/>
  </w:num>
  <w:num w:numId="9">
    <w:abstractNumId w:val="27"/>
  </w:num>
  <w:num w:numId="10">
    <w:abstractNumId w:val="26"/>
  </w:num>
  <w:num w:numId="11">
    <w:abstractNumId w:val="28"/>
  </w:num>
  <w:num w:numId="12">
    <w:abstractNumId w:val="31"/>
  </w:num>
  <w:num w:numId="13">
    <w:abstractNumId w:val="30"/>
  </w:num>
  <w:num w:numId="14">
    <w:abstractNumId w:val="14"/>
  </w:num>
  <w:num w:numId="15">
    <w:abstractNumId w:val="35"/>
  </w:num>
  <w:num w:numId="16">
    <w:abstractNumId w:val="7"/>
  </w:num>
  <w:num w:numId="17">
    <w:abstractNumId w:val="21"/>
  </w:num>
  <w:num w:numId="18">
    <w:abstractNumId w:val="22"/>
  </w:num>
  <w:num w:numId="19">
    <w:abstractNumId w:val="20"/>
  </w:num>
  <w:num w:numId="20">
    <w:abstractNumId w:val="15"/>
  </w:num>
  <w:num w:numId="21">
    <w:abstractNumId w:val="1"/>
  </w:num>
  <w:num w:numId="22">
    <w:abstractNumId w:val="16"/>
  </w:num>
  <w:num w:numId="23">
    <w:abstractNumId w:val="17"/>
  </w:num>
  <w:num w:numId="24">
    <w:abstractNumId w:val="4"/>
  </w:num>
  <w:num w:numId="25">
    <w:abstractNumId w:val="13"/>
  </w:num>
  <w:num w:numId="26">
    <w:abstractNumId w:val="8"/>
  </w:num>
  <w:num w:numId="27">
    <w:abstractNumId w:val="33"/>
  </w:num>
  <w:num w:numId="28">
    <w:abstractNumId w:val="12"/>
  </w:num>
  <w:num w:numId="29">
    <w:abstractNumId w:val="18"/>
  </w:num>
  <w:num w:numId="30">
    <w:abstractNumId w:val="9"/>
  </w:num>
  <w:num w:numId="31">
    <w:abstractNumId w:val="2"/>
  </w:num>
  <w:num w:numId="32">
    <w:abstractNumId w:val="6"/>
  </w:num>
  <w:num w:numId="33">
    <w:abstractNumId w:val="34"/>
  </w:num>
  <w:num w:numId="34">
    <w:abstractNumId w:val="36"/>
  </w:num>
  <w:num w:numId="35">
    <w:abstractNumId w:val="19"/>
  </w:num>
  <w:num w:numId="36">
    <w:abstractNumId w:val="23"/>
  </w:num>
  <w:num w:numId="37">
    <w:abstractNumId w:val="24"/>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49154"/>
  </w:hdrShapeDefaults>
  <w:footnotePr>
    <w:footnote w:id="-1"/>
    <w:footnote w:id="0"/>
  </w:footnotePr>
  <w:endnotePr>
    <w:endnote w:id="-1"/>
    <w:endnote w:id="0"/>
  </w:endnotePr>
  <w:compat/>
  <w:rsids>
    <w:rsidRoot w:val="008B7402"/>
    <w:rsid w:val="000274F6"/>
    <w:rsid w:val="00031568"/>
    <w:rsid w:val="000527B0"/>
    <w:rsid w:val="00086487"/>
    <w:rsid w:val="000937CB"/>
    <w:rsid w:val="0009440C"/>
    <w:rsid w:val="000A0CA2"/>
    <w:rsid w:val="000C4584"/>
    <w:rsid w:val="000F6E70"/>
    <w:rsid w:val="00126CC1"/>
    <w:rsid w:val="0013125D"/>
    <w:rsid w:val="00157B18"/>
    <w:rsid w:val="001A5273"/>
    <w:rsid w:val="001D2C4B"/>
    <w:rsid w:val="00212229"/>
    <w:rsid w:val="0024040C"/>
    <w:rsid w:val="0024726E"/>
    <w:rsid w:val="002578A5"/>
    <w:rsid w:val="002A5EAF"/>
    <w:rsid w:val="002B3AAD"/>
    <w:rsid w:val="002B7A44"/>
    <w:rsid w:val="002E1170"/>
    <w:rsid w:val="002E39DB"/>
    <w:rsid w:val="002E7471"/>
    <w:rsid w:val="00303FE8"/>
    <w:rsid w:val="0031360D"/>
    <w:rsid w:val="00342CA9"/>
    <w:rsid w:val="00345CE0"/>
    <w:rsid w:val="00357E01"/>
    <w:rsid w:val="00387F6B"/>
    <w:rsid w:val="00397893"/>
    <w:rsid w:val="00441AB7"/>
    <w:rsid w:val="00475663"/>
    <w:rsid w:val="004831D0"/>
    <w:rsid w:val="004C47D9"/>
    <w:rsid w:val="004C5CF5"/>
    <w:rsid w:val="004D49B9"/>
    <w:rsid w:val="004D7E4E"/>
    <w:rsid w:val="00505445"/>
    <w:rsid w:val="005233BB"/>
    <w:rsid w:val="00562F97"/>
    <w:rsid w:val="00581CE6"/>
    <w:rsid w:val="005A15A1"/>
    <w:rsid w:val="005B3650"/>
    <w:rsid w:val="005D3923"/>
    <w:rsid w:val="005F249F"/>
    <w:rsid w:val="00601D0B"/>
    <w:rsid w:val="006133FE"/>
    <w:rsid w:val="0061705B"/>
    <w:rsid w:val="006B327F"/>
    <w:rsid w:val="006C6D6C"/>
    <w:rsid w:val="006D3114"/>
    <w:rsid w:val="006E2668"/>
    <w:rsid w:val="007018A8"/>
    <w:rsid w:val="00723CDA"/>
    <w:rsid w:val="00783807"/>
    <w:rsid w:val="007E48F7"/>
    <w:rsid w:val="008064EF"/>
    <w:rsid w:val="0081693D"/>
    <w:rsid w:val="008B7402"/>
    <w:rsid w:val="00917862"/>
    <w:rsid w:val="0092323F"/>
    <w:rsid w:val="00931531"/>
    <w:rsid w:val="0097035D"/>
    <w:rsid w:val="009705DE"/>
    <w:rsid w:val="00985E0B"/>
    <w:rsid w:val="009C2AE3"/>
    <w:rsid w:val="009F5A19"/>
    <w:rsid w:val="00A423BC"/>
    <w:rsid w:val="00A82EF7"/>
    <w:rsid w:val="00A91ECA"/>
    <w:rsid w:val="00AB1A42"/>
    <w:rsid w:val="00AB27D9"/>
    <w:rsid w:val="00AC4657"/>
    <w:rsid w:val="00B1332F"/>
    <w:rsid w:val="00B154DA"/>
    <w:rsid w:val="00B87F8B"/>
    <w:rsid w:val="00BA74B8"/>
    <w:rsid w:val="00BC617F"/>
    <w:rsid w:val="00BF6F67"/>
    <w:rsid w:val="00C02327"/>
    <w:rsid w:val="00C1067D"/>
    <w:rsid w:val="00C20C6E"/>
    <w:rsid w:val="00C57B27"/>
    <w:rsid w:val="00C6040A"/>
    <w:rsid w:val="00C61732"/>
    <w:rsid w:val="00C80844"/>
    <w:rsid w:val="00CB2759"/>
    <w:rsid w:val="00D13DF7"/>
    <w:rsid w:val="00D4094F"/>
    <w:rsid w:val="00D63CFA"/>
    <w:rsid w:val="00DB4C36"/>
    <w:rsid w:val="00DC2A45"/>
    <w:rsid w:val="00DD4D8A"/>
    <w:rsid w:val="00DE08BB"/>
    <w:rsid w:val="00DF3DA6"/>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91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A82EF7"/>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A82EF7"/>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B7A44"/>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tty80">
    <w:name w:val="tty80"/>
    <w:basedOn w:val="Normal"/>
    <w:rsid w:val="00A91ECA"/>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21204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CV.064 Installed Conversion Components</dc:title>
  <dc:creator>Oracle Global Methods</dc:creator>
  <cp:keywords>OUM</cp:keywords>
  <dc:description>Copyright © 2016, Oracle and/or its affiliates.  All rights reserved.</dc:description>
  <cp:lastModifiedBy>masander</cp:lastModifiedBy>
  <cp:revision>8</cp:revision>
  <dcterms:created xsi:type="dcterms:W3CDTF">2014-05-07T00:34:00Z</dcterms:created>
  <dcterms:modified xsi:type="dcterms:W3CDTF">2016-09-18T21:53:00Z</dcterms:modified>
</cp:coreProperties>
</file>