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00C4" w:rsidRPr="008A62C3" w:rsidRDefault="009900C4" w:rsidP="009900C4">
      <w:pPr>
        <w:rPr>
          <w:b/>
          <w:sz w:val="28"/>
          <w:szCs w:val="28"/>
        </w:rPr>
      </w:pPr>
      <w:bookmarkStart w:id="0" w:name="_Toc428635692"/>
      <w:bookmarkStart w:id="1" w:name="_Toc320108401"/>
      <w:r w:rsidRPr="008A62C3">
        <w:rPr>
          <w:b/>
          <w:sz w:val="28"/>
          <w:szCs w:val="28"/>
        </w:rPr>
        <w:t>Elaboration</w:t>
      </w:r>
      <w:r>
        <w:rPr>
          <w:b/>
          <w:sz w:val="28"/>
          <w:szCs w:val="28"/>
        </w:rPr>
        <w:t xml:space="preserve"> Phase</w:t>
      </w:r>
      <w:r w:rsidRPr="008A62C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/ Lifecycle Architecture (LA) Milestone </w:t>
      </w:r>
      <w:r w:rsidRPr="008A62C3">
        <w:rPr>
          <w:b/>
          <w:sz w:val="28"/>
          <w:szCs w:val="28"/>
        </w:rPr>
        <w:t>Checklist</w:t>
      </w:r>
      <w:bookmarkEnd w:id="0"/>
      <w:bookmarkEnd w:id="1"/>
    </w:p>
    <w:p w:rsidR="009900C4" w:rsidRDefault="009900C4" w:rsidP="009900C4">
      <w:pPr>
        <w:pStyle w:val="BodyText"/>
        <w:rPr>
          <w:b/>
        </w:rPr>
      </w:pPr>
      <w:r w:rsidRPr="008A62C3">
        <w:rPr>
          <w:b/>
        </w:rPr>
        <w:t>Identify and validate architecture (i.e., the architecturally-significant requirements).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Do you have a detailed understanding of the business processes defined for the project?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appropriate business process models been created/revised, analyzed and then approved by all relevant stakeholders?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gaps/customizations to the standard functionality been identified and reviewed and then approved by relevant stakeholders?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use cases for the architecturally-significant gaps/customizations been developed, analyzed, designed, reviewed and then approved by all relevant stakeholders?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all other architecturally-significant use cases been developed, analyzed, designed, reviewed and then approved by all relevant stakeholders?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all the architecturally-significant use cases been analyzed to reveal possible affects on the architecture?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the architecturally-significant use cases been prioritized and placed into iteration groups?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Do all relevant stakeholders agree on the detail requirements?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all detail requirements (functional and non-functional) been prioritized?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Do all relevant stakeholders agree on the approach for the user interface?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 xml:space="preserve">Has </w:t>
      </w:r>
      <w:proofErr w:type="gramStart"/>
      <w:r w:rsidRPr="008A62C3">
        <w:t>a stable</w:t>
      </w:r>
      <w:proofErr w:type="gramEnd"/>
      <w:r w:rsidRPr="008A62C3">
        <w:t xml:space="preserve"> application architecture been created?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Has a stable technical architecture been created?</w:t>
      </w:r>
    </w:p>
    <w:p w:rsidR="009900C4" w:rsidRDefault="009900C4" w:rsidP="009900C4">
      <w:pPr>
        <w:pStyle w:val="Checklist"/>
        <w:tabs>
          <w:tab w:val="clear" w:pos="4320"/>
        </w:tabs>
      </w:pPr>
      <w:r w:rsidRPr="008A62C3">
        <w:t xml:space="preserve">Has </w:t>
      </w:r>
      <w:proofErr w:type="gramStart"/>
      <w:r w:rsidRPr="008A62C3">
        <w:t>a stable</w:t>
      </w:r>
      <w:proofErr w:type="gramEnd"/>
      <w:r w:rsidRPr="008A62C3">
        <w:t xml:space="preserve"> data architecture been created?</w:t>
      </w:r>
    </w:p>
    <w:p w:rsidR="009900C4" w:rsidRDefault="009900C4" w:rsidP="009900C4">
      <w:pPr>
        <w:pStyle w:val="Checklist"/>
        <w:tabs>
          <w:tab w:val="clear" w:pos="4320"/>
        </w:tabs>
      </w:pPr>
      <w:r>
        <w:t>Has the baseline architecture of the system under discussion been reviewed by Solution Architects and/or Enterprise Architects in the case of a composite application including multiple Oracle Product families, third party software, and legacy systems?</w:t>
      </w:r>
    </w:p>
    <w:p w:rsidR="009900C4" w:rsidRPr="001931ED" w:rsidRDefault="009900C4" w:rsidP="009900C4">
      <w:pPr>
        <w:pStyle w:val="Checklist"/>
        <w:tabs>
          <w:tab w:val="clear" w:pos="4320"/>
        </w:tabs>
      </w:pPr>
      <w:r w:rsidRPr="000D7A9E">
        <w:rPr>
          <w:rFonts w:cs="Arial"/>
        </w:rPr>
        <w:t xml:space="preserve">Are we certain enough about the solution </w:t>
      </w:r>
      <w:r>
        <w:rPr>
          <w:rFonts w:cs="Arial"/>
        </w:rPr>
        <w:t>to</w:t>
      </w:r>
      <w:r w:rsidRPr="000D7A9E">
        <w:rPr>
          <w:rFonts w:cs="Arial"/>
        </w:rPr>
        <w:t xml:space="preserve"> commit more resources to </w:t>
      </w:r>
      <w:r>
        <w:rPr>
          <w:rFonts w:cs="Arial"/>
        </w:rPr>
        <w:t>begin implementation?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0D7A9E">
        <w:rPr>
          <w:rFonts w:cs="Arial"/>
        </w:rPr>
        <w:t>Are we ready to produce cod</w:t>
      </w:r>
      <w:r>
        <w:rPr>
          <w:rFonts w:cs="Arial"/>
        </w:rPr>
        <w:t>e efficiently and with quality?</w:t>
      </w:r>
    </w:p>
    <w:p w:rsidR="009900C4" w:rsidRPr="008A62C3" w:rsidRDefault="009900C4" w:rsidP="009900C4">
      <w:pPr>
        <w:pStyle w:val="BodyText"/>
        <w:rPr>
          <w:b/>
        </w:rPr>
      </w:pPr>
      <w:r w:rsidRPr="008A62C3">
        <w:rPr>
          <w:b/>
        </w:rPr>
        <w:t>Identify key configuration decisions.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 xml:space="preserve">Have all setup </w:t>
      </w:r>
      <w:r>
        <w:t>values</w:t>
      </w:r>
      <w:r w:rsidRPr="008A62C3">
        <w:t xml:space="preserve"> for configuring the standard application functionality been defined and documented?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key configuration decisions been prototyped</w:t>
      </w:r>
      <w:r>
        <w:t xml:space="preserve"> and </w:t>
      </w:r>
      <w:r w:rsidRPr="00DE075B">
        <w:t>verified</w:t>
      </w:r>
      <w:r w:rsidRPr="008A62C3">
        <w:t>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 xml:space="preserve">Have all setup </w:t>
      </w:r>
      <w:r>
        <w:t>values</w:t>
      </w:r>
      <w:r w:rsidRPr="008A62C3">
        <w:t xml:space="preserve"> for establishing the various environments (development, testing, documentation, etc.) been defined and documented?</w:t>
      </w:r>
    </w:p>
    <w:p w:rsidR="009900C4" w:rsidRPr="008A62C3" w:rsidRDefault="009900C4" w:rsidP="009900C4">
      <w:pPr>
        <w:pStyle w:val="BodyText"/>
        <w:keepNext/>
        <w:rPr>
          <w:b/>
        </w:rPr>
      </w:pPr>
      <w:r w:rsidRPr="008A62C3">
        <w:rPr>
          <w:b/>
        </w:rPr>
        <w:t>Estimate cost and plan.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you recalculated the estimate in order to take into account information acquired during Inception and Elaboration?</w:t>
      </w:r>
    </w:p>
    <w:p w:rsidR="009900C4" w:rsidRDefault="009900C4" w:rsidP="009900C4">
      <w:pPr>
        <w:pStyle w:val="Checklist"/>
        <w:tabs>
          <w:tab w:val="clear" w:pos="4320"/>
        </w:tabs>
      </w:pPr>
      <w:r w:rsidRPr="008A62C3">
        <w:t>Is there a refined estimate for the Construction phase?</w:t>
      </w:r>
      <w:r>
        <w:t xml:space="preserve"> If so, have you updated the Implementation Plan, accordingly?</w:t>
      </w:r>
    </w:p>
    <w:p w:rsidR="009900C4" w:rsidRDefault="009900C4" w:rsidP="009900C4">
      <w:pPr>
        <w:pStyle w:val="Checklist"/>
        <w:tabs>
          <w:tab w:val="clear" w:pos="4320"/>
        </w:tabs>
      </w:pPr>
      <w:r w:rsidRPr="008A62C3">
        <w:t xml:space="preserve">Have you created the Iteration Plan for the first </w:t>
      </w:r>
      <w:r>
        <w:t xml:space="preserve">iteration of </w:t>
      </w:r>
      <w:r w:rsidRPr="008A62C3">
        <w:t>Construction?</w:t>
      </w:r>
    </w:p>
    <w:p w:rsidR="009900C4" w:rsidRPr="00811B44" w:rsidRDefault="009900C4" w:rsidP="009900C4">
      <w:pPr>
        <w:pStyle w:val="Checklist"/>
        <w:tabs>
          <w:tab w:val="clear" w:pos="4320"/>
        </w:tabs>
      </w:pPr>
      <w:r>
        <w:t xml:space="preserve">Have you created the draft Iteration Plan for the next iteration of Construction (if </w:t>
      </w:r>
      <w:proofErr w:type="gramStart"/>
      <w:r>
        <w:t>more than one iteration</w:t>
      </w:r>
      <w:proofErr w:type="gramEnd"/>
      <w:r>
        <w:t xml:space="preserve"> is planned)?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you communicated the schedule and cost estimates to all relevant stakeholders?</w:t>
      </w:r>
    </w:p>
    <w:p w:rsidR="009900C4" w:rsidRPr="008A62C3" w:rsidRDefault="009900C4" w:rsidP="009900C4">
      <w:pPr>
        <w:pStyle w:val="BodyText"/>
        <w:rPr>
          <w:b/>
        </w:rPr>
      </w:pPr>
      <w:r w:rsidRPr="008A62C3">
        <w:rPr>
          <w:b/>
        </w:rPr>
        <w:t>Prepare project environment.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all environments</w:t>
      </w:r>
      <w:r>
        <w:t xml:space="preserve"> for </w:t>
      </w:r>
      <w:r w:rsidRPr="008A62C3">
        <w:t>development, testing and documentation been established?</w:t>
      </w:r>
    </w:p>
    <w:p w:rsidR="009900C4" w:rsidRPr="008A62C3" w:rsidRDefault="009900C4" w:rsidP="009900C4">
      <w:pPr>
        <w:pStyle w:val="BodyText"/>
        <w:rPr>
          <w:b/>
        </w:rPr>
      </w:pPr>
      <w:r w:rsidRPr="008A62C3">
        <w:rPr>
          <w:b/>
        </w:rPr>
        <w:lastRenderedPageBreak/>
        <w:t>Mitigate risks.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any new critical risks been identified and investigated?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architectural risks been identified and mitigated?</w:t>
      </w:r>
    </w:p>
    <w:p w:rsidR="009900C4" w:rsidRPr="008A62C3" w:rsidRDefault="009900C4" w:rsidP="009900C4">
      <w:pPr>
        <w:pStyle w:val="Checklist"/>
        <w:tabs>
          <w:tab w:val="clear" w:pos="4320"/>
        </w:tabs>
      </w:pPr>
      <w:r w:rsidRPr="008A62C3">
        <w:t>Have mitigation strategies been developed for these risks?</w:t>
      </w:r>
    </w:p>
    <w:p w:rsidR="00481479" w:rsidRPr="006859C7" w:rsidRDefault="00481479" w:rsidP="003E6D46"/>
    <w:sectPr w:rsidR="00481479" w:rsidRPr="006859C7" w:rsidSect="00B22C95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70B3" w:rsidRDefault="00ED70B3">
      <w:r>
        <w:separator/>
      </w:r>
    </w:p>
  </w:endnote>
  <w:endnote w:type="continuationSeparator" w:id="0">
    <w:p w:rsidR="00ED70B3" w:rsidRDefault="00ED70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394D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70B3" w:rsidRDefault="00ED70B3">
      <w:r>
        <w:separator/>
      </w:r>
    </w:p>
  </w:footnote>
  <w:footnote w:type="continuationSeparator" w:id="0">
    <w:p w:rsidR="00ED70B3" w:rsidRDefault="00ED70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0658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22E2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4D1F"/>
    <w:rsid w:val="00395F20"/>
    <w:rsid w:val="003E6D46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D3959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900C4"/>
    <w:rsid w:val="009C22D7"/>
    <w:rsid w:val="009C2AE3"/>
    <w:rsid w:val="00A36816"/>
    <w:rsid w:val="00A423BC"/>
    <w:rsid w:val="00A67866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F2E8C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ED70B3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8B740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2970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TE.</dc:title>
  <dc:creator>Oracle Global Methods</dc:creator>
  <cp:keywords>OUM</cp:keywords>
  <dc:description>Copyright © 2014, Oracle and/or its affiliates.  All rights reserved.</dc:description>
  <cp:lastModifiedBy>masander</cp:lastModifiedBy>
  <cp:revision>2</cp:revision>
  <dcterms:created xsi:type="dcterms:W3CDTF">2014-05-08T18:58:00Z</dcterms:created>
  <dcterms:modified xsi:type="dcterms:W3CDTF">2014-05-08T18:58:00Z</dcterms:modified>
</cp:coreProperties>
</file>