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E3F" w:rsidRPr="00363E7A" w:rsidRDefault="00D42E3F" w:rsidP="00363E7A">
      <w:pPr>
        <w:pStyle w:val="TitleBar"/>
      </w:pPr>
    </w:p>
    <w:p w:rsidR="00D42E3F" w:rsidRDefault="00D42E3F" w:rsidP="00D42E3F">
      <w:pPr>
        <w:pStyle w:val="RouteTitle"/>
      </w:pPr>
    </w:p>
    <w:p w:rsidR="00D42E3F" w:rsidRDefault="00D42E3F" w:rsidP="00D42E3F">
      <w:pPr>
        <w:pStyle w:val="Title-Major"/>
      </w:pPr>
      <w:bookmarkStart w:id="0" w:name="DocTitle"/>
      <w:r>
        <w:t>Workshop Schedule and Workshop Preparation Notes</w:t>
      </w:r>
      <w:bookmarkEnd w:id="0"/>
    </w:p>
    <w:p w:rsidR="00D42E3F" w:rsidRDefault="00D42E3F" w:rsidP="00D42E3F">
      <w:pPr>
        <w:pStyle w:val="BodyText"/>
        <w:rPr>
          <w:sz w:val="48"/>
        </w:rPr>
      </w:pPr>
      <w:r>
        <w:rPr>
          <w:rStyle w:val="HighlightedVariable"/>
          <w:sz w:val="48"/>
        </w:rPr>
        <w:t>&lt;Company Long Name&gt;</w:t>
      </w:r>
    </w:p>
    <w:p w:rsidR="00D42E3F" w:rsidRDefault="00D42E3F" w:rsidP="00D42E3F">
      <w:pPr>
        <w:pStyle w:val="Subject"/>
      </w:pPr>
      <w:bookmarkStart w:id="1" w:name="Subject"/>
      <w:r>
        <w:rPr>
          <w:rStyle w:val="HighlightedVariable"/>
        </w:rPr>
        <w:t xml:space="preserve">&lt;Subject&gt; </w:t>
      </w:r>
      <w:bookmarkEnd w:id="1"/>
    </w:p>
    <w:p w:rsidR="00D42E3F" w:rsidRDefault="00D42E3F" w:rsidP="00D42E3F">
      <w:pPr>
        <w:pStyle w:val="BodyText"/>
      </w:pPr>
    </w:p>
    <w:p w:rsidR="00363E7A" w:rsidRDefault="00363E7A" w:rsidP="00363E7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63E7A" w:rsidRDefault="00363E7A" w:rsidP="00363E7A">
      <w:pPr>
        <w:pStyle w:val="Note"/>
      </w:pPr>
      <w:r>
        <w:t>Please refer to the OUM Template User’s Guide for detailed instructions for working with OUM templates.</w:t>
      </w:r>
    </w:p>
    <w:p w:rsidR="00D42E3F" w:rsidRDefault="00D42E3F" w:rsidP="00D42E3F">
      <w:pPr>
        <w:pStyle w:val="BodyText"/>
      </w:pPr>
    </w:p>
    <w:p w:rsidR="00D42E3F" w:rsidRDefault="00D42E3F" w:rsidP="00D42E3F">
      <w:pPr>
        <w:pStyle w:val="BodyText"/>
      </w:pPr>
    </w:p>
    <w:p w:rsidR="00D42E3F" w:rsidRDefault="00D42E3F" w:rsidP="00D42E3F">
      <w:pPr>
        <w:pStyle w:val="BodyText"/>
      </w:pPr>
    </w:p>
    <w:p w:rsidR="00D42E3F" w:rsidRDefault="00D42E3F" w:rsidP="00D42E3F">
      <w:pPr>
        <w:pStyle w:val="BodyText"/>
        <w:spacing w:after="0"/>
      </w:pPr>
      <w:r>
        <w:t>Author:</w:t>
      </w:r>
      <w:r>
        <w:tab/>
      </w:r>
      <w:r>
        <w:rPr>
          <w:rStyle w:val="HighlightedVariable"/>
        </w:rPr>
        <w:t>&lt;Author&gt;</w:t>
      </w:r>
    </w:p>
    <w:p w:rsidR="00D42E3F" w:rsidRDefault="00D42E3F" w:rsidP="00D42E3F">
      <w:pPr>
        <w:pStyle w:val="BodyText"/>
        <w:spacing w:after="0"/>
      </w:pPr>
      <w:r>
        <w:t>Creation Date:</w:t>
      </w:r>
      <w:r>
        <w:tab/>
      </w:r>
      <w:fldSimple w:instr="createdate \@ &quot;MMMM d, yyyy&quot;">
        <w:r w:rsidR="00D859C5">
          <w:rPr>
            <w:noProof/>
          </w:rPr>
          <w:t>May 8, 2014</w:t>
        </w:r>
      </w:fldSimple>
    </w:p>
    <w:p w:rsidR="00D42E3F" w:rsidRDefault="00D42E3F" w:rsidP="00D42E3F">
      <w:pPr>
        <w:pStyle w:val="BodyText"/>
        <w:spacing w:after="0"/>
      </w:pPr>
      <w:r>
        <w:t>Last Updated:</w:t>
      </w:r>
      <w:r>
        <w:tab/>
      </w:r>
      <w:bookmarkStart w:id="2" w:name="LastDate"/>
      <w:r w:rsidR="00B420B7">
        <w:fldChar w:fldCharType="begin"/>
      </w:r>
      <w:r>
        <w:instrText>savedate \@ "MMMM d, yyyy"</w:instrText>
      </w:r>
      <w:r w:rsidR="00B420B7">
        <w:fldChar w:fldCharType="separate"/>
      </w:r>
      <w:r w:rsidR="00363E7A">
        <w:rPr>
          <w:noProof/>
        </w:rPr>
        <w:t>January 12, 2016</w:t>
      </w:r>
      <w:r w:rsidR="00B420B7">
        <w:fldChar w:fldCharType="end"/>
      </w:r>
      <w:bookmarkEnd w:id="2"/>
    </w:p>
    <w:p w:rsidR="00D42E3F" w:rsidRPr="00E75958" w:rsidRDefault="00D42E3F" w:rsidP="00D42E3F">
      <w:pPr>
        <w:pStyle w:val="BodyText"/>
        <w:spacing w:after="0"/>
        <w:rPr>
          <w:lang w:val="fr-FR"/>
        </w:rPr>
      </w:pPr>
      <w:r w:rsidRPr="00E75958">
        <w:rPr>
          <w:lang w:val="fr-FR"/>
        </w:rPr>
        <w:t xml:space="preserve">Document </w:t>
      </w:r>
      <w:proofErr w:type="spellStart"/>
      <w:r w:rsidRPr="00E75958">
        <w:rPr>
          <w:lang w:val="fr-FR"/>
        </w:rPr>
        <w:t>Ref</w:t>
      </w:r>
      <w:proofErr w:type="spellEnd"/>
      <w:r w:rsidRPr="00E75958">
        <w:rPr>
          <w:lang w:val="fr-FR"/>
        </w:rPr>
        <w:t>:</w:t>
      </w:r>
      <w:r w:rsidRPr="00E75958">
        <w:rPr>
          <w:lang w:val="fr-FR"/>
        </w:rPr>
        <w:tab/>
      </w:r>
      <w:bookmarkStart w:id="3" w:name="DocRefNumber"/>
      <w:r w:rsidRPr="00E75958">
        <w:rPr>
          <w:rStyle w:val="HighlightedVariable"/>
          <w:lang w:val="fr-FR"/>
        </w:rPr>
        <w:t xml:space="preserve">&lt;Document </w:t>
      </w:r>
      <w:proofErr w:type="spellStart"/>
      <w:r w:rsidRPr="00E75958">
        <w:rPr>
          <w:rStyle w:val="HighlightedVariable"/>
          <w:lang w:val="fr-FR"/>
        </w:rPr>
        <w:t>Reference</w:t>
      </w:r>
      <w:proofErr w:type="spellEnd"/>
      <w:r w:rsidRPr="00E75958">
        <w:rPr>
          <w:rStyle w:val="HighlightedVariable"/>
          <w:lang w:val="fr-FR"/>
        </w:rPr>
        <w:t xml:space="preserve"> </w:t>
      </w:r>
      <w:proofErr w:type="spellStart"/>
      <w:r w:rsidRPr="00E75958">
        <w:rPr>
          <w:rStyle w:val="HighlightedVariable"/>
          <w:lang w:val="fr-FR"/>
        </w:rPr>
        <w:t>Number</w:t>
      </w:r>
      <w:proofErr w:type="spellEnd"/>
      <w:r w:rsidRPr="00E75958">
        <w:rPr>
          <w:rStyle w:val="HighlightedVariable"/>
          <w:lang w:val="fr-FR"/>
        </w:rPr>
        <w:t>&gt;</w:t>
      </w:r>
      <w:r w:rsidRPr="00E75958">
        <w:rPr>
          <w:lang w:val="fr-FR"/>
        </w:rPr>
        <w:t xml:space="preserve"> </w:t>
      </w:r>
      <w:bookmarkEnd w:id="3"/>
    </w:p>
    <w:p w:rsidR="00D42E3F" w:rsidRDefault="00D42E3F" w:rsidP="00D42E3F">
      <w:pPr>
        <w:pStyle w:val="BodyText"/>
        <w:spacing w:after="0"/>
      </w:pPr>
      <w:r>
        <w:t>Version:</w:t>
      </w:r>
      <w:r>
        <w:tab/>
      </w:r>
      <w:bookmarkStart w:id="4" w:name="DocVersion"/>
      <w:r>
        <w:t>DRAFT 1A</w:t>
      </w:r>
      <w:bookmarkEnd w:id="4"/>
    </w:p>
    <w:p w:rsidR="00D42E3F" w:rsidRDefault="00D42E3F" w:rsidP="00D42E3F">
      <w:pPr>
        <w:pStyle w:val="BodyText"/>
        <w:tabs>
          <w:tab w:val="left" w:pos="4230"/>
        </w:tabs>
        <w:spacing w:after="0"/>
      </w:pPr>
    </w:p>
    <w:p w:rsidR="00D42E3F" w:rsidRDefault="00D42E3F" w:rsidP="00363E7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818ED">
        <w:rPr>
          <w:b/>
        </w:rPr>
        <w:t>You can make bookmarks visible by selecting the Office Button&gt;Word Options&gt;Advanced&gt; and checking the Show bookmarks option in the Show document content region.</w:t>
      </w:r>
    </w:p>
    <w:p w:rsidR="00D42E3F" w:rsidRDefault="00D42E3F" w:rsidP="00D42E3F">
      <w:pPr>
        <w:pStyle w:val="BodyText"/>
        <w:spacing w:after="0"/>
      </w:pPr>
    </w:p>
    <w:p w:rsidR="00D42E3F" w:rsidRDefault="00D42E3F" w:rsidP="00D42E3F">
      <w:pPr>
        <w:pStyle w:val="BodyText"/>
      </w:pPr>
    </w:p>
    <w:p w:rsidR="00D42E3F" w:rsidRDefault="00D42E3F" w:rsidP="00D42E3F">
      <w:pPr>
        <w:pStyle w:val="BodyText"/>
      </w:pPr>
      <w:r>
        <w:rPr>
          <w:b/>
        </w:rPr>
        <w:t>Approvals:</w:t>
      </w:r>
    </w:p>
    <w:tbl>
      <w:tblPr>
        <w:tblW w:w="0" w:type="auto"/>
        <w:tblInd w:w="1440" w:type="dxa"/>
        <w:tblLayout w:type="fixed"/>
        <w:tblLook w:val="0000"/>
      </w:tblPr>
      <w:tblGrid>
        <w:gridCol w:w="2718"/>
        <w:gridCol w:w="5040"/>
      </w:tblGrid>
      <w:tr w:rsidR="00D42E3F" w:rsidTr="00AB7D4E">
        <w:tc>
          <w:tcPr>
            <w:tcW w:w="2718" w:type="dxa"/>
          </w:tcPr>
          <w:p w:rsidR="00D42E3F" w:rsidRDefault="00D42E3F" w:rsidP="00AB7D4E">
            <w:pPr>
              <w:spacing w:before="360"/>
              <w:rPr>
                <w:sz w:val="18"/>
              </w:rPr>
            </w:pPr>
            <w:r>
              <w:rPr>
                <w:rStyle w:val="HighlightedVariable"/>
              </w:rPr>
              <w:t>&lt;Approver 1&gt;</w:t>
            </w:r>
          </w:p>
        </w:tc>
        <w:tc>
          <w:tcPr>
            <w:tcW w:w="5040" w:type="dxa"/>
            <w:tcBorders>
              <w:bottom w:val="single" w:sz="6" w:space="0" w:color="auto"/>
            </w:tcBorders>
          </w:tcPr>
          <w:p w:rsidR="00D42E3F" w:rsidRDefault="00D42E3F" w:rsidP="00AB7D4E">
            <w:pPr>
              <w:spacing w:before="360"/>
            </w:pPr>
          </w:p>
        </w:tc>
      </w:tr>
      <w:tr w:rsidR="00D42E3F" w:rsidTr="00AB7D4E">
        <w:tc>
          <w:tcPr>
            <w:tcW w:w="2718" w:type="dxa"/>
          </w:tcPr>
          <w:p w:rsidR="00D42E3F" w:rsidRDefault="00D42E3F" w:rsidP="00AB7D4E">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42E3F" w:rsidRDefault="00D42E3F" w:rsidP="00AB7D4E">
            <w:pPr>
              <w:spacing w:before="360"/>
            </w:pPr>
          </w:p>
        </w:tc>
      </w:tr>
    </w:tbl>
    <w:p w:rsidR="00D42E3F" w:rsidRDefault="00D42E3F" w:rsidP="00363E7A">
      <w:pPr>
        <w:pStyle w:val="Note"/>
      </w:pPr>
      <w:r>
        <w:t>To add additional approval lines, Press [Tab] from the last cell in the table above.</w:t>
      </w:r>
    </w:p>
    <w:p w:rsidR="00D42E3F" w:rsidRDefault="00C119AA" w:rsidP="00D42E3F">
      <w:pPr>
        <w:pStyle w:val="BodyText"/>
        <w:framePr w:w="10138" w:hSpace="187" w:wrap="around" w:vAnchor="page" w:hAnchor="page" w:x="1095" w:y="13811"/>
        <w:tabs>
          <w:tab w:val="right" w:pos="9360"/>
          <w:tab w:val="right" w:pos="10080"/>
        </w:tabs>
        <w:spacing w:after="0"/>
        <w:ind w:right="-30"/>
      </w:pPr>
      <w:r w:rsidRPr="00C119A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42E3F" w:rsidRDefault="00D42E3F" w:rsidP="00363E7A">
      <w:pPr>
        <w:pStyle w:val="Note"/>
      </w:pPr>
      <w:r>
        <w:t>You can delete any elements of this cover page that you do not need for your document.</w:t>
      </w:r>
    </w:p>
    <w:p w:rsidR="00D42E3F" w:rsidRDefault="00D42E3F" w:rsidP="00D42E3F">
      <w:pPr>
        <w:rPr>
          <w:sz w:val="2"/>
        </w:rPr>
      </w:pPr>
    </w:p>
    <w:p w:rsidR="00D42E3F" w:rsidRDefault="00D42E3F" w:rsidP="00D42E3F">
      <w:pPr>
        <w:pStyle w:val="Heading1"/>
      </w:pPr>
      <w:bookmarkStart w:id="5" w:name="_Toc270446138"/>
      <w:r>
        <w:lastRenderedPageBreak/>
        <w:t>Document Control</w:t>
      </w:r>
      <w:bookmarkEnd w:id="5"/>
    </w:p>
    <w:p w:rsidR="00D42E3F" w:rsidRDefault="00D42E3F" w:rsidP="00D42E3F">
      <w:pPr>
        <w:pStyle w:val="Heading2"/>
        <w:tabs>
          <w:tab w:val="clear" w:pos="4320"/>
        </w:tabs>
      </w:pPr>
      <w:bookmarkStart w:id="6" w:name="_Toc270446139"/>
      <w:r>
        <w:t>Change Record</w:t>
      </w:r>
      <w:bookmarkEnd w:id="6"/>
    </w:p>
    <w:bookmarkStart w:id="7" w:name="Sec1"/>
    <w:p w:rsidR="00D42E3F" w:rsidRDefault="00B420B7" w:rsidP="00D42E3F">
      <w:pPr>
        <w:pStyle w:val="BodyText"/>
        <w:ind w:left="8640" w:firstLine="720"/>
      </w:pPr>
      <w:r>
        <w:rPr>
          <w:color w:val="FFFFFF"/>
          <w:sz w:val="10"/>
        </w:rPr>
        <w:fldChar w:fldCharType="begin"/>
      </w:r>
      <w:r w:rsidR="00D42E3F">
        <w:rPr>
          <w:color w:val="FFFFFF"/>
          <w:sz w:val="10"/>
        </w:rPr>
        <w:instrText xml:space="preserve"> SECTIONPAGES  \* MERGEFORMAT </w:instrText>
      </w:r>
      <w:r>
        <w:rPr>
          <w:color w:val="FFFFFF"/>
          <w:sz w:val="10"/>
        </w:rPr>
        <w:fldChar w:fldCharType="separate"/>
      </w:r>
      <w:r w:rsidR="005924AA">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D42E3F" w:rsidTr="00AB7D4E">
        <w:trPr>
          <w:cantSplit/>
          <w:tblHeader/>
        </w:trPr>
        <w:tc>
          <w:tcPr>
            <w:tcW w:w="990" w:type="dxa"/>
            <w:tcBorders>
              <w:top w:val="single" w:sz="12" w:space="0" w:color="000000"/>
              <w:bottom w:val="single" w:sz="6" w:space="0" w:color="000000"/>
              <w:right w:val="nil"/>
            </w:tcBorders>
            <w:shd w:val="clear" w:color="000000" w:fill="E6E6E6"/>
          </w:tcPr>
          <w:p w:rsidR="00D42E3F" w:rsidRDefault="00D42E3F" w:rsidP="00AB7D4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42E3F" w:rsidRDefault="00D42E3F" w:rsidP="00AB7D4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D42E3F" w:rsidRDefault="00D42E3F" w:rsidP="00AB7D4E">
            <w:pPr>
              <w:pStyle w:val="TableHeading"/>
            </w:pPr>
            <w:r>
              <w:t>Version</w:t>
            </w:r>
          </w:p>
        </w:tc>
        <w:tc>
          <w:tcPr>
            <w:tcW w:w="4236" w:type="dxa"/>
            <w:tcBorders>
              <w:top w:val="single" w:sz="12" w:space="0" w:color="000000"/>
              <w:left w:val="nil"/>
              <w:bottom w:val="single" w:sz="6" w:space="0" w:color="000000"/>
            </w:tcBorders>
            <w:shd w:val="clear" w:color="000000" w:fill="E6E6E6"/>
          </w:tcPr>
          <w:p w:rsidR="00D42E3F" w:rsidRDefault="00D42E3F" w:rsidP="00AB7D4E">
            <w:pPr>
              <w:pStyle w:val="TableHeading"/>
            </w:pPr>
            <w:r>
              <w:t>Change Reference</w:t>
            </w:r>
          </w:p>
        </w:tc>
      </w:tr>
      <w:tr w:rsidR="00D42E3F" w:rsidTr="00AB7D4E">
        <w:trPr>
          <w:cantSplit/>
        </w:trPr>
        <w:tc>
          <w:tcPr>
            <w:tcW w:w="990" w:type="dxa"/>
            <w:tcBorders>
              <w:top w:val="single" w:sz="6" w:space="0" w:color="000000"/>
            </w:tcBorders>
            <w:shd w:val="clear" w:color="000000" w:fill="FFFFFF"/>
          </w:tcPr>
          <w:p w:rsidR="00D42E3F" w:rsidRDefault="00B420B7" w:rsidP="00AB7D4E">
            <w:pPr>
              <w:pStyle w:val="TableText"/>
            </w:pPr>
            <w:fldSimple w:instr=" CREATEDATE \@ &quot;d-MMM-yy&quot; ">
              <w:r w:rsidR="000C3624">
                <w:rPr>
                  <w:noProof/>
                </w:rPr>
                <w:t>8-May-14</w:t>
              </w:r>
            </w:fldSimple>
          </w:p>
        </w:tc>
        <w:tc>
          <w:tcPr>
            <w:tcW w:w="1890" w:type="dxa"/>
            <w:tcBorders>
              <w:top w:val="single" w:sz="6" w:space="0" w:color="000000"/>
            </w:tcBorders>
            <w:shd w:val="clear" w:color="000000" w:fill="FFFFFF"/>
          </w:tcPr>
          <w:p w:rsidR="00D42E3F" w:rsidRDefault="00D42E3F" w:rsidP="00AB7D4E">
            <w:pPr>
              <w:pStyle w:val="TableText"/>
            </w:pPr>
            <w:r>
              <w:rPr>
                <w:rStyle w:val="HighlightedVariable"/>
              </w:rPr>
              <w:t>&lt;Author&gt;</w:t>
            </w:r>
          </w:p>
        </w:tc>
        <w:tc>
          <w:tcPr>
            <w:tcW w:w="810" w:type="dxa"/>
            <w:tcBorders>
              <w:top w:val="single" w:sz="6" w:space="0" w:color="000000"/>
            </w:tcBorders>
            <w:shd w:val="clear" w:color="000000" w:fill="FFFFFF"/>
          </w:tcPr>
          <w:p w:rsidR="00D42E3F" w:rsidRDefault="00D42E3F" w:rsidP="00AB7D4E">
            <w:pPr>
              <w:pStyle w:val="TableText"/>
            </w:pPr>
            <w:r>
              <w:t>Draft 1a</w:t>
            </w:r>
          </w:p>
        </w:tc>
        <w:tc>
          <w:tcPr>
            <w:tcW w:w="4236" w:type="dxa"/>
            <w:tcBorders>
              <w:top w:val="single" w:sz="6" w:space="0" w:color="000000"/>
            </w:tcBorders>
            <w:shd w:val="clear" w:color="000000" w:fill="FFFFFF"/>
          </w:tcPr>
          <w:p w:rsidR="00D42E3F" w:rsidRDefault="00D42E3F" w:rsidP="00AB7D4E">
            <w:pPr>
              <w:pStyle w:val="TableText"/>
            </w:pPr>
            <w:r>
              <w:t>No Previous Document</w:t>
            </w:r>
          </w:p>
        </w:tc>
      </w:tr>
      <w:tr w:rsidR="00D42E3F" w:rsidTr="00AB7D4E">
        <w:trPr>
          <w:cantSplit/>
        </w:trPr>
        <w:tc>
          <w:tcPr>
            <w:tcW w:w="990" w:type="dxa"/>
            <w:shd w:val="clear" w:color="000000" w:fill="FFFFFF"/>
          </w:tcPr>
          <w:p w:rsidR="00D42E3F" w:rsidRDefault="00D42E3F" w:rsidP="00AB7D4E">
            <w:pPr>
              <w:pStyle w:val="TableText"/>
            </w:pPr>
          </w:p>
        </w:tc>
        <w:tc>
          <w:tcPr>
            <w:tcW w:w="1890" w:type="dxa"/>
            <w:shd w:val="clear" w:color="000000" w:fill="FFFFFF"/>
          </w:tcPr>
          <w:p w:rsidR="00D42E3F" w:rsidRDefault="00D42E3F" w:rsidP="00AB7D4E">
            <w:pPr>
              <w:pStyle w:val="TableText"/>
            </w:pPr>
          </w:p>
        </w:tc>
        <w:tc>
          <w:tcPr>
            <w:tcW w:w="810" w:type="dxa"/>
            <w:shd w:val="clear" w:color="000000" w:fill="FFFFFF"/>
          </w:tcPr>
          <w:p w:rsidR="00D42E3F" w:rsidRDefault="00D42E3F" w:rsidP="00AB7D4E">
            <w:pPr>
              <w:pStyle w:val="TableText"/>
            </w:pPr>
          </w:p>
        </w:tc>
        <w:tc>
          <w:tcPr>
            <w:tcW w:w="4236" w:type="dxa"/>
            <w:shd w:val="clear" w:color="000000" w:fill="FFFFFF"/>
          </w:tcPr>
          <w:p w:rsidR="00D42E3F" w:rsidRDefault="00D42E3F" w:rsidP="00AB7D4E">
            <w:pPr>
              <w:pStyle w:val="TableText"/>
            </w:pPr>
          </w:p>
        </w:tc>
      </w:tr>
      <w:tr w:rsidR="00D42E3F" w:rsidTr="00AB7D4E">
        <w:trPr>
          <w:cantSplit/>
        </w:trPr>
        <w:tc>
          <w:tcPr>
            <w:tcW w:w="990" w:type="dxa"/>
            <w:shd w:val="clear" w:color="000000" w:fill="FFFFFF"/>
          </w:tcPr>
          <w:p w:rsidR="00D42E3F" w:rsidRDefault="00D42E3F" w:rsidP="00AB7D4E">
            <w:pPr>
              <w:pStyle w:val="TableText"/>
            </w:pPr>
          </w:p>
        </w:tc>
        <w:tc>
          <w:tcPr>
            <w:tcW w:w="1890" w:type="dxa"/>
            <w:shd w:val="clear" w:color="000000" w:fill="FFFFFF"/>
          </w:tcPr>
          <w:p w:rsidR="00D42E3F" w:rsidRDefault="00D42E3F" w:rsidP="00AB7D4E">
            <w:pPr>
              <w:pStyle w:val="TableText"/>
            </w:pPr>
          </w:p>
        </w:tc>
        <w:tc>
          <w:tcPr>
            <w:tcW w:w="810" w:type="dxa"/>
            <w:shd w:val="clear" w:color="000000" w:fill="FFFFFF"/>
          </w:tcPr>
          <w:p w:rsidR="00D42E3F" w:rsidRDefault="00D42E3F" w:rsidP="00AB7D4E">
            <w:pPr>
              <w:pStyle w:val="TableText"/>
            </w:pPr>
          </w:p>
        </w:tc>
        <w:tc>
          <w:tcPr>
            <w:tcW w:w="4236" w:type="dxa"/>
            <w:shd w:val="clear" w:color="000000" w:fill="FFFFFF"/>
          </w:tcPr>
          <w:p w:rsidR="00D42E3F" w:rsidRDefault="00D42E3F" w:rsidP="00AB7D4E">
            <w:pPr>
              <w:pStyle w:val="TableText"/>
            </w:pPr>
          </w:p>
        </w:tc>
      </w:tr>
      <w:tr w:rsidR="00D42E3F" w:rsidTr="00AB7D4E">
        <w:trPr>
          <w:cantSplit/>
        </w:trPr>
        <w:tc>
          <w:tcPr>
            <w:tcW w:w="990" w:type="dxa"/>
            <w:shd w:val="clear" w:color="000000" w:fill="FFFFFF"/>
          </w:tcPr>
          <w:p w:rsidR="00D42E3F" w:rsidRDefault="00D42E3F" w:rsidP="00AB7D4E">
            <w:pPr>
              <w:pStyle w:val="TableText"/>
            </w:pPr>
          </w:p>
        </w:tc>
        <w:tc>
          <w:tcPr>
            <w:tcW w:w="1890" w:type="dxa"/>
            <w:shd w:val="clear" w:color="000000" w:fill="FFFFFF"/>
          </w:tcPr>
          <w:p w:rsidR="00D42E3F" w:rsidRDefault="00D42E3F" w:rsidP="00AB7D4E">
            <w:pPr>
              <w:pStyle w:val="TableText"/>
            </w:pPr>
          </w:p>
        </w:tc>
        <w:tc>
          <w:tcPr>
            <w:tcW w:w="810" w:type="dxa"/>
            <w:shd w:val="clear" w:color="000000" w:fill="FFFFFF"/>
          </w:tcPr>
          <w:p w:rsidR="00D42E3F" w:rsidRDefault="00D42E3F" w:rsidP="00AB7D4E">
            <w:pPr>
              <w:pStyle w:val="TableText"/>
            </w:pPr>
          </w:p>
        </w:tc>
        <w:tc>
          <w:tcPr>
            <w:tcW w:w="4236" w:type="dxa"/>
            <w:shd w:val="clear" w:color="000000" w:fill="FFFFFF"/>
          </w:tcPr>
          <w:p w:rsidR="00D42E3F" w:rsidRDefault="00D42E3F" w:rsidP="00AB7D4E">
            <w:pPr>
              <w:pStyle w:val="TableText"/>
            </w:pPr>
          </w:p>
        </w:tc>
      </w:tr>
    </w:tbl>
    <w:p w:rsidR="00D42E3F" w:rsidRDefault="00D42E3F" w:rsidP="00D42E3F">
      <w:pPr>
        <w:pStyle w:val="BodyText"/>
      </w:pPr>
    </w:p>
    <w:p w:rsidR="00D42E3F" w:rsidRDefault="00D42E3F" w:rsidP="00D42E3F">
      <w:pPr>
        <w:pStyle w:val="Heading2"/>
        <w:tabs>
          <w:tab w:val="clear" w:pos="4320"/>
        </w:tabs>
      </w:pPr>
      <w:bookmarkStart w:id="8" w:name="_Toc270446140"/>
      <w:r>
        <w:t>Reviewers</w:t>
      </w:r>
      <w:bookmarkEnd w:id="8"/>
    </w:p>
    <w:p w:rsidR="00D42E3F" w:rsidRDefault="00D42E3F" w:rsidP="00D42E3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D42E3F" w:rsidTr="00AB7D4E">
        <w:trPr>
          <w:cantSplit/>
          <w:tblHeader/>
        </w:trPr>
        <w:tc>
          <w:tcPr>
            <w:tcW w:w="3960" w:type="dxa"/>
            <w:tcBorders>
              <w:top w:val="single" w:sz="12" w:space="0" w:color="000000"/>
              <w:bottom w:val="single" w:sz="6" w:space="0" w:color="000000"/>
              <w:right w:val="nil"/>
            </w:tcBorders>
            <w:shd w:val="clear" w:color="000000" w:fill="E6E6E6"/>
          </w:tcPr>
          <w:p w:rsidR="00D42E3F" w:rsidRDefault="00D42E3F" w:rsidP="00AB7D4E">
            <w:pPr>
              <w:pStyle w:val="TableHeading"/>
            </w:pPr>
            <w:r>
              <w:t>Name</w:t>
            </w:r>
          </w:p>
        </w:tc>
        <w:tc>
          <w:tcPr>
            <w:tcW w:w="3960" w:type="dxa"/>
            <w:tcBorders>
              <w:top w:val="single" w:sz="12" w:space="0" w:color="000000"/>
              <w:left w:val="nil"/>
              <w:bottom w:val="single" w:sz="6" w:space="0" w:color="000000"/>
            </w:tcBorders>
            <w:shd w:val="clear" w:color="000000" w:fill="E6E6E6"/>
          </w:tcPr>
          <w:p w:rsidR="00D42E3F" w:rsidRDefault="00D42E3F" w:rsidP="00AB7D4E">
            <w:pPr>
              <w:pStyle w:val="TableHeading"/>
            </w:pPr>
            <w:r>
              <w:t>Position</w:t>
            </w:r>
          </w:p>
        </w:tc>
      </w:tr>
      <w:tr w:rsidR="00D42E3F" w:rsidTr="00AB7D4E">
        <w:trPr>
          <w:cantSplit/>
        </w:trPr>
        <w:tc>
          <w:tcPr>
            <w:tcW w:w="3960" w:type="dxa"/>
            <w:tcBorders>
              <w:top w:val="single" w:sz="6" w:space="0" w:color="000000"/>
            </w:tcBorders>
            <w:shd w:val="clear" w:color="000000" w:fill="FFFFFF"/>
          </w:tcPr>
          <w:p w:rsidR="00D42E3F" w:rsidRDefault="00D42E3F" w:rsidP="00AB7D4E">
            <w:pPr>
              <w:pStyle w:val="TableText"/>
            </w:pPr>
          </w:p>
        </w:tc>
        <w:tc>
          <w:tcPr>
            <w:tcW w:w="3960" w:type="dxa"/>
            <w:tcBorders>
              <w:top w:val="single" w:sz="6" w:space="0" w:color="000000"/>
            </w:tcBorders>
            <w:shd w:val="clear" w:color="000000" w:fill="FFFFFF"/>
          </w:tcPr>
          <w:p w:rsidR="00D42E3F" w:rsidRDefault="00D42E3F" w:rsidP="00AB7D4E">
            <w:pPr>
              <w:pStyle w:val="TableText"/>
            </w:pPr>
          </w:p>
        </w:tc>
      </w:tr>
      <w:tr w:rsidR="00D42E3F" w:rsidTr="00AB7D4E">
        <w:trPr>
          <w:cantSplit/>
        </w:trPr>
        <w:tc>
          <w:tcPr>
            <w:tcW w:w="3960" w:type="dxa"/>
            <w:shd w:val="clear" w:color="000000" w:fill="FFFFFF"/>
          </w:tcPr>
          <w:p w:rsidR="00D42E3F" w:rsidRDefault="00D42E3F" w:rsidP="00AB7D4E">
            <w:pPr>
              <w:pStyle w:val="TableText"/>
            </w:pPr>
          </w:p>
        </w:tc>
        <w:tc>
          <w:tcPr>
            <w:tcW w:w="3960" w:type="dxa"/>
            <w:shd w:val="clear" w:color="000000" w:fill="FFFFFF"/>
          </w:tcPr>
          <w:p w:rsidR="00D42E3F" w:rsidRDefault="00D42E3F" w:rsidP="00AB7D4E">
            <w:pPr>
              <w:pStyle w:val="TableText"/>
            </w:pPr>
          </w:p>
        </w:tc>
      </w:tr>
      <w:tr w:rsidR="00D42E3F" w:rsidTr="00AB7D4E">
        <w:trPr>
          <w:cantSplit/>
        </w:trPr>
        <w:tc>
          <w:tcPr>
            <w:tcW w:w="3960" w:type="dxa"/>
            <w:shd w:val="clear" w:color="000000" w:fill="FFFFFF"/>
          </w:tcPr>
          <w:p w:rsidR="00D42E3F" w:rsidRDefault="00D42E3F" w:rsidP="00AB7D4E">
            <w:pPr>
              <w:pStyle w:val="TableText"/>
            </w:pPr>
          </w:p>
        </w:tc>
        <w:tc>
          <w:tcPr>
            <w:tcW w:w="3960" w:type="dxa"/>
            <w:shd w:val="clear" w:color="000000" w:fill="FFFFFF"/>
          </w:tcPr>
          <w:p w:rsidR="00D42E3F" w:rsidRDefault="00D42E3F" w:rsidP="00AB7D4E">
            <w:pPr>
              <w:pStyle w:val="TableText"/>
            </w:pPr>
          </w:p>
        </w:tc>
      </w:tr>
      <w:tr w:rsidR="00D42E3F" w:rsidTr="00AB7D4E">
        <w:trPr>
          <w:cantSplit/>
        </w:trPr>
        <w:tc>
          <w:tcPr>
            <w:tcW w:w="3960" w:type="dxa"/>
            <w:shd w:val="clear" w:color="000000" w:fill="FFFFFF"/>
          </w:tcPr>
          <w:p w:rsidR="00D42E3F" w:rsidRDefault="00D42E3F" w:rsidP="00AB7D4E">
            <w:pPr>
              <w:pStyle w:val="TableText"/>
            </w:pPr>
          </w:p>
        </w:tc>
        <w:tc>
          <w:tcPr>
            <w:tcW w:w="3960" w:type="dxa"/>
            <w:shd w:val="clear" w:color="000000" w:fill="FFFFFF"/>
          </w:tcPr>
          <w:p w:rsidR="00D42E3F" w:rsidRDefault="00D42E3F" w:rsidP="00AB7D4E">
            <w:pPr>
              <w:pStyle w:val="TableText"/>
            </w:pPr>
          </w:p>
        </w:tc>
      </w:tr>
    </w:tbl>
    <w:p w:rsidR="00D42E3F" w:rsidRDefault="00D42E3F" w:rsidP="00D42E3F">
      <w:pPr>
        <w:pStyle w:val="BodyText"/>
      </w:pPr>
    </w:p>
    <w:p w:rsidR="00D42E3F" w:rsidRDefault="00D42E3F" w:rsidP="00D42E3F">
      <w:pPr>
        <w:pStyle w:val="tocheading"/>
      </w:pPr>
      <w:r>
        <w:lastRenderedPageBreak/>
        <w:t>Contents</w:t>
      </w:r>
    </w:p>
    <w:p w:rsidR="00D42E3F" w:rsidRDefault="00B420B7" w:rsidP="00D42E3F">
      <w:pPr>
        <w:pStyle w:val="TOC1"/>
        <w:rPr>
          <w:rFonts w:ascii="Times New Roman" w:hAnsi="Times New Roman"/>
          <w:b w:val="0"/>
          <w:sz w:val="24"/>
          <w:szCs w:val="24"/>
          <w:lang w:eastAsia="en-US"/>
        </w:rPr>
      </w:pPr>
      <w:r w:rsidRPr="00B420B7">
        <w:fldChar w:fldCharType="begin"/>
      </w:r>
      <w:r w:rsidR="00D42E3F">
        <w:instrText xml:space="preserve"> TOC \o "1-2" </w:instrText>
      </w:r>
      <w:r w:rsidRPr="00B420B7">
        <w:fldChar w:fldCharType="separate"/>
      </w:r>
      <w:r w:rsidR="00D42E3F">
        <w:t>1</w:t>
      </w:r>
      <w:r w:rsidR="00D42E3F">
        <w:rPr>
          <w:rFonts w:ascii="Times New Roman" w:hAnsi="Times New Roman"/>
          <w:b w:val="0"/>
          <w:sz w:val="24"/>
          <w:szCs w:val="24"/>
          <w:lang w:eastAsia="en-US"/>
        </w:rPr>
        <w:tab/>
      </w:r>
      <w:r w:rsidR="00D42E3F">
        <w:t>Document Control</w:t>
      </w:r>
      <w:r w:rsidR="00D42E3F">
        <w:tab/>
      </w:r>
      <w:r>
        <w:fldChar w:fldCharType="begin"/>
      </w:r>
      <w:r w:rsidR="00D42E3F">
        <w:instrText xml:space="preserve"> PAGEREF _Toc270446138 \h </w:instrText>
      </w:r>
      <w:r>
        <w:fldChar w:fldCharType="separate"/>
      </w:r>
      <w:r w:rsidR="005924AA">
        <w:t>iii</w:t>
      </w:r>
      <w:r>
        <w:fldChar w:fldCharType="end"/>
      </w:r>
    </w:p>
    <w:p w:rsidR="00D42E3F" w:rsidRDefault="00D42E3F" w:rsidP="00D42E3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420B7">
        <w:fldChar w:fldCharType="begin"/>
      </w:r>
      <w:r>
        <w:instrText xml:space="preserve"> PAGEREF _Toc270446139 \h </w:instrText>
      </w:r>
      <w:r w:rsidR="00B420B7">
        <w:fldChar w:fldCharType="separate"/>
      </w:r>
      <w:r w:rsidR="005924AA">
        <w:t>iii</w:t>
      </w:r>
      <w:r w:rsidR="00B420B7">
        <w:fldChar w:fldCharType="end"/>
      </w:r>
    </w:p>
    <w:p w:rsidR="00D42E3F" w:rsidRDefault="00D42E3F" w:rsidP="00D42E3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420B7">
        <w:fldChar w:fldCharType="begin"/>
      </w:r>
      <w:r>
        <w:instrText xml:space="preserve"> PAGEREF _Toc270446140 \h </w:instrText>
      </w:r>
      <w:r w:rsidR="00B420B7">
        <w:fldChar w:fldCharType="separate"/>
      </w:r>
      <w:r w:rsidR="005924AA">
        <w:t>iii</w:t>
      </w:r>
      <w:r w:rsidR="00B420B7">
        <w:fldChar w:fldCharType="end"/>
      </w:r>
    </w:p>
    <w:p w:rsidR="00D42E3F" w:rsidRDefault="00D42E3F" w:rsidP="00D42E3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420B7">
        <w:fldChar w:fldCharType="begin"/>
      </w:r>
      <w:r>
        <w:instrText xml:space="preserve"> PAGEREF _Toc270446141 \h </w:instrText>
      </w:r>
      <w:r w:rsidR="00B420B7">
        <w:fldChar w:fldCharType="separate"/>
      </w:r>
      <w:r w:rsidR="005924AA">
        <w:t>1</w:t>
      </w:r>
      <w:r w:rsidR="00B420B7">
        <w:fldChar w:fldCharType="end"/>
      </w:r>
    </w:p>
    <w:p w:rsidR="00D42E3F" w:rsidRDefault="00D42E3F" w:rsidP="00D42E3F">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B420B7">
        <w:fldChar w:fldCharType="begin"/>
      </w:r>
      <w:r>
        <w:instrText xml:space="preserve"> PAGEREF _Toc270446142 \h </w:instrText>
      </w:r>
      <w:r w:rsidR="00B420B7">
        <w:fldChar w:fldCharType="separate"/>
      </w:r>
      <w:r w:rsidR="005924AA">
        <w:t>1</w:t>
      </w:r>
      <w:r w:rsidR="00B420B7">
        <w:fldChar w:fldCharType="end"/>
      </w:r>
    </w:p>
    <w:p w:rsidR="00D42E3F" w:rsidRDefault="00D42E3F" w:rsidP="00D42E3F">
      <w:pPr>
        <w:pStyle w:val="TOC2"/>
        <w:rPr>
          <w:rFonts w:ascii="Times New Roman" w:hAnsi="Times New Roman"/>
          <w:sz w:val="24"/>
          <w:szCs w:val="24"/>
          <w:lang w:eastAsia="en-US"/>
        </w:rPr>
      </w:pPr>
      <w:r>
        <w:t>2.2</w:t>
      </w:r>
      <w:r>
        <w:rPr>
          <w:rFonts w:ascii="Times New Roman" w:hAnsi="Times New Roman"/>
          <w:sz w:val="24"/>
          <w:szCs w:val="24"/>
          <w:lang w:eastAsia="en-US"/>
        </w:rPr>
        <w:tab/>
      </w:r>
      <w:r>
        <w:t>Workshops on an OUM Project</w:t>
      </w:r>
      <w:r>
        <w:tab/>
      </w:r>
      <w:r w:rsidR="00B420B7">
        <w:fldChar w:fldCharType="begin"/>
      </w:r>
      <w:r>
        <w:instrText xml:space="preserve"> PAGEREF _Toc270446143 \h </w:instrText>
      </w:r>
      <w:r w:rsidR="00B420B7">
        <w:fldChar w:fldCharType="separate"/>
      </w:r>
      <w:r w:rsidR="005924AA">
        <w:t>1</w:t>
      </w:r>
      <w:r w:rsidR="00B420B7">
        <w:fldChar w:fldCharType="end"/>
      </w:r>
    </w:p>
    <w:p w:rsidR="00D42E3F" w:rsidRDefault="00D42E3F" w:rsidP="00D42E3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Workshop Schedule</w:t>
      </w:r>
      <w:r>
        <w:tab/>
      </w:r>
      <w:r w:rsidR="00B420B7">
        <w:fldChar w:fldCharType="begin"/>
      </w:r>
      <w:r>
        <w:instrText xml:space="preserve"> PAGEREF _Toc270446144 \h </w:instrText>
      </w:r>
      <w:r w:rsidR="00B420B7">
        <w:fldChar w:fldCharType="separate"/>
      </w:r>
      <w:r w:rsidR="005924AA">
        <w:t>2</w:t>
      </w:r>
      <w:r w:rsidR="00B420B7">
        <w:fldChar w:fldCharType="end"/>
      </w:r>
    </w:p>
    <w:p w:rsidR="00D42E3F" w:rsidRDefault="00D42E3F" w:rsidP="00D42E3F">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Workshop &lt;Workshop Name&gt; Preparation Notes</w:t>
      </w:r>
      <w:r>
        <w:tab/>
      </w:r>
      <w:r w:rsidR="00B420B7">
        <w:fldChar w:fldCharType="begin"/>
      </w:r>
      <w:r>
        <w:instrText xml:space="preserve"> PAGEREF _Toc270446145 \h </w:instrText>
      </w:r>
      <w:r w:rsidR="00B420B7">
        <w:fldChar w:fldCharType="separate"/>
      </w:r>
      <w:r w:rsidR="005924AA">
        <w:t>3</w:t>
      </w:r>
      <w:r w:rsidR="00B420B7">
        <w:fldChar w:fldCharType="end"/>
      </w:r>
    </w:p>
    <w:p w:rsidR="00D42E3F" w:rsidRDefault="00D42E3F" w:rsidP="00D42E3F">
      <w:pPr>
        <w:pStyle w:val="TOC2"/>
        <w:rPr>
          <w:rFonts w:ascii="Times New Roman" w:hAnsi="Times New Roman"/>
          <w:sz w:val="24"/>
          <w:szCs w:val="24"/>
          <w:lang w:eastAsia="en-US"/>
        </w:rPr>
      </w:pPr>
      <w:r>
        <w:t>4.1</w:t>
      </w:r>
      <w:r>
        <w:rPr>
          <w:rFonts w:ascii="Times New Roman" w:hAnsi="Times New Roman"/>
          <w:sz w:val="24"/>
          <w:szCs w:val="24"/>
          <w:lang w:eastAsia="en-US"/>
        </w:rPr>
        <w:tab/>
      </w:r>
      <w:r>
        <w:t>Date</w:t>
      </w:r>
      <w:r>
        <w:tab/>
      </w:r>
      <w:r w:rsidR="00B420B7">
        <w:fldChar w:fldCharType="begin"/>
      </w:r>
      <w:r>
        <w:instrText xml:space="preserve"> PAGEREF _Toc270446146 \h </w:instrText>
      </w:r>
      <w:r w:rsidR="00B420B7">
        <w:fldChar w:fldCharType="separate"/>
      </w:r>
      <w:r w:rsidR="005924AA">
        <w:t>3</w:t>
      </w:r>
      <w:r w:rsidR="00B420B7">
        <w:fldChar w:fldCharType="end"/>
      </w:r>
    </w:p>
    <w:p w:rsidR="00D42E3F" w:rsidRDefault="00D42E3F" w:rsidP="00D42E3F">
      <w:pPr>
        <w:pStyle w:val="TOC2"/>
        <w:rPr>
          <w:rFonts w:ascii="Times New Roman" w:hAnsi="Times New Roman"/>
          <w:sz w:val="24"/>
          <w:szCs w:val="24"/>
          <w:lang w:eastAsia="en-US"/>
        </w:rPr>
      </w:pPr>
      <w:r>
        <w:t>4.2</w:t>
      </w:r>
      <w:r>
        <w:rPr>
          <w:rFonts w:ascii="Times New Roman" w:hAnsi="Times New Roman"/>
          <w:sz w:val="24"/>
          <w:szCs w:val="24"/>
          <w:lang w:eastAsia="en-US"/>
        </w:rPr>
        <w:tab/>
      </w:r>
      <w:r>
        <w:t>Timing</w:t>
      </w:r>
      <w:r>
        <w:tab/>
      </w:r>
      <w:r w:rsidR="00B420B7">
        <w:fldChar w:fldCharType="begin"/>
      </w:r>
      <w:r>
        <w:instrText xml:space="preserve"> PAGEREF _Toc270446147 \h </w:instrText>
      </w:r>
      <w:r w:rsidR="00B420B7">
        <w:fldChar w:fldCharType="separate"/>
      </w:r>
      <w:r w:rsidR="005924AA">
        <w:t>3</w:t>
      </w:r>
      <w:r w:rsidR="00B420B7">
        <w:fldChar w:fldCharType="end"/>
      </w:r>
    </w:p>
    <w:p w:rsidR="00D42E3F" w:rsidRDefault="00D42E3F" w:rsidP="00D42E3F">
      <w:pPr>
        <w:pStyle w:val="TOC2"/>
        <w:rPr>
          <w:rFonts w:ascii="Times New Roman" w:hAnsi="Times New Roman"/>
          <w:sz w:val="24"/>
          <w:szCs w:val="24"/>
          <w:lang w:eastAsia="en-US"/>
        </w:rPr>
      </w:pPr>
      <w:r>
        <w:t>4.3</w:t>
      </w:r>
      <w:r>
        <w:rPr>
          <w:rFonts w:ascii="Times New Roman" w:hAnsi="Times New Roman"/>
          <w:sz w:val="24"/>
          <w:szCs w:val="24"/>
          <w:lang w:eastAsia="en-US"/>
        </w:rPr>
        <w:tab/>
      </w:r>
      <w:r>
        <w:t>Agenda</w:t>
      </w:r>
      <w:r>
        <w:tab/>
      </w:r>
      <w:r w:rsidR="00B420B7">
        <w:fldChar w:fldCharType="begin"/>
      </w:r>
      <w:r>
        <w:instrText xml:space="preserve"> PAGEREF _Toc270446148 \h </w:instrText>
      </w:r>
      <w:r w:rsidR="00B420B7">
        <w:fldChar w:fldCharType="separate"/>
      </w:r>
      <w:r w:rsidR="005924AA">
        <w:t>3</w:t>
      </w:r>
      <w:r w:rsidR="00B420B7">
        <w:fldChar w:fldCharType="end"/>
      </w:r>
    </w:p>
    <w:p w:rsidR="00D42E3F" w:rsidRDefault="00D42E3F" w:rsidP="00D42E3F">
      <w:pPr>
        <w:pStyle w:val="TOC2"/>
        <w:rPr>
          <w:rFonts w:ascii="Times New Roman" w:hAnsi="Times New Roman"/>
          <w:sz w:val="24"/>
          <w:szCs w:val="24"/>
          <w:lang w:eastAsia="en-US"/>
        </w:rPr>
      </w:pPr>
      <w:r>
        <w:t>4.4</w:t>
      </w:r>
      <w:r>
        <w:rPr>
          <w:rFonts w:ascii="Times New Roman" w:hAnsi="Times New Roman"/>
          <w:sz w:val="24"/>
          <w:szCs w:val="24"/>
          <w:lang w:eastAsia="en-US"/>
        </w:rPr>
        <w:tab/>
      </w:r>
      <w:r>
        <w:t>Location</w:t>
      </w:r>
      <w:r>
        <w:tab/>
      </w:r>
      <w:r w:rsidR="00B420B7">
        <w:fldChar w:fldCharType="begin"/>
      </w:r>
      <w:r>
        <w:instrText xml:space="preserve"> PAGEREF _Toc270446149 \h </w:instrText>
      </w:r>
      <w:r w:rsidR="00B420B7">
        <w:fldChar w:fldCharType="separate"/>
      </w:r>
      <w:r w:rsidR="005924AA">
        <w:t>4</w:t>
      </w:r>
      <w:r w:rsidR="00B420B7">
        <w:fldChar w:fldCharType="end"/>
      </w:r>
    </w:p>
    <w:p w:rsidR="00D42E3F" w:rsidRDefault="00D42E3F" w:rsidP="00D42E3F">
      <w:pPr>
        <w:pStyle w:val="TOC2"/>
        <w:rPr>
          <w:rFonts w:ascii="Times New Roman" w:hAnsi="Times New Roman"/>
          <w:sz w:val="24"/>
          <w:szCs w:val="24"/>
          <w:lang w:eastAsia="en-US"/>
        </w:rPr>
      </w:pPr>
      <w:r>
        <w:t>4.5</w:t>
      </w:r>
      <w:r>
        <w:rPr>
          <w:rFonts w:ascii="Times New Roman" w:hAnsi="Times New Roman"/>
          <w:sz w:val="24"/>
          <w:szCs w:val="24"/>
          <w:lang w:eastAsia="en-US"/>
        </w:rPr>
        <w:tab/>
      </w:r>
      <w:r>
        <w:t>Attendees</w:t>
      </w:r>
      <w:r>
        <w:tab/>
      </w:r>
      <w:r w:rsidR="00B420B7">
        <w:fldChar w:fldCharType="begin"/>
      </w:r>
      <w:r>
        <w:instrText xml:space="preserve"> PAGEREF _Toc270446150 \h </w:instrText>
      </w:r>
      <w:r w:rsidR="00B420B7">
        <w:fldChar w:fldCharType="separate"/>
      </w:r>
      <w:r w:rsidR="005924AA">
        <w:t>4</w:t>
      </w:r>
      <w:r w:rsidR="00B420B7">
        <w:fldChar w:fldCharType="end"/>
      </w:r>
    </w:p>
    <w:p w:rsidR="00D42E3F" w:rsidRDefault="00D42E3F" w:rsidP="00D42E3F">
      <w:pPr>
        <w:pStyle w:val="TOC2"/>
        <w:rPr>
          <w:rFonts w:ascii="Times New Roman" w:hAnsi="Times New Roman"/>
          <w:sz w:val="24"/>
          <w:szCs w:val="24"/>
          <w:lang w:eastAsia="en-US"/>
        </w:rPr>
      </w:pPr>
      <w:r>
        <w:t>4.6</w:t>
      </w:r>
      <w:r>
        <w:rPr>
          <w:rFonts w:ascii="Times New Roman" w:hAnsi="Times New Roman"/>
          <w:sz w:val="24"/>
          <w:szCs w:val="24"/>
          <w:lang w:eastAsia="en-US"/>
        </w:rPr>
        <w:tab/>
      </w:r>
      <w:r>
        <w:t>Facilitator</w:t>
      </w:r>
      <w:r>
        <w:tab/>
      </w:r>
      <w:r w:rsidR="00B420B7">
        <w:fldChar w:fldCharType="begin"/>
      </w:r>
      <w:r>
        <w:instrText xml:space="preserve"> PAGEREF _Toc270446151 \h </w:instrText>
      </w:r>
      <w:r w:rsidR="00B420B7">
        <w:fldChar w:fldCharType="separate"/>
      </w:r>
      <w:r w:rsidR="005924AA">
        <w:t>4</w:t>
      </w:r>
      <w:r w:rsidR="00B420B7">
        <w:fldChar w:fldCharType="end"/>
      </w:r>
    </w:p>
    <w:p w:rsidR="00D42E3F" w:rsidRDefault="00D42E3F" w:rsidP="00D42E3F">
      <w:pPr>
        <w:pStyle w:val="TOC2"/>
        <w:rPr>
          <w:rFonts w:ascii="Times New Roman" w:hAnsi="Times New Roman"/>
          <w:sz w:val="24"/>
          <w:szCs w:val="24"/>
          <w:lang w:eastAsia="en-US"/>
        </w:rPr>
      </w:pPr>
      <w:r>
        <w:t>4.7</w:t>
      </w:r>
      <w:r>
        <w:rPr>
          <w:rFonts w:ascii="Times New Roman" w:hAnsi="Times New Roman"/>
          <w:sz w:val="24"/>
          <w:szCs w:val="24"/>
          <w:lang w:eastAsia="en-US"/>
        </w:rPr>
        <w:tab/>
      </w:r>
      <w:r>
        <w:t>Objectives</w:t>
      </w:r>
      <w:r>
        <w:tab/>
      </w:r>
      <w:r w:rsidR="00B420B7">
        <w:fldChar w:fldCharType="begin"/>
      </w:r>
      <w:r>
        <w:instrText xml:space="preserve"> PAGEREF _Toc270446152 \h </w:instrText>
      </w:r>
      <w:r w:rsidR="00B420B7">
        <w:fldChar w:fldCharType="separate"/>
      </w:r>
      <w:r w:rsidR="005924AA">
        <w:t>5</w:t>
      </w:r>
      <w:r w:rsidR="00B420B7">
        <w:fldChar w:fldCharType="end"/>
      </w:r>
    </w:p>
    <w:p w:rsidR="00D42E3F" w:rsidRDefault="00D42E3F" w:rsidP="00D42E3F">
      <w:pPr>
        <w:pStyle w:val="TOC2"/>
        <w:rPr>
          <w:rFonts w:ascii="Times New Roman" w:hAnsi="Times New Roman"/>
          <w:sz w:val="24"/>
          <w:szCs w:val="24"/>
          <w:lang w:eastAsia="en-US"/>
        </w:rPr>
      </w:pPr>
      <w:r>
        <w:t>4.8</w:t>
      </w:r>
      <w:r>
        <w:rPr>
          <w:rFonts w:ascii="Times New Roman" w:hAnsi="Times New Roman"/>
          <w:sz w:val="24"/>
          <w:szCs w:val="24"/>
          <w:lang w:eastAsia="en-US"/>
        </w:rPr>
        <w:tab/>
      </w:r>
      <w:r>
        <w:t>Pre-Work</w:t>
      </w:r>
      <w:r>
        <w:tab/>
      </w:r>
      <w:r w:rsidR="00B420B7">
        <w:fldChar w:fldCharType="begin"/>
      </w:r>
      <w:r>
        <w:instrText xml:space="preserve"> PAGEREF _Toc270446153 \h </w:instrText>
      </w:r>
      <w:r w:rsidR="00B420B7">
        <w:fldChar w:fldCharType="separate"/>
      </w:r>
      <w:r w:rsidR="005924AA">
        <w:t>5</w:t>
      </w:r>
      <w:r w:rsidR="00B420B7">
        <w:fldChar w:fldCharType="end"/>
      </w:r>
    </w:p>
    <w:p w:rsidR="00D42E3F" w:rsidRDefault="00D42E3F" w:rsidP="00D42E3F">
      <w:pPr>
        <w:pStyle w:val="TOC2"/>
        <w:rPr>
          <w:rFonts w:ascii="Times New Roman" w:hAnsi="Times New Roman"/>
          <w:sz w:val="24"/>
          <w:szCs w:val="24"/>
          <w:lang w:eastAsia="en-US"/>
        </w:rPr>
      </w:pPr>
      <w:r>
        <w:t>4.9</w:t>
      </w:r>
      <w:r>
        <w:rPr>
          <w:rFonts w:ascii="Times New Roman" w:hAnsi="Times New Roman"/>
          <w:sz w:val="24"/>
          <w:szCs w:val="24"/>
          <w:lang w:eastAsia="en-US"/>
        </w:rPr>
        <w:tab/>
      </w:r>
      <w:r>
        <w:t>Contact</w:t>
      </w:r>
      <w:r>
        <w:tab/>
      </w:r>
      <w:r w:rsidR="00B420B7">
        <w:fldChar w:fldCharType="begin"/>
      </w:r>
      <w:r>
        <w:instrText xml:space="preserve"> PAGEREF _Toc270446154 \h </w:instrText>
      </w:r>
      <w:r w:rsidR="00B420B7">
        <w:fldChar w:fldCharType="separate"/>
      </w:r>
      <w:r w:rsidR="005924AA">
        <w:t>5</w:t>
      </w:r>
      <w:r w:rsidR="00B420B7">
        <w:fldChar w:fldCharType="end"/>
      </w:r>
    </w:p>
    <w:p w:rsidR="00D42E3F" w:rsidRDefault="00D42E3F" w:rsidP="00D42E3F">
      <w:pPr>
        <w:pStyle w:val="TOC2"/>
        <w:rPr>
          <w:rFonts w:ascii="Times New Roman" w:hAnsi="Times New Roman"/>
          <w:sz w:val="24"/>
          <w:szCs w:val="24"/>
          <w:lang w:eastAsia="en-US"/>
        </w:rPr>
      </w:pPr>
      <w:r>
        <w:t>4.10</w:t>
      </w:r>
      <w:r>
        <w:rPr>
          <w:rFonts w:ascii="Times New Roman" w:hAnsi="Times New Roman"/>
          <w:sz w:val="24"/>
          <w:szCs w:val="24"/>
          <w:lang w:eastAsia="en-US"/>
        </w:rPr>
        <w:tab/>
      </w:r>
      <w:r>
        <w:t>Workshop Rules</w:t>
      </w:r>
      <w:r>
        <w:tab/>
      </w:r>
      <w:r w:rsidR="00B420B7">
        <w:fldChar w:fldCharType="begin"/>
      </w:r>
      <w:r>
        <w:instrText xml:space="preserve"> PAGEREF _Toc270446155 \h </w:instrText>
      </w:r>
      <w:r w:rsidR="00B420B7">
        <w:fldChar w:fldCharType="separate"/>
      </w:r>
      <w:r w:rsidR="005924AA">
        <w:t>5</w:t>
      </w:r>
      <w:r w:rsidR="00B420B7">
        <w:fldChar w:fldCharType="end"/>
      </w:r>
    </w:p>
    <w:p w:rsidR="00D42E3F" w:rsidRDefault="00B420B7" w:rsidP="00D42E3F">
      <w:r>
        <w:fldChar w:fldCharType="end"/>
      </w:r>
    </w:p>
    <w:p w:rsidR="00D42E3F" w:rsidRDefault="00D42E3F" w:rsidP="00363E7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42E3F" w:rsidRDefault="00D42E3F" w:rsidP="00D42E3F"/>
    <w:p w:rsidR="00D42E3F" w:rsidRDefault="00D42E3F" w:rsidP="00D42E3F">
      <w:pPr>
        <w:pStyle w:val="BodyText"/>
        <w:sectPr w:rsidR="00D42E3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D42E3F" w:rsidRDefault="00D42E3F" w:rsidP="00D42E3F">
      <w:pPr>
        <w:pStyle w:val="Heading1"/>
      </w:pPr>
      <w:bookmarkStart w:id="9" w:name="_Toc438657550"/>
      <w:bookmarkStart w:id="10" w:name="_Toc270446141"/>
      <w:r>
        <w:lastRenderedPageBreak/>
        <w:t>Introduction</w:t>
      </w:r>
      <w:bookmarkEnd w:id="9"/>
      <w:bookmarkEnd w:id="10"/>
    </w:p>
    <w:p w:rsidR="00D42E3F" w:rsidRDefault="00D42E3F" w:rsidP="00D42E3F">
      <w:pPr>
        <w:pStyle w:val="Heading2"/>
        <w:tabs>
          <w:tab w:val="clear" w:pos="4320"/>
        </w:tabs>
      </w:pPr>
      <w:bookmarkStart w:id="11" w:name="_Toc438657551"/>
      <w:bookmarkStart w:id="12" w:name="_Toc270446142"/>
      <w:r>
        <w:t>Scope and Purpose</w:t>
      </w:r>
      <w:bookmarkEnd w:id="11"/>
      <w:bookmarkEnd w:id="12"/>
    </w:p>
    <w:p w:rsidR="00D42E3F" w:rsidRDefault="00D42E3F" w:rsidP="00363E7A">
      <w:pPr>
        <w:pStyle w:val="Note"/>
      </w:pPr>
      <w:r>
        <w:t>The workshop schedule is designed to help the project manager to schedule the time required with the users early, and to help the users and development team to understand the objectives of each workshop.</w:t>
      </w:r>
    </w:p>
    <w:p w:rsidR="00D42E3F" w:rsidRDefault="00D42E3F" w:rsidP="00363E7A">
      <w:pPr>
        <w:pStyle w:val="Note"/>
      </w:pPr>
      <w:r>
        <w:t xml:space="preserve">Update the details below based on the type of workshop required, the number of iterations, the starting point of the project, which could be after a number of workshops) and the nature of the customer relationship. </w:t>
      </w:r>
    </w:p>
    <w:p w:rsidR="00D42E3F" w:rsidRDefault="00D42E3F" w:rsidP="00363E7A">
      <w:pPr>
        <w:pStyle w:val="Note"/>
      </w:pPr>
      <w:r>
        <w:t>Attendees at each workshop scheduled should receive a guide once they have confirmed, based on this template, indicating date, location, timing, attendees, objectives, pre-work, point of contact for questions, facilitator, workshop rules.</w:t>
      </w:r>
    </w:p>
    <w:p w:rsidR="00D42E3F" w:rsidRDefault="00D42E3F" w:rsidP="00D42E3F">
      <w:pPr>
        <w:pStyle w:val="BodyText"/>
      </w:pPr>
      <w:r>
        <w:t xml:space="preserve">This workshop schedule is designed to help the project manager and </w:t>
      </w:r>
      <w:r w:rsidR="00F90262">
        <w:t>customer</w:t>
      </w:r>
      <w:r>
        <w:t xml:space="preserve"> users on the Project </w:t>
      </w:r>
      <w:r>
        <w:rPr>
          <w:rStyle w:val="HighlightedVariable"/>
        </w:rPr>
        <w:t>&lt;System Name&gt;</w:t>
      </w:r>
      <w:r>
        <w:t>, to determine and plan the workshops for this iteration of the project.</w:t>
      </w:r>
    </w:p>
    <w:p w:rsidR="00D42E3F" w:rsidRDefault="00D42E3F" w:rsidP="00D42E3F">
      <w:pPr>
        <w:pStyle w:val="BodyText"/>
      </w:pPr>
      <w:r>
        <w:t xml:space="preserve">Workshops are a vital tool on </w:t>
      </w:r>
      <w:proofErr w:type="gramStart"/>
      <w:r>
        <w:t>a</w:t>
      </w:r>
      <w:proofErr w:type="gramEnd"/>
      <w:r>
        <w:t xml:space="preserve"> OUM project, as they speed decision-making, provide consensus and understanding, enable the development team to move rapidly through the cycle of development, and consequently enable the business to gain rapid Return on Investment.</w:t>
      </w:r>
    </w:p>
    <w:p w:rsidR="00D42E3F" w:rsidRDefault="00D42E3F" w:rsidP="00D42E3F">
      <w:pPr>
        <w:pStyle w:val="BodyText"/>
      </w:pPr>
      <w:r>
        <w:t>Workshops need to be planned and prepared for, the right people need to be invited and attend, and the whole process has to be documented and agreed by all parties. All workshops should be facilitated by experienced facilitators in order to gain the maximum benefit. For some high-level workshops, an independent facilitator is recommended, as the facilitator should not be a contributor to the decision-making.</w:t>
      </w:r>
    </w:p>
    <w:p w:rsidR="00D42E3F" w:rsidRDefault="00D42E3F" w:rsidP="00D42E3F">
      <w:pPr>
        <w:pStyle w:val="BodyText"/>
      </w:pPr>
      <w:r>
        <w:t>Once a workshop is scheduled, everything possible should be done to avoid canceling or changing dates, as so much is dependent on the output of the workshop.</w:t>
      </w:r>
    </w:p>
    <w:p w:rsidR="00D42E3F" w:rsidRDefault="00D42E3F" w:rsidP="00D42E3F">
      <w:pPr>
        <w:pStyle w:val="Heading2"/>
        <w:tabs>
          <w:tab w:val="clear" w:pos="4320"/>
        </w:tabs>
      </w:pPr>
      <w:bookmarkStart w:id="13" w:name="_Toc270446143"/>
      <w:r>
        <w:t>Workshops on an OUM Project</w:t>
      </w:r>
      <w:bookmarkEnd w:id="13"/>
    </w:p>
    <w:p w:rsidR="00D42E3F" w:rsidRDefault="00D42E3F" w:rsidP="00D42E3F">
      <w:pPr>
        <w:pStyle w:val="BodyText"/>
        <w:rPr>
          <w:rFonts w:eastAsia="Arial Unicode MS"/>
        </w:rPr>
      </w:pPr>
      <w:r>
        <w:t xml:space="preserve">In OUM you can use facilitated workshops in a number of tasks, and in particular for the following tasks (a number of these may be combined into a single workshop, and some may be divided into multiple workshops). Carry out additional workshops if it would benefit the project. </w:t>
      </w:r>
    </w:p>
    <w:p w:rsidR="00D42E3F" w:rsidRDefault="00D42E3F" w:rsidP="00D42E3F">
      <w:pPr>
        <w:pStyle w:val="Bullet"/>
        <w:tabs>
          <w:tab w:val="clear" w:pos="4320"/>
        </w:tabs>
      </w:pPr>
      <w:r>
        <w:t>Scoping</w:t>
      </w:r>
    </w:p>
    <w:p w:rsidR="00D42E3F" w:rsidRDefault="00D42E3F" w:rsidP="00D42E3F">
      <w:pPr>
        <w:pStyle w:val="Bullet"/>
        <w:tabs>
          <w:tab w:val="clear" w:pos="4320"/>
        </w:tabs>
      </w:pPr>
      <w:r>
        <w:t>Requirements Prioritizing</w:t>
      </w:r>
    </w:p>
    <w:p w:rsidR="00D42E3F" w:rsidRDefault="00D42E3F" w:rsidP="00D42E3F">
      <w:pPr>
        <w:pStyle w:val="Bullet"/>
        <w:tabs>
          <w:tab w:val="clear" w:pos="4320"/>
        </w:tabs>
      </w:pPr>
      <w:r>
        <w:t xml:space="preserve">Requirements Modeling </w:t>
      </w:r>
    </w:p>
    <w:p w:rsidR="00D42E3F" w:rsidRDefault="00D42E3F" w:rsidP="00D42E3F">
      <w:pPr>
        <w:pStyle w:val="Bullet"/>
        <w:tabs>
          <w:tab w:val="clear" w:pos="4320"/>
        </w:tabs>
      </w:pPr>
      <w:r>
        <w:t>Architecture Scoping</w:t>
      </w:r>
    </w:p>
    <w:p w:rsidR="00D42E3F" w:rsidRDefault="00D42E3F" w:rsidP="00D42E3F">
      <w:pPr>
        <w:pStyle w:val="Bullet"/>
        <w:tabs>
          <w:tab w:val="clear" w:pos="4320"/>
        </w:tabs>
      </w:pPr>
      <w:r>
        <w:t xml:space="preserve">Process Modeling </w:t>
      </w:r>
    </w:p>
    <w:p w:rsidR="00D42E3F" w:rsidRDefault="00D42E3F" w:rsidP="00D42E3F">
      <w:pPr>
        <w:pStyle w:val="Bullet"/>
        <w:tabs>
          <w:tab w:val="clear" w:pos="4320"/>
        </w:tabs>
      </w:pPr>
      <w:r>
        <w:t xml:space="preserve">Use Case Modeling </w:t>
      </w:r>
    </w:p>
    <w:p w:rsidR="00D42E3F" w:rsidRDefault="00D42E3F" w:rsidP="00D42E3F">
      <w:pPr>
        <w:pStyle w:val="Bullet"/>
        <w:tabs>
          <w:tab w:val="clear" w:pos="4320"/>
        </w:tabs>
      </w:pPr>
      <w:r>
        <w:t>Technical Architecture</w:t>
      </w:r>
    </w:p>
    <w:p w:rsidR="00D42E3F" w:rsidRDefault="00D42E3F" w:rsidP="00D42E3F">
      <w:pPr>
        <w:pStyle w:val="Bullet"/>
        <w:tabs>
          <w:tab w:val="clear" w:pos="4320"/>
        </w:tabs>
      </w:pPr>
      <w:r>
        <w:t>Prototype Validation</w:t>
      </w:r>
    </w:p>
    <w:p w:rsidR="00D42E3F" w:rsidRDefault="00D42E3F" w:rsidP="00D42E3F">
      <w:pPr>
        <w:pStyle w:val="BodyText"/>
      </w:pPr>
    </w:p>
    <w:p w:rsidR="00D42E3F" w:rsidRDefault="00D42E3F" w:rsidP="00D42E3F">
      <w:pPr>
        <w:pStyle w:val="Heading1"/>
      </w:pPr>
      <w:bookmarkStart w:id="14" w:name="_Toc270446144"/>
      <w:r>
        <w:lastRenderedPageBreak/>
        <w:t>Workshop Schedule</w:t>
      </w:r>
      <w:bookmarkEnd w:id="14"/>
    </w:p>
    <w:p w:rsidR="00D42E3F" w:rsidRDefault="00D42E3F" w:rsidP="00363E7A">
      <w:pPr>
        <w:pStyle w:val="Note"/>
      </w:pPr>
      <w:r>
        <w:t>Update this schedule early on the project, and make sure the project sponsor is happy with the schedule.</w:t>
      </w:r>
    </w:p>
    <w:p w:rsidR="00D42E3F" w:rsidRDefault="00D42E3F" w:rsidP="00363E7A">
      <w:pPr>
        <w:pStyle w:val="Note"/>
      </w:pPr>
      <w:r>
        <w:t>Where there is an explicit need, add or subtract workshops from the list as appropriate. This list is a guide only.</w:t>
      </w:r>
    </w:p>
    <w:p w:rsidR="00D42E3F" w:rsidRDefault="00D42E3F" w:rsidP="00363E7A">
      <w:pPr>
        <w:pStyle w:val="Note"/>
      </w:pPr>
      <w:r>
        <w:t>Once the list has been determined, and attendees have confirmed, make sure the project plan is updated to reflect the workshop dates.</w:t>
      </w:r>
    </w:p>
    <w:p w:rsidR="00D42E3F" w:rsidRDefault="00D42E3F" w:rsidP="00D42E3F">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B7"/>
      </w:tblPr>
      <w:tblGrid>
        <w:gridCol w:w="3438"/>
        <w:gridCol w:w="890"/>
        <w:gridCol w:w="640"/>
        <w:gridCol w:w="630"/>
        <w:gridCol w:w="1800"/>
        <w:gridCol w:w="2000"/>
      </w:tblGrid>
      <w:tr w:rsidR="00D42E3F" w:rsidTr="00AB7D4E">
        <w:trPr>
          <w:tblHeader/>
        </w:trPr>
        <w:tc>
          <w:tcPr>
            <w:tcW w:w="3438" w:type="dxa"/>
            <w:tcBorders>
              <w:top w:val="single" w:sz="12" w:space="0" w:color="000000"/>
              <w:bottom w:val="single" w:sz="6" w:space="0" w:color="000000"/>
              <w:right w:val="nil"/>
            </w:tcBorders>
            <w:shd w:val="clear" w:color="auto" w:fill="E6E6E6"/>
          </w:tcPr>
          <w:p w:rsidR="00D42E3F" w:rsidRDefault="00D42E3F" w:rsidP="00AB7D4E">
            <w:pPr>
              <w:pStyle w:val="TableHeading"/>
            </w:pPr>
            <w:r>
              <w:t>Workshop Name</w:t>
            </w:r>
          </w:p>
        </w:tc>
        <w:tc>
          <w:tcPr>
            <w:tcW w:w="890" w:type="dxa"/>
            <w:tcBorders>
              <w:top w:val="single" w:sz="12" w:space="0" w:color="000000"/>
              <w:left w:val="nil"/>
              <w:bottom w:val="single" w:sz="6" w:space="0" w:color="000000"/>
              <w:right w:val="nil"/>
            </w:tcBorders>
            <w:shd w:val="clear" w:color="auto" w:fill="E6E6E6"/>
          </w:tcPr>
          <w:p w:rsidR="00D42E3F" w:rsidRDefault="00D42E3F" w:rsidP="00AB7D4E">
            <w:pPr>
              <w:pStyle w:val="TableHeading"/>
            </w:pPr>
            <w:r>
              <w:t>Date</w:t>
            </w:r>
          </w:p>
        </w:tc>
        <w:tc>
          <w:tcPr>
            <w:tcW w:w="640" w:type="dxa"/>
            <w:tcBorders>
              <w:top w:val="single" w:sz="12" w:space="0" w:color="000000"/>
              <w:left w:val="nil"/>
              <w:bottom w:val="single" w:sz="6" w:space="0" w:color="000000"/>
              <w:right w:val="nil"/>
            </w:tcBorders>
            <w:shd w:val="clear" w:color="auto" w:fill="E6E6E6"/>
          </w:tcPr>
          <w:p w:rsidR="00D42E3F" w:rsidRDefault="00D42E3F" w:rsidP="00AB7D4E">
            <w:pPr>
              <w:pStyle w:val="TableHeading"/>
            </w:pPr>
            <w:r>
              <w:t>Start</w:t>
            </w:r>
          </w:p>
        </w:tc>
        <w:tc>
          <w:tcPr>
            <w:tcW w:w="630" w:type="dxa"/>
            <w:tcBorders>
              <w:top w:val="single" w:sz="12" w:space="0" w:color="000000"/>
              <w:left w:val="nil"/>
              <w:bottom w:val="single" w:sz="6" w:space="0" w:color="000000"/>
              <w:right w:val="nil"/>
            </w:tcBorders>
            <w:shd w:val="clear" w:color="auto" w:fill="E6E6E6"/>
          </w:tcPr>
          <w:p w:rsidR="00D42E3F" w:rsidRDefault="00D42E3F" w:rsidP="00AB7D4E">
            <w:pPr>
              <w:pStyle w:val="TableHeading"/>
            </w:pPr>
            <w:r>
              <w:t>End</w:t>
            </w:r>
          </w:p>
        </w:tc>
        <w:tc>
          <w:tcPr>
            <w:tcW w:w="1800" w:type="dxa"/>
            <w:tcBorders>
              <w:top w:val="single" w:sz="12" w:space="0" w:color="000000"/>
              <w:left w:val="nil"/>
              <w:bottom w:val="single" w:sz="6" w:space="0" w:color="000000"/>
              <w:right w:val="nil"/>
            </w:tcBorders>
            <w:shd w:val="clear" w:color="auto" w:fill="E6E6E6"/>
          </w:tcPr>
          <w:p w:rsidR="00D42E3F" w:rsidRDefault="00D42E3F" w:rsidP="00AB7D4E">
            <w:pPr>
              <w:pStyle w:val="TableHeading"/>
            </w:pPr>
            <w:r>
              <w:t>Location</w:t>
            </w:r>
          </w:p>
        </w:tc>
        <w:tc>
          <w:tcPr>
            <w:tcW w:w="2000" w:type="dxa"/>
            <w:tcBorders>
              <w:top w:val="single" w:sz="12" w:space="0" w:color="000000"/>
              <w:left w:val="nil"/>
              <w:bottom w:val="single" w:sz="6" w:space="0" w:color="000000"/>
            </w:tcBorders>
            <w:shd w:val="clear" w:color="auto" w:fill="E6E6E6"/>
          </w:tcPr>
          <w:p w:rsidR="00D42E3F" w:rsidRDefault="00D42E3F" w:rsidP="00AB7D4E">
            <w:pPr>
              <w:pStyle w:val="TableHeading"/>
            </w:pPr>
            <w:r>
              <w:t>Contact</w:t>
            </w:r>
          </w:p>
        </w:tc>
      </w:tr>
      <w:tr w:rsidR="00D42E3F" w:rsidTr="00AB7D4E">
        <w:tc>
          <w:tcPr>
            <w:tcW w:w="3438" w:type="dxa"/>
            <w:tcBorders>
              <w:top w:val="single" w:sz="6" w:space="0" w:color="000000"/>
            </w:tcBorders>
            <w:shd w:val="clear" w:color="auto" w:fill="FFFFFF"/>
          </w:tcPr>
          <w:p w:rsidR="00D42E3F" w:rsidRDefault="00D42E3F" w:rsidP="00AB7D4E">
            <w:pPr>
              <w:pStyle w:val="TableText"/>
            </w:pPr>
            <w:r>
              <w:t>Workshop A</w:t>
            </w:r>
          </w:p>
        </w:tc>
        <w:tc>
          <w:tcPr>
            <w:tcW w:w="890" w:type="dxa"/>
            <w:tcBorders>
              <w:top w:val="single" w:sz="6" w:space="0" w:color="000000"/>
            </w:tcBorders>
            <w:shd w:val="clear" w:color="auto" w:fill="FFFFFF"/>
          </w:tcPr>
          <w:p w:rsidR="00D42E3F" w:rsidRDefault="00D42E3F" w:rsidP="00AB7D4E">
            <w:pPr>
              <w:pStyle w:val="TableText"/>
            </w:pPr>
          </w:p>
        </w:tc>
        <w:tc>
          <w:tcPr>
            <w:tcW w:w="640" w:type="dxa"/>
            <w:tcBorders>
              <w:top w:val="single" w:sz="6" w:space="0" w:color="000000"/>
            </w:tcBorders>
            <w:shd w:val="clear" w:color="auto" w:fill="FFFFFF"/>
          </w:tcPr>
          <w:p w:rsidR="00D42E3F" w:rsidRDefault="00D42E3F" w:rsidP="00AB7D4E">
            <w:pPr>
              <w:pStyle w:val="TableText"/>
            </w:pPr>
          </w:p>
        </w:tc>
        <w:tc>
          <w:tcPr>
            <w:tcW w:w="630" w:type="dxa"/>
            <w:tcBorders>
              <w:top w:val="single" w:sz="6" w:space="0" w:color="000000"/>
            </w:tcBorders>
            <w:shd w:val="clear" w:color="auto" w:fill="FFFFFF"/>
          </w:tcPr>
          <w:p w:rsidR="00D42E3F" w:rsidRDefault="00D42E3F" w:rsidP="00AB7D4E">
            <w:pPr>
              <w:pStyle w:val="TableText"/>
            </w:pPr>
          </w:p>
        </w:tc>
        <w:tc>
          <w:tcPr>
            <w:tcW w:w="1800" w:type="dxa"/>
            <w:tcBorders>
              <w:top w:val="single" w:sz="6" w:space="0" w:color="000000"/>
            </w:tcBorders>
            <w:shd w:val="clear" w:color="auto" w:fill="FFFFFF"/>
          </w:tcPr>
          <w:p w:rsidR="00D42E3F" w:rsidRDefault="00D42E3F" w:rsidP="00AB7D4E">
            <w:pPr>
              <w:pStyle w:val="TableText"/>
            </w:pPr>
          </w:p>
        </w:tc>
        <w:tc>
          <w:tcPr>
            <w:tcW w:w="2000" w:type="dxa"/>
            <w:tcBorders>
              <w:top w:val="single" w:sz="6" w:space="0" w:color="000000"/>
            </w:tcBorders>
            <w:shd w:val="clear" w:color="auto" w:fill="FFFFFF"/>
          </w:tcPr>
          <w:p w:rsidR="00D42E3F" w:rsidRDefault="00D42E3F" w:rsidP="00AB7D4E">
            <w:pPr>
              <w:pStyle w:val="TableText"/>
            </w:pPr>
          </w:p>
        </w:tc>
      </w:tr>
      <w:tr w:rsidR="00D42E3F" w:rsidTr="00AB7D4E">
        <w:tc>
          <w:tcPr>
            <w:tcW w:w="3438" w:type="dxa"/>
            <w:shd w:val="clear" w:color="auto" w:fill="FFFFFF"/>
          </w:tcPr>
          <w:p w:rsidR="00D42E3F" w:rsidRDefault="00D42E3F" w:rsidP="00AB7D4E">
            <w:pPr>
              <w:pStyle w:val="TableText"/>
            </w:pPr>
            <w:r>
              <w:t>Workshop B</w:t>
            </w:r>
          </w:p>
        </w:tc>
        <w:tc>
          <w:tcPr>
            <w:tcW w:w="890" w:type="dxa"/>
            <w:shd w:val="clear" w:color="auto" w:fill="FFFFFF"/>
          </w:tcPr>
          <w:p w:rsidR="00D42E3F" w:rsidRDefault="00D42E3F" w:rsidP="00AB7D4E">
            <w:pPr>
              <w:pStyle w:val="TableText"/>
            </w:pPr>
          </w:p>
        </w:tc>
        <w:tc>
          <w:tcPr>
            <w:tcW w:w="640" w:type="dxa"/>
            <w:shd w:val="clear" w:color="auto" w:fill="FFFFFF"/>
          </w:tcPr>
          <w:p w:rsidR="00D42E3F" w:rsidRDefault="00D42E3F" w:rsidP="00AB7D4E">
            <w:pPr>
              <w:pStyle w:val="TableText"/>
            </w:pPr>
          </w:p>
        </w:tc>
        <w:tc>
          <w:tcPr>
            <w:tcW w:w="630" w:type="dxa"/>
            <w:shd w:val="clear" w:color="auto" w:fill="FFFFFF"/>
          </w:tcPr>
          <w:p w:rsidR="00D42E3F" w:rsidRDefault="00D42E3F" w:rsidP="00AB7D4E">
            <w:pPr>
              <w:pStyle w:val="TableText"/>
            </w:pPr>
          </w:p>
        </w:tc>
        <w:tc>
          <w:tcPr>
            <w:tcW w:w="1800" w:type="dxa"/>
            <w:shd w:val="clear" w:color="auto" w:fill="FFFFFF"/>
          </w:tcPr>
          <w:p w:rsidR="00D42E3F" w:rsidRDefault="00D42E3F" w:rsidP="00AB7D4E">
            <w:pPr>
              <w:pStyle w:val="TableText"/>
            </w:pPr>
          </w:p>
        </w:tc>
        <w:tc>
          <w:tcPr>
            <w:tcW w:w="2000" w:type="dxa"/>
            <w:shd w:val="clear" w:color="auto" w:fill="FFFFFF"/>
          </w:tcPr>
          <w:p w:rsidR="00D42E3F" w:rsidRDefault="00D42E3F" w:rsidP="00AB7D4E">
            <w:pPr>
              <w:pStyle w:val="TableText"/>
            </w:pPr>
          </w:p>
        </w:tc>
      </w:tr>
      <w:tr w:rsidR="00D42E3F" w:rsidTr="00AB7D4E">
        <w:tc>
          <w:tcPr>
            <w:tcW w:w="3438" w:type="dxa"/>
            <w:shd w:val="clear" w:color="auto" w:fill="FFFFFF"/>
          </w:tcPr>
          <w:p w:rsidR="00D42E3F" w:rsidRDefault="00D42E3F" w:rsidP="00AB7D4E">
            <w:pPr>
              <w:pStyle w:val="TableText"/>
            </w:pPr>
            <w:r>
              <w:t xml:space="preserve"> </w:t>
            </w:r>
          </w:p>
        </w:tc>
        <w:tc>
          <w:tcPr>
            <w:tcW w:w="890" w:type="dxa"/>
            <w:shd w:val="clear" w:color="auto" w:fill="FFFFFF"/>
          </w:tcPr>
          <w:p w:rsidR="00D42E3F" w:rsidRDefault="00D42E3F" w:rsidP="00AB7D4E">
            <w:pPr>
              <w:pStyle w:val="TableText"/>
            </w:pPr>
          </w:p>
        </w:tc>
        <w:tc>
          <w:tcPr>
            <w:tcW w:w="640" w:type="dxa"/>
            <w:shd w:val="clear" w:color="auto" w:fill="FFFFFF"/>
          </w:tcPr>
          <w:p w:rsidR="00D42E3F" w:rsidRDefault="00D42E3F" w:rsidP="00AB7D4E">
            <w:pPr>
              <w:pStyle w:val="TableText"/>
            </w:pPr>
          </w:p>
        </w:tc>
        <w:tc>
          <w:tcPr>
            <w:tcW w:w="630" w:type="dxa"/>
            <w:shd w:val="clear" w:color="auto" w:fill="FFFFFF"/>
          </w:tcPr>
          <w:p w:rsidR="00D42E3F" w:rsidRDefault="00D42E3F" w:rsidP="00AB7D4E">
            <w:pPr>
              <w:pStyle w:val="TableText"/>
            </w:pPr>
          </w:p>
        </w:tc>
        <w:tc>
          <w:tcPr>
            <w:tcW w:w="1800" w:type="dxa"/>
            <w:shd w:val="clear" w:color="auto" w:fill="FFFFFF"/>
          </w:tcPr>
          <w:p w:rsidR="00D42E3F" w:rsidRDefault="00D42E3F" w:rsidP="00AB7D4E">
            <w:pPr>
              <w:pStyle w:val="TableText"/>
            </w:pPr>
          </w:p>
        </w:tc>
        <w:tc>
          <w:tcPr>
            <w:tcW w:w="2000" w:type="dxa"/>
            <w:shd w:val="clear" w:color="auto" w:fill="FFFFFF"/>
          </w:tcPr>
          <w:p w:rsidR="00D42E3F" w:rsidRDefault="00D42E3F" w:rsidP="00AB7D4E">
            <w:pPr>
              <w:pStyle w:val="TableText"/>
            </w:pPr>
          </w:p>
        </w:tc>
      </w:tr>
    </w:tbl>
    <w:p w:rsidR="00D42E3F" w:rsidRDefault="00D42E3F" w:rsidP="00D42E3F">
      <w:pPr>
        <w:pStyle w:val="BodyText"/>
      </w:pPr>
    </w:p>
    <w:p w:rsidR="00D42E3F" w:rsidRDefault="00D42E3F" w:rsidP="00D42E3F">
      <w:pPr>
        <w:pStyle w:val="Heading1"/>
      </w:pPr>
      <w:bookmarkStart w:id="15" w:name="_Toc270446145"/>
      <w:r>
        <w:lastRenderedPageBreak/>
        <w:t>Workshop &lt;Workshop Name&gt; Preparation Notes</w:t>
      </w:r>
      <w:bookmarkEnd w:id="15"/>
    </w:p>
    <w:p w:rsidR="00D42E3F" w:rsidRDefault="00D42E3F" w:rsidP="00363E7A">
      <w:pPr>
        <w:pStyle w:val="Note"/>
      </w:pPr>
      <w:r>
        <w:t>The following section can be edited and distributed to the workshop attendees for any particular workshop.</w:t>
      </w:r>
    </w:p>
    <w:p w:rsidR="00D42E3F" w:rsidRDefault="00D42E3F" w:rsidP="00363E7A">
      <w:pPr>
        <w:pStyle w:val="Note"/>
      </w:pPr>
      <w:r>
        <w:t xml:space="preserve">Make sure in the Project Launch, that users, other </w:t>
      </w:r>
      <w:r w:rsidR="00F90262">
        <w:t>customer</w:t>
      </w:r>
      <w:r>
        <w:t xml:space="preserve"> staff and developers understand the importance of workshops, and the need to prepare.</w:t>
      </w:r>
    </w:p>
    <w:p w:rsidR="00D42E3F" w:rsidRDefault="00D42E3F" w:rsidP="00D42E3F">
      <w:pPr>
        <w:pStyle w:val="BodyText"/>
      </w:pPr>
      <w:r>
        <w:t>This document should be used to prepare for workshop &lt;Workshop Name&gt;. You have agreed to attend this workshop, and should be aware of the following.</w:t>
      </w:r>
    </w:p>
    <w:p w:rsidR="00D42E3F" w:rsidRDefault="00D42E3F" w:rsidP="00D42E3F">
      <w:pPr>
        <w:pStyle w:val="Heading2"/>
        <w:tabs>
          <w:tab w:val="clear" w:pos="4320"/>
        </w:tabs>
      </w:pPr>
      <w:bookmarkStart w:id="16" w:name="_Toc270446146"/>
      <w:r>
        <w:t>Date</w:t>
      </w:r>
      <w:bookmarkEnd w:id="16"/>
    </w:p>
    <w:p w:rsidR="00D42E3F" w:rsidRDefault="00D42E3F" w:rsidP="00D42E3F">
      <w:pPr>
        <w:pStyle w:val="BodyText"/>
      </w:pPr>
      <w:r>
        <w:t>&lt;Day of the Week, Date, Month, Year&gt;</w:t>
      </w:r>
    </w:p>
    <w:p w:rsidR="00D42E3F" w:rsidRDefault="00D42E3F" w:rsidP="00D42E3F">
      <w:pPr>
        <w:pStyle w:val="Heading2"/>
        <w:tabs>
          <w:tab w:val="clear" w:pos="4320"/>
        </w:tabs>
      </w:pPr>
      <w:bookmarkStart w:id="17" w:name="_Toc270446147"/>
      <w:r>
        <w:t>Timing</w:t>
      </w:r>
      <w:bookmarkEnd w:id="17"/>
    </w:p>
    <w:p w:rsidR="00D42E3F" w:rsidRDefault="00D42E3F" w:rsidP="00D42E3F">
      <w:pPr>
        <w:pStyle w:val="BodyText"/>
      </w:pPr>
      <w:r>
        <w:t>The workshop will begin at &lt;begin time&gt;. Please aim to arrive ten minutes before the start of the workshop. The workshop will conclude at &lt;end time&gt;. Please do not schedule any activities or phone conversations during this period. There will be opportunities at break times to make and receive calls.</w:t>
      </w:r>
    </w:p>
    <w:p w:rsidR="00D42E3F" w:rsidRDefault="00D42E3F" w:rsidP="00D42E3F">
      <w:pPr>
        <w:pStyle w:val="Heading2"/>
        <w:tabs>
          <w:tab w:val="clear" w:pos="4320"/>
        </w:tabs>
      </w:pPr>
      <w:bookmarkStart w:id="18" w:name="_Toc270446148"/>
      <w:r>
        <w:t>Agenda</w:t>
      </w:r>
      <w:bookmarkEnd w:id="1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384"/>
        <w:gridCol w:w="3402"/>
        <w:gridCol w:w="1276"/>
        <w:gridCol w:w="4036"/>
      </w:tblGrid>
      <w:tr w:rsidR="00D42E3F" w:rsidTr="00AB7D4E">
        <w:trPr>
          <w:tblHeader/>
        </w:trPr>
        <w:tc>
          <w:tcPr>
            <w:tcW w:w="1384" w:type="dxa"/>
          </w:tcPr>
          <w:p w:rsidR="00D42E3F" w:rsidRDefault="00D42E3F" w:rsidP="00AB7D4E">
            <w:pPr>
              <w:pStyle w:val="BodyText"/>
              <w:jc w:val="center"/>
              <w:rPr>
                <w:b/>
              </w:rPr>
            </w:pPr>
            <w:r>
              <w:rPr>
                <w:b/>
              </w:rPr>
              <w:t>Timings</w:t>
            </w:r>
          </w:p>
        </w:tc>
        <w:tc>
          <w:tcPr>
            <w:tcW w:w="3402" w:type="dxa"/>
          </w:tcPr>
          <w:p w:rsidR="00D42E3F" w:rsidRDefault="00D42E3F" w:rsidP="00AB7D4E">
            <w:pPr>
              <w:pStyle w:val="BodyText"/>
              <w:jc w:val="center"/>
              <w:rPr>
                <w:b/>
              </w:rPr>
            </w:pPr>
            <w:r>
              <w:rPr>
                <w:b/>
              </w:rPr>
              <w:t>Activity</w:t>
            </w:r>
          </w:p>
        </w:tc>
        <w:tc>
          <w:tcPr>
            <w:tcW w:w="1276" w:type="dxa"/>
          </w:tcPr>
          <w:p w:rsidR="00D42E3F" w:rsidRDefault="00D42E3F" w:rsidP="00AB7D4E">
            <w:pPr>
              <w:pStyle w:val="BodyText"/>
              <w:jc w:val="center"/>
              <w:rPr>
                <w:b/>
              </w:rPr>
            </w:pPr>
            <w:r>
              <w:rPr>
                <w:b/>
              </w:rPr>
              <w:t>Who</w:t>
            </w:r>
          </w:p>
        </w:tc>
        <w:tc>
          <w:tcPr>
            <w:tcW w:w="4036" w:type="dxa"/>
          </w:tcPr>
          <w:p w:rsidR="00D42E3F" w:rsidRDefault="00D42E3F" w:rsidP="00AB7D4E">
            <w:pPr>
              <w:pStyle w:val="BodyText"/>
              <w:jc w:val="center"/>
              <w:rPr>
                <w:b/>
              </w:rPr>
            </w:pPr>
            <w:r>
              <w:rPr>
                <w:b/>
              </w:rPr>
              <w:t>Comments</w:t>
            </w:r>
          </w:p>
        </w:tc>
      </w:tr>
      <w:tr w:rsidR="00D42E3F" w:rsidTr="00AB7D4E">
        <w:tc>
          <w:tcPr>
            <w:tcW w:w="1384" w:type="dxa"/>
          </w:tcPr>
          <w:p w:rsidR="00D42E3F" w:rsidRDefault="00D42E3F" w:rsidP="00AB7D4E">
            <w:pPr>
              <w:pStyle w:val="BodyText"/>
              <w:rPr>
                <w:sz w:val="16"/>
              </w:rPr>
            </w:pPr>
            <w:r>
              <w:rPr>
                <w:sz w:val="16"/>
              </w:rPr>
              <w:t xml:space="preserve">09.15 - 09.30 </w:t>
            </w:r>
          </w:p>
        </w:tc>
        <w:tc>
          <w:tcPr>
            <w:tcW w:w="3402" w:type="dxa"/>
          </w:tcPr>
          <w:p w:rsidR="00D42E3F" w:rsidRDefault="00D42E3F" w:rsidP="00AB7D4E">
            <w:pPr>
              <w:pStyle w:val="BodyText"/>
              <w:rPr>
                <w:sz w:val="16"/>
              </w:rPr>
            </w:pPr>
            <w:r>
              <w:rPr>
                <w:sz w:val="16"/>
              </w:rPr>
              <w:t>Assemble &amp; Coffee</w:t>
            </w:r>
          </w:p>
        </w:tc>
        <w:tc>
          <w:tcPr>
            <w:tcW w:w="1276" w:type="dxa"/>
          </w:tcPr>
          <w:p w:rsidR="00D42E3F" w:rsidRDefault="00D42E3F" w:rsidP="00AB7D4E">
            <w:pPr>
              <w:pStyle w:val="BodyText"/>
              <w:rPr>
                <w:sz w:val="16"/>
              </w:rPr>
            </w:pPr>
            <w:r>
              <w:rPr>
                <w:sz w:val="16"/>
              </w:rPr>
              <w:t>All</w:t>
            </w:r>
          </w:p>
        </w:tc>
        <w:tc>
          <w:tcPr>
            <w:tcW w:w="4036" w:type="dxa"/>
          </w:tcPr>
          <w:p w:rsidR="00D42E3F" w:rsidRDefault="00D42E3F" w:rsidP="00AB7D4E">
            <w:pPr>
              <w:pStyle w:val="BodyText"/>
              <w:rPr>
                <w:sz w:val="16"/>
              </w:rPr>
            </w:pPr>
            <w:r>
              <w:rPr>
                <w:sz w:val="16"/>
              </w:rPr>
              <w:t xml:space="preserve">Ready to start at 09.30 prompt </w:t>
            </w:r>
          </w:p>
        </w:tc>
      </w:tr>
      <w:tr w:rsidR="00D42E3F" w:rsidTr="00AB7D4E">
        <w:tc>
          <w:tcPr>
            <w:tcW w:w="1384" w:type="dxa"/>
          </w:tcPr>
          <w:p w:rsidR="00D42E3F" w:rsidRDefault="00D42E3F" w:rsidP="00AB7D4E">
            <w:pPr>
              <w:pStyle w:val="BodyText"/>
              <w:rPr>
                <w:sz w:val="16"/>
              </w:rPr>
            </w:pPr>
            <w:r>
              <w:rPr>
                <w:sz w:val="16"/>
              </w:rPr>
              <w:t>09.30 - 09.45</w:t>
            </w:r>
          </w:p>
        </w:tc>
        <w:tc>
          <w:tcPr>
            <w:tcW w:w="3402" w:type="dxa"/>
          </w:tcPr>
          <w:p w:rsidR="00D42E3F" w:rsidRDefault="00D42E3F" w:rsidP="00AB7D4E">
            <w:pPr>
              <w:pStyle w:val="BodyText"/>
              <w:rPr>
                <w:sz w:val="16"/>
              </w:rPr>
            </w:pPr>
            <w:r>
              <w:rPr>
                <w:sz w:val="16"/>
              </w:rPr>
              <w:t>Introduction to the  Workshop</w:t>
            </w:r>
          </w:p>
        </w:tc>
        <w:tc>
          <w:tcPr>
            <w:tcW w:w="1276" w:type="dxa"/>
          </w:tcPr>
          <w:p w:rsidR="00D42E3F" w:rsidRDefault="00D42E3F" w:rsidP="00AB7D4E">
            <w:pPr>
              <w:pStyle w:val="BodyText"/>
              <w:rPr>
                <w:sz w:val="16"/>
              </w:rPr>
            </w:pPr>
            <w:r>
              <w:rPr>
                <w:sz w:val="16"/>
              </w:rPr>
              <w:t>Sponsor</w:t>
            </w:r>
          </w:p>
        </w:tc>
        <w:tc>
          <w:tcPr>
            <w:tcW w:w="4036" w:type="dxa"/>
          </w:tcPr>
          <w:p w:rsidR="00D42E3F" w:rsidRDefault="00D42E3F" w:rsidP="00543DD0">
            <w:pPr>
              <w:pStyle w:val="BodyText"/>
              <w:numPr>
                <w:ilvl w:val="0"/>
                <w:numId w:val="13"/>
              </w:numPr>
              <w:tabs>
                <w:tab w:val="clear" w:pos="4320"/>
              </w:tabs>
              <w:ind w:left="283"/>
              <w:rPr>
                <w:sz w:val="16"/>
              </w:rPr>
            </w:pPr>
            <w:r>
              <w:rPr>
                <w:sz w:val="16"/>
              </w:rPr>
              <w:t>Why are we here?</w:t>
            </w:r>
          </w:p>
          <w:p w:rsidR="00D42E3F" w:rsidRDefault="00D42E3F" w:rsidP="00543DD0">
            <w:pPr>
              <w:pStyle w:val="BodyText"/>
              <w:numPr>
                <w:ilvl w:val="0"/>
                <w:numId w:val="13"/>
              </w:numPr>
              <w:tabs>
                <w:tab w:val="clear" w:pos="4320"/>
              </w:tabs>
              <w:ind w:left="283"/>
              <w:rPr>
                <w:sz w:val="16"/>
              </w:rPr>
            </w:pPr>
            <w:r>
              <w:rPr>
                <w:sz w:val="16"/>
              </w:rPr>
              <w:t>Empowerment</w:t>
            </w:r>
          </w:p>
          <w:p w:rsidR="00D42E3F" w:rsidRDefault="00D42E3F" w:rsidP="00543DD0">
            <w:pPr>
              <w:pStyle w:val="BodyText"/>
              <w:numPr>
                <w:ilvl w:val="0"/>
                <w:numId w:val="13"/>
              </w:numPr>
              <w:tabs>
                <w:tab w:val="clear" w:pos="4320"/>
              </w:tabs>
              <w:ind w:left="283"/>
              <w:rPr>
                <w:sz w:val="16"/>
              </w:rPr>
            </w:pPr>
            <w:r>
              <w:rPr>
                <w:sz w:val="16"/>
              </w:rPr>
              <w:t>Work hard to attain our vision</w:t>
            </w:r>
          </w:p>
        </w:tc>
      </w:tr>
      <w:tr w:rsidR="00D42E3F" w:rsidTr="00AB7D4E">
        <w:tc>
          <w:tcPr>
            <w:tcW w:w="1384" w:type="dxa"/>
          </w:tcPr>
          <w:p w:rsidR="00D42E3F" w:rsidRDefault="00D42E3F" w:rsidP="00AB7D4E">
            <w:pPr>
              <w:pStyle w:val="BodyText"/>
              <w:rPr>
                <w:sz w:val="16"/>
              </w:rPr>
            </w:pPr>
            <w:r>
              <w:rPr>
                <w:sz w:val="16"/>
              </w:rPr>
              <w:t>09.45 - 10.00</w:t>
            </w:r>
          </w:p>
        </w:tc>
        <w:tc>
          <w:tcPr>
            <w:tcW w:w="3402" w:type="dxa"/>
          </w:tcPr>
          <w:p w:rsidR="00D42E3F" w:rsidRDefault="00D42E3F" w:rsidP="00AB7D4E">
            <w:pPr>
              <w:pStyle w:val="BodyText"/>
              <w:rPr>
                <w:sz w:val="16"/>
              </w:rPr>
            </w:pPr>
            <w:r>
              <w:rPr>
                <w:sz w:val="16"/>
              </w:rPr>
              <w:t>Logistics of Workshop &amp; Agenda</w:t>
            </w:r>
          </w:p>
        </w:tc>
        <w:tc>
          <w:tcPr>
            <w:tcW w:w="1276" w:type="dxa"/>
          </w:tcPr>
          <w:p w:rsidR="00D42E3F" w:rsidRDefault="00D42E3F" w:rsidP="00AB7D4E">
            <w:pPr>
              <w:pStyle w:val="BodyText"/>
              <w:rPr>
                <w:sz w:val="16"/>
              </w:rPr>
            </w:pPr>
            <w:r>
              <w:rPr>
                <w:sz w:val="16"/>
              </w:rPr>
              <w:t>Facilitator</w:t>
            </w:r>
          </w:p>
        </w:tc>
        <w:tc>
          <w:tcPr>
            <w:tcW w:w="4036" w:type="dxa"/>
          </w:tcPr>
          <w:p w:rsidR="00D42E3F" w:rsidRDefault="00D42E3F" w:rsidP="00543DD0">
            <w:pPr>
              <w:pStyle w:val="BodyText"/>
              <w:numPr>
                <w:ilvl w:val="0"/>
                <w:numId w:val="13"/>
              </w:numPr>
              <w:tabs>
                <w:tab w:val="clear" w:pos="4320"/>
              </w:tabs>
              <w:ind w:left="283"/>
              <w:rPr>
                <w:sz w:val="16"/>
              </w:rPr>
            </w:pPr>
            <w:r>
              <w:rPr>
                <w:sz w:val="16"/>
              </w:rPr>
              <w:t>Background to Project</w:t>
            </w:r>
          </w:p>
          <w:p w:rsidR="00D42E3F" w:rsidRDefault="00D42E3F" w:rsidP="00543DD0">
            <w:pPr>
              <w:pStyle w:val="BodyText"/>
              <w:numPr>
                <w:ilvl w:val="0"/>
                <w:numId w:val="13"/>
              </w:numPr>
              <w:tabs>
                <w:tab w:val="clear" w:pos="4320"/>
              </w:tabs>
              <w:ind w:left="283"/>
              <w:rPr>
                <w:sz w:val="16"/>
              </w:rPr>
            </w:pPr>
            <w:r>
              <w:rPr>
                <w:sz w:val="16"/>
              </w:rPr>
              <w:t xml:space="preserve">Why </w:t>
            </w:r>
            <w:proofErr w:type="gramStart"/>
            <w:r>
              <w:rPr>
                <w:sz w:val="16"/>
              </w:rPr>
              <w:t>NEW  SYSTEM</w:t>
            </w:r>
            <w:proofErr w:type="gramEnd"/>
            <w:r>
              <w:rPr>
                <w:sz w:val="16"/>
              </w:rPr>
              <w:t xml:space="preserve"> NAME- What will it provide?</w:t>
            </w:r>
          </w:p>
          <w:p w:rsidR="00D42E3F" w:rsidRDefault="00D42E3F" w:rsidP="00543DD0">
            <w:pPr>
              <w:pStyle w:val="BodyText"/>
              <w:numPr>
                <w:ilvl w:val="0"/>
                <w:numId w:val="13"/>
              </w:numPr>
              <w:tabs>
                <w:tab w:val="clear" w:pos="4320"/>
              </w:tabs>
              <w:ind w:left="283"/>
              <w:rPr>
                <w:sz w:val="16"/>
              </w:rPr>
            </w:pPr>
            <w:r>
              <w:rPr>
                <w:sz w:val="16"/>
              </w:rPr>
              <w:t>Agenda for 2 days</w:t>
            </w:r>
          </w:p>
          <w:p w:rsidR="00D42E3F" w:rsidRDefault="00D42E3F" w:rsidP="00543DD0">
            <w:pPr>
              <w:pStyle w:val="BodyText"/>
              <w:numPr>
                <w:ilvl w:val="0"/>
                <w:numId w:val="13"/>
              </w:numPr>
              <w:tabs>
                <w:tab w:val="clear" w:pos="4320"/>
              </w:tabs>
              <w:ind w:left="283"/>
              <w:rPr>
                <w:sz w:val="16"/>
              </w:rPr>
            </w:pPr>
            <w:r>
              <w:rPr>
                <w:sz w:val="16"/>
              </w:rPr>
              <w:t>Logistics</w:t>
            </w:r>
          </w:p>
        </w:tc>
      </w:tr>
      <w:tr w:rsidR="00D42E3F" w:rsidTr="00AB7D4E">
        <w:tc>
          <w:tcPr>
            <w:tcW w:w="1384" w:type="dxa"/>
          </w:tcPr>
          <w:p w:rsidR="00D42E3F" w:rsidRDefault="00D42E3F" w:rsidP="00AB7D4E">
            <w:pPr>
              <w:pStyle w:val="BodyText"/>
              <w:rPr>
                <w:sz w:val="16"/>
              </w:rPr>
            </w:pPr>
            <w:r>
              <w:rPr>
                <w:sz w:val="16"/>
              </w:rPr>
              <w:t>10.00 - 10.15</w:t>
            </w:r>
          </w:p>
        </w:tc>
        <w:tc>
          <w:tcPr>
            <w:tcW w:w="3402" w:type="dxa"/>
          </w:tcPr>
          <w:p w:rsidR="00D42E3F" w:rsidRDefault="00D42E3F" w:rsidP="00AB7D4E">
            <w:pPr>
              <w:pStyle w:val="BodyText"/>
              <w:rPr>
                <w:sz w:val="16"/>
              </w:rPr>
            </w:pPr>
            <w:r>
              <w:rPr>
                <w:sz w:val="16"/>
              </w:rPr>
              <w:t>Introduce Participants</w:t>
            </w:r>
          </w:p>
        </w:tc>
        <w:tc>
          <w:tcPr>
            <w:tcW w:w="1276" w:type="dxa"/>
          </w:tcPr>
          <w:p w:rsidR="00D42E3F" w:rsidRDefault="00D42E3F" w:rsidP="00AB7D4E">
            <w:pPr>
              <w:pStyle w:val="BodyText"/>
              <w:rPr>
                <w:sz w:val="16"/>
              </w:rPr>
            </w:pPr>
            <w:r>
              <w:rPr>
                <w:sz w:val="16"/>
              </w:rPr>
              <w:t>Participants</w:t>
            </w:r>
          </w:p>
        </w:tc>
        <w:tc>
          <w:tcPr>
            <w:tcW w:w="4036" w:type="dxa"/>
          </w:tcPr>
          <w:p w:rsidR="00D42E3F" w:rsidRDefault="00D42E3F" w:rsidP="00AB7D4E">
            <w:pPr>
              <w:pStyle w:val="BodyText"/>
              <w:rPr>
                <w:sz w:val="16"/>
              </w:rPr>
            </w:pPr>
            <w:r>
              <w:rPr>
                <w:sz w:val="16"/>
              </w:rPr>
              <w:t>Each participant introduces him/herself:</w:t>
            </w:r>
          </w:p>
          <w:p w:rsidR="00D42E3F" w:rsidRDefault="00D42E3F" w:rsidP="00543DD0">
            <w:pPr>
              <w:pStyle w:val="BodyText"/>
              <w:numPr>
                <w:ilvl w:val="0"/>
                <w:numId w:val="13"/>
              </w:numPr>
              <w:tabs>
                <w:tab w:val="clear" w:pos="4320"/>
              </w:tabs>
              <w:ind w:left="283"/>
              <w:rPr>
                <w:sz w:val="16"/>
              </w:rPr>
            </w:pPr>
            <w:r>
              <w:rPr>
                <w:sz w:val="16"/>
              </w:rPr>
              <w:t>Who am I</w:t>
            </w:r>
          </w:p>
          <w:p w:rsidR="00D42E3F" w:rsidRDefault="00D42E3F" w:rsidP="00543DD0">
            <w:pPr>
              <w:pStyle w:val="BodyText"/>
              <w:numPr>
                <w:ilvl w:val="0"/>
                <w:numId w:val="13"/>
              </w:numPr>
              <w:tabs>
                <w:tab w:val="clear" w:pos="4320"/>
              </w:tabs>
              <w:ind w:left="283"/>
              <w:rPr>
                <w:sz w:val="16"/>
              </w:rPr>
            </w:pPr>
            <w:r>
              <w:rPr>
                <w:sz w:val="16"/>
              </w:rPr>
              <w:t>What do I do</w:t>
            </w:r>
          </w:p>
          <w:p w:rsidR="00D42E3F" w:rsidRDefault="00D42E3F" w:rsidP="00543DD0">
            <w:pPr>
              <w:pStyle w:val="BodyText"/>
              <w:numPr>
                <w:ilvl w:val="0"/>
                <w:numId w:val="13"/>
              </w:numPr>
              <w:tabs>
                <w:tab w:val="clear" w:pos="4320"/>
              </w:tabs>
              <w:ind w:left="283"/>
              <w:rPr>
                <w:sz w:val="16"/>
              </w:rPr>
            </w:pPr>
            <w:r>
              <w:rPr>
                <w:sz w:val="16"/>
              </w:rPr>
              <w:t>What’s in it for me</w:t>
            </w:r>
          </w:p>
          <w:p w:rsidR="00D42E3F" w:rsidRDefault="00D42E3F" w:rsidP="00543DD0">
            <w:pPr>
              <w:pStyle w:val="BodyText"/>
              <w:numPr>
                <w:ilvl w:val="0"/>
                <w:numId w:val="13"/>
              </w:numPr>
              <w:tabs>
                <w:tab w:val="clear" w:pos="4320"/>
              </w:tabs>
              <w:ind w:left="283"/>
              <w:rPr>
                <w:sz w:val="16"/>
              </w:rPr>
            </w:pPr>
            <w:r>
              <w:rPr>
                <w:sz w:val="16"/>
              </w:rPr>
              <w:t>My main business problem</w:t>
            </w:r>
          </w:p>
        </w:tc>
      </w:tr>
      <w:tr w:rsidR="00D42E3F" w:rsidTr="00AB7D4E">
        <w:tc>
          <w:tcPr>
            <w:tcW w:w="1384" w:type="dxa"/>
          </w:tcPr>
          <w:p w:rsidR="00D42E3F" w:rsidRDefault="00D42E3F" w:rsidP="00AB7D4E">
            <w:pPr>
              <w:pStyle w:val="BodyText"/>
              <w:rPr>
                <w:sz w:val="16"/>
              </w:rPr>
            </w:pPr>
            <w:r>
              <w:rPr>
                <w:sz w:val="16"/>
              </w:rPr>
              <w:t>10.15 - 10.45</w:t>
            </w:r>
          </w:p>
        </w:tc>
        <w:tc>
          <w:tcPr>
            <w:tcW w:w="3402" w:type="dxa"/>
          </w:tcPr>
          <w:p w:rsidR="00D42E3F" w:rsidRDefault="00D42E3F" w:rsidP="00AB7D4E">
            <w:pPr>
              <w:pStyle w:val="BodyText"/>
              <w:rPr>
                <w:sz w:val="16"/>
              </w:rPr>
            </w:pPr>
            <w:r>
              <w:rPr>
                <w:sz w:val="16"/>
              </w:rPr>
              <w:t>Brainstorm future needs</w:t>
            </w:r>
          </w:p>
        </w:tc>
        <w:tc>
          <w:tcPr>
            <w:tcW w:w="1276" w:type="dxa"/>
          </w:tcPr>
          <w:p w:rsidR="00D42E3F" w:rsidRDefault="00D42E3F" w:rsidP="00AB7D4E">
            <w:pPr>
              <w:pStyle w:val="BodyText"/>
              <w:rPr>
                <w:sz w:val="16"/>
              </w:rPr>
            </w:pPr>
            <w:r>
              <w:rPr>
                <w:sz w:val="16"/>
              </w:rPr>
              <w:t>Facilitator and all</w:t>
            </w:r>
          </w:p>
        </w:tc>
        <w:tc>
          <w:tcPr>
            <w:tcW w:w="4036" w:type="dxa"/>
          </w:tcPr>
          <w:p w:rsidR="00D42E3F" w:rsidRDefault="00D42E3F" w:rsidP="00AB7D4E">
            <w:pPr>
              <w:pStyle w:val="BodyText"/>
              <w:rPr>
                <w:sz w:val="16"/>
              </w:rPr>
            </w:pPr>
            <w:r>
              <w:rPr>
                <w:sz w:val="16"/>
              </w:rPr>
              <w:t>Use selected brainstorming technique to drive out immediate wishes for the application environment that will support their business needs</w:t>
            </w:r>
          </w:p>
        </w:tc>
      </w:tr>
      <w:tr w:rsidR="00D42E3F" w:rsidTr="00AB7D4E">
        <w:tc>
          <w:tcPr>
            <w:tcW w:w="1384" w:type="dxa"/>
          </w:tcPr>
          <w:p w:rsidR="00D42E3F" w:rsidRDefault="00D42E3F" w:rsidP="00AB7D4E">
            <w:pPr>
              <w:pStyle w:val="BodyText"/>
              <w:rPr>
                <w:sz w:val="16"/>
              </w:rPr>
            </w:pPr>
            <w:r>
              <w:rPr>
                <w:sz w:val="16"/>
              </w:rPr>
              <w:t>10:45 - 11.00</w:t>
            </w:r>
          </w:p>
        </w:tc>
        <w:tc>
          <w:tcPr>
            <w:tcW w:w="3402" w:type="dxa"/>
          </w:tcPr>
          <w:p w:rsidR="00D42E3F" w:rsidRDefault="00D42E3F" w:rsidP="00AB7D4E">
            <w:pPr>
              <w:pStyle w:val="BodyText"/>
              <w:rPr>
                <w:sz w:val="16"/>
              </w:rPr>
            </w:pPr>
            <w:r>
              <w:rPr>
                <w:sz w:val="16"/>
              </w:rPr>
              <w:t>Break</w:t>
            </w:r>
          </w:p>
        </w:tc>
        <w:tc>
          <w:tcPr>
            <w:tcW w:w="1276" w:type="dxa"/>
          </w:tcPr>
          <w:p w:rsidR="00D42E3F" w:rsidRDefault="00D42E3F" w:rsidP="00AB7D4E">
            <w:pPr>
              <w:pStyle w:val="BodyText"/>
              <w:rPr>
                <w:sz w:val="16"/>
              </w:rPr>
            </w:pPr>
            <w:r>
              <w:rPr>
                <w:sz w:val="16"/>
              </w:rPr>
              <w:t>All</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t>10.45 - 12.00</w:t>
            </w:r>
          </w:p>
        </w:tc>
        <w:tc>
          <w:tcPr>
            <w:tcW w:w="3402" w:type="dxa"/>
          </w:tcPr>
          <w:p w:rsidR="00D42E3F" w:rsidRDefault="00D42E3F" w:rsidP="00AB7D4E">
            <w:pPr>
              <w:pStyle w:val="BodyText"/>
              <w:rPr>
                <w:sz w:val="16"/>
              </w:rPr>
            </w:pPr>
            <w:r>
              <w:rPr>
                <w:sz w:val="16"/>
              </w:rPr>
              <w:t>Continue Brainstorm future needs</w:t>
            </w:r>
          </w:p>
        </w:tc>
        <w:tc>
          <w:tcPr>
            <w:tcW w:w="1276" w:type="dxa"/>
          </w:tcPr>
          <w:p w:rsidR="00D42E3F" w:rsidRDefault="00D42E3F" w:rsidP="00AB7D4E">
            <w:pPr>
              <w:pStyle w:val="BodyText"/>
              <w:rPr>
                <w:sz w:val="16"/>
              </w:rPr>
            </w:pPr>
            <w:r>
              <w:rPr>
                <w:sz w:val="16"/>
              </w:rPr>
              <w:t xml:space="preserve">Facilitator and </w:t>
            </w:r>
            <w:r>
              <w:rPr>
                <w:sz w:val="16"/>
              </w:rPr>
              <w:lastRenderedPageBreak/>
              <w:t>all</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lastRenderedPageBreak/>
              <w:t>12.00 - 12.45</w:t>
            </w:r>
          </w:p>
        </w:tc>
        <w:tc>
          <w:tcPr>
            <w:tcW w:w="3402" w:type="dxa"/>
          </w:tcPr>
          <w:p w:rsidR="00D42E3F" w:rsidRDefault="00D42E3F" w:rsidP="00AB7D4E">
            <w:pPr>
              <w:pStyle w:val="BodyText"/>
              <w:rPr>
                <w:sz w:val="16"/>
              </w:rPr>
            </w:pPr>
            <w:r>
              <w:rPr>
                <w:sz w:val="16"/>
              </w:rPr>
              <w:t>Lunch</w:t>
            </w:r>
          </w:p>
        </w:tc>
        <w:tc>
          <w:tcPr>
            <w:tcW w:w="1276" w:type="dxa"/>
          </w:tcPr>
          <w:p w:rsidR="00D42E3F" w:rsidRDefault="00D42E3F" w:rsidP="00AB7D4E">
            <w:pPr>
              <w:pStyle w:val="BodyText"/>
              <w:rPr>
                <w:sz w:val="16"/>
              </w:rPr>
            </w:pPr>
            <w:r>
              <w:rPr>
                <w:sz w:val="16"/>
              </w:rPr>
              <w:t>All</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t>12.45 - 13.45</w:t>
            </w:r>
          </w:p>
        </w:tc>
        <w:tc>
          <w:tcPr>
            <w:tcW w:w="3402" w:type="dxa"/>
          </w:tcPr>
          <w:p w:rsidR="00D42E3F" w:rsidRDefault="00D42E3F" w:rsidP="00AB7D4E">
            <w:pPr>
              <w:pStyle w:val="BodyText"/>
              <w:rPr>
                <w:sz w:val="16"/>
              </w:rPr>
            </w:pPr>
            <w:r>
              <w:rPr>
                <w:sz w:val="16"/>
              </w:rPr>
              <w:t>Explain and model requirements</w:t>
            </w:r>
          </w:p>
        </w:tc>
        <w:tc>
          <w:tcPr>
            <w:tcW w:w="1276" w:type="dxa"/>
          </w:tcPr>
          <w:p w:rsidR="00D42E3F" w:rsidRDefault="00D42E3F" w:rsidP="00AB7D4E">
            <w:pPr>
              <w:pStyle w:val="BodyText"/>
              <w:rPr>
                <w:sz w:val="16"/>
              </w:rPr>
            </w:pPr>
            <w:r>
              <w:rPr>
                <w:sz w:val="16"/>
              </w:rPr>
              <w:t>Lead Application Developer</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t>13.45 - 14.45</w:t>
            </w:r>
          </w:p>
        </w:tc>
        <w:tc>
          <w:tcPr>
            <w:tcW w:w="3402" w:type="dxa"/>
          </w:tcPr>
          <w:p w:rsidR="00D42E3F" w:rsidRDefault="00D42E3F" w:rsidP="00AB7D4E">
            <w:pPr>
              <w:pStyle w:val="BodyText"/>
              <w:rPr>
                <w:sz w:val="16"/>
              </w:rPr>
            </w:pPr>
            <w:r>
              <w:rPr>
                <w:sz w:val="16"/>
              </w:rPr>
              <w:t>Prioritize Requirements</w:t>
            </w:r>
          </w:p>
        </w:tc>
        <w:tc>
          <w:tcPr>
            <w:tcW w:w="1276" w:type="dxa"/>
          </w:tcPr>
          <w:p w:rsidR="00D42E3F" w:rsidRDefault="00F90262" w:rsidP="00AB7D4E">
            <w:pPr>
              <w:pStyle w:val="BodyText"/>
              <w:rPr>
                <w:sz w:val="16"/>
              </w:rPr>
            </w:pPr>
            <w:r>
              <w:rPr>
                <w:sz w:val="16"/>
              </w:rPr>
              <w:t>Customer</w:t>
            </w:r>
            <w:r w:rsidR="00D42E3F">
              <w:rPr>
                <w:sz w:val="16"/>
              </w:rPr>
              <w:t xml:space="preserve"> attendees</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t>14.45 - 15.00</w:t>
            </w:r>
          </w:p>
        </w:tc>
        <w:tc>
          <w:tcPr>
            <w:tcW w:w="3402" w:type="dxa"/>
          </w:tcPr>
          <w:p w:rsidR="00D42E3F" w:rsidRDefault="00D42E3F" w:rsidP="00AB7D4E">
            <w:pPr>
              <w:pStyle w:val="BodyText"/>
              <w:rPr>
                <w:sz w:val="16"/>
              </w:rPr>
            </w:pPr>
            <w:r>
              <w:rPr>
                <w:sz w:val="16"/>
              </w:rPr>
              <w:t>Break</w:t>
            </w:r>
          </w:p>
        </w:tc>
        <w:tc>
          <w:tcPr>
            <w:tcW w:w="1276" w:type="dxa"/>
          </w:tcPr>
          <w:p w:rsidR="00D42E3F" w:rsidRDefault="00D42E3F" w:rsidP="00AB7D4E">
            <w:pPr>
              <w:pStyle w:val="BodyText"/>
              <w:rPr>
                <w:sz w:val="16"/>
              </w:rPr>
            </w:pPr>
            <w:r>
              <w:rPr>
                <w:sz w:val="16"/>
              </w:rPr>
              <w:t>All</w:t>
            </w:r>
          </w:p>
        </w:tc>
        <w:tc>
          <w:tcPr>
            <w:tcW w:w="4036" w:type="dxa"/>
          </w:tcPr>
          <w:p w:rsidR="00D42E3F" w:rsidRDefault="00D42E3F" w:rsidP="00AB7D4E">
            <w:pPr>
              <w:pStyle w:val="BodyText"/>
              <w:rPr>
                <w:sz w:val="16"/>
              </w:rPr>
            </w:pPr>
          </w:p>
        </w:tc>
      </w:tr>
      <w:tr w:rsidR="00D42E3F" w:rsidTr="00AB7D4E">
        <w:tc>
          <w:tcPr>
            <w:tcW w:w="1384" w:type="dxa"/>
          </w:tcPr>
          <w:p w:rsidR="00D42E3F" w:rsidRDefault="00D42E3F" w:rsidP="00AB7D4E">
            <w:pPr>
              <w:pStyle w:val="BodyText"/>
              <w:rPr>
                <w:sz w:val="16"/>
              </w:rPr>
            </w:pPr>
            <w:r>
              <w:rPr>
                <w:sz w:val="16"/>
              </w:rPr>
              <w:t>15.00 - 15.30</w:t>
            </w:r>
          </w:p>
        </w:tc>
        <w:tc>
          <w:tcPr>
            <w:tcW w:w="3402" w:type="dxa"/>
          </w:tcPr>
          <w:p w:rsidR="00D42E3F" w:rsidRDefault="00D42E3F" w:rsidP="00AB7D4E">
            <w:pPr>
              <w:pStyle w:val="BodyText"/>
              <w:rPr>
                <w:sz w:val="16"/>
              </w:rPr>
            </w:pPr>
            <w:r>
              <w:rPr>
                <w:sz w:val="16"/>
              </w:rPr>
              <w:t>Conclusion, actions and next steps</w:t>
            </w:r>
          </w:p>
        </w:tc>
        <w:tc>
          <w:tcPr>
            <w:tcW w:w="1276" w:type="dxa"/>
          </w:tcPr>
          <w:p w:rsidR="00D42E3F" w:rsidRDefault="00D42E3F" w:rsidP="00AB7D4E">
            <w:pPr>
              <w:pStyle w:val="BodyText"/>
              <w:rPr>
                <w:sz w:val="16"/>
              </w:rPr>
            </w:pPr>
            <w:r>
              <w:rPr>
                <w:sz w:val="16"/>
              </w:rPr>
              <w:t>Facilitator</w:t>
            </w:r>
          </w:p>
        </w:tc>
        <w:tc>
          <w:tcPr>
            <w:tcW w:w="4036" w:type="dxa"/>
          </w:tcPr>
          <w:p w:rsidR="00D42E3F" w:rsidRDefault="00D42E3F" w:rsidP="00AB7D4E">
            <w:pPr>
              <w:pStyle w:val="BodyText"/>
              <w:rPr>
                <w:sz w:val="16"/>
              </w:rPr>
            </w:pPr>
          </w:p>
        </w:tc>
      </w:tr>
    </w:tbl>
    <w:p w:rsidR="00D42E3F" w:rsidRDefault="00D42E3F" w:rsidP="00D42E3F">
      <w:pPr>
        <w:pStyle w:val="BodyText"/>
      </w:pPr>
    </w:p>
    <w:p w:rsidR="00D42E3F" w:rsidRDefault="00D42E3F" w:rsidP="00D42E3F">
      <w:pPr>
        <w:pStyle w:val="Heading2"/>
        <w:tabs>
          <w:tab w:val="clear" w:pos="4320"/>
        </w:tabs>
      </w:pPr>
      <w:bookmarkStart w:id="19" w:name="_Toc270446149"/>
      <w:r>
        <w:t>Location</w:t>
      </w:r>
      <w:bookmarkEnd w:id="19"/>
    </w:p>
    <w:p w:rsidR="00D42E3F" w:rsidRDefault="00D42E3F" w:rsidP="00D42E3F">
      <w:pPr>
        <w:pStyle w:val="BodyText"/>
      </w:pPr>
      <w:r>
        <w:t>&lt;Location&gt;</w:t>
      </w:r>
    </w:p>
    <w:p w:rsidR="00D42E3F" w:rsidRDefault="00D42E3F" w:rsidP="00D42E3F">
      <w:pPr>
        <w:pStyle w:val="BodyText"/>
      </w:pPr>
      <w:r>
        <w:t>For directions or a map, please contact &lt;Contact Name and Number&gt;.</w:t>
      </w:r>
    </w:p>
    <w:p w:rsidR="00D42E3F" w:rsidRDefault="00D42E3F" w:rsidP="00D42E3F">
      <w:pPr>
        <w:pStyle w:val="Heading2"/>
        <w:tabs>
          <w:tab w:val="clear" w:pos="4320"/>
        </w:tabs>
      </w:pPr>
      <w:bookmarkStart w:id="20" w:name="_Toc270446150"/>
      <w:r>
        <w:t>Attendees</w:t>
      </w:r>
      <w:bookmarkEnd w:id="20"/>
    </w:p>
    <w:p w:rsidR="00D42E3F" w:rsidRPr="008C4A3C" w:rsidRDefault="00D42E3F" w:rsidP="00D42E3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620"/>
        <w:gridCol w:w="3600"/>
        <w:gridCol w:w="1260"/>
      </w:tblGrid>
      <w:tr w:rsidR="00D42E3F" w:rsidTr="00AB7D4E">
        <w:trPr>
          <w:tblHeader/>
        </w:trPr>
        <w:tc>
          <w:tcPr>
            <w:tcW w:w="1620" w:type="dxa"/>
            <w:tcBorders>
              <w:top w:val="single" w:sz="12" w:space="0" w:color="000000"/>
              <w:bottom w:val="single" w:sz="6" w:space="0" w:color="000000"/>
              <w:right w:val="nil"/>
            </w:tcBorders>
            <w:shd w:val="clear" w:color="000000" w:fill="E6E6E6"/>
          </w:tcPr>
          <w:p w:rsidR="00D42E3F" w:rsidRDefault="00D42E3F" w:rsidP="00AB7D4E">
            <w:pPr>
              <w:pStyle w:val="TableHeading"/>
            </w:pPr>
            <w:r>
              <w:t>Name</w:t>
            </w:r>
          </w:p>
        </w:tc>
        <w:tc>
          <w:tcPr>
            <w:tcW w:w="3600" w:type="dxa"/>
            <w:tcBorders>
              <w:top w:val="single" w:sz="12" w:space="0" w:color="000000"/>
              <w:left w:val="nil"/>
              <w:bottom w:val="single" w:sz="6" w:space="0" w:color="000000"/>
              <w:right w:val="nil"/>
            </w:tcBorders>
            <w:shd w:val="clear" w:color="000000" w:fill="E6E6E6"/>
          </w:tcPr>
          <w:p w:rsidR="00D42E3F" w:rsidRDefault="00D42E3F" w:rsidP="00AB7D4E">
            <w:pPr>
              <w:pStyle w:val="TableHeading"/>
            </w:pPr>
            <w:r>
              <w:t>Role</w:t>
            </w:r>
          </w:p>
        </w:tc>
        <w:tc>
          <w:tcPr>
            <w:tcW w:w="1260" w:type="dxa"/>
            <w:tcBorders>
              <w:top w:val="single" w:sz="12" w:space="0" w:color="000000"/>
              <w:left w:val="nil"/>
              <w:bottom w:val="single" w:sz="6" w:space="0" w:color="000000"/>
            </w:tcBorders>
            <w:shd w:val="clear" w:color="000000" w:fill="E6E6E6"/>
          </w:tcPr>
          <w:p w:rsidR="00D42E3F" w:rsidRDefault="00D42E3F" w:rsidP="00AB7D4E">
            <w:pPr>
              <w:pStyle w:val="TableHeading"/>
            </w:pPr>
            <w:r>
              <w:t>Tel.</w:t>
            </w:r>
          </w:p>
        </w:tc>
      </w:tr>
      <w:tr w:rsidR="00D42E3F" w:rsidTr="00AB7D4E">
        <w:tc>
          <w:tcPr>
            <w:tcW w:w="1620" w:type="dxa"/>
            <w:tcBorders>
              <w:top w:val="single" w:sz="6" w:space="0" w:color="000000"/>
            </w:tcBorders>
            <w:shd w:val="clear" w:color="000000" w:fill="FFFFFF"/>
          </w:tcPr>
          <w:p w:rsidR="00D42E3F" w:rsidRDefault="00D42E3F" w:rsidP="00AB7D4E">
            <w:pPr>
              <w:pStyle w:val="TableText"/>
            </w:pPr>
          </w:p>
        </w:tc>
        <w:tc>
          <w:tcPr>
            <w:tcW w:w="3600" w:type="dxa"/>
            <w:tcBorders>
              <w:top w:val="single" w:sz="6" w:space="0" w:color="000000"/>
            </w:tcBorders>
            <w:shd w:val="clear" w:color="000000" w:fill="FFFFFF"/>
          </w:tcPr>
          <w:p w:rsidR="00D42E3F" w:rsidRDefault="00D42E3F" w:rsidP="00AB7D4E">
            <w:pPr>
              <w:pStyle w:val="TableText"/>
            </w:pPr>
          </w:p>
        </w:tc>
        <w:tc>
          <w:tcPr>
            <w:tcW w:w="1260" w:type="dxa"/>
            <w:tcBorders>
              <w:top w:val="single" w:sz="6" w:space="0" w:color="000000"/>
            </w:tcBorders>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r w:rsidR="00D42E3F" w:rsidTr="00AB7D4E">
        <w:tc>
          <w:tcPr>
            <w:tcW w:w="1620" w:type="dxa"/>
            <w:shd w:val="clear" w:color="000000" w:fill="FFFFFF"/>
          </w:tcPr>
          <w:p w:rsidR="00D42E3F" w:rsidRDefault="00D42E3F" w:rsidP="00AB7D4E">
            <w:pPr>
              <w:pStyle w:val="TableText"/>
            </w:pPr>
          </w:p>
        </w:tc>
        <w:tc>
          <w:tcPr>
            <w:tcW w:w="3600" w:type="dxa"/>
            <w:shd w:val="clear" w:color="000000" w:fill="FFFFFF"/>
          </w:tcPr>
          <w:p w:rsidR="00D42E3F" w:rsidRDefault="00D42E3F" w:rsidP="00AB7D4E">
            <w:pPr>
              <w:pStyle w:val="TableText"/>
            </w:pPr>
          </w:p>
        </w:tc>
        <w:tc>
          <w:tcPr>
            <w:tcW w:w="1260" w:type="dxa"/>
            <w:shd w:val="clear" w:color="000000" w:fill="FFFFFF"/>
          </w:tcPr>
          <w:p w:rsidR="00D42E3F" w:rsidRDefault="00D42E3F" w:rsidP="00AB7D4E">
            <w:pPr>
              <w:pStyle w:val="TableText"/>
            </w:pPr>
          </w:p>
        </w:tc>
      </w:tr>
    </w:tbl>
    <w:p w:rsidR="00D42E3F" w:rsidRPr="008C4A3C" w:rsidRDefault="00D42E3F" w:rsidP="00D42E3F">
      <w:pPr>
        <w:pStyle w:val="BodyText"/>
      </w:pPr>
    </w:p>
    <w:p w:rsidR="00D42E3F" w:rsidRDefault="00D42E3F" w:rsidP="00D42E3F">
      <w:pPr>
        <w:pStyle w:val="Heading2"/>
        <w:tabs>
          <w:tab w:val="clear" w:pos="4320"/>
        </w:tabs>
      </w:pPr>
      <w:bookmarkStart w:id="21" w:name="_Toc270446151"/>
      <w:r>
        <w:t>Facilitator</w:t>
      </w:r>
      <w:bookmarkEnd w:id="21"/>
    </w:p>
    <w:p w:rsidR="00D42E3F" w:rsidRDefault="00D42E3F" w:rsidP="00363E7A">
      <w:pPr>
        <w:pStyle w:val="Note"/>
      </w:pPr>
      <w:r>
        <w:t>There is substantial benefit in getting a facilitator who is not involved with the project, who can be independent. The facilitator should also be experienced at conducting workshops, able to deal with both conflict situations, and quiet attendees, and focused on the objectives.</w:t>
      </w:r>
    </w:p>
    <w:p w:rsidR="00D42E3F" w:rsidRDefault="00D42E3F" w:rsidP="00363E7A">
      <w:pPr>
        <w:pStyle w:val="Note"/>
      </w:pPr>
      <w:r>
        <w:t>For more information about facilitation, see the Workshop Techniques Handbook.</w:t>
      </w:r>
    </w:p>
    <w:p w:rsidR="00D42E3F" w:rsidRDefault="00D42E3F" w:rsidP="00D42E3F">
      <w:pPr>
        <w:pStyle w:val="BodyText"/>
      </w:pPr>
      <w:r>
        <w:t>This workshop will be facilitated by &lt;Facilitator Name&gt;.</w:t>
      </w:r>
    </w:p>
    <w:p w:rsidR="00D42E3F" w:rsidRDefault="00D42E3F" w:rsidP="00D42E3F">
      <w:pPr>
        <w:pStyle w:val="Heading2"/>
        <w:tabs>
          <w:tab w:val="clear" w:pos="4320"/>
        </w:tabs>
      </w:pPr>
      <w:bookmarkStart w:id="22" w:name="_Toc270446152"/>
      <w:r>
        <w:lastRenderedPageBreak/>
        <w:t>Objectives</w:t>
      </w:r>
      <w:bookmarkEnd w:id="22"/>
    </w:p>
    <w:p w:rsidR="00D42E3F" w:rsidRDefault="00D42E3F" w:rsidP="00363E7A">
      <w:pPr>
        <w:pStyle w:val="Note"/>
      </w:pPr>
      <w:r>
        <w:t>The objectives should be SMART (Specific, Measurable, Achievable, Realistic and Timely). Work with the project sponsor (or at a lower level, with the ambassador user) to determine the objectives, and make sure that these objectives are readily understood by the attendees.</w:t>
      </w:r>
    </w:p>
    <w:p w:rsidR="00D42E3F" w:rsidRDefault="00D42E3F" w:rsidP="00D42E3F">
      <w:pPr>
        <w:pStyle w:val="BodyText"/>
      </w:pPr>
      <w:r>
        <w:t>The following is a list of workshop objectives. Keep these in mind as the workshop progresses.</w:t>
      </w:r>
    </w:p>
    <w:p w:rsidR="00D42E3F" w:rsidRDefault="00D42E3F" w:rsidP="00D42E3F">
      <w:pPr>
        <w:pStyle w:val="NumberList"/>
      </w:pPr>
    </w:p>
    <w:p w:rsidR="00D42E3F" w:rsidRDefault="00D42E3F" w:rsidP="00D42E3F">
      <w:pPr>
        <w:pStyle w:val="NumberList"/>
      </w:pPr>
    </w:p>
    <w:p w:rsidR="00D42E3F" w:rsidRDefault="00D42E3F" w:rsidP="00D42E3F">
      <w:pPr>
        <w:pStyle w:val="NumberList"/>
      </w:pPr>
    </w:p>
    <w:p w:rsidR="00D42E3F" w:rsidRDefault="00D42E3F" w:rsidP="00D42E3F">
      <w:pPr>
        <w:pStyle w:val="Heading2"/>
        <w:tabs>
          <w:tab w:val="clear" w:pos="4320"/>
        </w:tabs>
      </w:pPr>
      <w:bookmarkStart w:id="23" w:name="_Toc270446153"/>
      <w:r>
        <w:t>Pre-Work</w:t>
      </w:r>
      <w:bookmarkEnd w:id="23"/>
    </w:p>
    <w:p w:rsidR="00D42E3F" w:rsidRDefault="00D42E3F" w:rsidP="00363E7A">
      <w:pPr>
        <w:pStyle w:val="Note"/>
      </w:pPr>
      <w:r>
        <w:t>It has been shown from a number of studies, that pre-work is rarely undertaken by attendees. Keep the pre-work simple and quick, and make sure that you back up this pre-work at the start of the workshop in an introduction.</w:t>
      </w:r>
    </w:p>
    <w:p w:rsidR="00D42E3F" w:rsidRDefault="00D42E3F" w:rsidP="00363E7A">
      <w:pPr>
        <w:pStyle w:val="Note"/>
      </w:pPr>
      <w:r>
        <w:t>Remove the sample pre-work assignments below and replace them with ones for your workshop.</w:t>
      </w:r>
    </w:p>
    <w:p w:rsidR="00D42E3F" w:rsidRPr="008C4A3C" w:rsidRDefault="00D42E3F" w:rsidP="00543DD0">
      <w:pPr>
        <w:pStyle w:val="NumberList"/>
        <w:numPr>
          <w:ilvl w:val="0"/>
          <w:numId w:val="24"/>
        </w:numPr>
      </w:pPr>
      <w:r w:rsidRPr="008C4A3C">
        <w:t>It is important that you are familiar with the Project Management Plan, available from Joe Smith on 0118 924 4567 (Ext. 44567).</w:t>
      </w:r>
    </w:p>
    <w:p w:rsidR="00D42E3F" w:rsidRPr="008C4A3C" w:rsidRDefault="00D42E3F" w:rsidP="00543DD0">
      <w:pPr>
        <w:pStyle w:val="NumberList"/>
        <w:numPr>
          <w:ilvl w:val="0"/>
          <w:numId w:val="24"/>
        </w:numPr>
      </w:pPr>
      <w:r w:rsidRPr="008C4A3C">
        <w:t>Please read the workshop rules below - they will help us to achieve maximum benefit from the workshop.</w:t>
      </w:r>
    </w:p>
    <w:p w:rsidR="00D42E3F" w:rsidRPr="008C4A3C" w:rsidRDefault="00D42E3F" w:rsidP="00543DD0">
      <w:pPr>
        <w:pStyle w:val="NumberList"/>
        <w:numPr>
          <w:ilvl w:val="0"/>
          <w:numId w:val="24"/>
        </w:numPr>
      </w:pPr>
      <w:r w:rsidRPr="008C4A3C">
        <w:t>Please bring to the workshop those requirements which would make the most profound difference to the way your department operates, and which would deliver the greatest early return on investment.</w:t>
      </w:r>
    </w:p>
    <w:p w:rsidR="00D42E3F" w:rsidRDefault="00D42E3F" w:rsidP="00D42E3F">
      <w:pPr>
        <w:pStyle w:val="Heading2"/>
        <w:tabs>
          <w:tab w:val="clear" w:pos="4320"/>
        </w:tabs>
      </w:pPr>
      <w:bookmarkStart w:id="24" w:name="_Toc270446154"/>
      <w:r>
        <w:t>Contact</w:t>
      </w:r>
      <w:bookmarkEnd w:id="24"/>
    </w:p>
    <w:p w:rsidR="00D42E3F" w:rsidRDefault="00D42E3F" w:rsidP="00D42E3F">
      <w:pPr>
        <w:pStyle w:val="BodyText"/>
      </w:pPr>
      <w:r>
        <w:t>Please contact &lt;Contact Name and Number&gt;, if you have any questions about the workshop process.</w:t>
      </w:r>
    </w:p>
    <w:p w:rsidR="00D42E3F" w:rsidRDefault="00D42E3F" w:rsidP="00D42E3F">
      <w:pPr>
        <w:pStyle w:val="Heading2"/>
        <w:tabs>
          <w:tab w:val="clear" w:pos="4320"/>
        </w:tabs>
      </w:pPr>
      <w:bookmarkStart w:id="25" w:name="_Toc270446155"/>
      <w:r>
        <w:t>Workshop Rules</w:t>
      </w:r>
      <w:bookmarkEnd w:id="25"/>
    </w:p>
    <w:p w:rsidR="00D42E3F" w:rsidRDefault="00D42E3F" w:rsidP="00363E7A">
      <w:pPr>
        <w:pStyle w:val="Note"/>
      </w:pPr>
      <w:r>
        <w:t>Add to these rules from your own experiences.</w:t>
      </w:r>
    </w:p>
    <w:p w:rsidR="00D42E3F" w:rsidRDefault="00D42E3F" w:rsidP="00D42E3F">
      <w:pPr>
        <w:pStyle w:val="BodyText"/>
      </w:pPr>
      <w:r>
        <w:t>Workshops have a number of simple rules, which make them more likely to deliver the objectives.</w:t>
      </w:r>
    </w:p>
    <w:p w:rsidR="00D42E3F" w:rsidRPr="008C4A3C" w:rsidRDefault="00D42E3F" w:rsidP="00543DD0">
      <w:pPr>
        <w:pStyle w:val="NumberList"/>
        <w:numPr>
          <w:ilvl w:val="0"/>
          <w:numId w:val="25"/>
        </w:numPr>
      </w:pPr>
      <w:r w:rsidRPr="008C4A3C">
        <w:t>Please do not interrupt.</w:t>
      </w:r>
    </w:p>
    <w:p w:rsidR="00D42E3F" w:rsidRPr="008C4A3C" w:rsidRDefault="00D42E3F" w:rsidP="00543DD0">
      <w:pPr>
        <w:pStyle w:val="NumberList"/>
        <w:numPr>
          <w:ilvl w:val="0"/>
          <w:numId w:val="25"/>
        </w:numPr>
      </w:pPr>
      <w:r w:rsidRPr="008C4A3C">
        <w:t>Please do not conduct side discussions - any conversation should be relevant to the whole workshop.</w:t>
      </w:r>
    </w:p>
    <w:p w:rsidR="00D42E3F" w:rsidRPr="008C4A3C" w:rsidRDefault="00D42E3F" w:rsidP="00543DD0">
      <w:pPr>
        <w:pStyle w:val="NumberList"/>
        <w:numPr>
          <w:ilvl w:val="0"/>
          <w:numId w:val="25"/>
        </w:numPr>
      </w:pPr>
      <w:r w:rsidRPr="008C4A3C">
        <w:t>Please, no mobile phones - switch them off at the start of the meeting. There will be opportunities at break time to make and receive calls.</w:t>
      </w:r>
    </w:p>
    <w:p w:rsidR="00D42E3F" w:rsidRPr="008C4A3C" w:rsidRDefault="00D42E3F" w:rsidP="00543DD0">
      <w:pPr>
        <w:pStyle w:val="NumberList"/>
        <w:numPr>
          <w:ilvl w:val="0"/>
          <w:numId w:val="25"/>
        </w:numPr>
      </w:pPr>
      <w:r w:rsidRPr="008C4A3C">
        <w:t>Silence is compliance. In order to make decisions, it is vital that each attendee explains their needs effectively. The decision-making process, and therefore the chances of a successful project will be reduced if we do not understand the vital business drivers.</w:t>
      </w:r>
    </w:p>
    <w:p w:rsidR="00D42E3F" w:rsidRPr="008C4A3C" w:rsidRDefault="00D42E3F" w:rsidP="00543DD0">
      <w:pPr>
        <w:pStyle w:val="NumberList"/>
        <w:numPr>
          <w:ilvl w:val="0"/>
          <w:numId w:val="25"/>
        </w:numPr>
      </w:pPr>
      <w:r w:rsidRPr="008C4A3C">
        <w:lastRenderedPageBreak/>
        <w:t>Do not be afraid to speak up against the views of your manager, if he or she is there. He or she will want the project to succeed, and the workshop environment is not hierarchical, except when a final arbitrating decision has to be made by the project sponsor, or their nominee.</w:t>
      </w:r>
    </w:p>
    <w:p w:rsidR="00D42E3F" w:rsidRDefault="00D42E3F" w:rsidP="00D42E3F">
      <w:pPr>
        <w:pStyle w:val="BodyText"/>
      </w:pPr>
    </w:p>
    <w:sectPr w:rsidR="00D42E3F"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38DC" w:rsidRDefault="00E838DC">
      <w:r>
        <w:separator/>
      </w:r>
    </w:p>
  </w:endnote>
  <w:endnote w:type="continuationSeparator" w:id="0">
    <w:p w:rsidR="00E838DC" w:rsidRDefault="00E838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E3F" w:rsidRDefault="00B420B7">
    <w:pPr>
      <w:pStyle w:val="Footer"/>
      <w:framePr w:hSpace="187" w:wrap="around" w:vAnchor="text" w:hAnchor="margin" w:xAlign="right" w:y="1"/>
      <w:tabs>
        <w:tab w:val="clear" w:pos="7920"/>
        <w:tab w:val="right" w:pos="9900"/>
        <w:tab w:val="right" w:pos="10440"/>
      </w:tabs>
    </w:pPr>
    <w:fldSimple w:instr=" STYLEREF HD1 \* MERGEFORMAT ">
      <w:r w:rsidR="00363E7A">
        <w:rPr>
          <w:noProof/>
        </w:rPr>
        <w:t>Document Control</w:t>
      </w:r>
    </w:fldSimple>
    <w:r w:rsidR="00D42E3F">
      <w:t xml:space="preserve">     </w:t>
    </w:r>
    <w:r>
      <w:fldChar w:fldCharType="begin"/>
    </w:r>
    <w:r w:rsidR="00D42E3F">
      <w:instrText xml:space="preserve"> If </w:instrText>
    </w:r>
    <w:fldSimple w:instr=" Section ">
      <w:r w:rsidR="00363E7A">
        <w:instrText>1</w:instrText>
      </w:r>
    </w:fldSimple>
    <w:r w:rsidR="00D42E3F">
      <w:instrText xml:space="preserve"> &gt; 1 “</w:instrText>
    </w:r>
    <w:fldSimple w:instr="PAGE ">
      <w:r w:rsidR="00363E7A">
        <w:rPr>
          <w:noProof/>
        </w:rPr>
        <w:instrText>6</w:instrText>
      </w:r>
    </w:fldSimple>
    <w:r w:rsidR="00D42E3F">
      <w:instrText xml:space="preserve"> of </w:instrText>
    </w:r>
    <w:r>
      <w:fldChar w:fldCharType="begin"/>
    </w:r>
    <w:r w:rsidR="00D42E3F">
      <w:instrText xml:space="preserve"> =  </w:instrText>
    </w:r>
    <w:fldSimple w:instr=" NUMPAGES ">
      <w:r w:rsidR="00363E7A">
        <w:rPr>
          <w:noProof/>
        </w:rPr>
        <w:instrText>10</w:instrText>
      </w:r>
    </w:fldSimple>
    <w:r w:rsidR="00D42E3F">
      <w:instrText xml:space="preserve"> - Sec1  </w:instrText>
    </w:r>
    <w:r>
      <w:fldChar w:fldCharType="separate"/>
    </w:r>
    <w:r w:rsidR="00363E7A">
      <w:rPr>
        <w:noProof/>
      </w:rPr>
      <w:instrText>6</w:instrText>
    </w:r>
    <w:r>
      <w:fldChar w:fldCharType="end"/>
    </w:r>
    <w:r w:rsidR="00D42E3F">
      <w:instrText>” “</w:instrText>
    </w:r>
    <w:fldSimple w:instr=" PAGE ">
      <w:r w:rsidR="00363E7A">
        <w:rPr>
          <w:noProof/>
        </w:rPr>
        <w:instrText>ii</w:instrText>
      </w:r>
    </w:fldSimple>
    <w:r w:rsidR="00D42E3F">
      <w:instrText xml:space="preserve">” </w:instrText>
    </w:r>
    <w:r>
      <w:fldChar w:fldCharType="separate"/>
    </w:r>
    <w:r w:rsidR="00363E7A">
      <w:rPr>
        <w:noProof/>
      </w:rPr>
      <w:t>ii</w:t>
    </w:r>
    <w:r>
      <w:fldChar w:fldCharType="end"/>
    </w:r>
  </w:p>
  <w:p w:rsidR="00D42E3F" w:rsidRDefault="00B420B7">
    <w:pPr>
      <w:pStyle w:val="Footer"/>
      <w:tabs>
        <w:tab w:val="clear" w:pos="7920"/>
        <w:tab w:val="right" w:pos="9900"/>
        <w:tab w:val="right" w:pos="10440"/>
      </w:tabs>
    </w:pPr>
    <w:fldSimple w:instr=" REF Subject \* MERGEFORMAT ">
      <w:r w:rsidR="00D42E3F">
        <w:rPr>
          <w:rStyle w:val="HighlightedVariable"/>
        </w:rPr>
        <w:t>&lt;Subject&gt;</w:t>
      </w:r>
    </w:fldSimple>
  </w:p>
  <w:p w:rsidR="00D42E3F" w:rsidRDefault="00D42E3F">
    <w:pPr>
      <w:pStyle w:val="Footer"/>
      <w:tabs>
        <w:tab w:val="clear" w:pos="7920"/>
        <w:tab w:val="center" w:pos="5400"/>
        <w:tab w:val="right" w:pos="9720"/>
        <w:tab w:val="right" w:pos="10440"/>
      </w:tabs>
    </w:pPr>
    <w:r>
      <w:t xml:space="preserve">File Ref:  </w:t>
    </w:r>
    <w:fldSimple w:instr=" FILENAME \* FirstCap ">
      <w:r w:rsidR="000C3624">
        <w:rPr>
          <w:noProof/>
        </w:rPr>
        <w:t>GENERIC_WORKSHOP_SCHEDULE.DOCX</w:t>
      </w:r>
    </w:fldSimple>
    <w:r>
      <w:t xml:space="preserve">     (v. </w:t>
    </w:r>
    <w:fldSimple w:instr=" REF DocVersion \* MERGEFORMAT ">
      <w:r>
        <w:t>DRAFT 1A</w:t>
      </w:r>
    </w:fldSimple>
    <w:r>
      <w:t xml:space="preserve"> )</w:t>
    </w:r>
  </w:p>
  <w:p w:rsidR="000C3624" w:rsidRDefault="000C362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E3F" w:rsidRDefault="00D42E3F">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420B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38DC" w:rsidRDefault="00E838DC">
      <w:r>
        <w:separator/>
      </w:r>
    </w:p>
  </w:footnote>
  <w:footnote w:type="continuationSeparator" w:id="0">
    <w:p w:rsidR="00E838DC" w:rsidRDefault="00E838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E3F" w:rsidRDefault="00D42E3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42E3F" w:rsidRDefault="00B420B7">
    <w:pPr>
      <w:pStyle w:val="Header"/>
    </w:pPr>
    <w:fldSimple w:instr=" REF DocTitle \* MERGEFORMAT ">
      <w:r w:rsidR="00D42E3F">
        <w:t>Workshop Schedule and Workshop Preparation Notes</w:t>
      </w:r>
    </w:fldSimple>
  </w:p>
  <w:p w:rsidR="00D42E3F" w:rsidRDefault="00B420B7">
    <w:pPr>
      <w:pStyle w:val="Header"/>
      <w:framePr w:hSpace="187" w:wrap="around" w:vAnchor="text" w:hAnchor="margin" w:xAlign="right" w:y="1"/>
    </w:pPr>
    <w:fldSimple w:instr=" REF LastDate \* MERGEFORMAT ">
      <w:r w:rsidR="00D42E3F">
        <w:t>XXX 0, 0000</w:t>
      </w:r>
    </w:fldSimple>
  </w:p>
  <w:p w:rsidR="00D42E3F" w:rsidRDefault="00D42E3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07C347E"/>
    <w:lvl w:ilvl="0">
      <w:numFmt w:val="decimal"/>
      <w:lvlText w:val="*"/>
      <w:lvlJc w:val="left"/>
    </w:lvl>
  </w:abstractNum>
  <w:abstractNum w:abstractNumId="1">
    <w:nsid w:val="036F744A"/>
    <w:multiLevelType w:val="singleLevel"/>
    <w:tmpl w:val="566CEF40"/>
    <w:lvl w:ilvl="0">
      <w:start w:val="1"/>
      <w:numFmt w:val="none"/>
      <w:lvlText w:val="Note:"/>
      <w:legacy w:legacy="1" w:legacySpace="0" w:legacyIndent="720"/>
      <w:lvlJc w:val="left"/>
      <w:pPr>
        <w:ind w:left="720" w:hanging="720"/>
      </w:pPr>
      <w:rPr>
        <w:b/>
        <w:i w:val="0"/>
      </w:rPr>
    </w:lvl>
  </w:abstractNum>
  <w:abstractNum w:abstractNumId="2">
    <w:nsid w:val="09622BA5"/>
    <w:multiLevelType w:val="singleLevel"/>
    <w:tmpl w:val="566CEF40"/>
    <w:lvl w:ilvl="0">
      <w:start w:val="1"/>
      <w:numFmt w:val="none"/>
      <w:lvlText w:val="Note:"/>
      <w:legacy w:legacy="1" w:legacySpace="0" w:legacyIndent="720"/>
      <w:lvlJc w:val="left"/>
      <w:pPr>
        <w:ind w:left="720" w:hanging="720"/>
      </w:pPr>
      <w:rPr>
        <w:b/>
        <w:i w:val="0"/>
      </w:rPr>
    </w:lvl>
  </w:abstractNum>
  <w:abstractNum w:abstractNumId="3">
    <w:nsid w:val="0D9548EC"/>
    <w:multiLevelType w:val="singleLevel"/>
    <w:tmpl w:val="F4E0D7DA"/>
    <w:lvl w:ilvl="0">
      <w:start w:val="1"/>
      <w:numFmt w:val="none"/>
      <w:pStyle w:val="Not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pStyle w:val="NumberList"/>
      <w:lvlText w:val="%1."/>
      <w:lvlJc w:val="left"/>
      <w:pPr>
        <w:tabs>
          <w:tab w:val="num" w:pos="0"/>
        </w:tabs>
        <w:ind w:left="3240" w:hanging="360"/>
      </w:pPr>
      <w:rPr>
        <w:rFonts w:hint="default"/>
      </w:rPr>
    </w:lvl>
  </w:abstractNum>
  <w:abstractNum w:abstractNumId="5">
    <w:nsid w:val="17DC0580"/>
    <w:multiLevelType w:val="singleLevel"/>
    <w:tmpl w:val="566CEF40"/>
    <w:lvl w:ilvl="0">
      <w:start w:val="1"/>
      <w:numFmt w:val="none"/>
      <w:lvlText w:val="Note:"/>
      <w:legacy w:legacy="1" w:legacySpace="0" w:legacyIndent="720"/>
      <w:lvlJc w:val="left"/>
      <w:pPr>
        <w:ind w:left="720" w:hanging="720"/>
      </w:pPr>
      <w:rPr>
        <w:b/>
        <w:i w:val="0"/>
      </w:rPr>
    </w:lvl>
  </w:abstractNum>
  <w:abstractNum w:abstractNumId="6">
    <w:nsid w:val="20687574"/>
    <w:multiLevelType w:val="singleLevel"/>
    <w:tmpl w:val="566CEF40"/>
    <w:lvl w:ilvl="0">
      <w:start w:val="1"/>
      <w:numFmt w:val="none"/>
      <w:lvlText w:val="Note:"/>
      <w:legacy w:legacy="1" w:legacySpace="0" w:legacyIndent="720"/>
      <w:lvlJc w:val="left"/>
      <w:pPr>
        <w:ind w:left="720" w:hanging="720"/>
      </w:pPr>
      <w:rPr>
        <w:b/>
        <w:i w:val="0"/>
      </w:rPr>
    </w:lvl>
  </w:abstractNum>
  <w:abstractNum w:abstractNumId="7">
    <w:nsid w:val="22CE7B07"/>
    <w:multiLevelType w:val="singleLevel"/>
    <w:tmpl w:val="566CEF40"/>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A082A57"/>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0556A6C"/>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2">
    <w:nsid w:val="3ABE4A94"/>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3">
    <w:nsid w:val="3ED41ED5"/>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4">
    <w:nsid w:val="3F9C71E8"/>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5">
    <w:nsid w:val="4B43044E"/>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6">
    <w:nsid w:val="4BAF2DAD"/>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5AF2A94"/>
    <w:multiLevelType w:val="singleLevel"/>
    <w:tmpl w:val="566CEF40"/>
    <w:lvl w:ilvl="0">
      <w:start w:val="1"/>
      <w:numFmt w:val="none"/>
      <w:lvlText w:val="Note:"/>
      <w:legacy w:legacy="1" w:legacySpace="0" w:legacyIndent="720"/>
      <w:lvlJc w:val="left"/>
      <w:pPr>
        <w:ind w:left="720" w:hanging="720"/>
      </w:pPr>
      <w:rPr>
        <w:b/>
        <w:i w:val="0"/>
      </w:rPr>
    </w:lvl>
  </w:abstractNum>
  <w:abstractNum w:abstractNumId="19">
    <w:nsid w:val="662448D3"/>
    <w:multiLevelType w:val="singleLevel"/>
    <w:tmpl w:val="566CEF40"/>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9BF0AA1"/>
    <w:multiLevelType w:val="singleLevel"/>
    <w:tmpl w:val="566CEF40"/>
    <w:lvl w:ilvl="0">
      <w:start w:val="1"/>
      <w:numFmt w:val="none"/>
      <w:lvlText w:val="Note:"/>
      <w:legacy w:legacy="1" w:legacySpace="0" w:legacyIndent="720"/>
      <w:lvlJc w:val="left"/>
      <w:pPr>
        <w:ind w:left="720" w:hanging="720"/>
      </w:pPr>
      <w:rPr>
        <w:b/>
        <w:i w:val="0"/>
      </w:rPr>
    </w:lvl>
  </w:abstractNum>
  <w:abstractNum w:abstractNumId="22">
    <w:nsid w:val="73AD021F"/>
    <w:multiLevelType w:val="singleLevel"/>
    <w:tmpl w:val="566CEF40"/>
    <w:lvl w:ilvl="0">
      <w:start w:val="1"/>
      <w:numFmt w:val="none"/>
      <w:lvlText w:val="Note:"/>
      <w:legacy w:legacy="1" w:legacySpace="0" w:legacyIndent="720"/>
      <w:lvlJc w:val="left"/>
      <w:pPr>
        <w:ind w:left="720" w:hanging="720"/>
      </w:pPr>
      <w:rPr>
        <w:b/>
        <w:i w:val="0"/>
      </w:rPr>
    </w:lvl>
  </w:abstractNum>
  <w:num w:numId="1">
    <w:abstractNumId w:val="8"/>
  </w:num>
  <w:num w:numId="2">
    <w:abstractNumId w:val="17"/>
  </w:num>
  <w:num w:numId="3">
    <w:abstractNumId w:val="20"/>
  </w:num>
  <w:num w:numId="4">
    <w:abstractNumId w:val="10"/>
  </w:num>
  <w:num w:numId="5">
    <w:abstractNumId w:val="4"/>
  </w:num>
  <w:num w:numId="6">
    <w:abstractNumId w:val="18"/>
  </w:num>
  <w:num w:numId="7">
    <w:abstractNumId w:val="3"/>
  </w:num>
  <w:num w:numId="8">
    <w:abstractNumId w:val="11"/>
  </w:num>
  <w:num w:numId="9">
    <w:abstractNumId w:val="7"/>
  </w:num>
  <w:num w:numId="10">
    <w:abstractNumId w:val="12"/>
  </w:num>
  <w:num w:numId="11">
    <w:abstractNumId w:val="13"/>
  </w:num>
  <w:num w:numId="12">
    <w:abstractNumId w:val="6"/>
  </w:num>
  <w:num w:numId="13">
    <w:abstractNumId w:val="0"/>
    <w:lvlOverride w:ilvl="0">
      <w:lvl w:ilvl="0">
        <w:start w:val="1"/>
        <w:numFmt w:val="bullet"/>
        <w:lvlText w:val=""/>
        <w:legacy w:legacy="1" w:legacySpace="0" w:legacyIndent="283"/>
        <w:lvlJc w:val="left"/>
        <w:pPr>
          <w:ind w:left="2803" w:hanging="283"/>
        </w:pPr>
        <w:rPr>
          <w:rFonts w:ascii="Symbol" w:hAnsi="Symbol" w:hint="default"/>
        </w:rPr>
      </w:lvl>
    </w:lvlOverride>
  </w:num>
  <w:num w:numId="14">
    <w:abstractNumId w:val="2"/>
  </w:num>
  <w:num w:numId="15">
    <w:abstractNumId w:val="19"/>
  </w:num>
  <w:num w:numId="16">
    <w:abstractNumId w:val="14"/>
  </w:num>
  <w:num w:numId="17">
    <w:abstractNumId w:val="21"/>
  </w:num>
  <w:num w:numId="18">
    <w:abstractNumId w:val="22"/>
  </w:num>
  <w:num w:numId="19">
    <w:abstractNumId w:val="15"/>
  </w:num>
  <w:num w:numId="20">
    <w:abstractNumId w:val="5"/>
  </w:num>
  <w:num w:numId="21">
    <w:abstractNumId w:val="16"/>
  </w:num>
  <w:num w:numId="22">
    <w:abstractNumId w:val="1"/>
  </w:num>
  <w:num w:numId="23">
    <w:abstractNumId w:val="9"/>
  </w:num>
  <w:num w:numId="24">
    <w:abstractNumId w:val="4"/>
    <w:lvlOverride w:ilvl="0">
      <w:startOverride w:val="1"/>
    </w:lvlOverride>
  </w:num>
  <w:num w:numId="25">
    <w:abstractNumId w:val="4"/>
    <w:lvlOverride w:ilvl="0">
      <w:startOverride w:val="1"/>
    </w:lvlOverride>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74B5D"/>
    <w:rsid w:val="00086487"/>
    <w:rsid w:val="000937CB"/>
    <w:rsid w:val="000A0CA2"/>
    <w:rsid w:val="000B6334"/>
    <w:rsid w:val="000C3624"/>
    <w:rsid w:val="000C4584"/>
    <w:rsid w:val="000F6E70"/>
    <w:rsid w:val="00126CC1"/>
    <w:rsid w:val="00151B42"/>
    <w:rsid w:val="001A5273"/>
    <w:rsid w:val="001D2C4B"/>
    <w:rsid w:val="00212229"/>
    <w:rsid w:val="0024040C"/>
    <w:rsid w:val="0024726E"/>
    <w:rsid w:val="002578A5"/>
    <w:rsid w:val="00265EDF"/>
    <w:rsid w:val="002965C5"/>
    <w:rsid w:val="002A5EAF"/>
    <w:rsid w:val="002B3AAD"/>
    <w:rsid w:val="002E39DB"/>
    <w:rsid w:val="002E7471"/>
    <w:rsid w:val="00303FE8"/>
    <w:rsid w:val="0031360D"/>
    <w:rsid w:val="00342CA9"/>
    <w:rsid w:val="00345CE0"/>
    <w:rsid w:val="00357E01"/>
    <w:rsid w:val="00363E7A"/>
    <w:rsid w:val="00387F6B"/>
    <w:rsid w:val="00441AB7"/>
    <w:rsid w:val="00475663"/>
    <w:rsid w:val="00481479"/>
    <w:rsid w:val="004C47D9"/>
    <w:rsid w:val="004C5CF5"/>
    <w:rsid w:val="004D49B9"/>
    <w:rsid w:val="004D7E4E"/>
    <w:rsid w:val="00505445"/>
    <w:rsid w:val="005233BB"/>
    <w:rsid w:val="00543DD0"/>
    <w:rsid w:val="00562F97"/>
    <w:rsid w:val="005818ED"/>
    <w:rsid w:val="005924AA"/>
    <w:rsid w:val="005A15A1"/>
    <w:rsid w:val="005B3650"/>
    <w:rsid w:val="005E2275"/>
    <w:rsid w:val="005F249F"/>
    <w:rsid w:val="00601D0B"/>
    <w:rsid w:val="006133FE"/>
    <w:rsid w:val="0061705B"/>
    <w:rsid w:val="006658D3"/>
    <w:rsid w:val="006859C7"/>
    <w:rsid w:val="006A4663"/>
    <w:rsid w:val="006A4F46"/>
    <w:rsid w:val="006B327F"/>
    <w:rsid w:val="006C6D6C"/>
    <w:rsid w:val="006D3114"/>
    <w:rsid w:val="006E2668"/>
    <w:rsid w:val="007018A8"/>
    <w:rsid w:val="00723CDA"/>
    <w:rsid w:val="007515CA"/>
    <w:rsid w:val="00771C98"/>
    <w:rsid w:val="00783807"/>
    <w:rsid w:val="007D3959"/>
    <w:rsid w:val="007E48F7"/>
    <w:rsid w:val="0081693D"/>
    <w:rsid w:val="00847182"/>
    <w:rsid w:val="00867794"/>
    <w:rsid w:val="00881D11"/>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A3AD2"/>
    <w:rsid w:val="00AB1A42"/>
    <w:rsid w:val="00AB27D9"/>
    <w:rsid w:val="00AC4657"/>
    <w:rsid w:val="00AD0A79"/>
    <w:rsid w:val="00B10EEC"/>
    <w:rsid w:val="00B1332F"/>
    <w:rsid w:val="00B154DA"/>
    <w:rsid w:val="00B21C10"/>
    <w:rsid w:val="00B22C95"/>
    <w:rsid w:val="00B420B7"/>
    <w:rsid w:val="00BA74B8"/>
    <w:rsid w:val="00BF6F67"/>
    <w:rsid w:val="00C02327"/>
    <w:rsid w:val="00C1067D"/>
    <w:rsid w:val="00C119AA"/>
    <w:rsid w:val="00C27F1B"/>
    <w:rsid w:val="00C57B27"/>
    <w:rsid w:val="00C6040A"/>
    <w:rsid w:val="00C61732"/>
    <w:rsid w:val="00C80844"/>
    <w:rsid w:val="00CB2759"/>
    <w:rsid w:val="00D13DF7"/>
    <w:rsid w:val="00D4094F"/>
    <w:rsid w:val="00D42E3F"/>
    <w:rsid w:val="00D63CFA"/>
    <w:rsid w:val="00D859C5"/>
    <w:rsid w:val="00D978C0"/>
    <w:rsid w:val="00DB4C36"/>
    <w:rsid w:val="00DC2A45"/>
    <w:rsid w:val="00DD4D8A"/>
    <w:rsid w:val="00DE08BB"/>
    <w:rsid w:val="00DE248E"/>
    <w:rsid w:val="00DF3DA6"/>
    <w:rsid w:val="00E6452A"/>
    <w:rsid w:val="00E7593F"/>
    <w:rsid w:val="00E76037"/>
    <w:rsid w:val="00E838DC"/>
    <w:rsid w:val="00E83E79"/>
    <w:rsid w:val="00EB2988"/>
    <w:rsid w:val="00F0582D"/>
    <w:rsid w:val="00F9026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63E7A"/>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D42E3F"/>
    <w:pPr>
      <w:numPr>
        <w:numId w:val="5"/>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04911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Schedule and Workshop Preparation Notes</dc:title>
  <dc:creator>Oracle Global Methods</dc:creator>
  <cp:keywords>OUM</cp:keywords>
  <dc:description>Copyright © 2016, Oracle and/or its affiliates.  All rights reserved.</dc:description>
  <cp:lastModifiedBy>masander</cp:lastModifiedBy>
  <cp:revision>9</cp:revision>
  <dcterms:created xsi:type="dcterms:W3CDTF">2014-05-08T13:30:00Z</dcterms:created>
  <dcterms:modified xsi:type="dcterms:W3CDTF">2016-09-18T22:26:00Z</dcterms:modified>
</cp:coreProperties>
</file>