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7FBE" w:rsidRDefault="00927FBE" w:rsidP="00927FBE">
      <w:pPr>
        <w:pStyle w:val="TitleBar"/>
      </w:pPr>
    </w:p>
    <w:p w:rsidR="00927FBE" w:rsidRDefault="00927FBE" w:rsidP="00927FBE">
      <w:pPr>
        <w:pStyle w:val="RouteTitle"/>
      </w:pPr>
      <w:r>
        <w:t>OUM</w:t>
      </w:r>
    </w:p>
    <w:p w:rsidR="00927FBE" w:rsidRDefault="00927FBE" w:rsidP="00927FBE">
      <w:pPr>
        <w:pStyle w:val="Title-Major"/>
      </w:pPr>
      <w:bookmarkStart w:id="0" w:name="DocTitle"/>
      <w:r>
        <w:t>RD.001 Business and System Objectives</w:t>
      </w:r>
      <w:bookmarkStart w:id="1" w:name="TitleEnd"/>
      <w:bookmarkEnd w:id="0"/>
      <w:bookmarkEnd w:id="1"/>
    </w:p>
    <w:p w:rsidR="00927FBE" w:rsidRDefault="00927FBE" w:rsidP="00927FBE">
      <w:pPr>
        <w:pStyle w:val="BodyText"/>
        <w:rPr>
          <w:sz w:val="48"/>
        </w:rPr>
      </w:pPr>
      <w:r>
        <w:rPr>
          <w:rStyle w:val="HighlightedVariable"/>
          <w:sz w:val="48"/>
        </w:rPr>
        <w:t>&lt;Company Long Name&gt;</w:t>
      </w:r>
    </w:p>
    <w:p w:rsidR="00927FBE" w:rsidRDefault="00927FBE" w:rsidP="00927FBE">
      <w:pPr>
        <w:pStyle w:val="Subject"/>
      </w:pPr>
      <w:bookmarkStart w:id="2" w:name="Subject"/>
      <w:r>
        <w:rPr>
          <w:rStyle w:val="HighlightedVariable"/>
        </w:rPr>
        <w:t xml:space="preserve">&lt;Subject&gt; </w:t>
      </w:r>
      <w:bookmarkEnd w:id="2"/>
    </w:p>
    <w:p w:rsidR="00927FBE" w:rsidRDefault="00927FBE" w:rsidP="00927FBE">
      <w:pPr>
        <w:pStyle w:val="BodyText"/>
      </w:pPr>
    </w:p>
    <w:p w:rsidR="00160976" w:rsidRDefault="00160976" w:rsidP="00160976">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160976" w:rsidRDefault="00160976" w:rsidP="00160976">
      <w:pPr>
        <w:pStyle w:val="Note"/>
      </w:pPr>
      <w:r>
        <w:t>Please refer to the OUM Template User’s Guide for detailed instructions for working with OUM templates.</w:t>
      </w:r>
    </w:p>
    <w:p w:rsidR="00927FBE" w:rsidRPr="00160976" w:rsidRDefault="00927FBE" w:rsidP="00927FBE">
      <w:pPr>
        <w:pStyle w:val="BodyText"/>
      </w:pPr>
    </w:p>
    <w:p w:rsidR="00927FBE" w:rsidRDefault="00927FBE" w:rsidP="00927FBE">
      <w:pPr>
        <w:pStyle w:val="BodyText"/>
      </w:pPr>
    </w:p>
    <w:p w:rsidR="00927FBE" w:rsidRDefault="00927FBE" w:rsidP="00927FBE">
      <w:pPr>
        <w:pStyle w:val="BodyText"/>
      </w:pPr>
    </w:p>
    <w:p w:rsidR="00927FBE" w:rsidRDefault="00927FBE" w:rsidP="00927FBE">
      <w:pPr>
        <w:pStyle w:val="BodyText"/>
        <w:spacing w:after="0"/>
      </w:pPr>
      <w:r>
        <w:t>Author:</w:t>
      </w:r>
      <w:r>
        <w:tab/>
      </w:r>
      <w:r>
        <w:rPr>
          <w:rStyle w:val="HighlightedVariable"/>
        </w:rPr>
        <w:t>&lt;Author&gt;</w:t>
      </w:r>
    </w:p>
    <w:p w:rsidR="00927FBE" w:rsidRDefault="00927FBE" w:rsidP="00927FBE">
      <w:pPr>
        <w:pStyle w:val="BodyText"/>
        <w:spacing w:after="0"/>
      </w:pPr>
      <w:r>
        <w:t>Creation Date:</w:t>
      </w:r>
      <w:r>
        <w:tab/>
      </w:r>
      <w:fldSimple w:instr="createdate \@ &quot;MMMM d, yyyy&quot;">
        <w:r w:rsidR="00B533FD">
          <w:rPr>
            <w:noProof/>
          </w:rPr>
          <w:t>May 8, 2014</w:t>
        </w:r>
      </w:fldSimple>
    </w:p>
    <w:p w:rsidR="00927FBE" w:rsidRDefault="00927FBE" w:rsidP="00927FBE">
      <w:pPr>
        <w:pStyle w:val="BodyText"/>
        <w:spacing w:after="0"/>
      </w:pPr>
      <w:r>
        <w:t>Last Updated:</w:t>
      </w:r>
      <w:r>
        <w:tab/>
      </w:r>
      <w:bookmarkStart w:id="3" w:name="LastDate"/>
      <w:r w:rsidR="005477FC">
        <w:fldChar w:fldCharType="begin"/>
      </w:r>
      <w:r>
        <w:instrText>savedate \@ "MMMM d, yyyy"</w:instrText>
      </w:r>
      <w:r w:rsidR="005477FC">
        <w:fldChar w:fldCharType="separate"/>
      </w:r>
      <w:r w:rsidR="00160976">
        <w:rPr>
          <w:noProof/>
        </w:rPr>
        <w:t>January 12, 2016</w:t>
      </w:r>
      <w:r w:rsidR="005477FC">
        <w:fldChar w:fldCharType="end"/>
      </w:r>
      <w:bookmarkEnd w:id="3"/>
    </w:p>
    <w:p w:rsidR="00927FBE" w:rsidRPr="004C486C" w:rsidRDefault="00927FBE" w:rsidP="00927FBE">
      <w:pPr>
        <w:pStyle w:val="BodyText"/>
        <w:spacing w:after="0"/>
        <w:rPr>
          <w:lang w:val="fr-FR"/>
        </w:rPr>
      </w:pPr>
      <w:r w:rsidRPr="004C486C">
        <w:rPr>
          <w:lang w:val="fr-FR"/>
        </w:rPr>
        <w:t xml:space="preserve">Document </w:t>
      </w:r>
      <w:proofErr w:type="spellStart"/>
      <w:r w:rsidRPr="004C486C">
        <w:rPr>
          <w:lang w:val="fr-FR"/>
        </w:rPr>
        <w:t>Ref</w:t>
      </w:r>
      <w:proofErr w:type="spellEnd"/>
      <w:r w:rsidRPr="004C486C">
        <w:rPr>
          <w:lang w:val="fr-FR"/>
        </w:rPr>
        <w:t>:</w:t>
      </w:r>
      <w:r w:rsidRPr="004C486C">
        <w:rPr>
          <w:lang w:val="fr-FR"/>
        </w:rPr>
        <w:tab/>
      </w:r>
      <w:bookmarkStart w:id="4" w:name="DocRefNumber"/>
      <w:r w:rsidRPr="004C486C">
        <w:rPr>
          <w:rStyle w:val="HighlightedVariable"/>
          <w:lang w:val="fr-FR"/>
        </w:rPr>
        <w:t xml:space="preserve">&lt;Document </w:t>
      </w:r>
      <w:proofErr w:type="spellStart"/>
      <w:r w:rsidRPr="004C486C">
        <w:rPr>
          <w:rStyle w:val="HighlightedVariable"/>
          <w:lang w:val="fr-FR"/>
        </w:rPr>
        <w:t>Reference</w:t>
      </w:r>
      <w:proofErr w:type="spellEnd"/>
      <w:r w:rsidRPr="004C486C">
        <w:rPr>
          <w:rStyle w:val="HighlightedVariable"/>
          <w:lang w:val="fr-FR"/>
        </w:rPr>
        <w:t xml:space="preserve"> </w:t>
      </w:r>
      <w:proofErr w:type="spellStart"/>
      <w:r w:rsidRPr="004C486C">
        <w:rPr>
          <w:rStyle w:val="HighlightedVariable"/>
          <w:lang w:val="fr-FR"/>
        </w:rPr>
        <w:t>Number</w:t>
      </w:r>
      <w:proofErr w:type="spellEnd"/>
      <w:r w:rsidRPr="004C486C">
        <w:rPr>
          <w:rStyle w:val="HighlightedVariable"/>
          <w:lang w:val="fr-FR"/>
        </w:rPr>
        <w:t>&gt;</w:t>
      </w:r>
      <w:r w:rsidRPr="004C486C">
        <w:rPr>
          <w:lang w:val="fr-FR"/>
        </w:rPr>
        <w:t xml:space="preserve"> </w:t>
      </w:r>
      <w:bookmarkEnd w:id="4"/>
    </w:p>
    <w:p w:rsidR="00927FBE" w:rsidRDefault="00927FBE" w:rsidP="00927FBE">
      <w:pPr>
        <w:pStyle w:val="BodyText"/>
        <w:spacing w:after="0"/>
      </w:pPr>
      <w:r>
        <w:t>Version:</w:t>
      </w:r>
      <w:r>
        <w:tab/>
      </w:r>
      <w:bookmarkStart w:id="5" w:name="DocVersion"/>
      <w:r>
        <w:t>DRAFT 1A</w:t>
      </w:r>
      <w:bookmarkEnd w:id="5"/>
    </w:p>
    <w:p w:rsidR="00927FBE" w:rsidRDefault="00927FBE" w:rsidP="00927FBE">
      <w:pPr>
        <w:pStyle w:val="BodyText"/>
        <w:tabs>
          <w:tab w:val="left" w:pos="4230"/>
        </w:tabs>
        <w:spacing w:after="0"/>
      </w:pPr>
    </w:p>
    <w:p w:rsidR="00927FBE" w:rsidRDefault="00927FBE" w:rsidP="00160976">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5210A8">
        <w:rPr>
          <w:b/>
        </w:rPr>
        <w:t>You can make bookmarks visible by selecting the Office Button&gt;Word Options&gt;Advanced&gt; and checking the Show bookmarks option in the Show document content region.</w:t>
      </w:r>
    </w:p>
    <w:p w:rsidR="00927FBE" w:rsidRDefault="00927FBE" w:rsidP="00927FBE">
      <w:pPr>
        <w:pStyle w:val="BodyText"/>
        <w:spacing w:after="0"/>
      </w:pPr>
    </w:p>
    <w:p w:rsidR="00927FBE" w:rsidRDefault="00927FBE" w:rsidP="00927FBE">
      <w:pPr>
        <w:pStyle w:val="BodyText"/>
      </w:pPr>
    </w:p>
    <w:p w:rsidR="00927FBE" w:rsidRDefault="00927FBE" w:rsidP="00927FBE">
      <w:pPr>
        <w:pStyle w:val="BodyText"/>
      </w:pPr>
      <w:r>
        <w:rPr>
          <w:b/>
        </w:rPr>
        <w:t>Approvals:</w:t>
      </w:r>
    </w:p>
    <w:tbl>
      <w:tblPr>
        <w:tblW w:w="0" w:type="auto"/>
        <w:tblInd w:w="1440" w:type="dxa"/>
        <w:tblLayout w:type="fixed"/>
        <w:tblLook w:val="0000"/>
      </w:tblPr>
      <w:tblGrid>
        <w:gridCol w:w="2718"/>
        <w:gridCol w:w="5040"/>
      </w:tblGrid>
      <w:tr w:rsidR="00927FBE" w:rsidTr="00310B44">
        <w:tc>
          <w:tcPr>
            <w:tcW w:w="2718" w:type="dxa"/>
            <w:tcBorders>
              <w:top w:val="nil"/>
              <w:left w:val="nil"/>
              <w:bottom w:val="nil"/>
              <w:right w:val="nil"/>
            </w:tcBorders>
          </w:tcPr>
          <w:p w:rsidR="00927FBE" w:rsidRDefault="00927FBE" w:rsidP="00310B44">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927FBE" w:rsidRDefault="00927FBE" w:rsidP="00310B44">
            <w:pPr>
              <w:spacing w:before="360"/>
            </w:pPr>
          </w:p>
        </w:tc>
      </w:tr>
      <w:tr w:rsidR="00927FBE" w:rsidTr="00310B44">
        <w:tc>
          <w:tcPr>
            <w:tcW w:w="2718" w:type="dxa"/>
            <w:tcBorders>
              <w:top w:val="nil"/>
              <w:left w:val="nil"/>
              <w:bottom w:val="nil"/>
              <w:right w:val="nil"/>
            </w:tcBorders>
          </w:tcPr>
          <w:p w:rsidR="00927FBE" w:rsidRDefault="00927FBE" w:rsidP="00310B44">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927FBE" w:rsidRDefault="00927FBE" w:rsidP="00310B44">
            <w:pPr>
              <w:spacing w:before="360"/>
            </w:pPr>
          </w:p>
        </w:tc>
      </w:tr>
    </w:tbl>
    <w:p w:rsidR="00927FBE" w:rsidRDefault="00927FBE" w:rsidP="00160976">
      <w:pPr>
        <w:pStyle w:val="Note"/>
      </w:pPr>
      <w:r>
        <w:t>To add additional approval lines, Press [Tab] from the last cell in the table above.</w:t>
      </w:r>
    </w:p>
    <w:p w:rsidR="00927FBE" w:rsidRDefault="0051493F" w:rsidP="00927FBE">
      <w:pPr>
        <w:pStyle w:val="BodyText"/>
        <w:framePr w:w="10138" w:hSpace="187" w:wrap="auto" w:vAnchor="page" w:hAnchor="page" w:x="1095" w:y="13811"/>
        <w:tabs>
          <w:tab w:val="right" w:pos="9360"/>
          <w:tab w:val="right" w:pos="10080"/>
        </w:tabs>
        <w:spacing w:after="0"/>
        <w:ind w:right="-30"/>
      </w:pPr>
      <w:r w:rsidRPr="0051493F">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927FBE" w:rsidRDefault="00927FBE" w:rsidP="00160976">
      <w:pPr>
        <w:pStyle w:val="Note"/>
      </w:pPr>
      <w:r>
        <w:t>You can delete any elements of this cover page that you do not need for your document.</w:t>
      </w:r>
    </w:p>
    <w:p w:rsidR="00927FBE" w:rsidRDefault="00927FBE" w:rsidP="00927FBE">
      <w:pPr>
        <w:rPr>
          <w:sz w:val="2"/>
        </w:rPr>
      </w:pPr>
    </w:p>
    <w:p w:rsidR="00927FBE" w:rsidRDefault="00927FBE" w:rsidP="00927FBE">
      <w:pPr>
        <w:pStyle w:val="Heading1"/>
      </w:pPr>
      <w:bookmarkStart w:id="6" w:name="_Toc270446581"/>
      <w:r>
        <w:lastRenderedPageBreak/>
        <w:t>Document Control</w:t>
      </w:r>
      <w:bookmarkEnd w:id="6"/>
    </w:p>
    <w:p w:rsidR="00927FBE" w:rsidRDefault="00927FBE" w:rsidP="00927FBE">
      <w:pPr>
        <w:pStyle w:val="Heading2"/>
        <w:tabs>
          <w:tab w:val="clear" w:pos="4320"/>
        </w:tabs>
      </w:pPr>
      <w:bookmarkStart w:id="7" w:name="_Toc270446582"/>
      <w:r>
        <w:t>Change Record</w:t>
      </w:r>
      <w:bookmarkEnd w:id="7"/>
    </w:p>
    <w:bookmarkStart w:id="8" w:name="Sec1"/>
    <w:p w:rsidR="00927FBE" w:rsidRDefault="005477FC" w:rsidP="00927FBE">
      <w:pPr>
        <w:pStyle w:val="BodyText"/>
        <w:ind w:left="8640" w:firstLine="720"/>
      </w:pPr>
      <w:r>
        <w:rPr>
          <w:color w:val="FFFFFF"/>
          <w:sz w:val="10"/>
        </w:rPr>
        <w:fldChar w:fldCharType="begin"/>
      </w:r>
      <w:r w:rsidR="00927FBE">
        <w:rPr>
          <w:color w:val="FFFFFF"/>
          <w:sz w:val="10"/>
        </w:rPr>
        <w:instrText xml:space="preserve"> SECTIONPAGES  \* MERGEFORMAT </w:instrText>
      </w:r>
      <w:r>
        <w:rPr>
          <w:color w:val="FFFFFF"/>
          <w:sz w:val="10"/>
        </w:rPr>
        <w:fldChar w:fldCharType="separate"/>
      </w:r>
      <w:r w:rsidR="00706181">
        <w:rPr>
          <w:noProof/>
          <w:color w:val="FFFFFF"/>
          <w:sz w:val="10"/>
        </w:rPr>
        <w:t>4</w:t>
      </w:r>
      <w:r>
        <w:rPr>
          <w:color w:val="FFFFFF"/>
          <w:sz w:val="10"/>
        </w:rPr>
        <w:fldChar w:fldCharType="end"/>
      </w:r>
      <w:bookmarkEnd w:id="8"/>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927FBE" w:rsidTr="00310B44">
        <w:trPr>
          <w:cantSplit/>
          <w:tblHeader/>
        </w:trPr>
        <w:tc>
          <w:tcPr>
            <w:tcW w:w="990" w:type="dxa"/>
            <w:tcBorders>
              <w:top w:val="single" w:sz="12" w:space="0" w:color="000000"/>
              <w:bottom w:val="single" w:sz="6" w:space="0" w:color="000000"/>
              <w:right w:val="nil"/>
            </w:tcBorders>
            <w:shd w:val="clear" w:color="000000" w:fill="E6E6E6"/>
          </w:tcPr>
          <w:p w:rsidR="00927FBE" w:rsidRDefault="00927FBE" w:rsidP="00310B44">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927FBE" w:rsidRDefault="00927FBE" w:rsidP="00310B44">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927FBE" w:rsidRDefault="00927FBE" w:rsidP="00310B44">
            <w:pPr>
              <w:pStyle w:val="TableHeading"/>
            </w:pPr>
            <w:r>
              <w:t>Version</w:t>
            </w:r>
          </w:p>
        </w:tc>
        <w:tc>
          <w:tcPr>
            <w:tcW w:w="4236" w:type="dxa"/>
            <w:tcBorders>
              <w:top w:val="single" w:sz="12" w:space="0" w:color="000000"/>
              <w:left w:val="nil"/>
              <w:bottom w:val="single" w:sz="6" w:space="0" w:color="000000"/>
            </w:tcBorders>
            <w:shd w:val="clear" w:color="000000" w:fill="E6E6E6"/>
          </w:tcPr>
          <w:p w:rsidR="00927FBE" w:rsidRDefault="00927FBE" w:rsidP="00310B44">
            <w:pPr>
              <w:pStyle w:val="TableHeading"/>
            </w:pPr>
            <w:r>
              <w:t>Change Reference</w:t>
            </w:r>
          </w:p>
        </w:tc>
      </w:tr>
      <w:tr w:rsidR="00927FBE" w:rsidTr="00310B44">
        <w:trPr>
          <w:cantSplit/>
        </w:trPr>
        <w:tc>
          <w:tcPr>
            <w:tcW w:w="990" w:type="dxa"/>
            <w:tcBorders>
              <w:top w:val="single" w:sz="6" w:space="0" w:color="000000"/>
            </w:tcBorders>
            <w:shd w:val="clear" w:color="000000" w:fill="FFFFFF"/>
          </w:tcPr>
          <w:p w:rsidR="00927FBE" w:rsidRDefault="005477FC" w:rsidP="00310B44">
            <w:pPr>
              <w:pStyle w:val="TableText"/>
            </w:pPr>
            <w:fldSimple w:instr=" CREATEDATE \@ &quot;d-MMM-yy&quot; ">
              <w:r w:rsidR="00927FBE">
                <w:rPr>
                  <w:noProof/>
                </w:rPr>
                <w:t>20-Jan-99</w:t>
              </w:r>
            </w:fldSimple>
          </w:p>
        </w:tc>
        <w:tc>
          <w:tcPr>
            <w:tcW w:w="1890" w:type="dxa"/>
            <w:tcBorders>
              <w:top w:val="single" w:sz="6" w:space="0" w:color="000000"/>
            </w:tcBorders>
            <w:shd w:val="clear" w:color="000000" w:fill="FFFFFF"/>
          </w:tcPr>
          <w:p w:rsidR="00927FBE" w:rsidRDefault="00927FBE" w:rsidP="00310B44">
            <w:pPr>
              <w:pStyle w:val="TableText"/>
            </w:pPr>
            <w:r>
              <w:rPr>
                <w:rStyle w:val="HighlightedVariable"/>
              </w:rPr>
              <w:t>&lt;Author&gt;</w:t>
            </w:r>
          </w:p>
        </w:tc>
        <w:tc>
          <w:tcPr>
            <w:tcW w:w="810" w:type="dxa"/>
            <w:tcBorders>
              <w:top w:val="single" w:sz="6" w:space="0" w:color="000000"/>
            </w:tcBorders>
            <w:shd w:val="clear" w:color="000000" w:fill="FFFFFF"/>
          </w:tcPr>
          <w:p w:rsidR="00927FBE" w:rsidRDefault="00927FBE" w:rsidP="00310B44">
            <w:pPr>
              <w:pStyle w:val="TableText"/>
            </w:pPr>
            <w:r>
              <w:t>Draft 1a</w:t>
            </w:r>
          </w:p>
        </w:tc>
        <w:tc>
          <w:tcPr>
            <w:tcW w:w="4236" w:type="dxa"/>
            <w:tcBorders>
              <w:top w:val="single" w:sz="6" w:space="0" w:color="000000"/>
            </w:tcBorders>
            <w:shd w:val="clear" w:color="000000" w:fill="FFFFFF"/>
          </w:tcPr>
          <w:p w:rsidR="00927FBE" w:rsidRDefault="00927FBE" w:rsidP="00310B44">
            <w:pPr>
              <w:pStyle w:val="TableText"/>
            </w:pPr>
            <w:r>
              <w:t>No Previous Document</w:t>
            </w:r>
          </w:p>
        </w:tc>
      </w:tr>
      <w:tr w:rsidR="00927FBE" w:rsidTr="00310B44">
        <w:trPr>
          <w:cantSplit/>
        </w:trPr>
        <w:tc>
          <w:tcPr>
            <w:tcW w:w="990" w:type="dxa"/>
            <w:shd w:val="clear" w:color="000000" w:fill="FFFFFF"/>
          </w:tcPr>
          <w:p w:rsidR="00927FBE" w:rsidRDefault="00927FBE" w:rsidP="00310B44">
            <w:pPr>
              <w:pStyle w:val="TableText"/>
            </w:pPr>
          </w:p>
        </w:tc>
        <w:tc>
          <w:tcPr>
            <w:tcW w:w="1890" w:type="dxa"/>
            <w:shd w:val="clear" w:color="000000" w:fill="FFFFFF"/>
          </w:tcPr>
          <w:p w:rsidR="00927FBE" w:rsidRDefault="00927FBE" w:rsidP="00310B44">
            <w:pPr>
              <w:pStyle w:val="TableText"/>
            </w:pPr>
          </w:p>
        </w:tc>
        <w:tc>
          <w:tcPr>
            <w:tcW w:w="810" w:type="dxa"/>
            <w:shd w:val="clear" w:color="000000" w:fill="FFFFFF"/>
          </w:tcPr>
          <w:p w:rsidR="00927FBE" w:rsidRDefault="00927FBE" w:rsidP="00310B44">
            <w:pPr>
              <w:pStyle w:val="TableText"/>
            </w:pPr>
          </w:p>
        </w:tc>
        <w:tc>
          <w:tcPr>
            <w:tcW w:w="4236" w:type="dxa"/>
            <w:shd w:val="clear" w:color="000000" w:fill="FFFFFF"/>
          </w:tcPr>
          <w:p w:rsidR="00927FBE" w:rsidRDefault="00927FBE" w:rsidP="00310B44">
            <w:pPr>
              <w:pStyle w:val="TableText"/>
            </w:pPr>
          </w:p>
        </w:tc>
      </w:tr>
      <w:tr w:rsidR="00927FBE" w:rsidTr="00310B44">
        <w:trPr>
          <w:cantSplit/>
        </w:trPr>
        <w:tc>
          <w:tcPr>
            <w:tcW w:w="990" w:type="dxa"/>
            <w:shd w:val="clear" w:color="000000" w:fill="FFFFFF"/>
          </w:tcPr>
          <w:p w:rsidR="00927FBE" w:rsidRDefault="00927FBE" w:rsidP="00310B44">
            <w:pPr>
              <w:pStyle w:val="TableText"/>
            </w:pPr>
          </w:p>
        </w:tc>
        <w:tc>
          <w:tcPr>
            <w:tcW w:w="1890" w:type="dxa"/>
            <w:shd w:val="clear" w:color="000000" w:fill="FFFFFF"/>
          </w:tcPr>
          <w:p w:rsidR="00927FBE" w:rsidRDefault="00927FBE" w:rsidP="00310B44">
            <w:pPr>
              <w:pStyle w:val="TableText"/>
            </w:pPr>
          </w:p>
        </w:tc>
        <w:tc>
          <w:tcPr>
            <w:tcW w:w="810" w:type="dxa"/>
            <w:shd w:val="clear" w:color="000000" w:fill="FFFFFF"/>
          </w:tcPr>
          <w:p w:rsidR="00927FBE" w:rsidRDefault="00927FBE" w:rsidP="00310B44">
            <w:pPr>
              <w:pStyle w:val="TableText"/>
            </w:pPr>
          </w:p>
        </w:tc>
        <w:tc>
          <w:tcPr>
            <w:tcW w:w="4236" w:type="dxa"/>
            <w:shd w:val="clear" w:color="000000" w:fill="FFFFFF"/>
          </w:tcPr>
          <w:p w:rsidR="00927FBE" w:rsidRDefault="00927FBE" w:rsidP="00310B44">
            <w:pPr>
              <w:pStyle w:val="TableText"/>
            </w:pPr>
          </w:p>
        </w:tc>
      </w:tr>
      <w:tr w:rsidR="00927FBE" w:rsidTr="00310B44">
        <w:trPr>
          <w:cantSplit/>
        </w:trPr>
        <w:tc>
          <w:tcPr>
            <w:tcW w:w="990" w:type="dxa"/>
            <w:shd w:val="clear" w:color="000000" w:fill="FFFFFF"/>
          </w:tcPr>
          <w:p w:rsidR="00927FBE" w:rsidRDefault="00927FBE" w:rsidP="00310B44">
            <w:pPr>
              <w:pStyle w:val="TableText"/>
            </w:pPr>
          </w:p>
        </w:tc>
        <w:tc>
          <w:tcPr>
            <w:tcW w:w="1890" w:type="dxa"/>
            <w:shd w:val="clear" w:color="000000" w:fill="FFFFFF"/>
          </w:tcPr>
          <w:p w:rsidR="00927FBE" w:rsidRDefault="00927FBE" w:rsidP="00310B44">
            <w:pPr>
              <w:pStyle w:val="TableText"/>
            </w:pPr>
          </w:p>
        </w:tc>
        <w:tc>
          <w:tcPr>
            <w:tcW w:w="810" w:type="dxa"/>
            <w:shd w:val="clear" w:color="000000" w:fill="FFFFFF"/>
          </w:tcPr>
          <w:p w:rsidR="00927FBE" w:rsidRDefault="00927FBE" w:rsidP="00310B44">
            <w:pPr>
              <w:pStyle w:val="TableText"/>
            </w:pPr>
          </w:p>
        </w:tc>
        <w:tc>
          <w:tcPr>
            <w:tcW w:w="4236" w:type="dxa"/>
            <w:shd w:val="clear" w:color="000000" w:fill="FFFFFF"/>
          </w:tcPr>
          <w:p w:rsidR="00927FBE" w:rsidRDefault="00927FBE" w:rsidP="00310B44">
            <w:pPr>
              <w:pStyle w:val="TableText"/>
            </w:pPr>
          </w:p>
        </w:tc>
      </w:tr>
    </w:tbl>
    <w:p w:rsidR="00927FBE" w:rsidRDefault="00927FBE" w:rsidP="00927FBE">
      <w:pPr>
        <w:pStyle w:val="BodyText"/>
      </w:pPr>
    </w:p>
    <w:p w:rsidR="00927FBE" w:rsidRDefault="00927FBE" w:rsidP="00927FBE">
      <w:pPr>
        <w:pStyle w:val="Heading2"/>
        <w:tabs>
          <w:tab w:val="clear" w:pos="4320"/>
        </w:tabs>
      </w:pPr>
      <w:bookmarkStart w:id="9" w:name="_Toc270446583"/>
      <w:r>
        <w:t>Reviewers</w:t>
      </w:r>
      <w:bookmarkEnd w:id="9"/>
    </w:p>
    <w:p w:rsidR="00927FBE" w:rsidRDefault="00927FBE" w:rsidP="00927FBE">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927FBE" w:rsidTr="00310B44">
        <w:trPr>
          <w:cantSplit/>
          <w:tblHeader/>
        </w:trPr>
        <w:tc>
          <w:tcPr>
            <w:tcW w:w="3960" w:type="dxa"/>
            <w:tcBorders>
              <w:top w:val="single" w:sz="12" w:space="0" w:color="000000"/>
              <w:bottom w:val="single" w:sz="6" w:space="0" w:color="000000"/>
              <w:right w:val="nil"/>
            </w:tcBorders>
            <w:shd w:val="clear" w:color="000000" w:fill="E6E6E6"/>
          </w:tcPr>
          <w:p w:rsidR="00927FBE" w:rsidRDefault="00927FBE" w:rsidP="00310B44">
            <w:pPr>
              <w:pStyle w:val="TableHeading"/>
            </w:pPr>
            <w:r>
              <w:t>Name</w:t>
            </w:r>
          </w:p>
        </w:tc>
        <w:tc>
          <w:tcPr>
            <w:tcW w:w="3960" w:type="dxa"/>
            <w:tcBorders>
              <w:top w:val="single" w:sz="12" w:space="0" w:color="000000"/>
              <w:left w:val="nil"/>
              <w:bottom w:val="single" w:sz="6" w:space="0" w:color="000000"/>
            </w:tcBorders>
            <w:shd w:val="clear" w:color="000000" w:fill="E6E6E6"/>
          </w:tcPr>
          <w:p w:rsidR="00927FBE" w:rsidRDefault="00927FBE" w:rsidP="00310B44">
            <w:pPr>
              <w:pStyle w:val="TableHeading"/>
            </w:pPr>
            <w:r>
              <w:t>Position</w:t>
            </w:r>
          </w:p>
        </w:tc>
      </w:tr>
      <w:tr w:rsidR="00927FBE" w:rsidTr="00310B44">
        <w:trPr>
          <w:cantSplit/>
        </w:trPr>
        <w:tc>
          <w:tcPr>
            <w:tcW w:w="3960" w:type="dxa"/>
            <w:tcBorders>
              <w:top w:val="single" w:sz="6" w:space="0" w:color="000000"/>
            </w:tcBorders>
            <w:shd w:val="clear" w:color="000000" w:fill="FFFFFF"/>
          </w:tcPr>
          <w:p w:rsidR="00927FBE" w:rsidRDefault="00927FBE" w:rsidP="00310B44">
            <w:pPr>
              <w:pStyle w:val="TableText"/>
            </w:pPr>
          </w:p>
        </w:tc>
        <w:tc>
          <w:tcPr>
            <w:tcW w:w="3960" w:type="dxa"/>
            <w:tcBorders>
              <w:top w:val="single" w:sz="6" w:space="0" w:color="000000"/>
            </w:tcBorders>
            <w:shd w:val="clear" w:color="000000" w:fill="FFFFFF"/>
          </w:tcPr>
          <w:p w:rsidR="00927FBE" w:rsidRDefault="00927FBE" w:rsidP="00310B44">
            <w:pPr>
              <w:pStyle w:val="TableText"/>
            </w:pPr>
          </w:p>
        </w:tc>
      </w:tr>
      <w:tr w:rsidR="00927FBE" w:rsidTr="00310B44">
        <w:trPr>
          <w:cantSplit/>
        </w:trPr>
        <w:tc>
          <w:tcPr>
            <w:tcW w:w="3960" w:type="dxa"/>
            <w:shd w:val="clear" w:color="000000" w:fill="FFFFFF"/>
          </w:tcPr>
          <w:p w:rsidR="00927FBE" w:rsidRDefault="00927FBE" w:rsidP="00310B44">
            <w:pPr>
              <w:pStyle w:val="TableText"/>
            </w:pPr>
          </w:p>
        </w:tc>
        <w:tc>
          <w:tcPr>
            <w:tcW w:w="3960" w:type="dxa"/>
            <w:shd w:val="clear" w:color="000000" w:fill="FFFFFF"/>
          </w:tcPr>
          <w:p w:rsidR="00927FBE" w:rsidRDefault="00927FBE" w:rsidP="00310B44">
            <w:pPr>
              <w:pStyle w:val="TableText"/>
            </w:pPr>
          </w:p>
        </w:tc>
      </w:tr>
      <w:tr w:rsidR="00927FBE" w:rsidTr="00310B44">
        <w:trPr>
          <w:cantSplit/>
        </w:trPr>
        <w:tc>
          <w:tcPr>
            <w:tcW w:w="3960" w:type="dxa"/>
            <w:shd w:val="clear" w:color="000000" w:fill="FFFFFF"/>
          </w:tcPr>
          <w:p w:rsidR="00927FBE" w:rsidRDefault="00927FBE" w:rsidP="00310B44">
            <w:pPr>
              <w:pStyle w:val="TableText"/>
            </w:pPr>
          </w:p>
        </w:tc>
        <w:tc>
          <w:tcPr>
            <w:tcW w:w="3960" w:type="dxa"/>
            <w:shd w:val="clear" w:color="000000" w:fill="FFFFFF"/>
          </w:tcPr>
          <w:p w:rsidR="00927FBE" w:rsidRDefault="00927FBE" w:rsidP="00310B44">
            <w:pPr>
              <w:pStyle w:val="TableText"/>
            </w:pPr>
          </w:p>
        </w:tc>
      </w:tr>
      <w:tr w:rsidR="00927FBE" w:rsidTr="00310B44">
        <w:trPr>
          <w:cantSplit/>
        </w:trPr>
        <w:tc>
          <w:tcPr>
            <w:tcW w:w="3960" w:type="dxa"/>
            <w:shd w:val="clear" w:color="000000" w:fill="FFFFFF"/>
          </w:tcPr>
          <w:p w:rsidR="00927FBE" w:rsidRDefault="00927FBE" w:rsidP="00310B44">
            <w:pPr>
              <w:pStyle w:val="TableText"/>
            </w:pPr>
          </w:p>
        </w:tc>
        <w:tc>
          <w:tcPr>
            <w:tcW w:w="3960" w:type="dxa"/>
            <w:shd w:val="clear" w:color="000000" w:fill="FFFFFF"/>
          </w:tcPr>
          <w:p w:rsidR="00927FBE" w:rsidRDefault="00927FBE" w:rsidP="00310B44">
            <w:pPr>
              <w:pStyle w:val="TableText"/>
            </w:pPr>
          </w:p>
        </w:tc>
      </w:tr>
    </w:tbl>
    <w:p w:rsidR="00927FBE" w:rsidRDefault="00927FBE" w:rsidP="00927FBE">
      <w:pPr>
        <w:pStyle w:val="BodyText"/>
      </w:pPr>
    </w:p>
    <w:p w:rsidR="00927FBE" w:rsidRDefault="00927FBE" w:rsidP="00927FBE">
      <w:pPr>
        <w:pStyle w:val="tocheading"/>
      </w:pPr>
      <w:r>
        <w:lastRenderedPageBreak/>
        <w:t>Contents</w:t>
      </w:r>
    </w:p>
    <w:p w:rsidR="00927FBE" w:rsidRDefault="005477FC" w:rsidP="00927FBE">
      <w:pPr>
        <w:pStyle w:val="TOC1"/>
        <w:rPr>
          <w:rFonts w:ascii="Times New Roman" w:hAnsi="Times New Roman"/>
          <w:b w:val="0"/>
          <w:sz w:val="24"/>
          <w:szCs w:val="24"/>
          <w:lang w:eastAsia="en-US"/>
        </w:rPr>
      </w:pPr>
      <w:r w:rsidRPr="005477FC">
        <w:fldChar w:fldCharType="begin"/>
      </w:r>
      <w:r w:rsidR="00927FBE">
        <w:instrText xml:space="preserve"> TOC \o "1-2 </w:instrText>
      </w:r>
      <w:r w:rsidRPr="005477FC">
        <w:fldChar w:fldCharType="separate"/>
      </w:r>
      <w:r w:rsidR="00927FBE">
        <w:t>1</w:t>
      </w:r>
      <w:r w:rsidR="00927FBE">
        <w:rPr>
          <w:rFonts w:ascii="Times New Roman" w:hAnsi="Times New Roman"/>
          <w:b w:val="0"/>
          <w:sz w:val="24"/>
          <w:szCs w:val="24"/>
          <w:lang w:eastAsia="en-US"/>
        </w:rPr>
        <w:tab/>
      </w:r>
      <w:r w:rsidR="00927FBE">
        <w:t>Document Control</w:t>
      </w:r>
      <w:r w:rsidR="00927FBE">
        <w:tab/>
      </w:r>
      <w:r>
        <w:fldChar w:fldCharType="begin"/>
      </w:r>
      <w:r w:rsidR="00927FBE">
        <w:instrText xml:space="preserve"> PAGEREF _Toc270446581 \h </w:instrText>
      </w:r>
      <w:r>
        <w:fldChar w:fldCharType="separate"/>
      </w:r>
      <w:r w:rsidR="00706181">
        <w:t>iii</w:t>
      </w:r>
      <w:r>
        <w:fldChar w:fldCharType="end"/>
      </w:r>
    </w:p>
    <w:p w:rsidR="00927FBE" w:rsidRDefault="00927FBE" w:rsidP="00927FBE">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5477FC">
        <w:fldChar w:fldCharType="begin"/>
      </w:r>
      <w:r>
        <w:instrText xml:space="preserve"> PAGEREF _Toc270446582 \h </w:instrText>
      </w:r>
      <w:r w:rsidR="005477FC">
        <w:fldChar w:fldCharType="separate"/>
      </w:r>
      <w:r w:rsidR="00706181">
        <w:t>iii</w:t>
      </w:r>
      <w:r w:rsidR="005477FC">
        <w:fldChar w:fldCharType="end"/>
      </w:r>
    </w:p>
    <w:p w:rsidR="00927FBE" w:rsidRDefault="00927FBE" w:rsidP="00927FBE">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5477FC">
        <w:fldChar w:fldCharType="begin"/>
      </w:r>
      <w:r>
        <w:instrText xml:space="preserve"> PAGEREF _Toc270446583 \h </w:instrText>
      </w:r>
      <w:r w:rsidR="005477FC">
        <w:fldChar w:fldCharType="separate"/>
      </w:r>
      <w:r w:rsidR="00706181">
        <w:t>iii</w:t>
      </w:r>
      <w:r w:rsidR="005477FC">
        <w:fldChar w:fldCharType="end"/>
      </w:r>
    </w:p>
    <w:p w:rsidR="00927FBE" w:rsidRDefault="00927FBE" w:rsidP="00927FBE">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5477FC">
        <w:fldChar w:fldCharType="begin"/>
      </w:r>
      <w:r>
        <w:instrText xml:space="preserve"> PAGEREF _Toc270446584 \h </w:instrText>
      </w:r>
      <w:r w:rsidR="005477FC">
        <w:fldChar w:fldCharType="separate"/>
      </w:r>
      <w:r w:rsidR="00706181">
        <w:t>1</w:t>
      </w:r>
      <w:r w:rsidR="005477FC">
        <w:fldChar w:fldCharType="end"/>
      </w:r>
    </w:p>
    <w:p w:rsidR="00927FBE" w:rsidRDefault="00927FBE" w:rsidP="00927FBE">
      <w:pPr>
        <w:pStyle w:val="TOC2"/>
        <w:rPr>
          <w:rFonts w:ascii="Times New Roman" w:hAnsi="Times New Roman"/>
          <w:sz w:val="24"/>
          <w:szCs w:val="24"/>
          <w:lang w:eastAsia="en-US"/>
        </w:rPr>
      </w:pPr>
      <w:r>
        <w:t>2.1</w:t>
      </w:r>
      <w:r>
        <w:rPr>
          <w:rFonts w:ascii="Times New Roman" w:hAnsi="Times New Roman"/>
          <w:sz w:val="24"/>
          <w:szCs w:val="24"/>
          <w:lang w:eastAsia="en-US"/>
        </w:rPr>
        <w:tab/>
      </w:r>
      <w:r>
        <w:t>Purpose of this Document</w:t>
      </w:r>
      <w:r>
        <w:tab/>
      </w:r>
      <w:r w:rsidR="005477FC">
        <w:fldChar w:fldCharType="begin"/>
      </w:r>
      <w:r>
        <w:instrText xml:space="preserve"> PAGEREF _Toc270446585 \h </w:instrText>
      </w:r>
      <w:r w:rsidR="005477FC">
        <w:fldChar w:fldCharType="separate"/>
      </w:r>
      <w:r w:rsidR="00706181">
        <w:t>1</w:t>
      </w:r>
      <w:r w:rsidR="005477FC">
        <w:fldChar w:fldCharType="end"/>
      </w:r>
    </w:p>
    <w:p w:rsidR="00927FBE" w:rsidRDefault="00927FBE" w:rsidP="00927FBE">
      <w:pPr>
        <w:pStyle w:val="TOC2"/>
        <w:rPr>
          <w:rFonts w:ascii="Times New Roman" w:hAnsi="Times New Roman"/>
          <w:sz w:val="24"/>
          <w:szCs w:val="24"/>
          <w:lang w:eastAsia="en-US"/>
        </w:rPr>
      </w:pPr>
      <w:r>
        <w:t>2.2</w:t>
      </w:r>
      <w:r>
        <w:rPr>
          <w:rFonts w:ascii="Times New Roman" w:hAnsi="Times New Roman"/>
          <w:sz w:val="24"/>
          <w:szCs w:val="24"/>
          <w:lang w:eastAsia="en-US"/>
        </w:rPr>
        <w:tab/>
      </w:r>
      <w:r>
        <w:t>Key Drivers</w:t>
      </w:r>
      <w:r>
        <w:tab/>
      </w:r>
      <w:r w:rsidR="005477FC">
        <w:fldChar w:fldCharType="begin"/>
      </w:r>
      <w:r>
        <w:instrText xml:space="preserve"> PAGEREF _Toc270446586 \h </w:instrText>
      </w:r>
      <w:r w:rsidR="005477FC">
        <w:fldChar w:fldCharType="separate"/>
      </w:r>
      <w:r w:rsidR="00706181">
        <w:t>1</w:t>
      </w:r>
      <w:r w:rsidR="005477FC">
        <w:fldChar w:fldCharType="end"/>
      </w:r>
    </w:p>
    <w:p w:rsidR="00927FBE" w:rsidRDefault="00927FBE" w:rsidP="00927FBE">
      <w:pPr>
        <w:pStyle w:val="TOC2"/>
        <w:rPr>
          <w:rFonts w:ascii="Times New Roman" w:hAnsi="Times New Roman"/>
          <w:sz w:val="24"/>
          <w:szCs w:val="24"/>
          <w:lang w:eastAsia="en-US"/>
        </w:rPr>
      </w:pPr>
      <w:r>
        <w:t>2.3</w:t>
      </w:r>
      <w:r>
        <w:rPr>
          <w:rFonts w:ascii="Times New Roman" w:hAnsi="Times New Roman"/>
          <w:sz w:val="24"/>
          <w:szCs w:val="24"/>
          <w:lang w:eastAsia="en-US"/>
        </w:rPr>
        <w:tab/>
      </w:r>
      <w:r>
        <w:t>Related Documents</w:t>
      </w:r>
      <w:r>
        <w:tab/>
      </w:r>
      <w:r w:rsidR="005477FC">
        <w:fldChar w:fldCharType="begin"/>
      </w:r>
      <w:r>
        <w:instrText xml:space="preserve"> PAGEREF _Toc270446587 \h </w:instrText>
      </w:r>
      <w:r w:rsidR="005477FC">
        <w:fldChar w:fldCharType="separate"/>
      </w:r>
      <w:r w:rsidR="00706181">
        <w:t>1</w:t>
      </w:r>
      <w:r w:rsidR="005477FC">
        <w:fldChar w:fldCharType="end"/>
      </w:r>
    </w:p>
    <w:p w:rsidR="00927FBE" w:rsidRDefault="00927FBE" w:rsidP="00927FBE">
      <w:pPr>
        <w:pStyle w:val="TOC2"/>
        <w:rPr>
          <w:rFonts w:ascii="Times New Roman" w:hAnsi="Times New Roman"/>
          <w:sz w:val="24"/>
          <w:szCs w:val="24"/>
          <w:lang w:eastAsia="en-US"/>
        </w:rPr>
      </w:pPr>
      <w:r>
        <w:t>2.4</w:t>
      </w:r>
      <w:r>
        <w:rPr>
          <w:rFonts w:ascii="Times New Roman" w:hAnsi="Times New Roman"/>
          <w:sz w:val="24"/>
          <w:szCs w:val="24"/>
          <w:lang w:eastAsia="en-US"/>
        </w:rPr>
        <w:tab/>
      </w:r>
      <w:r>
        <w:t>How to Review</w:t>
      </w:r>
      <w:r>
        <w:tab/>
      </w:r>
      <w:r w:rsidR="005477FC">
        <w:fldChar w:fldCharType="begin"/>
      </w:r>
      <w:r>
        <w:instrText xml:space="preserve"> PAGEREF _Toc270446588 \h </w:instrText>
      </w:r>
      <w:r w:rsidR="005477FC">
        <w:fldChar w:fldCharType="separate"/>
      </w:r>
      <w:r w:rsidR="00706181">
        <w:t>1</w:t>
      </w:r>
      <w:r w:rsidR="005477FC">
        <w:fldChar w:fldCharType="end"/>
      </w:r>
    </w:p>
    <w:p w:rsidR="00927FBE" w:rsidRDefault="00927FBE" w:rsidP="00927FBE">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The Vision</w:t>
      </w:r>
      <w:r>
        <w:tab/>
      </w:r>
      <w:r w:rsidR="005477FC">
        <w:fldChar w:fldCharType="begin"/>
      </w:r>
      <w:r>
        <w:instrText xml:space="preserve"> PAGEREF _Toc270446589 \h </w:instrText>
      </w:r>
      <w:r w:rsidR="005477FC">
        <w:fldChar w:fldCharType="separate"/>
      </w:r>
      <w:r w:rsidR="00706181">
        <w:t>2</w:t>
      </w:r>
      <w:r w:rsidR="005477FC">
        <w:fldChar w:fldCharType="end"/>
      </w:r>
    </w:p>
    <w:p w:rsidR="00927FBE" w:rsidRDefault="00927FBE" w:rsidP="00927FBE">
      <w:pPr>
        <w:pStyle w:val="TOC2"/>
        <w:rPr>
          <w:rFonts w:ascii="Times New Roman" w:hAnsi="Times New Roman"/>
          <w:sz w:val="24"/>
          <w:szCs w:val="24"/>
          <w:lang w:eastAsia="en-US"/>
        </w:rPr>
      </w:pPr>
      <w:r>
        <w:t>3.1</w:t>
      </w:r>
      <w:r>
        <w:rPr>
          <w:rFonts w:ascii="Times New Roman" w:hAnsi="Times New Roman"/>
          <w:sz w:val="24"/>
          <w:szCs w:val="24"/>
          <w:lang w:eastAsia="en-US"/>
        </w:rPr>
        <w:tab/>
      </w:r>
      <w:r>
        <w:t>Key Selling Points</w:t>
      </w:r>
      <w:r>
        <w:tab/>
      </w:r>
      <w:r w:rsidR="005477FC">
        <w:fldChar w:fldCharType="begin"/>
      </w:r>
      <w:r>
        <w:instrText xml:space="preserve"> PAGEREF _Toc270446590 \h </w:instrText>
      </w:r>
      <w:r w:rsidR="005477FC">
        <w:fldChar w:fldCharType="separate"/>
      </w:r>
      <w:r w:rsidR="00706181">
        <w:t>2</w:t>
      </w:r>
      <w:r w:rsidR="005477FC">
        <w:fldChar w:fldCharType="end"/>
      </w:r>
    </w:p>
    <w:p w:rsidR="00927FBE" w:rsidRDefault="00927FBE" w:rsidP="00927FBE">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Stakeholder List</w:t>
      </w:r>
      <w:r>
        <w:tab/>
      </w:r>
      <w:r w:rsidR="005477FC">
        <w:fldChar w:fldCharType="begin"/>
      </w:r>
      <w:r>
        <w:instrText xml:space="preserve"> PAGEREF _Toc270446591 \h </w:instrText>
      </w:r>
      <w:r w:rsidR="005477FC">
        <w:fldChar w:fldCharType="separate"/>
      </w:r>
      <w:r w:rsidR="00706181">
        <w:t>3</w:t>
      </w:r>
      <w:r w:rsidR="005477FC">
        <w:fldChar w:fldCharType="end"/>
      </w:r>
    </w:p>
    <w:p w:rsidR="00927FBE" w:rsidRDefault="00927FBE" w:rsidP="00927FBE">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Project Definition</w:t>
      </w:r>
      <w:r>
        <w:tab/>
      </w:r>
      <w:r w:rsidR="005477FC">
        <w:fldChar w:fldCharType="begin"/>
      </w:r>
      <w:r>
        <w:instrText xml:space="preserve"> PAGEREF _Toc270446592 \h </w:instrText>
      </w:r>
      <w:r w:rsidR="005477FC">
        <w:fldChar w:fldCharType="separate"/>
      </w:r>
      <w:r w:rsidR="00706181">
        <w:t>4</w:t>
      </w:r>
      <w:r w:rsidR="005477FC">
        <w:fldChar w:fldCharType="end"/>
      </w:r>
    </w:p>
    <w:p w:rsidR="00927FBE" w:rsidRDefault="00927FBE" w:rsidP="00927FBE">
      <w:pPr>
        <w:pStyle w:val="TOC2"/>
        <w:rPr>
          <w:rFonts w:ascii="Times New Roman" w:hAnsi="Times New Roman"/>
          <w:sz w:val="24"/>
          <w:szCs w:val="24"/>
          <w:lang w:eastAsia="en-US"/>
        </w:rPr>
      </w:pPr>
      <w:r>
        <w:t>5.1</w:t>
      </w:r>
      <w:r>
        <w:rPr>
          <w:rFonts w:ascii="Times New Roman" w:hAnsi="Times New Roman"/>
          <w:sz w:val="24"/>
          <w:szCs w:val="24"/>
          <w:lang w:eastAsia="en-US"/>
        </w:rPr>
        <w:tab/>
      </w:r>
      <w:r>
        <w:t>Scope of Project</w:t>
      </w:r>
      <w:r>
        <w:tab/>
      </w:r>
      <w:r w:rsidR="005477FC">
        <w:fldChar w:fldCharType="begin"/>
      </w:r>
      <w:r>
        <w:instrText xml:space="preserve"> PAGEREF _Toc270446593 \h </w:instrText>
      </w:r>
      <w:r w:rsidR="005477FC">
        <w:fldChar w:fldCharType="separate"/>
      </w:r>
      <w:r w:rsidR="00706181">
        <w:t>4</w:t>
      </w:r>
      <w:r w:rsidR="005477FC">
        <w:fldChar w:fldCharType="end"/>
      </w:r>
    </w:p>
    <w:p w:rsidR="00927FBE" w:rsidRDefault="00927FBE" w:rsidP="00927FBE">
      <w:pPr>
        <w:pStyle w:val="TOC2"/>
        <w:rPr>
          <w:rFonts w:ascii="Times New Roman" w:hAnsi="Times New Roman"/>
          <w:sz w:val="24"/>
          <w:szCs w:val="24"/>
          <w:lang w:eastAsia="en-US"/>
        </w:rPr>
      </w:pPr>
      <w:r>
        <w:t>5.2</w:t>
      </w:r>
      <w:r>
        <w:rPr>
          <w:rFonts w:ascii="Times New Roman" w:hAnsi="Times New Roman"/>
          <w:sz w:val="24"/>
          <w:szCs w:val="24"/>
          <w:lang w:eastAsia="en-US"/>
        </w:rPr>
        <w:tab/>
      </w:r>
      <w:r>
        <w:t>Business Units Affected</w:t>
      </w:r>
      <w:r>
        <w:tab/>
      </w:r>
      <w:r w:rsidR="005477FC">
        <w:fldChar w:fldCharType="begin"/>
      </w:r>
      <w:r>
        <w:instrText xml:space="preserve"> PAGEREF _Toc270446594 \h </w:instrText>
      </w:r>
      <w:r w:rsidR="005477FC">
        <w:fldChar w:fldCharType="separate"/>
      </w:r>
      <w:r w:rsidR="00706181">
        <w:t>4</w:t>
      </w:r>
      <w:r w:rsidR="005477FC">
        <w:fldChar w:fldCharType="end"/>
      </w:r>
    </w:p>
    <w:p w:rsidR="00927FBE" w:rsidRDefault="00927FBE" w:rsidP="00927FBE">
      <w:pPr>
        <w:pStyle w:val="TOC2"/>
        <w:rPr>
          <w:rFonts w:ascii="Times New Roman" w:hAnsi="Times New Roman"/>
          <w:sz w:val="24"/>
          <w:szCs w:val="24"/>
          <w:lang w:eastAsia="en-US"/>
        </w:rPr>
      </w:pPr>
      <w:r>
        <w:t>5.3</w:t>
      </w:r>
      <w:r>
        <w:rPr>
          <w:rFonts w:ascii="Times New Roman" w:hAnsi="Times New Roman"/>
          <w:sz w:val="24"/>
          <w:szCs w:val="24"/>
          <w:lang w:eastAsia="en-US"/>
        </w:rPr>
        <w:tab/>
      </w:r>
      <w:r>
        <w:t>Scope Control</w:t>
      </w:r>
      <w:r>
        <w:tab/>
      </w:r>
      <w:r w:rsidR="005477FC">
        <w:fldChar w:fldCharType="begin"/>
      </w:r>
      <w:r>
        <w:instrText xml:space="preserve"> PAGEREF _Toc270446595 \h </w:instrText>
      </w:r>
      <w:r w:rsidR="005477FC">
        <w:fldChar w:fldCharType="separate"/>
      </w:r>
      <w:r w:rsidR="00706181">
        <w:t>4</w:t>
      </w:r>
      <w:r w:rsidR="005477FC">
        <w:fldChar w:fldCharType="end"/>
      </w:r>
    </w:p>
    <w:p w:rsidR="00927FBE" w:rsidRDefault="00927FBE" w:rsidP="00927FBE">
      <w:pPr>
        <w:pStyle w:val="TOC2"/>
        <w:rPr>
          <w:rFonts w:ascii="Times New Roman" w:hAnsi="Times New Roman"/>
          <w:sz w:val="24"/>
          <w:szCs w:val="24"/>
          <w:lang w:eastAsia="en-US"/>
        </w:rPr>
      </w:pPr>
      <w:r>
        <w:t>5.4</w:t>
      </w:r>
      <w:r>
        <w:rPr>
          <w:rFonts w:ascii="Times New Roman" w:hAnsi="Times New Roman"/>
          <w:sz w:val="24"/>
          <w:szCs w:val="24"/>
          <w:lang w:eastAsia="en-US"/>
        </w:rPr>
        <w:tab/>
      </w:r>
      <w:r>
        <w:t>Relationship to Other Projects</w:t>
      </w:r>
      <w:r>
        <w:tab/>
      </w:r>
      <w:r w:rsidR="005477FC">
        <w:fldChar w:fldCharType="begin"/>
      </w:r>
      <w:r>
        <w:instrText xml:space="preserve"> PAGEREF _Toc270446596 \h </w:instrText>
      </w:r>
      <w:r w:rsidR="005477FC">
        <w:fldChar w:fldCharType="separate"/>
      </w:r>
      <w:r w:rsidR="00706181">
        <w:t>5</w:t>
      </w:r>
      <w:r w:rsidR="005477FC">
        <w:fldChar w:fldCharType="end"/>
      </w:r>
    </w:p>
    <w:p w:rsidR="00927FBE" w:rsidRDefault="00927FBE" w:rsidP="00927FBE">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Business Objectives</w:t>
      </w:r>
      <w:r>
        <w:tab/>
      </w:r>
      <w:r w:rsidR="005477FC">
        <w:fldChar w:fldCharType="begin"/>
      </w:r>
      <w:r>
        <w:instrText xml:space="preserve"> PAGEREF _Toc270446597 \h </w:instrText>
      </w:r>
      <w:r w:rsidR="005477FC">
        <w:fldChar w:fldCharType="separate"/>
      </w:r>
      <w:r w:rsidR="00706181">
        <w:t>6</w:t>
      </w:r>
      <w:r w:rsidR="005477FC">
        <w:fldChar w:fldCharType="end"/>
      </w:r>
    </w:p>
    <w:p w:rsidR="00927FBE" w:rsidRDefault="00927FBE" w:rsidP="00927FBE">
      <w:pPr>
        <w:pStyle w:val="TOC2"/>
        <w:rPr>
          <w:rFonts w:ascii="Times New Roman" w:hAnsi="Times New Roman"/>
          <w:sz w:val="24"/>
          <w:szCs w:val="24"/>
          <w:lang w:eastAsia="en-US"/>
        </w:rPr>
      </w:pPr>
      <w:r>
        <w:t>6.1</w:t>
      </w:r>
      <w:r>
        <w:rPr>
          <w:rFonts w:ascii="Times New Roman" w:hAnsi="Times New Roman"/>
          <w:sz w:val="24"/>
          <w:szCs w:val="24"/>
          <w:lang w:eastAsia="en-US"/>
        </w:rPr>
        <w:tab/>
      </w:r>
      <w:r>
        <w:t>Deadline</w:t>
      </w:r>
      <w:r>
        <w:tab/>
      </w:r>
      <w:r w:rsidR="005477FC">
        <w:fldChar w:fldCharType="begin"/>
      </w:r>
      <w:r>
        <w:instrText xml:space="preserve"> PAGEREF _Toc270446598 \h </w:instrText>
      </w:r>
      <w:r w:rsidR="005477FC">
        <w:fldChar w:fldCharType="separate"/>
      </w:r>
      <w:r w:rsidR="00706181">
        <w:t>6</w:t>
      </w:r>
      <w:r w:rsidR="005477FC">
        <w:fldChar w:fldCharType="end"/>
      </w:r>
    </w:p>
    <w:p w:rsidR="00927FBE" w:rsidRDefault="00927FBE" w:rsidP="00927FBE">
      <w:pPr>
        <w:pStyle w:val="TOC2"/>
        <w:rPr>
          <w:rFonts w:ascii="Times New Roman" w:hAnsi="Times New Roman"/>
          <w:sz w:val="24"/>
          <w:szCs w:val="24"/>
          <w:lang w:eastAsia="en-US"/>
        </w:rPr>
      </w:pPr>
      <w:r>
        <w:t>6.2</w:t>
      </w:r>
      <w:r>
        <w:rPr>
          <w:rFonts w:ascii="Times New Roman" w:hAnsi="Times New Roman"/>
          <w:sz w:val="24"/>
          <w:szCs w:val="24"/>
          <w:lang w:eastAsia="en-US"/>
        </w:rPr>
        <w:tab/>
      </w:r>
      <w:r>
        <w:t>Objectives</w:t>
      </w:r>
      <w:r>
        <w:tab/>
      </w:r>
      <w:r w:rsidR="005477FC">
        <w:fldChar w:fldCharType="begin"/>
      </w:r>
      <w:r>
        <w:instrText xml:space="preserve"> PAGEREF _Toc270446599 \h </w:instrText>
      </w:r>
      <w:r w:rsidR="005477FC">
        <w:fldChar w:fldCharType="separate"/>
      </w:r>
      <w:r w:rsidR="00706181">
        <w:t>6</w:t>
      </w:r>
      <w:r w:rsidR="005477FC">
        <w:fldChar w:fldCharType="end"/>
      </w:r>
    </w:p>
    <w:p w:rsidR="00927FBE" w:rsidRDefault="00927FBE" w:rsidP="00927FBE">
      <w:pPr>
        <w:pStyle w:val="TOC2"/>
        <w:rPr>
          <w:rFonts w:ascii="Times New Roman" w:hAnsi="Times New Roman"/>
          <w:sz w:val="24"/>
          <w:szCs w:val="24"/>
          <w:lang w:eastAsia="en-US"/>
        </w:rPr>
      </w:pPr>
      <w:r>
        <w:t>6.3</w:t>
      </w:r>
      <w:r>
        <w:rPr>
          <w:rFonts w:ascii="Times New Roman" w:hAnsi="Times New Roman"/>
          <w:sz w:val="24"/>
          <w:szCs w:val="24"/>
          <w:lang w:eastAsia="en-US"/>
        </w:rPr>
        <w:tab/>
      </w:r>
      <w:r>
        <w:t>Objectives per Business Unit</w:t>
      </w:r>
      <w:r>
        <w:tab/>
      </w:r>
      <w:r w:rsidR="005477FC">
        <w:fldChar w:fldCharType="begin"/>
      </w:r>
      <w:r>
        <w:instrText xml:space="preserve"> PAGEREF _Toc270446600 \h </w:instrText>
      </w:r>
      <w:r w:rsidR="005477FC">
        <w:fldChar w:fldCharType="separate"/>
      </w:r>
      <w:r w:rsidR="00706181">
        <w:t>6</w:t>
      </w:r>
      <w:r w:rsidR="005477FC">
        <w:fldChar w:fldCharType="end"/>
      </w:r>
    </w:p>
    <w:p w:rsidR="00927FBE" w:rsidRDefault="00927FBE" w:rsidP="00927FBE">
      <w:pPr>
        <w:pStyle w:val="TOC2"/>
        <w:rPr>
          <w:rFonts w:ascii="Times New Roman" w:hAnsi="Times New Roman"/>
          <w:sz w:val="24"/>
          <w:szCs w:val="24"/>
          <w:lang w:eastAsia="en-US"/>
        </w:rPr>
      </w:pPr>
      <w:r>
        <w:t>6.4</w:t>
      </w:r>
      <w:r>
        <w:rPr>
          <w:rFonts w:ascii="Times New Roman" w:hAnsi="Times New Roman"/>
          <w:sz w:val="24"/>
          <w:szCs w:val="24"/>
          <w:lang w:eastAsia="en-US"/>
        </w:rPr>
        <w:tab/>
      </w:r>
      <w:r>
        <w:t>Critical Success Factors</w:t>
      </w:r>
      <w:r>
        <w:tab/>
      </w:r>
      <w:r w:rsidR="005477FC">
        <w:fldChar w:fldCharType="begin"/>
      </w:r>
      <w:r>
        <w:instrText xml:space="preserve"> PAGEREF _Toc270446601 \h </w:instrText>
      </w:r>
      <w:r w:rsidR="005477FC">
        <w:fldChar w:fldCharType="separate"/>
      </w:r>
      <w:r w:rsidR="00706181">
        <w:t>6</w:t>
      </w:r>
      <w:r w:rsidR="005477FC">
        <w:fldChar w:fldCharType="end"/>
      </w:r>
    </w:p>
    <w:p w:rsidR="00927FBE" w:rsidRDefault="00927FBE" w:rsidP="00927FBE">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System Objectives</w:t>
      </w:r>
      <w:r>
        <w:tab/>
      </w:r>
      <w:r w:rsidR="005477FC">
        <w:fldChar w:fldCharType="begin"/>
      </w:r>
      <w:r>
        <w:instrText xml:space="preserve"> PAGEREF _Toc270446602 \h </w:instrText>
      </w:r>
      <w:r w:rsidR="005477FC">
        <w:fldChar w:fldCharType="separate"/>
      </w:r>
      <w:r w:rsidR="00706181">
        <w:t>7</w:t>
      </w:r>
      <w:r w:rsidR="005477FC">
        <w:fldChar w:fldCharType="end"/>
      </w:r>
    </w:p>
    <w:p w:rsidR="00927FBE" w:rsidRDefault="00927FBE" w:rsidP="00927FBE">
      <w:pPr>
        <w:pStyle w:val="TOC2"/>
        <w:rPr>
          <w:rFonts w:ascii="Times New Roman" w:hAnsi="Times New Roman"/>
          <w:sz w:val="24"/>
          <w:szCs w:val="24"/>
          <w:lang w:eastAsia="en-US"/>
        </w:rPr>
      </w:pPr>
      <w:r>
        <w:t>7.1</w:t>
      </w:r>
      <w:r>
        <w:rPr>
          <w:rFonts w:ascii="Times New Roman" w:hAnsi="Times New Roman"/>
          <w:sz w:val="24"/>
          <w:szCs w:val="24"/>
          <w:lang w:eastAsia="en-US"/>
        </w:rPr>
        <w:tab/>
      </w:r>
      <w:r>
        <w:t>Objectives</w:t>
      </w:r>
      <w:r>
        <w:tab/>
      </w:r>
      <w:r w:rsidR="005477FC">
        <w:fldChar w:fldCharType="begin"/>
      </w:r>
      <w:r>
        <w:instrText xml:space="preserve"> PAGEREF _Toc270446603 \h </w:instrText>
      </w:r>
      <w:r w:rsidR="005477FC">
        <w:fldChar w:fldCharType="separate"/>
      </w:r>
      <w:r w:rsidR="00706181">
        <w:t>7</w:t>
      </w:r>
      <w:r w:rsidR="005477FC">
        <w:fldChar w:fldCharType="end"/>
      </w:r>
    </w:p>
    <w:p w:rsidR="00927FBE" w:rsidRDefault="00927FBE" w:rsidP="00927FBE">
      <w:pPr>
        <w:pStyle w:val="TOC2"/>
        <w:rPr>
          <w:rFonts w:ascii="Times New Roman" w:hAnsi="Times New Roman"/>
          <w:sz w:val="24"/>
          <w:szCs w:val="24"/>
          <w:lang w:eastAsia="en-US"/>
        </w:rPr>
      </w:pPr>
      <w:r>
        <w:t>7.2</w:t>
      </w:r>
      <w:r>
        <w:rPr>
          <w:rFonts w:ascii="Times New Roman" w:hAnsi="Times New Roman"/>
          <w:sz w:val="24"/>
          <w:szCs w:val="24"/>
          <w:lang w:eastAsia="en-US"/>
        </w:rPr>
        <w:tab/>
      </w:r>
      <w:r>
        <w:t>Critical Success Factors</w:t>
      </w:r>
      <w:r>
        <w:tab/>
      </w:r>
      <w:r w:rsidR="005477FC">
        <w:fldChar w:fldCharType="begin"/>
      </w:r>
      <w:r>
        <w:instrText xml:space="preserve"> PAGEREF _Toc270446604 \h </w:instrText>
      </w:r>
      <w:r w:rsidR="005477FC">
        <w:fldChar w:fldCharType="separate"/>
      </w:r>
      <w:r w:rsidR="00706181">
        <w:t>7</w:t>
      </w:r>
      <w:r w:rsidR="005477FC">
        <w:fldChar w:fldCharType="end"/>
      </w:r>
    </w:p>
    <w:p w:rsidR="00927FBE" w:rsidRDefault="00927FBE" w:rsidP="00927FBE">
      <w:pPr>
        <w:pStyle w:val="TOC1"/>
        <w:rPr>
          <w:rFonts w:ascii="Times New Roman" w:hAnsi="Times New Roman"/>
          <w:b w:val="0"/>
          <w:sz w:val="24"/>
          <w:szCs w:val="24"/>
          <w:lang w:eastAsia="en-US"/>
        </w:rPr>
      </w:pPr>
      <w:r>
        <w:t>8</w:t>
      </w:r>
      <w:r>
        <w:rPr>
          <w:rFonts w:ascii="Times New Roman" w:hAnsi="Times New Roman"/>
          <w:b w:val="0"/>
          <w:sz w:val="24"/>
          <w:szCs w:val="24"/>
          <w:lang w:eastAsia="en-US"/>
        </w:rPr>
        <w:tab/>
      </w:r>
      <w:r>
        <w:t>Outline Plan</w:t>
      </w:r>
      <w:r>
        <w:tab/>
      </w:r>
      <w:r w:rsidR="005477FC">
        <w:fldChar w:fldCharType="begin"/>
      </w:r>
      <w:r>
        <w:instrText xml:space="preserve"> PAGEREF _Toc270446605 \h </w:instrText>
      </w:r>
      <w:r w:rsidR="005477FC">
        <w:fldChar w:fldCharType="separate"/>
      </w:r>
      <w:r w:rsidR="00706181">
        <w:t>8</w:t>
      </w:r>
      <w:r w:rsidR="005477FC">
        <w:fldChar w:fldCharType="end"/>
      </w:r>
    </w:p>
    <w:p w:rsidR="00927FBE" w:rsidRDefault="005477FC" w:rsidP="00927FBE">
      <w:r>
        <w:fldChar w:fldCharType="end"/>
      </w:r>
    </w:p>
    <w:p w:rsidR="00927FBE" w:rsidRDefault="00927FBE" w:rsidP="00160976">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927FBE" w:rsidRDefault="00927FBE" w:rsidP="00927FBE"/>
    <w:p w:rsidR="00927FBE" w:rsidRDefault="00927FBE" w:rsidP="00927FBE">
      <w:pPr>
        <w:pStyle w:val="BodyText"/>
        <w:sectPr w:rsidR="00927FBE">
          <w:headerReference w:type="default" r:id="rId8"/>
          <w:footerReference w:type="default" r:id="rId9"/>
          <w:footerReference w:type="first" r:id="rId10"/>
          <w:pgSz w:w="12240" w:h="15840" w:code="1"/>
          <w:pgMar w:top="1080" w:right="720" w:bottom="1440" w:left="720" w:header="432" w:footer="720" w:gutter="360"/>
          <w:paperSrc w:first="111" w:other="111"/>
          <w:pgNumType w:fmt="lowerRoman" w:start="1"/>
          <w:cols w:space="720"/>
          <w:titlePg/>
        </w:sectPr>
      </w:pPr>
    </w:p>
    <w:p w:rsidR="00927FBE" w:rsidRDefault="00927FBE" w:rsidP="00927FBE">
      <w:pPr>
        <w:pStyle w:val="Heading1"/>
      </w:pPr>
      <w:bookmarkStart w:id="10" w:name="_Toc436807305"/>
      <w:bookmarkStart w:id="11" w:name="_Toc270446584"/>
      <w:r>
        <w:lastRenderedPageBreak/>
        <w:t>Introduction</w:t>
      </w:r>
      <w:bookmarkEnd w:id="10"/>
      <w:bookmarkEnd w:id="11"/>
    </w:p>
    <w:p w:rsidR="00927FBE" w:rsidRDefault="00927FBE" w:rsidP="00927FBE">
      <w:pPr>
        <w:pStyle w:val="Heading2"/>
        <w:tabs>
          <w:tab w:val="clear" w:pos="4320"/>
        </w:tabs>
      </w:pPr>
      <w:bookmarkStart w:id="12" w:name="_Toc436807306"/>
      <w:bookmarkStart w:id="13" w:name="_Toc270446585"/>
      <w:r>
        <w:t>Purpose of this Document</w:t>
      </w:r>
      <w:bookmarkEnd w:id="12"/>
      <w:bookmarkEnd w:id="13"/>
    </w:p>
    <w:p w:rsidR="00927FBE" w:rsidRDefault="00927FBE" w:rsidP="00927FBE">
      <w:pPr>
        <w:pStyle w:val="BodyText"/>
      </w:pPr>
      <w:r>
        <w:t>The Business and System Objectives is a description of the key business benefits of the system.  As requirements are registered during the project, this document provides a reference from which to verify that each requirement contributes to meeting one of the agreed objectives.</w:t>
      </w:r>
    </w:p>
    <w:p w:rsidR="00927FBE" w:rsidRDefault="00927FBE" w:rsidP="00927FBE">
      <w:pPr>
        <w:pStyle w:val="Heading2"/>
        <w:tabs>
          <w:tab w:val="clear" w:pos="4320"/>
        </w:tabs>
      </w:pPr>
      <w:bookmarkStart w:id="14" w:name="_Toc436807307"/>
      <w:bookmarkStart w:id="15" w:name="_Toc270446586"/>
      <w:r>
        <w:t>Key Drivers</w:t>
      </w:r>
      <w:bookmarkEnd w:id="14"/>
      <w:bookmarkEnd w:id="15"/>
    </w:p>
    <w:p w:rsidR="00927FBE" w:rsidRDefault="00927FBE" w:rsidP="00160976">
      <w:pPr>
        <w:pStyle w:val="Note"/>
      </w:pPr>
      <w:r>
        <w:t>Describe the key drivers of the project, for example changing market conditions.</w:t>
      </w:r>
    </w:p>
    <w:p w:rsidR="00927FBE" w:rsidRDefault="00927FBE" w:rsidP="00927FBE">
      <w:pPr>
        <w:pStyle w:val="BodyText"/>
      </w:pPr>
    </w:p>
    <w:p w:rsidR="00927FBE" w:rsidRDefault="00927FBE" w:rsidP="00927FBE">
      <w:pPr>
        <w:pStyle w:val="Heading2"/>
        <w:tabs>
          <w:tab w:val="clear" w:pos="4320"/>
        </w:tabs>
      </w:pPr>
      <w:bookmarkStart w:id="16" w:name="_Toc436807308"/>
      <w:bookmarkStart w:id="17" w:name="_Toc270446587"/>
      <w:r>
        <w:t>Related Documents</w:t>
      </w:r>
      <w:bookmarkEnd w:id="16"/>
      <w:bookmarkEnd w:id="17"/>
    </w:p>
    <w:p w:rsidR="00927FBE" w:rsidRDefault="00927FBE" w:rsidP="00160976">
      <w:pPr>
        <w:pStyle w:val="Note"/>
      </w:pPr>
      <w:r>
        <w:t xml:space="preserve">Refer to any prerequisites, for example the proposal, project launch documentation, quality plan, </w:t>
      </w:r>
      <w:r w:rsidR="00896D01">
        <w:t>customer</w:t>
      </w:r>
      <w:r>
        <w:t xml:space="preserve"> documentation...</w:t>
      </w:r>
    </w:p>
    <w:p w:rsidR="00927FBE" w:rsidRPr="0001363C" w:rsidRDefault="00927FBE" w:rsidP="00896D01">
      <w:pPr>
        <w:pStyle w:val="NumberList"/>
        <w:numPr>
          <w:ilvl w:val="0"/>
          <w:numId w:val="5"/>
        </w:numPr>
        <w:tabs>
          <w:tab w:val="clear" w:pos="0"/>
          <w:tab w:val="num" w:pos="-1440"/>
        </w:tabs>
        <w:ind w:left="1800"/>
      </w:pPr>
    </w:p>
    <w:p w:rsidR="00927FBE" w:rsidRPr="0001363C" w:rsidRDefault="00927FBE" w:rsidP="00896D01">
      <w:pPr>
        <w:pStyle w:val="NumberList"/>
        <w:numPr>
          <w:ilvl w:val="0"/>
          <w:numId w:val="5"/>
        </w:numPr>
        <w:tabs>
          <w:tab w:val="clear" w:pos="0"/>
          <w:tab w:val="num" w:pos="-1440"/>
        </w:tabs>
        <w:ind w:left="1800"/>
      </w:pPr>
    </w:p>
    <w:p w:rsidR="00927FBE" w:rsidRPr="0001363C" w:rsidRDefault="00927FBE" w:rsidP="00896D01">
      <w:pPr>
        <w:pStyle w:val="NumberList"/>
        <w:numPr>
          <w:ilvl w:val="0"/>
          <w:numId w:val="5"/>
        </w:numPr>
        <w:tabs>
          <w:tab w:val="clear" w:pos="0"/>
          <w:tab w:val="num" w:pos="-1440"/>
        </w:tabs>
        <w:ind w:left="1800"/>
      </w:pPr>
    </w:p>
    <w:p w:rsidR="00927FBE" w:rsidRDefault="00927FBE" w:rsidP="00927FBE">
      <w:pPr>
        <w:pStyle w:val="Heading2"/>
        <w:tabs>
          <w:tab w:val="clear" w:pos="4320"/>
        </w:tabs>
      </w:pPr>
      <w:bookmarkStart w:id="18" w:name="_Toc436807309"/>
      <w:bookmarkStart w:id="19" w:name="_Toc270446588"/>
      <w:r>
        <w:t>How to Review</w:t>
      </w:r>
      <w:bookmarkEnd w:id="18"/>
      <w:bookmarkEnd w:id="19"/>
    </w:p>
    <w:p w:rsidR="00927FBE" w:rsidRDefault="00927FBE" w:rsidP="00927FBE">
      <w:pPr>
        <w:pStyle w:val="BodyText"/>
      </w:pPr>
      <w:r>
        <w:t>Please use the following criteria when reviewing the Business and System Objectives:</w:t>
      </w:r>
    </w:p>
    <w:p w:rsidR="00927FBE" w:rsidRDefault="00927FBE" w:rsidP="00927FBE">
      <w:pPr>
        <w:pStyle w:val="Bullet"/>
        <w:tabs>
          <w:tab w:val="clear" w:pos="4320"/>
        </w:tabs>
      </w:pPr>
      <w:r>
        <w:t>Are the scope and objectives of the project clearly defined?</w:t>
      </w:r>
    </w:p>
    <w:p w:rsidR="00927FBE" w:rsidRDefault="00927FBE" w:rsidP="00927FBE">
      <w:pPr>
        <w:pStyle w:val="Bullet"/>
        <w:tabs>
          <w:tab w:val="clear" w:pos="4320"/>
        </w:tabs>
      </w:pPr>
      <w:r>
        <w:t>Where projects will run in parallel, are work products and other interdependencies adequately defined?</w:t>
      </w:r>
    </w:p>
    <w:p w:rsidR="00927FBE" w:rsidRDefault="00927FBE" w:rsidP="00927FBE">
      <w:pPr>
        <w:pStyle w:val="Bullet"/>
        <w:tabs>
          <w:tab w:val="clear" w:pos="4320"/>
        </w:tabs>
      </w:pPr>
      <w:r>
        <w:t>Are the objectives achievable within the agreed on timeframe and resource level?</w:t>
      </w:r>
    </w:p>
    <w:p w:rsidR="00927FBE" w:rsidRDefault="00927FBE" w:rsidP="00927FBE">
      <w:pPr>
        <w:pStyle w:val="Bullet"/>
        <w:tabs>
          <w:tab w:val="clear" w:pos="4320"/>
        </w:tabs>
      </w:pPr>
      <w:r>
        <w:t>Are the objectives testable?</w:t>
      </w:r>
    </w:p>
    <w:p w:rsidR="00927FBE" w:rsidRDefault="00927FBE" w:rsidP="00927FBE">
      <w:pPr>
        <w:pStyle w:val="Bullet"/>
        <w:tabs>
          <w:tab w:val="clear" w:pos="4320"/>
        </w:tabs>
      </w:pPr>
      <w:r>
        <w:t>Is the organization prepared to commit sufficient resources to the project?</w:t>
      </w:r>
    </w:p>
    <w:p w:rsidR="00927FBE" w:rsidRDefault="00927FBE" w:rsidP="00927FBE">
      <w:pPr>
        <w:pStyle w:val="Bullet"/>
        <w:tabs>
          <w:tab w:val="clear" w:pos="4320"/>
        </w:tabs>
      </w:pPr>
      <w:r>
        <w:t>Is the OUM approach suitable and acceptable?</w:t>
      </w:r>
    </w:p>
    <w:p w:rsidR="00927FBE" w:rsidRDefault="00927FBE" w:rsidP="00927FBE">
      <w:pPr>
        <w:pStyle w:val="BodyText"/>
      </w:pPr>
    </w:p>
    <w:p w:rsidR="00927FBE" w:rsidRDefault="00927FBE" w:rsidP="00927FBE">
      <w:pPr>
        <w:pStyle w:val="Heading1"/>
      </w:pPr>
      <w:bookmarkStart w:id="20" w:name="_Toc436807310"/>
      <w:bookmarkStart w:id="21" w:name="_Toc270446589"/>
      <w:r>
        <w:lastRenderedPageBreak/>
        <w:t>The Vision</w:t>
      </w:r>
      <w:bookmarkEnd w:id="20"/>
      <w:bookmarkEnd w:id="21"/>
    </w:p>
    <w:p w:rsidR="00927FBE" w:rsidRDefault="00927FBE" w:rsidP="00160976">
      <w:pPr>
        <w:pStyle w:val="Note"/>
      </w:pPr>
      <w:r>
        <w:t>Provide a presentation of the vision.  This will include an overview of the business benefits to be achieved.</w:t>
      </w:r>
    </w:p>
    <w:p w:rsidR="00927FBE" w:rsidRDefault="00927FBE" w:rsidP="00927FBE">
      <w:pPr>
        <w:pStyle w:val="Heading2"/>
        <w:tabs>
          <w:tab w:val="clear" w:pos="4320"/>
        </w:tabs>
      </w:pPr>
      <w:bookmarkStart w:id="22" w:name="_Toc436807311"/>
      <w:bookmarkStart w:id="23" w:name="_Toc270446590"/>
      <w:r>
        <w:t>Key Selling Points</w:t>
      </w:r>
      <w:bookmarkEnd w:id="22"/>
      <w:bookmarkEnd w:id="23"/>
    </w:p>
    <w:p w:rsidR="00927FBE" w:rsidRDefault="00927FBE" w:rsidP="00160976">
      <w:pPr>
        <w:pStyle w:val="Note"/>
      </w:pPr>
      <w:r>
        <w:t xml:space="preserve">Highlight (bullet) the key selling points, related to the vision </w:t>
      </w:r>
      <w:proofErr w:type="gramStart"/>
      <w:r>
        <w:t>statement, that</w:t>
      </w:r>
      <w:proofErr w:type="gramEnd"/>
      <w:r>
        <w:t xml:space="preserve"> will be presented to the user community.</w:t>
      </w:r>
    </w:p>
    <w:p w:rsidR="00927FBE" w:rsidRDefault="00927FBE" w:rsidP="00927FBE">
      <w:pPr>
        <w:pStyle w:val="Bullet"/>
        <w:tabs>
          <w:tab w:val="clear" w:pos="4320"/>
        </w:tabs>
      </w:pPr>
    </w:p>
    <w:p w:rsidR="00927FBE" w:rsidRDefault="00927FBE" w:rsidP="00927FBE">
      <w:pPr>
        <w:pStyle w:val="Bullet"/>
        <w:tabs>
          <w:tab w:val="clear" w:pos="4320"/>
        </w:tabs>
      </w:pPr>
    </w:p>
    <w:p w:rsidR="00927FBE" w:rsidRDefault="00927FBE" w:rsidP="00927FBE">
      <w:pPr>
        <w:pStyle w:val="Bullet"/>
        <w:tabs>
          <w:tab w:val="clear" w:pos="4320"/>
        </w:tabs>
      </w:pPr>
    </w:p>
    <w:p w:rsidR="00927FBE" w:rsidRDefault="00927FBE" w:rsidP="00927FBE">
      <w:pPr>
        <w:pStyle w:val="BodyText"/>
      </w:pPr>
    </w:p>
    <w:p w:rsidR="00927FBE" w:rsidRDefault="00927FBE" w:rsidP="00927FBE">
      <w:pPr>
        <w:pStyle w:val="Heading1"/>
      </w:pPr>
      <w:bookmarkStart w:id="24" w:name="_Toc270446591"/>
      <w:bookmarkStart w:id="25" w:name="_Toc436807312"/>
      <w:r>
        <w:lastRenderedPageBreak/>
        <w:t>Stakeholder List</w:t>
      </w:r>
      <w:bookmarkEnd w:id="24"/>
    </w:p>
    <w:p w:rsidR="00927FBE" w:rsidRDefault="00927FBE" w:rsidP="00927FBE">
      <w:pPr>
        <w:pStyle w:val="BodyText"/>
      </w:pPr>
    </w:p>
    <w:p w:rsidR="00927FBE" w:rsidRDefault="00927FBE" w:rsidP="00927FBE">
      <w:pPr>
        <w:pStyle w:val="Heading1"/>
      </w:pPr>
      <w:bookmarkStart w:id="26" w:name="_Toc270446592"/>
      <w:r>
        <w:lastRenderedPageBreak/>
        <w:t>Project Definition</w:t>
      </w:r>
      <w:bookmarkEnd w:id="25"/>
      <w:bookmarkEnd w:id="26"/>
    </w:p>
    <w:p w:rsidR="00927FBE" w:rsidRDefault="00927FBE" w:rsidP="00160976">
      <w:pPr>
        <w:pStyle w:val="Note"/>
      </w:pPr>
      <w:r>
        <w:t>Starting from the vision as presented by the visionary, one or more increments should be defined.  It is not always possible to achieve all of the high-level objectives in a single increment.   It might be better to consider a phased delivery approach, in which the vision will be achieved in a series of increments, each delivering tangible business benefits.  It might be found that some of the work to be done to achieve the vision can be more effectively performed by other routes, for example BPR.</w:t>
      </w:r>
    </w:p>
    <w:p w:rsidR="00927FBE" w:rsidRDefault="00927FBE" w:rsidP="00927FBE">
      <w:pPr>
        <w:pStyle w:val="BodyText"/>
      </w:pPr>
    </w:p>
    <w:p w:rsidR="00927FBE" w:rsidRDefault="00927FBE" w:rsidP="00927FBE">
      <w:pPr>
        <w:pStyle w:val="Heading2"/>
        <w:tabs>
          <w:tab w:val="clear" w:pos="4320"/>
        </w:tabs>
      </w:pPr>
      <w:bookmarkStart w:id="27" w:name="_Toc436807313"/>
      <w:bookmarkStart w:id="28" w:name="_Toc270446593"/>
      <w:r>
        <w:t>Scope of Project</w:t>
      </w:r>
      <w:bookmarkEnd w:id="27"/>
      <w:bookmarkEnd w:id="28"/>
    </w:p>
    <w:p w:rsidR="00927FBE" w:rsidRDefault="00927FBE" w:rsidP="00160976">
      <w:pPr>
        <w:pStyle w:val="Note"/>
      </w:pPr>
      <w:r>
        <w:t xml:space="preserve">Identify the boundaries of the project, including what will be included and what will not be included in terms of existing or new high-level business processes. </w:t>
      </w:r>
    </w:p>
    <w:p w:rsidR="00927FBE" w:rsidRDefault="00927FBE" w:rsidP="00927FBE">
      <w:pPr>
        <w:pStyle w:val="BodyText"/>
      </w:pPr>
    </w:p>
    <w:p w:rsidR="00927FBE" w:rsidRDefault="00927FBE" w:rsidP="00927FBE">
      <w:pPr>
        <w:pStyle w:val="Heading2"/>
        <w:tabs>
          <w:tab w:val="clear" w:pos="4320"/>
        </w:tabs>
      </w:pPr>
      <w:bookmarkStart w:id="29" w:name="_Toc436807314"/>
      <w:bookmarkStart w:id="30" w:name="_Toc270446594"/>
      <w:r>
        <w:t>Business Units Affected</w:t>
      </w:r>
      <w:bookmarkEnd w:id="29"/>
      <w:bookmarkEnd w:id="30"/>
    </w:p>
    <w:p w:rsidR="00927FBE" w:rsidRDefault="00927FBE" w:rsidP="00160976">
      <w:pPr>
        <w:pStyle w:val="Note"/>
      </w:pPr>
      <w:r>
        <w:t>List the business units and functional areas and an indication of the level of the impact the scope will have on the unit, for example</w:t>
      </w:r>
      <w:proofErr w:type="gramStart"/>
      <w:r>
        <w:t>:</w:t>
      </w:r>
      <w:proofErr w:type="gramEnd"/>
      <w:r>
        <w:br/>
      </w:r>
      <w:r>
        <w:br/>
        <w:t>High - A major change will be required, meaning that an ambassador user will be required.</w:t>
      </w:r>
      <w:r>
        <w:br/>
      </w:r>
      <w:r>
        <w:br/>
        <w:t>Medium - There is a change required, but not to the major process of the unit, resulting in a designated user being part of the development team.</w:t>
      </w:r>
      <w:r>
        <w:br/>
      </w:r>
      <w:r>
        <w:br/>
        <w:t>Low - There is little impact and as a result a representative should be invited to progress meetings and relevant major reviews.</w:t>
      </w:r>
    </w:p>
    <w:p w:rsidR="00927FBE" w:rsidRDefault="00927FBE" w:rsidP="00927FBE">
      <w:pPr>
        <w:pStyle w:val="BodyText"/>
      </w:pPr>
    </w:p>
    <w:p w:rsidR="00927FBE" w:rsidRDefault="00927FBE" w:rsidP="00927FBE">
      <w:pPr>
        <w:pStyle w:val="Heading2"/>
        <w:tabs>
          <w:tab w:val="clear" w:pos="4320"/>
        </w:tabs>
      </w:pPr>
      <w:bookmarkStart w:id="31" w:name="_Toc436807315"/>
      <w:bookmarkStart w:id="32" w:name="_Toc270446595"/>
      <w:r>
        <w:t>Scope Control</w:t>
      </w:r>
      <w:bookmarkEnd w:id="31"/>
      <w:bookmarkEnd w:id="32"/>
    </w:p>
    <w:p w:rsidR="00927FBE" w:rsidRDefault="00927FBE" w:rsidP="00160976">
      <w:pPr>
        <w:pStyle w:val="Note"/>
      </w:pPr>
      <w:r>
        <w:t xml:space="preserve">You should not include a description of the change </w:t>
      </w:r>
      <w:proofErr w:type="gramStart"/>
      <w:r>
        <w:t>procedures,</w:t>
      </w:r>
      <w:proofErr w:type="gramEnd"/>
      <w:r>
        <w:t xml:space="preserve"> instead you should refer to the Project Management Plan (Quality Plan).</w:t>
      </w:r>
    </w:p>
    <w:p w:rsidR="00927FBE" w:rsidRDefault="00927FBE" w:rsidP="00927FBE">
      <w:pPr>
        <w:pStyle w:val="BodyText"/>
      </w:pPr>
      <w:r>
        <w:t>The control of changes to the scope identified in this document will be managed through the Change Control procedure defined in the Project Management Plan (Quality Plan).</w:t>
      </w:r>
    </w:p>
    <w:p w:rsidR="00927FBE" w:rsidRDefault="00927FBE" w:rsidP="00927FBE">
      <w:pPr>
        <w:pStyle w:val="Heading2"/>
        <w:tabs>
          <w:tab w:val="clear" w:pos="4320"/>
        </w:tabs>
      </w:pPr>
      <w:bookmarkStart w:id="33" w:name="_Toc436807316"/>
      <w:bookmarkStart w:id="34" w:name="_Toc270446596"/>
      <w:r>
        <w:lastRenderedPageBreak/>
        <w:t>Relationship to Other Projects</w:t>
      </w:r>
      <w:bookmarkEnd w:id="33"/>
      <w:bookmarkEnd w:id="34"/>
    </w:p>
    <w:p w:rsidR="00927FBE" w:rsidRDefault="00927FBE" w:rsidP="00160976">
      <w:pPr>
        <w:pStyle w:val="Note"/>
      </w:pPr>
      <w:r>
        <w:t>Where two or more projects will run in parallel, you should try to identify well-defined interfaces between them and to reduce interdependencies as much as possible.</w:t>
      </w:r>
    </w:p>
    <w:p w:rsidR="00927FBE" w:rsidRDefault="00927FBE" w:rsidP="00160976">
      <w:pPr>
        <w:pStyle w:val="Note"/>
      </w:pPr>
      <w:r>
        <w:t>Type of Dependency -  Outgoing, Incoming, Both</w:t>
      </w:r>
    </w:p>
    <w:p w:rsidR="00927FBE" w:rsidRDefault="00927FBE" w:rsidP="00927FBE"/>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20"/>
        <w:gridCol w:w="2520"/>
        <w:gridCol w:w="2520"/>
        <w:gridCol w:w="2520"/>
      </w:tblGrid>
      <w:tr w:rsidR="00927FBE" w:rsidTr="00310B44">
        <w:trPr>
          <w:tblHeader/>
        </w:trPr>
        <w:tc>
          <w:tcPr>
            <w:tcW w:w="2520" w:type="dxa"/>
            <w:tcBorders>
              <w:top w:val="single" w:sz="12" w:space="0" w:color="000000"/>
              <w:bottom w:val="single" w:sz="6" w:space="0" w:color="000000"/>
              <w:right w:val="nil"/>
            </w:tcBorders>
            <w:shd w:val="clear" w:color="000000" w:fill="E6E6E6"/>
          </w:tcPr>
          <w:p w:rsidR="00927FBE" w:rsidRDefault="00927FBE" w:rsidP="00310B44">
            <w:pPr>
              <w:pStyle w:val="TableHeading"/>
            </w:pPr>
            <w:r>
              <w:t>Related Project</w:t>
            </w:r>
          </w:p>
        </w:tc>
        <w:tc>
          <w:tcPr>
            <w:tcW w:w="2520" w:type="dxa"/>
            <w:tcBorders>
              <w:top w:val="single" w:sz="12" w:space="0" w:color="000000"/>
              <w:left w:val="nil"/>
              <w:bottom w:val="single" w:sz="6" w:space="0" w:color="000000"/>
              <w:right w:val="nil"/>
            </w:tcBorders>
            <w:shd w:val="clear" w:color="000000" w:fill="E6E6E6"/>
          </w:tcPr>
          <w:p w:rsidR="00927FBE" w:rsidRDefault="00927FBE" w:rsidP="00310B44">
            <w:pPr>
              <w:pStyle w:val="TableHeading"/>
            </w:pPr>
            <w:r>
              <w:t>Business Unit / Process</w:t>
            </w:r>
          </w:p>
        </w:tc>
        <w:tc>
          <w:tcPr>
            <w:tcW w:w="2520" w:type="dxa"/>
            <w:tcBorders>
              <w:top w:val="single" w:sz="12" w:space="0" w:color="000000"/>
              <w:left w:val="nil"/>
              <w:bottom w:val="single" w:sz="6" w:space="0" w:color="000000"/>
              <w:right w:val="nil"/>
            </w:tcBorders>
            <w:shd w:val="clear" w:color="000000" w:fill="E6E6E6"/>
          </w:tcPr>
          <w:p w:rsidR="00927FBE" w:rsidRDefault="00927FBE" w:rsidP="00310B44">
            <w:pPr>
              <w:pStyle w:val="TableHeading"/>
            </w:pPr>
            <w:r>
              <w:t>Description of Relationship</w:t>
            </w:r>
          </w:p>
        </w:tc>
        <w:tc>
          <w:tcPr>
            <w:tcW w:w="2520" w:type="dxa"/>
            <w:tcBorders>
              <w:top w:val="single" w:sz="12" w:space="0" w:color="000000"/>
              <w:left w:val="nil"/>
              <w:bottom w:val="single" w:sz="6" w:space="0" w:color="000000"/>
            </w:tcBorders>
            <w:shd w:val="clear" w:color="000000" w:fill="E6E6E6"/>
          </w:tcPr>
          <w:p w:rsidR="00927FBE" w:rsidRDefault="00927FBE" w:rsidP="00310B44">
            <w:pPr>
              <w:pStyle w:val="TableHeading"/>
            </w:pPr>
            <w:r>
              <w:t>Type of Dependency</w:t>
            </w:r>
          </w:p>
        </w:tc>
      </w:tr>
      <w:tr w:rsidR="00927FBE" w:rsidTr="00310B44">
        <w:tc>
          <w:tcPr>
            <w:tcW w:w="2520" w:type="dxa"/>
            <w:tcBorders>
              <w:top w:val="single" w:sz="6" w:space="0" w:color="000000"/>
            </w:tcBorders>
            <w:shd w:val="clear" w:color="000000" w:fill="FFFFFF"/>
          </w:tcPr>
          <w:p w:rsidR="00927FBE" w:rsidRDefault="00927FBE" w:rsidP="00310B44">
            <w:pPr>
              <w:pStyle w:val="TableText"/>
            </w:pPr>
          </w:p>
        </w:tc>
        <w:tc>
          <w:tcPr>
            <w:tcW w:w="2520" w:type="dxa"/>
            <w:tcBorders>
              <w:top w:val="single" w:sz="6" w:space="0" w:color="000000"/>
            </w:tcBorders>
            <w:shd w:val="clear" w:color="000000" w:fill="FFFFFF"/>
          </w:tcPr>
          <w:p w:rsidR="00927FBE" w:rsidRDefault="00927FBE" w:rsidP="00310B44">
            <w:pPr>
              <w:pStyle w:val="TableText"/>
            </w:pPr>
          </w:p>
        </w:tc>
        <w:tc>
          <w:tcPr>
            <w:tcW w:w="2520" w:type="dxa"/>
            <w:tcBorders>
              <w:top w:val="single" w:sz="6" w:space="0" w:color="000000"/>
            </w:tcBorders>
            <w:shd w:val="clear" w:color="000000" w:fill="FFFFFF"/>
          </w:tcPr>
          <w:p w:rsidR="00927FBE" w:rsidRDefault="00927FBE" w:rsidP="00310B44">
            <w:pPr>
              <w:pStyle w:val="TableText"/>
            </w:pPr>
          </w:p>
        </w:tc>
        <w:tc>
          <w:tcPr>
            <w:tcW w:w="2520" w:type="dxa"/>
            <w:tcBorders>
              <w:top w:val="single" w:sz="6" w:space="0" w:color="000000"/>
            </w:tcBorders>
            <w:shd w:val="clear" w:color="000000" w:fill="FFFFFF"/>
          </w:tcPr>
          <w:p w:rsidR="00927FBE" w:rsidRDefault="00927FBE" w:rsidP="00310B44">
            <w:pPr>
              <w:pStyle w:val="TableText"/>
            </w:pPr>
          </w:p>
        </w:tc>
      </w:tr>
      <w:tr w:rsidR="00927FBE" w:rsidTr="00310B44">
        <w:tc>
          <w:tcPr>
            <w:tcW w:w="2520" w:type="dxa"/>
            <w:shd w:val="clear" w:color="000000" w:fill="FFFFFF"/>
          </w:tcPr>
          <w:p w:rsidR="00927FBE" w:rsidRDefault="00927FBE" w:rsidP="00310B44">
            <w:pPr>
              <w:pStyle w:val="TableText"/>
            </w:pPr>
          </w:p>
        </w:tc>
        <w:tc>
          <w:tcPr>
            <w:tcW w:w="2520" w:type="dxa"/>
            <w:shd w:val="clear" w:color="000000" w:fill="FFFFFF"/>
          </w:tcPr>
          <w:p w:rsidR="00927FBE" w:rsidRDefault="00927FBE" w:rsidP="00310B44">
            <w:pPr>
              <w:pStyle w:val="TableText"/>
            </w:pPr>
          </w:p>
        </w:tc>
        <w:tc>
          <w:tcPr>
            <w:tcW w:w="2520" w:type="dxa"/>
            <w:shd w:val="clear" w:color="000000" w:fill="FFFFFF"/>
          </w:tcPr>
          <w:p w:rsidR="00927FBE" w:rsidRDefault="00927FBE" w:rsidP="00310B44">
            <w:pPr>
              <w:pStyle w:val="TableText"/>
            </w:pPr>
          </w:p>
        </w:tc>
        <w:tc>
          <w:tcPr>
            <w:tcW w:w="2520" w:type="dxa"/>
            <w:shd w:val="clear" w:color="000000" w:fill="FFFFFF"/>
          </w:tcPr>
          <w:p w:rsidR="00927FBE" w:rsidRDefault="00927FBE" w:rsidP="00310B44">
            <w:pPr>
              <w:pStyle w:val="TableText"/>
            </w:pPr>
          </w:p>
        </w:tc>
      </w:tr>
      <w:tr w:rsidR="00927FBE" w:rsidTr="00310B44">
        <w:tc>
          <w:tcPr>
            <w:tcW w:w="2520" w:type="dxa"/>
            <w:shd w:val="clear" w:color="000000" w:fill="FFFFFF"/>
          </w:tcPr>
          <w:p w:rsidR="00927FBE" w:rsidRDefault="00927FBE" w:rsidP="00310B44">
            <w:pPr>
              <w:pStyle w:val="TableText"/>
            </w:pPr>
          </w:p>
        </w:tc>
        <w:tc>
          <w:tcPr>
            <w:tcW w:w="2520" w:type="dxa"/>
            <w:shd w:val="clear" w:color="000000" w:fill="FFFFFF"/>
          </w:tcPr>
          <w:p w:rsidR="00927FBE" w:rsidRDefault="00927FBE" w:rsidP="00310B44">
            <w:pPr>
              <w:pStyle w:val="TableText"/>
            </w:pPr>
          </w:p>
        </w:tc>
        <w:tc>
          <w:tcPr>
            <w:tcW w:w="2520" w:type="dxa"/>
            <w:shd w:val="clear" w:color="000000" w:fill="FFFFFF"/>
          </w:tcPr>
          <w:p w:rsidR="00927FBE" w:rsidRDefault="00927FBE" w:rsidP="00310B44">
            <w:pPr>
              <w:pStyle w:val="TableText"/>
            </w:pPr>
          </w:p>
        </w:tc>
        <w:tc>
          <w:tcPr>
            <w:tcW w:w="2520" w:type="dxa"/>
            <w:shd w:val="clear" w:color="000000" w:fill="FFFFFF"/>
          </w:tcPr>
          <w:p w:rsidR="00927FBE" w:rsidRDefault="00927FBE" w:rsidP="00310B44">
            <w:pPr>
              <w:pStyle w:val="TableText"/>
            </w:pPr>
          </w:p>
        </w:tc>
      </w:tr>
      <w:tr w:rsidR="00927FBE" w:rsidTr="00310B44">
        <w:tc>
          <w:tcPr>
            <w:tcW w:w="2520" w:type="dxa"/>
            <w:shd w:val="clear" w:color="000000" w:fill="FFFFFF"/>
          </w:tcPr>
          <w:p w:rsidR="00927FBE" w:rsidRDefault="00927FBE" w:rsidP="00310B44">
            <w:pPr>
              <w:pStyle w:val="TableText"/>
            </w:pPr>
          </w:p>
        </w:tc>
        <w:tc>
          <w:tcPr>
            <w:tcW w:w="2520" w:type="dxa"/>
            <w:shd w:val="clear" w:color="000000" w:fill="FFFFFF"/>
          </w:tcPr>
          <w:p w:rsidR="00927FBE" w:rsidRDefault="00927FBE" w:rsidP="00310B44">
            <w:pPr>
              <w:pStyle w:val="TableText"/>
            </w:pPr>
          </w:p>
        </w:tc>
        <w:tc>
          <w:tcPr>
            <w:tcW w:w="2520" w:type="dxa"/>
            <w:shd w:val="clear" w:color="000000" w:fill="FFFFFF"/>
          </w:tcPr>
          <w:p w:rsidR="00927FBE" w:rsidRDefault="00927FBE" w:rsidP="00310B44">
            <w:pPr>
              <w:pStyle w:val="TableText"/>
            </w:pPr>
          </w:p>
        </w:tc>
        <w:tc>
          <w:tcPr>
            <w:tcW w:w="2520" w:type="dxa"/>
            <w:shd w:val="clear" w:color="000000" w:fill="FFFFFF"/>
          </w:tcPr>
          <w:p w:rsidR="00927FBE" w:rsidRDefault="00927FBE" w:rsidP="00310B44">
            <w:pPr>
              <w:pStyle w:val="TableText"/>
            </w:pPr>
          </w:p>
        </w:tc>
      </w:tr>
    </w:tbl>
    <w:p w:rsidR="00927FBE" w:rsidRDefault="00927FBE" w:rsidP="00927FBE">
      <w:pPr>
        <w:pStyle w:val="BodyText"/>
      </w:pPr>
    </w:p>
    <w:p w:rsidR="00927FBE" w:rsidRDefault="00927FBE" w:rsidP="00927FBE">
      <w:pPr>
        <w:pStyle w:val="Heading1"/>
      </w:pPr>
      <w:bookmarkStart w:id="35" w:name="_Toc436807317"/>
      <w:bookmarkStart w:id="36" w:name="_Toc270446597"/>
      <w:r>
        <w:lastRenderedPageBreak/>
        <w:t>Business Objectives</w:t>
      </w:r>
      <w:bookmarkEnd w:id="35"/>
      <w:bookmarkEnd w:id="36"/>
    </w:p>
    <w:p w:rsidR="00927FBE" w:rsidRDefault="00927FBE" w:rsidP="00927FBE">
      <w:pPr>
        <w:pStyle w:val="Heading2"/>
        <w:tabs>
          <w:tab w:val="clear" w:pos="4320"/>
        </w:tabs>
      </w:pPr>
      <w:bookmarkStart w:id="37" w:name="_Toc436807318"/>
      <w:bookmarkStart w:id="38" w:name="_Toc270446598"/>
      <w:r>
        <w:t>Deadline</w:t>
      </w:r>
      <w:bookmarkEnd w:id="37"/>
      <w:bookmarkEnd w:id="38"/>
    </w:p>
    <w:p w:rsidR="00927FBE" w:rsidRDefault="00927FBE" w:rsidP="00160976">
      <w:pPr>
        <w:pStyle w:val="Note"/>
      </w:pPr>
      <w:r>
        <w:t>A Fast Track increment is usually focused on one fixed deadline</w:t>
      </w:r>
      <w:proofErr w:type="gramStart"/>
      <w:r>
        <w:t>..</w:t>
      </w:r>
      <w:proofErr w:type="gramEnd"/>
      <w:r>
        <w:t xml:space="preserve">  Explain the consequences of not meeting the deadline.</w:t>
      </w:r>
    </w:p>
    <w:p w:rsidR="00927FBE" w:rsidRDefault="00927FBE" w:rsidP="00927FBE">
      <w:pPr>
        <w:pStyle w:val="BodyText"/>
      </w:pPr>
    </w:p>
    <w:p w:rsidR="00927FBE" w:rsidRDefault="00927FBE" w:rsidP="00927FBE">
      <w:pPr>
        <w:pStyle w:val="Heading2"/>
        <w:tabs>
          <w:tab w:val="clear" w:pos="4320"/>
        </w:tabs>
      </w:pPr>
      <w:bookmarkStart w:id="39" w:name="_Toc436807319"/>
      <w:bookmarkStart w:id="40" w:name="_Toc270446599"/>
      <w:r>
        <w:t>Objectives</w:t>
      </w:r>
      <w:bookmarkEnd w:id="39"/>
      <w:bookmarkEnd w:id="40"/>
    </w:p>
    <w:p w:rsidR="00927FBE" w:rsidRDefault="00927FBE" w:rsidP="00160976">
      <w:pPr>
        <w:pStyle w:val="Note"/>
      </w:pPr>
      <w:r>
        <w:t xml:space="preserve">List the high-level business objectives which the </w:t>
      </w:r>
      <w:r w:rsidR="00896D01">
        <w:t>customer</w:t>
      </w:r>
      <w:r>
        <w:t xml:space="preserve"> has communicated.  Since this is a strategic document, make sure that the stated objectives do not get bogged down in details.  Objectives should be specific and measurable!</w:t>
      </w:r>
    </w:p>
    <w:p w:rsidR="00927FBE" w:rsidRDefault="00927FBE" w:rsidP="00927FBE">
      <w:pPr>
        <w:pStyle w:val="BodyText"/>
      </w:pPr>
      <w:r>
        <w:t>The business objectives of the project are as follows:</w:t>
      </w:r>
    </w:p>
    <w:p w:rsidR="00927FBE" w:rsidRDefault="00927FBE" w:rsidP="00927FBE">
      <w:pPr>
        <w:pStyle w:val="Bullet"/>
        <w:tabs>
          <w:tab w:val="clear" w:pos="4320"/>
        </w:tabs>
      </w:pPr>
    </w:p>
    <w:p w:rsidR="00927FBE" w:rsidRDefault="00927FBE" w:rsidP="00927FBE">
      <w:pPr>
        <w:pStyle w:val="Bullet"/>
        <w:tabs>
          <w:tab w:val="clear" w:pos="4320"/>
        </w:tabs>
      </w:pPr>
    </w:p>
    <w:p w:rsidR="00927FBE" w:rsidRDefault="00927FBE" w:rsidP="00927FBE">
      <w:pPr>
        <w:pStyle w:val="Bullet"/>
        <w:tabs>
          <w:tab w:val="clear" w:pos="4320"/>
        </w:tabs>
      </w:pPr>
    </w:p>
    <w:p w:rsidR="00927FBE" w:rsidRDefault="00927FBE" w:rsidP="00927FBE">
      <w:pPr>
        <w:pStyle w:val="BodyText"/>
      </w:pPr>
    </w:p>
    <w:p w:rsidR="00927FBE" w:rsidRDefault="00927FBE" w:rsidP="00927FBE">
      <w:pPr>
        <w:pStyle w:val="Heading2"/>
        <w:tabs>
          <w:tab w:val="clear" w:pos="4320"/>
        </w:tabs>
      </w:pPr>
      <w:bookmarkStart w:id="41" w:name="_Toc436807320"/>
      <w:bookmarkStart w:id="42" w:name="_Toc270446600"/>
      <w:r>
        <w:t>Objectives per Business Unit</w:t>
      </w:r>
      <w:bookmarkEnd w:id="41"/>
      <w:bookmarkEnd w:id="42"/>
    </w:p>
    <w:p w:rsidR="00927FBE" w:rsidRDefault="00927FBE" w:rsidP="00160976">
      <w:pPr>
        <w:pStyle w:val="Note"/>
      </w:pPr>
      <w:r>
        <w:t>Complete the table to show the relationship of Business unit to Objectives.  The Notes column should contain details such as any impacts, conflicts etc.</w:t>
      </w:r>
    </w:p>
    <w:p w:rsidR="00927FBE" w:rsidRDefault="00927FBE" w:rsidP="00927FBE">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240"/>
        <w:gridCol w:w="3240"/>
        <w:gridCol w:w="3240"/>
      </w:tblGrid>
      <w:tr w:rsidR="00927FBE" w:rsidTr="00310B44">
        <w:trPr>
          <w:tblHeader/>
        </w:trPr>
        <w:tc>
          <w:tcPr>
            <w:tcW w:w="3240" w:type="dxa"/>
            <w:tcBorders>
              <w:top w:val="single" w:sz="12" w:space="0" w:color="000000"/>
              <w:bottom w:val="single" w:sz="6" w:space="0" w:color="000000"/>
              <w:right w:val="nil"/>
            </w:tcBorders>
            <w:shd w:val="clear" w:color="000000" w:fill="E6E6E6"/>
          </w:tcPr>
          <w:p w:rsidR="00927FBE" w:rsidRDefault="00927FBE" w:rsidP="00310B44">
            <w:pPr>
              <w:pStyle w:val="TableHeading"/>
            </w:pPr>
            <w:r>
              <w:t>Business Unit</w:t>
            </w:r>
          </w:p>
        </w:tc>
        <w:tc>
          <w:tcPr>
            <w:tcW w:w="3240" w:type="dxa"/>
            <w:tcBorders>
              <w:top w:val="single" w:sz="12" w:space="0" w:color="000000"/>
              <w:left w:val="nil"/>
              <w:bottom w:val="single" w:sz="6" w:space="0" w:color="000000"/>
              <w:right w:val="nil"/>
            </w:tcBorders>
            <w:shd w:val="clear" w:color="000000" w:fill="E6E6E6"/>
          </w:tcPr>
          <w:p w:rsidR="00927FBE" w:rsidRDefault="00927FBE" w:rsidP="00310B44">
            <w:pPr>
              <w:pStyle w:val="TableHeading"/>
            </w:pPr>
            <w:r>
              <w:t>Objective</w:t>
            </w:r>
          </w:p>
        </w:tc>
        <w:tc>
          <w:tcPr>
            <w:tcW w:w="3240" w:type="dxa"/>
            <w:tcBorders>
              <w:top w:val="single" w:sz="12" w:space="0" w:color="000000"/>
              <w:left w:val="nil"/>
              <w:bottom w:val="single" w:sz="6" w:space="0" w:color="000000"/>
            </w:tcBorders>
            <w:shd w:val="clear" w:color="000000" w:fill="E6E6E6"/>
          </w:tcPr>
          <w:p w:rsidR="00927FBE" w:rsidRDefault="00927FBE" w:rsidP="00310B44">
            <w:pPr>
              <w:pStyle w:val="TableHeading"/>
            </w:pPr>
            <w:r>
              <w:t>Notes</w:t>
            </w:r>
          </w:p>
        </w:tc>
      </w:tr>
      <w:tr w:rsidR="00927FBE" w:rsidTr="00310B44">
        <w:tc>
          <w:tcPr>
            <w:tcW w:w="3240" w:type="dxa"/>
            <w:tcBorders>
              <w:top w:val="single" w:sz="6" w:space="0" w:color="000000"/>
            </w:tcBorders>
            <w:shd w:val="clear" w:color="000000" w:fill="FFFFFF"/>
          </w:tcPr>
          <w:p w:rsidR="00927FBE" w:rsidRDefault="00927FBE" w:rsidP="00310B44">
            <w:pPr>
              <w:pStyle w:val="TableText"/>
            </w:pPr>
          </w:p>
        </w:tc>
        <w:tc>
          <w:tcPr>
            <w:tcW w:w="3240" w:type="dxa"/>
            <w:tcBorders>
              <w:top w:val="single" w:sz="6" w:space="0" w:color="000000"/>
            </w:tcBorders>
            <w:shd w:val="clear" w:color="000000" w:fill="FFFFFF"/>
          </w:tcPr>
          <w:p w:rsidR="00927FBE" w:rsidRDefault="00927FBE" w:rsidP="00310B44">
            <w:pPr>
              <w:pStyle w:val="TableText"/>
            </w:pPr>
          </w:p>
        </w:tc>
        <w:tc>
          <w:tcPr>
            <w:tcW w:w="3240" w:type="dxa"/>
            <w:tcBorders>
              <w:top w:val="single" w:sz="6" w:space="0" w:color="000000"/>
            </w:tcBorders>
            <w:shd w:val="clear" w:color="000000" w:fill="FFFFFF"/>
          </w:tcPr>
          <w:p w:rsidR="00927FBE" w:rsidRDefault="00927FBE" w:rsidP="00310B44">
            <w:pPr>
              <w:pStyle w:val="TableText"/>
            </w:pPr>
          </w:p>
        </w:tc>
      </w:tr>
      <w:tr w:rsidR="00927FBE" w:rsidTr="00310B44">
        <w:tc>
          <w:tcPr>
            <w:tcW w:w="3240" w:type="dxa"/>
            <w:shd w:val="clear" w:color="000000" w:fill="FFFFFF"/>
          </w:tcPr>
          <w:p w:rsidR="00927FBE" w:rsidRDefault="00927FBE" w:rsidP="00310B44">
            <w:pPr>
              <w:pStyle w:val="TableText"/>
            </w:pPr>
          </w:p>
        </w:tc>
        <w:tc>
          <w:tcPr>
            <w:tcW w:w="3240" w:type="dxa"/>
            <w:shd w:val="clear" w:color="000000" w:fill="FFFFFF"/>
          </w:tcPr>
          <w:p w:rsidR="00927FBE" w:rsidRDefault="00927FBE" w:rsidP="00310B44">
            <w:pPr>
              <w:pStyle w:val="TableText"/>
            </w:pPr>
          </w:p>
        </w:tc>
        <w:tc>
          <w:tcPr>
            <w:tcW w:w="3240" w:type="dxa"/>
            <w:shd w:val="clear" w:color="000000" w:fill="FFFFFF"/>
          </w:tcPr>
          <w:p w:rsidR="00927FBE" w:rsidRDefault="00927FBE" w:rsidP="00310B44">
            <w:pPr>
              <w:pStyle w:val="TableText"/>
            </w:pPr>
          </w:p>
        </w:tc>
      </w:tr>
      <w:tr w:rsidR="00927FBE" w:rsidTr="00310B44">
        <w:tc>
          <w:tcPr>
            <w:tcW w:w="3240" w:type="dxa"/>
            <w:shd w:val="clear" w:color="000000" w:fill="FFFFFF"/>
          </w:tcPr>
          <w:p w:rsidR="00927FBE" w:rsidRDefault="00927FBE" w:rsidP="00310B44">
            <w:pPr>
              <w:pStyle w:val="TableText"/>
            </w:pPr>
          </w:p>
        </w:tc>
        <w:tc>
          <w:tcPr>
            <w:tcW w:w="3240" w:type="dxa"/>
            <w:shd w:val="clear" w:color="000000" w:fill="FFFFFF"/>
          </w:tcPr>
          <w:p w:rsidR="00927FBE" w:rsidRDefault="00927FBE" w:rsidP="00310B44">
            <w:pPr>
              <w:pStyle w:val="TableText"/>
            </w:pPr>
          </w:p>
        </w:tc>
        <w:tc>
          <w:tcPr>
            <w:tcW w:w="3240" w:type="dxa"/>
            <w:shd w:val="clear" w:color="000000" w:fill="FFFFFF"/>
          </w:tcPr>
          <w:p w:rsidR="00927FBE" w:rsidRDefault="00927FBE" w:rsidP="00310B44">
            <w:pPr>
              <w:pStyle w:val="TableText"/>
            </w:pPr>
          </w:p>
        </w:tc>
      </w:tr>
      <w:tr w:rsidR="00927FBE" w:rsidTr="00310B44">
        <w:tc>
          <w:tcPr>
            <w:tcW w:w="3240" w:type="dxa"/>
            <w:shd w:val="clear" w:color="000000" w:fill="FFFFFF"/>
          </w:tcPr>
          <w:p w:rsidR="00927FBE" w:rsidRDefault="00927FBE" w:rsidP="00310B44">
            <w:pPr>
              <w:pStyle w:val="TableText"/>
            </w:pPr>
          </w:p>
        </w:tc>
        <w:tc>
          <w:tcPr>
            <w:tcW w:w="3240" w:type="dxa"/>
            <w:shd w:val="clear" w:color="000000" w:fill="FFFFFF"/>
          </w:tcPr>
          <w:p w:rsidR="00927FBE" w:rsidRDefault="00927FBE" w:rsidP="00310B44">
            <w:pPr>
              <w:pStyle w:val="TableText"/>
            </w:pPr>
          </w:p>
        </w:tc>
        <w:tc>
          <w:tcPr>
            <w:tcW w:w="3240" w:type="dxa"/>
            <w:shd w:val="clear" w:color="000000" w:fill="FFFFFF"/>
          </w:tcPr>
          <w:p w:rsidR="00927FBE" w:rsidRDefault="00927FBE" w:rsidP="00310B44">
            <w:pPr>
              <w:pStyle w:val="TableText"/>
            </w:pPr>
          </w:p>
        </w:tc>
      </w:tr>
    </w:tbl>
    <w:p w:rsidR="00927FBE" w:rsidRDefault="00927FBE" w:rsidP="00927FBE">
      <w:pPr>
        <w:pStyle w:val="BodyText"/>
      </w:pPr>
    </w:p>
    <w:p w:rsidR="00927FBE" w:rsidRDefault="00927FBE" w:rsidP="00927FBE">
      <w:pPr>
        <w:pStyle w:val="Heading2"/>
        <w:tabs>
          <w:tab w:val="clear" w:pos="4320"/>
        </w:tabs>
      </w:pPr>
      <w:bookmarkStart w:id="43" w:name="_Toc436807321"/>
      <w:bookmarkStart w:id="44" w:name="_Toc270446601"/>
      <w:r>
        <w:t>Critical Success Factors</w:t>
      </w:r>
      <w:bookmarkEnd w:id="43"/>
      <w:bookmarkEnd w:id="44"/>
    </w:p>
    <w:p w:rsidR="00927FBE" w:rsidRDefault="00927FBE" w:rsidP="00927FBE">
      <w:pPr>
        <w:pStyle w:val="BodyText"/>
      </w:pPr>
      <w:r>
        <w:t>The success factors critical to meeting these objectives are as follows:</w:t>
      </w:r>
    </w:p>
    <w:p w:rsidR="00927FBE" w:rsidRDefault="00927FBE" w:rsidP="00927FBE">
      <w:pPr>
        <w:pStyle w:val="Bullet"/>
        <w:tabs>
          <w:tab w:val="clear" w:pos="4320"/>
        </w:tabs>
      </w:pPr>
    </w:p>
    <w:p w:rsidR="00927FBE" w:rsidRDefault="00927FBE" w:rsidP="00927FBE">
      <w:pPr>
        <w:pStyle w:val="Bullet"/>
        <w:tabs>
          <w:tab w:val="clear" w:pos="4320"/>
        </w:tabs>
      </w:pPr>
    </w:p>
    <w:p w:rsidR="00927FBE" w:rsidRDefault="00927FBE" w:rsidP="00927FBE">
      <w:pPr>
        <w:pStyle w:val="Bullet"/>
        <w:tabs>
          <w:tab w:val="clear" w:pos="4320"/>
        </w:tabs>
      </w:pPr>
    </w:p>
    <w:p w:rsidR="00927FBE" w:rsidRDefault="00927FBE" w:rsidP="00927FBE">
      <w:pPr>
        <w:pStyle w:val="BodyText"/>
      </w:pPr>
      <w:bookmarkStart w:id="45" w:name="_Toc436807322"/>
    </w:p>
    <w:p w:rsidR="00927FBE" w:rsidRDefault="00927FBE" w:rsidP="00927FBE">
      <w:pPr>
        <w:pStyle w:val="Heading1"/>
      </w:pPr>
      <w:bookmarkStart w:id="46" w:name="_Toc270446602"/>
      <w:r>
        <w:lastRenderedPageBreak/>
        <w:t>System Objectives</w:t>
      </w:r>
      <w:bookmarkEnd w:id="45"/>
      <w:bookmarkEnd w:id="46"/>
    </w:p>
    <w:p w:rsidR="00927FBE" w:rsidRDefault="00927FBE" w:rsidP="00160976">
      <w:pPr>
        <w:pStyle w:val="Note"/>
      </w:pPr>
      <w:r>
        <w:t xml:space="preserve">List any system objectives that can be identified at this stage.  These might include, for example, the requirements of external partners, regulatory bodies or other stakeholders, or corporate standards for security or </w:t>
      </w:r>
      <w:proofErr w:type="spellStart"/>
      <w:r>
        <w:t>auditability</w:t>
      </w:r>
      <w:proofErr w:type="spellEnd"/>
      <w:r>
        <w:t>.  There might be requirements to exchange data with existing systems.</w:t>
      </w:r>
    </w:p>
    <w:p w:rsidR="00927FBE" w:rsidRDefault="00927FBE" w:rsidP="00927FBE">
      <w:pPr>
        <w:pStyle w:val="BodyText"/>
      </w:pPr>
    </w:p>
    <w:p w:rsidR="00927FBE" w:rsidRDefault="00927FBE" w:rsidP="00927FBE">
      <w:pPr>
        <w:pStyle w:val="Heading2"/>
        <w:tabs>
          <w:tab w:val="clear" w:pos="4320"/>
        </w:tabs>
      </w:pPr>
      <w:bookmarkStart w:id="47" w:name="_Toc436807323"/>
      <w:bookmarkStart w:id="48" w:name="_Toc270446603"/>
      <w:r>
        <w:t>Objectives</w:t>
      </w:r>
      <w:bookmarkEnd w:id="47"/>
      <w:bookmarkEnd w:id="48"/>
    </w:p>
    <w:p w:rsidR="00927FBE" w:rsidRDefault="00927FBE" w:rsidP="00160976">
      <w:pPr>
        <w:pStyle w:val="Note"/>
      </w:pPr>
      <w:r>
        <w:t xml:space="preserve">List the high-level system objectives that the </w:t>
      </w:r>
      <w:r w:rsidR="00896D01">
        <w:t>customer</w:t>
      </w:r>
      <w:r>
        <w:t xml:space="preserve"> has communicated.  Since this is a strategic document, make sure that the stated objectives do not get bogged down in details.  Objectives should be specific and measurable!</w:t>
      </w:r>
    </w:p>
    <w:p w:rsidR="00927FBE" w:rsidRDefault="00927FBE" w:rsidP="00927FBE">
      <w:pPr>
        <w:pStyle w:val="BodyText"/>
      </w:pPr>
      <w:r>
        <w:t>The system objectives of the project are as follows:</w:t>
      </w:r>
    </w:p>
    <w:p w:rsidR="00927FBE" w:rsidRDefault="00927FBE" w:rsidP="00927FBE">
      <w:pPr>
        <w:pStyle w:val="Bullet"/>
        <w:tabs>
          <w:tab w:val="clear" w:pos="4320"/>
        </w:tabs>
      </w:pPr>
    </w:p>
    <w:p w:rsidR="00927FBE" w:rsidRDefault="00927FBE" w:rsidP="00927FBE">
      <w:pPr>
        <w:pStyle w:val="Bullet"/>
        <w:tabs>
          <w:tab w:val="clear" w:pos="4320"/>
        </w:tabs>
      </w:pPr>
    </w:p>
    <w:p w:rsidR="00927FBE" w:rsidRDefault="00927FBE" w:rsidP="00927FBE">
      <w:pPr>
        <w:pStyle w:val="Bullet"/>
        <w:tabs>
          <w:tab w:val="clear" w:pos="4320"/>
        </w:tabs>
      </w:pPr>
    </w:p>
    <w:p w:rsidR="00927FBE" w:rsidRDefault="00927FBE" w:rsidP="00927FBE">
      <w:pPr>
        <w:pStyle w:val="BodyText"/>
      </w:pPr>
    </w:p>
    <w:p w:rsidR="00927FBE" w:rsidRDefault="00927FBE" w:rsidP="00927FBE">
      <w:pPr>
        <w:pStyle w:val="Heading2"/>
        <w:tabs>
          <w:tab w:val="clear" w:pos="4320"/>
        </w:tabs>
      </w:pPr>
      <w:bookmarkStart w:id="49" w:name="_Toc436807324"/>
      <w:bookmarkStart w:id="50" w:name="_Toc270446604"/>
      <w:r>
        <w:t>Critical Success Factors</w:t>
      </w:r>
      <w:bookmarkEnd w:id="49"/>
      <w:bookmarkEnd w:id="50"/>
    </w:p>
    <w:p w:rsidR="00927FBE" w:rsidRDefault="00927FBE" w:rsidP="00927FBE">
      <w:pPr>
        <w:pStyle w:val="BodyText"/>
        <w:numPr>
          <w:ilvl w:val="12"/>
          <w:numId w:val="0"/>
        </w:numPr>
        <w:ind w:left="2520"/>
      </w:pPr>
      <w:r>
        <w:t>The success factors critical to meeting these objectives are as follows:</w:t>
      </w:r>
    </w:p>
    <w:p w:rsidR="00927FBE" w:rsidRDefault="00927FBE" w:rsidP="00927FBE">
      <w:pPr>
        <w:pStyle w:val="Bullet"/>
        <w:tabs>
          <w:tab w:val="clear" w:pos="4320"/>
        </w:tabs>
      </w:pPr>
    </w:p>
    <w:p w:rsidR="00927FBE" w:rsidRDefault="00927FBE" w:rsidP="00927FBE">
      <w:pPr>
        <w:pStyle w:val="Bullet"/>
        <w:tabs>
          <w:tab w:val="clear" w:pos="4320"/>
        </w:tabs>
      </w:pPr>
    </w:p>
    <w:p w:rsidR="00927FBE" w:rsidRDefault="00927FBE" w:rsidP="00927FBE">
      <w:pPr>
        <w:pStyle w:val="Bullet"/>
        <w:tabs>
          <w:tab w:val="clear" w:pos="4320"/>
        </w:tabs>
      </w:pPr>
    </w:p>
    <w:p w:rsidR="00927FBE" w:rsidRDefault="00927FBE" w:rsidP="00927FBE">
      <w:pPr>
        <w:pStyle w:val="BodyText"/>
      </w:pPr>
      <w:bookmarkStart w:id="51" w:name="_Toc436807325"/>
    </w:p>
    <w:p w:rsidR="00927FBE" w:rsidRDefault="00927FBE" w:rsidP="00927FBE">
      <w:pPr>
        <w:pStyle w:val="Heading1"/>
      </w:pPr>
      <w:bookmarkStart w:id="52" w:name="_Toc270446605"/>
      <w:r>
        <w:lastRenderedPageBreak/>
        <w:t>Outline Plan</w:t>
      </w:r>
      <w:bookmarkEnd w:id="51"/>
      <w:bookmarkEnd w:id="52"/>
    </w:p>
    <w:p w:rsidR="00927FBE" w:rsidRDefault="00927FBE" w:rsidP="00927FBE">
      <w:pPr>
        <w:pStyle w:val="BodyText"/>
      </w:pPr>
      <w:r>
        <w:t xml:space="preserve">The first increment of the new system will be put into production on </w:t>
      </w:r>
      <w:r>
        <w:rPr>
          <w:rStyle w:val="HighlightedVariable"/>
        </w:rPr>
        <w:t>&lt;Cutover Date&gt;</w:t>
      </w:r>
      <w:r>
        <w:t>.</w:t>
      </w:r>
    </w:p>
    <w:p w:rsidR="00927FBE" w:rsidRDefault="00927FBE" w:rsidP="00927FBE">
      <w:pPr>
        <w:pStyle w:val="BodyText"/>
      </w:pPr>
      <w:r>
        <w:t>In order to meet this deadline, the following milestones have been agreed on.</w:t>
      </w:r>
    </w:p>
    <w:p w:rsidR="00927FBE" w:rsidRDefault="00927FBE" w:rsidP="00160976">
      <w:pPr>
        <w:pStyle w:val="Note"/>
      </w:pPr>
      <w:r>
        <w:t>You could use today’s date for project start if no other start date has been agreed on.</w:t>
      </w:r>
    </w:p>
    <w:tbl>
      <w:tblPr>
        <w:tblW w:w="0" w:type="dxa"/>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6521"/>
        <w:gridCol w:w="1511"/>
      </w:tblGrid>
      <w:tr w:rsidR="00927FBE" w:rsidTr="00310B44">
        <w:trPr>
          <w:tblHeader/>
        </w:trPr>
        <w:tc>
          <w:tcPr>
            <w:tcW w:w="6521" w:type="dxa"/>
            <w:tcBorders>
              <w:top w:val="single" w:sz="12" w:space="0" w:color="000000"/>
              <w:bottom w:val="single" w:sz="6" w:space="0" w:color="000000"/>
              <w:right w:val="nil"/>
            </w:tcBorders>
            <w:shd w:val="clear" w:color="000000" w:fill="E6E6E6"/>
          </w:tcPr>
          <w:p w:rsidR="00927FBE" w:rsidRDefault="00927FBE" w:rsidP="00310B44">
            <w:pPr>
              <w:pStyle w:val="TableHeading"/>
            </w:pPr>
            <w:r>
              <w:t>Project Milestone</w:t>
            </w:r>
          </w:p>
        </w:tc>
        <w:tc>
          <w:tcPr>
            <w:tcW w:w="1511" w:type="dxa"/>
            <w:tcBorders>
              <w:top w:val="single" w:sz="12" w:space="0" w:color="000000"/>
              <w:left w:val="nil"/>
              <w:bottom w:val="single" w:sz="6" w:space="0" w:color="000000"/>
            </w:tcBorders>
            <w:shd w:val="clear" w:color="000000" w:fill="E6E6E6"/>
          </w:tcPr>
          <w:p w:rsidR="00927FBE" w:rsidRDefault="00927FBE" w:rsidP="00310B44">
            <w:pPr>
              <w:pStyle w:val="TableHeading"/>
            </w:pPr>
            <w:r>
              <w:t>Fixed Date</w:t>
            </w:r>
          </w:p>
        </w:tc>
      </w:tr>
      <w:tr w:rsidR="00927FBE" w:rsidTr="00310B44">
        <w:tc>
          <w:tcPr>
            <w:tcW w:w="6521" w:type="dxa"/>
            <w:tcBorders>
              <w:top w:val="single" w:sz="6" w:space="0" w:color="000000"/>
            </w:tcBorders>
            <w:shd w:val="clear" w:color="000000" w:fill="FFFFFF"/>
          </w:tcPr>
          <w:p w:rsidR="00927FBE" w:rsidRDefault="00927FBE" w:rsidP="00310B44">
            <w:pPr>
              <w:pStyle w:val="TableText"/>
            </w:pPr>
            <w:r>
              <w:t>Project Start Date</w:t>
            </w:r>
          </w:p>
        </w:tc>
        <w:tc>
          <w:tcPr>
            <w:tcW w:w="1511" w:type="dxa"/>
            <w:tcBorders>
              <w:top w:val="single" w:sz="6" w:space="0" w:color="000000"/>
            </w:tcBorders>
            <w:shd w:val="clear" w:color="000000" w:fill="FFFFFF"/>
          </w:tcPr>
          <w:p w:rsidR="00927FBE" w:rsidRDefault="00927FBE" w:rsidP="00310B44">
            <w:pPr>
              <w:pStyle w:val="TableText"/>
            </w:pPr>
          </w:p>
        </w:tc>
      </w:tr>
      <w:tr w:rsidR="00927FBE" w:rsidTr="00310B44">
        <w:tc>
          <w:tcPr>
            <w:tcW w:w="6521" w:type="dxa"/>
            <w:shd w:val="clear" w:color="000000" w:fill="FFFFFF"/>
          </w:tcPr>
          <w:p w:rsidR="00927FBE" w:rsidRDefault="00927FBE" w:rsidP="00310B44">
            <w:pPr>
              <w:pStyle w:val="TableText"/>
            </w:pPr>
            <w:r>
              <w:t xml:space="preserve">Project Launch </w:t>
            </w:r>
          </w:p>
        </w:tc>
        <w:tc>
          <w:tcPr>
            <w:tcW w:w="1511" w:type="dxa"/>
            <w:shd w:val="clear" w:color="000000" w:fill="FFFFFF"/>
          </w:tcPr>
          <w:p w:rsidR="00927FBE" w:rsidRDefault="00927FBE" w:rsidP="00310B44">
            <w:pPr>
              <w:pStyle w:val="TableText"/>
            </w:pPr>
          </w:p>
        </w:tc>
      </w:tr>
      <w:tr w:rsidR="00927FBE" w:rsidTr="00310B44">
        <w:tc>
          <w:tcPr>
            <w:tcW w:w="6521" w:type="dxa"/>
            <w:shd w:val="clear" w:color="000000" w:fill="FFFFFF"/>
          </w:tcPr>
          <w:p w:rsidR="00927FBE" w:rsidRDefault="00927FBE" w:rsidP="00310B44">
            <w:pPr>
              <w:pStyle w:val="TableText"/>
            </w:pPr>
            <w:r>
              <w:t>Definition Phase completed</w:t>
            </w:r>
          </w:p>
        </w:tc>
        <w:tc>
          <w:tcPr>
            <w:tcW w:w="1511" w:type="dxa"/>
            <w:shd w:val="clear" w:color="000000" w:fill="FFFFFF"/>
          </w:tcPr>
          <w:p w:rsidR="00927FBE" w:rsidRDefault="00927FBE" w:rsidP="00310B44">
            <w:pPr>
              <w:pStyle w:val="TableText"/>
            </w:pPr>
          </w:p>
        </w:tc>
      </w:tr>
      <w:tr w:rsidR="00927FBE" w:rsidTr="00310B44">
        <w:tc>
          <w:tcPr>
            <w:tcW w:w="6521" w:type="dxa"/>
            <w:shd w:val="clear" w:color="000000" w:fill="FFFFFF"/>
          </w:tcPr>
          <w:p w:rsidR="00927FBE" w:rsidRDefault="00927FBE" w:rsidP="00310B44">
            <w:pPr>
              <w:pStyle w:val="TableText"/>
            </w:pPr>
            <w:r>
              <w:t>Requirements Modeling Phase completed</w:t>
            </w:r>
          </w:p>
        </w:tc>
        <w:tc>
          <w:tcPr>
            <w:tcW w:w="1511" w:type="dxa"/>
            <w:shd w:val="clear" w:color="000000" w:fill="FFFFFF"/>
          </w:tcPr>
          <w:p w:rsidR="00927FBE" w:rsidRDefault="00927FBE" w:rsidP="00310B44">
            <w:pPr>
              <w:pStyle w:val="TableText"/>
            </w:pPr>
          </w:p>
        </w:tc>
      </w:tr>
      <w:tr w:rsidR="00927FBE" w:rsidTr="00310B44">
        <w:tc>
          <w:tcPr>
            <w:tcW w:w="6521" w:type="dxa"/>
            <w:shd w:val="clear" w:color="000000" w:fill="FFFFFF"/>
          </w:tcPr>
          <w:p w:rsidR="00927FBE" w:rsidRDefault="00927FBE" w:rsidP="00310B44">
            <w:pPr>
              <w:pStyle w:val="TableText"/>
            </w:pPr>
            <w:r>
              <w:t>System Design and Generation completed (end of system testing)</w:t>
            </w:r>
          </w:p>
        </w:tc>
        <w:tc>
          <w:tcPr>
            <w:tcW w:w="1511" w:type="dxa"/>
            <w:shd w:val="clear" w:color="000000" w:fill="FFFFFF"/>
          </w:tcPr>
          <w:p w:rsidR="00927FBE" w:rsidRDefault="00927FBE" w:rsidP="00310B44">
            <w:pPr>
              <w:pStyle w:val="TableText"/>
            </w:pPr>
          </w:p>
        </w:tc>
      </w:tr>
      <w:tr w:rsidR="00927FBE" w:rsidTr="00310B44">
        <w:tc>
          <w:tcPr>
            <w:tcW w:w="6521" w:type="dxa"/>
            <w:shd w:val="clear" w:color="000000" w:fill="FFFFFF"/>
          </w:tcPr>
          <w:p w:rsidR="00927FBE" w:rsidRDefault="00927FBE" w:rsidP="00310B44">
            <w:pPr>
              <w:pStyle w:val="TableText"/>
            </w:pPr>
            <w:r>
              <w:t>Transition to Production Phase completed (end of initial production period)</w:t>
            </w:r>
          </w:p>
        </w:tc>
        <w:tc>
          <w:tcPr>
            <w:tcW w:w="1511" w:type="dxa"/>
            <w:shd w:val="clear" w:color="000000" w:fill="FFFFFF"/>
          </w:tcPr>
          <w:p w:rsidR="00927FBE" w:rsidRDefault="00927FBE" w:rsidP="00310B44">
            <w:pPr>
              <w:pStyle w:val="TableText"/>
            </w:pPr>
          </w:p>
        </w:tc>
      </w:tr>
    </w:tbl>
    <w:p w:rsidR="00927FBE" w:rsidRDefault="00927FBE" w:rsidP="00927FBE">
      <w:pPr>
        <w:pStyle w:val="BodyText"/>
      </w:pPr>
    </w:p>
    <w:sectPr w:rsidR="00927FBE"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243B6" w:rsidRDefault="004243B6">
      <w:r>
        <w:separator/>
      </w:r>
    </w:p>
  </w:endnote>
  <w:endnote w:type="continuationSeparator" w:id="0">
    <w:p w:rsidR="004243B6" w:rsidRDefault="004243B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7FBE" w:rsidRDefault="005477FC">
    <w:pPr>
      <w:pStyle w:val="Footer"/>
      <w:framePr w:hSpace="187" w:wrap="auto" w:vAnchor="text" w:hAnchor="margin" w:xAlign="right" w:y="1"/>
      <w:tabs>
        <w:tab w:val="clear" w:pos="7920"/>
        <w:tab w:val="right" w:pos="9900"/>
        <w:tab w:val="right" w:pos="10440"/>
      </w:tabs>
    </w:pPr>
    <w:fldSimple w:instr=" STYLEREF HD1 \* MERGEFORMAT ">
      <w:r w:rsidR="00160976">
        <w:rPr>
          <w:noProof/>
        </w:rPr>
        <w:t>Document Control</w:t>
      </w:r>
    </w:fldSimple>
    <w:r w:rsidR="00927FBE">
      <w:t xml:space="preserve">     </w:t>
    </w:r>
    <w:r>
      <w:fldChar w:fldCharType="begin"/>
    </w:r>
    <w:r w:rsidR="00927FBE">
      <w:instrText xml:space="preserve"> If </w:instrText>
    </w:r>
    <w:fldSimple w:instr=" Section ">
      <w:r w:rsidR="00160976">
        <w:instrText>1</w:instrText>
      </w:r>
    </w:fldSimple>
    <w:r w:rsidR="00927FBE">
      <w:instrText xml:space="preserve"> &gt; 1 “</w:instrText>
    </w:r>
    <w:fldSimple w:instr="PAGE ">
      <w:r w:rsidR="00160976">
        <w:rPr>
          <w:noProof/>
        </w:rPr>
        <w:instrText>8</w:instrText>
      </w:r>
    </w:fldSimple>
    <w:r w:rsidR="00927FBE">
      <w:instrText xml:space="preserve"> of </w:instrText>
    </w:r>
    <w:r>
      <w:fldChar w:fldCharType="begin"/>
    </w:r>
    <w:r w:rsidR="00927FBE">
      <w:instrText xml:space="preserve"> =  </w:instrText>
    </w:r>
    <w:fldSimple w:instr=" NUMPAGES ">
      <w:r w:rsidR="00160976">
        <w:rPr>
          <w:noProof/>
        </w:rPr>
        <w:instrText>12</w:instrText>
      </w:r>
    </w:fldSimple>
    <w:r w:rsidR="00927FBE">
      <w:instrText xml:space="preserve"> - Sec1  </w:instrText>
    </w:r>
    <w:r>
      <w:fldChar w:fldCharType="separate"/>
    </w:r>
    <w:r w:rsidR="00160976">
      <w:rPr>
        <w:noProof/>
      </w:rPr>
      <w:instrText>8</w:instrText>
    </w:r>
    <w:r>
      <w:fldChar w:fldCharType="end"/>
    </w:r>
    <w:r w:rsidR="00927FBE">
      <w:instrText>” “</w:instrText>
    </w:r>
    <w:fldSimple w:instr=" PAGE ">
      <w:r w:rsidR="00160976">
        <w:rPr>
          <w:noProof/>
        </w:rPr>
        <w:instrText>ii</w:instrText>
      </w:r>
    </w:fldSimple>
    <w:r w:rsidR="00927FBE">
      <w:instrText xml:space="preserve">” </w:instrText>
    </w:r>
    <w:r>
      <w:fldChar w:fldCharType="separate"/>
    </w:r>
    <w:r w:rsidR="00160976">
      <w:rPr>
        <w:noProof/>
      </w:rPr>
      <w:t>ii</w:t>
    </w:r>
    <w:r>
      <w:fldChar w:fldCharType="end"/>
    </w:r>
  </w:p>
  <w:p w:rsidR="00927FBE" w:rsidRDefault="005477FC">
    <w:pPr>
      <w:pStyle w:val="Footer"/>
      <w:tabs>
        <w:tab w:val="clear" w:pos="7920"/>
        <w:tab w:val="right" w:pos="9900"/>
        <w:tab w:val="right" w:pos="10440"/>
      </w:tabs>
    </w:pPr>
    <w:fldSimple w:instr=" REF Subject \* MERGEFORMAT ">
      <w:r w:rsidR="00927FBE">
        <w:rPr>
          <w:rStyle w:val="HighlightedVariable"/>
        </w:rPr>
        <w:t>&lt;Subject&gt;</w:t>
      </w:r>
    </w:fldSimple>
  </w:p>
  <w:p w:rsidR="00927FBE" w:rsidRDefault="00927FBE">
    <w:pPr>
      <w:pStyle w:val="Footer"/>
      <w:tabs>
        <w:tab w:val="clear" w:pos="7920"/>
        <w:tab w:val="center" w:pos="5400"/>
        <w:tab w:val="right" w:pos="9720"/>
        <w:tab w:val="right" w:pos="10440"/>
      </w:tabs>
    </w:pPr>
    <w:r>
      <w:t xml:space="preserve">File Ref:  </w:t>
    </w:r>
    <w:fldSimple w:instr=" FILENAME \* FirstCap ">
      <w:r w:rsidR="00706181">
        <w:rPr>
          <w:noProof/>
        </w:rPr>
        <w:t>RD-001_BUSINESS_AND_SYSTEM_OBJECTIVES.DOCX</w:t>
      </w:r>
    </w:fldSimple>
    <w:r>
      <w:t xml:space="preserve">     (v. </w:t>
    </w:r>
    <w:fldSimple w:instr=" REF DocVersion \* MERGEFORMAT ">
      <w:r w:rsidR="00706181">
        <w:t>DRAFT 1A</w:t>
      </w:r>
    </w:fldSimple>
    <w:r>
      <w:t xml:space="preserve"> )</w:t>
    </w:r>
  </w:p>
  <w:p w:rsidR="00706181" w:rsidRDefault="00706181">
    <w:pPr>
      <w:pStyle w:val="Footer"/>
      <w:tabs>
        <w:tab w:val="clear" w:pos="7920"/>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7FBE" w:rsidRDefault="00927FBE">
    <w:pPr>
      <w:pStyle w:val="Footer"/>
      <w:tabs>
        <w:tab w:val="clear" w:pos="7920"/>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5477FC">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243B6" w:rsidRDefault="004243B6">
      <w:r>
        <w:separator/>
      </w:r>
    </w:p>
  </w:footnote>
  <w:footnote w:type="continuationSeparator" w:id="0">
    <w:p w:rsidR="004243B6" w:rsidRDefault="004243B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7FBE" w:rsidRDefault="00927FBE">
    <w:pPr>
      <w:pStyle w:val="Header"/>
      <w:framePr w:hSpace="187" w:wrap="auto"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927FBE" w:rsidRDefault="005477FC">
    <w:pPr>
      <w:pStyle w:val="Header"/>
    </w:pPr>
    <w:fldSimple w:instr=" REF DocTitle \* MERGEFORMAT ">
      <w:r w:rsidR="00927FBE">
        <w:t>RD.001 Business and System Objectives</w:t>
      </w:r>
    </w:fldSimple>
  </w:p>
  <w:p w:rsidR="00927FBE" w:rsidRDefault="005477FC">
    <w:pPr>
      <w:pStyle w:val="Header"/>
      <w:framePr w:hSpace="187" w:wrap="auto" w:vAnchor="text" w:hAnchor="margin" w:xAlign="right" w:y="1"/>
    </w:pPr>
    <w:fldSimple w:instr=" REF LastDate \* MERGEFORMAT ">
      <w:r w:rsidR="00927FBE">
        <w:t>XXX 0, 0000</w:t>
      </w:r>
    </w:fldSimple>
  </w:p>
  <w:p w:rsidR="00927FBE" w:rsidRDefault="00927FB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1297E"/>
    <w:multiLevelType w:val="singleLevel"/>
    <w:tmpl w:val="1DA25252"/>
    <w:lvl w:ilvl="0">
      <w:start w:val="1"/>
      <w:numFmt w:val="none"/>
      <w:lvlText w:val="Note:"/>
      <w:legacy w:legacy="1" w:legacySpace="0" w:legacyIndent="720"/>
      <w:lvlJc w:val="left"/>
      <w:pPr>
        <w:ind w:left="720" w:hanging="720"/>
      </w:pPr>
      <w:rPr>
        <w:b/>
        <w:i w:val="0"/>
      </w:rPr>
    </w:lvl>
  </w:abstractNum>
  <w:abstractNum w:abstractNumId="1">
    <w:nsid w:val="01680ED4"/>
    <w:multiLevelType w:val="singleLevel"/>
    <w:tmpl w:val="1DA25252"/>
    <w:lvl w:ilvl="0">
      <w:start w:val="1"/>
      <w:numFmt w:val="none"/>
      <w:lvlText w:val="Note:"/>
      <w:legacy w:legacy="1" w:legacySpace="0" w:legacyIndent="720"/>
      <w:lvlJc w:val="left"/>
      <w:pPr>
        <w:ind w:left="720" w:hanging="720"/>
      </w:pPr>
      <w:rPr>
        <w:b/>
        <w:i w:val="0"/>
      </w:rPr>
    </w:lvl>
  </w:abstractNum>
  <w:abstractNum w:abstractNumId="2">
    <w:nsid w:val="019F547E"/>
    <w:multiLevelType w:val="singleLevel"/>
    <w:tmpl w:val="1DA25252"/>
    <w:lvl w:ilvl="0">
      <w:start w:val="1"/>
      <w:numFmt w:val="none"/>
      <w:lvlText w:val="Note:"/>
      <w:legacy w:legacy="1" w:legacySpace="0" w:legacyIndent="720"/>
      <w:lvlJc w:val="left"/>
      <w:pPr>
        <w:ind w:left="720" w:hanging="720"/>
      </w:pPr>
      <w:rPr>
        <w:b/>
        <w:i w:val="0"/>
      </w:rPr>
    </w:lvl>
  </w:abstractNum>
  <w:abstractNum w:abstractNumId="3">
    <w:nsid w:val="05861BF5"/>
    <w:multiLevelType w:val="singleLevel"/>
    <w:tmpl w:val="1DA25252"/>
    <w:lvl w:ilvl="0">
      <w:start w:val="1"/>
      <w:numFmt w:val="none"/>
      <w:lvlText w:val="Note:"/>
      <w:legacy w:legacy="1" w:legacySpace="0" w:legacyIndent="720"/>
      <w:lvlJc w:val="left"/>
      <w:pPr>
        <w:ind w:left="720" w:hanging="720"/>
      </w:pPr>
      <w:rPr>
        <w:b/>
        <w:i w:val="0"/>
      </w:rPr>
    </w:lvl>
  </w:abstractNum>
  <w:abstractNum w:abstractNumId="4">
    <w:nsid w:val="0B3B1758"/>
    <w:multiLevelType w:val="singleLevel"/>
    <w:tmpl w:val="1DA25252"/>
    <w:lvl w:ilvl="0">
      <w:start w:val="1"/>
      <w:numFmt w:val="none"/>
      <w:lvlText w:val="Note:"/>
      <w:legacy w:legacy="1" w:legacySpace="0" w:legacyIndent="720"/>
      <w:lvlJc w:val="left"/>
      <w:pPr>
        <w:ind w:left="720" w:hanging="720"/>
      </w:pPr>
      <w:rPr>
        <w:b/>
        <w:i w:val="0"/>
      </w:rPr>
    </w:lvl>
  </w:abstractNum>
  <w:abstractNum w:abstractNumId="5">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6">
    <w:nsid w:val="22386FFB"/>
    <w:multiLevelType w:val="singleLevel"/>
    <w:tmpl w:val="1DA25252"/>
    <w:lvl w:ilvl="0">
      <w:start w:val="1"/>
      <w:numFmt w:val="none"/>
      <w:lvlText w:val="Note:"/>
      <w:legacy w:legacy="1" w:legacySpace="0" w:legacyIndent="720"/>
      <w:lvlJc w:val="left"/>
      <w:pPr>
        <w:ind w:left="720" w:hanging="720"/>
      </w:pPr>
      <w:rPr>
        <w:b/>
        <w:i w:val="0"/>
      </w:rPr>
    </w:lvl>
  </w:abstractNum>
  <w:abstractNum w:abstractNumId="7">
    <w:nsid w:val="22DF7C45"/>
    <w:multiLevelType w:val="singleLevel"/>
    <w:tmpl w:val="1DA25252"/>
    <w:lvl w:ilvl="0">
      <w:start w:val="1"/>
      <w:numFmt w:val="none"/>
      <w:lvlText w:val="Note:"/>
      <w:legacy w:legacy="1" w:legacySpace="0" w:legacyIndent="720"/>
      <w:lvlJc w:val="left"/>
      <w:pPr>
        <w:ind w:left="720" w:hanging="720"/>
      </w:pPr>
      <w:rPr>
        <w:b/>
        <w:i w:val="0"/>
      </w:rPr>
    </w:lvl>
  </w:abstractNum>
  <w:abstractNum w:abstractNumId="8">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9">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nsid w:val="35B343B3"/>
    <w:multiLevelType w:val="singleLevel"/>
    <w:tmpl w:val="1DA25252"/>
    <w:lvl w:ilvl="0">
      <w:start w:val="1"/>
      <w:numFmt w:val="none"/>
      <w:lvlText w:val="Note:"/>
      <w:legacy w:legacy="1" w:legacySpace="0" w:legacyIndent="720"/>
      <w:lvlJc w:val="left"/>
      <w:pPr>
        <w:ind w:left="720" w:hanging="720"/>
      </w:pPr>
      <w:rPr>
        <w:b/>
        <w:i w:val="0"/>
      </w:rPr>
    </w:lvl>
  </w:abstractNum>
  <w:abstractNum w:abstractNumId="11">
    <w:nsid w:val="383B5D3D"/>
    <w:multiLevelType w:val="singleLevel"/>
    <w:tmpl w:val="1DA25252"/>
    <w:lvl w:ilvl="0">
      <w:start w:val="1"/>
      <w:numFmt w:val="none"/>
      <w:lvlText w:val="Note:"/>
      <w:legacy w:legacy="1" w:legacySpace="0" w:legacyIndent="720"/>
      <w:lvlJc w:val="left"/>
      <w:pPr>
        <w:ind w:left="720" w:hanging="720"/>
      </w:pPr>
      <w:rPr>
        <w:b/>
        <w:i w:val="0"/>
      </w:rPr>
    </w:lvl>
  </w:abstractNum>
  <w:abstractNum w:abstractNumId="12">
    <w:nsid w:val="396B08C2"/>
    <w:multiLevelType w:val="singleLevel"/>
    <w:tmpl w:val="0A5EFAF0"/>
    <w:lvl w:ilvl="0">
      <w:start w:val="1"/>
      <w:numFmt w:val="none"/>
      <w:pStyle w:val="NumberList"/>
      <w:lvlText w:val="Note:"/>
      <w:legacy w:legacy="1" w:legacySpace="0" w:legacyIndent="720"/>
      <w:lvlJc w:val="left"/>
      <w:pPr>
        <w:ind w:left="720" w:hanging="720"/>
      </w:pPr>
      <w:rPr>
        <w:b/>
        <w:i w:val="0"/>
      </w:rPr>
    </w:lvl>
  </w:abstractNum>
  <w:abstractNum w:abstractNumId="13">
    <w:nsid w:val="4100683A"/>
    <w:multiLevelType w:val="singleLevel"/>
    <w:tmpl w:val="1DA25252"/>
    <w:lvl w:ilvl="0">
      <w:start w:val="1"/>
      <w:numFmt w:val="none"/>
      <w:lvlText w:val="Note:"/>
      <w:legacy w:legacy="1" w:legacySpace="0" w:legacyIndent="720"/>
      <w:lvlJc w:val="left"/>
      <w:pPr>
        <w:ind w:left="720" w:hanging="720"/>
      </w:pPr>
      <w:rPr>
        <w:b/>
        <w:i w:val="0"/>
      </w:rPr>
    </w:lvl>
  </w:abstractNum>
  <w:abstractNum w:abstractNumId="14">
    <w:nsid w:val="55131427"/>
    <w:multiLevelType w:val="singleLevel"/>
    <w:tmpl w:val="1DA25252"/>
    <w:lvl w:ilvl="0">
      <w:start w:val="1"/>
      <w:numFmt w:val="none"/>
      <w:lvlText w:val="Note:"/>
      <w:legacy w:legacy="1" w:legacySpace="0" w:legacyIndent="720"/>
      <w:lvlJc w:val="left"/>
      <w:pPr>
        <w:ind w:left="720" w:hanging="720"/>
      </w:pPr>
      <w:rPr>
        <w:b/>
        <w:i w:val="0"/>
      </w:rPr>
    </w:lvl>
  </w:abstractNum>
  <w:abstractNum w:abstractNumId="15">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6">
    <w:nsid w:val="5D4A3B8A"/>
    <w:multiLevelType w:val="singleLevel"/>
    <w:tmpl w:val="1DA25252"/>
    <w:lvl w:ilvl="0">
      <w:start w:val="1"/>
      <w:numFmt w:val="none"/>
      <w:lvlText w:val="Note:"/>
      <w:legacy w:legacy="1" w:legacySpace="0" w:legacyIndent="720"/>
      <w:lvlJc w:val="left"/>
      <w:pPr>
        <w:ind w:left="720" w:hanging="720"/>
      </w:pPr>
      <w:rPr>
        <w:b/>
        <w:i w:val="0"/>
      </w:rPr>
    </w:lvl>
  </w:abstractNum>
  <w:abstractNum w:abstractNumId="17">
    <w:nsid w:val="5FB27CA6"/>
    <w:multiLevelType w:val="singleLevel"/>
    <w:tmpl w:val="1DA25252"/>
    <w:lvl w:ilvl="0">
      <w:start w:val="1"/>
      <w:numFmt w:val="none"/>
      <w:lvlText w:val="Note:"/>
      <w:legacy w:legacy="1" w:legacySpace="0" w:legacyIndent="720"/>
      <w:lvlJc w:val="left"/>
      <w:pPr>
        <w:ind w:left="720" w:hanging="720"/>
      </w:pPr>
      <w:rPr>
        <w:b/>
        <w:i w:val="0"/>
      </w:rPr>
    </w:lvl>
  </w:abstractNum>
  <w:abstractNum w:abstractNumId="18">
    <w:nsid w:val="63742C67"/>
    <w:multiLevelType w:val="singleLevel"/>
    <w:tmpl w:val="1DA25252"/>
    <w:lvl w:ilvl="0">
      <w:start w:val="1"/>
      <w:numFmt w:val="none"/>
      <w:lvlText w:val="Note:"/>
      <w:legacy w:legacy="1" w:legacySpace="0" w:legacyIndent="720"/>
      <w:lvlJc w:val="left"/>
      <w:pPr>
        <w:ind w:left="720" w:hanging="720"/>
      </w:pPr>
      <w:rPr>
        <w:b/>
        <w:i w:val="0"/>
      </w:rPr>
    </w:lvl>
  </w:abstractNum>
  <w:abstractNum w:abstractNumId="19">
    <w:nsid w:val="677C3D91"/>
    <w:multiLevelType w:val="singleLevel"/>
    <w:tmpl w:val="1DA25252"/>
    <w:lvl w:ilvl="0">
      <w:start w:val="1"/>
      <w:numFmt w:val="none"/>
      <w:lvlText w:val="Note:"/>
      <w:legacy w:legacy="1" w:legacySpace="0" w:legacyIndent="720"/>
      <w:lvlJc w:val="left"/>
      <w:pPr>
        <w:ind w:left="720" w:hanging="720"/>
      </w:pPr>
      <w:rPr>
        <w:b/>
        <w:i w:val="0"/>
      </w:rPr>
    </w:lvl>
  </w:abstractNum>
  <w:abstractNum w:abstractNumId="20">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1">
    <w:nsid w:val="6A370828"/>
    <w:multiLevelType w:val="singleLevel"/>
    <w:tmpl w:val="1DA25252"/>
    <w:lvl w:ilvl="0">
      <w:start w:val="1"/>
      <w:numFmt w:val="none"/>
      <w:lvlText w:val="Note:"/>
      <w:legacy w:legacy="1" w:legacySpace="0" w:legacyIndent="720"/>
      <w:lvlJc w:val="left"/>
      <w:pPr>
        <w:ind w:left="720" w:hanging="720"/>
      </w:pPr>
      <w:rPr>
        <w:b/>
        <w:i w:val="0"/>
      </w:rPr>
    </w:lvl>
  </w:abstractNum>
  <w:abstractNum w:abstractNumId="22">
    <w:nsid w:val="6D547BCB"/>
    <w:multiLevelType w:val="singleLevel"/>
    <w:tmpl w:val="7C4AC6A8"/>
    <w:lvl w:ilvl="0">
      <w:start w:val="1"/>
      <w:numFmt w:val="none"/>
      <w:pStyle w:val="Note"/>
      <w:lvlText w:val="Note:"/>
      <w:legacy w:legacy="1" w:legacySpace="0" w:legacyIndent="720"/>
      <w:lvlJc w:val="left"/>
      <w:pPr>
        <w:ind w:left="720" w:hanging="720"/>
      </w:pPr>
      <w:rPr>
        <w:b/>
        <w:i w:val="0"/>
      </w:rPr>
    </w:lvl>
  </w:abstractNum>
  <w:abstractNum w:abstractNumId="23">
    <w:nsid w:val="736777C2"/>
    <w:multiLevelType w:val="singleLevel"/>
    <w:tmpl w:val="1DA25252"/>
    <w:lvl w:ilvl="0">
      <w:start w:val="1"/>
      <w:numFmt w:val="none"/>
      <w:lvlText w:val="Note:"/>
      <w:legacy w:legacy="1" w:legacySpace="0" w:legacyIndent="720"/>
      <w:lvlJc w:val="left"/>
      <w:pPr>
        <w:ind w:left="720" w:hanging="720"/>
      </w:pPr>
      <w:rPr>
        <w:b/>
        <w:i w:val="0"/>
      </w:rPr>
    </w:lvl>
  </w:abstractNum>
  <w:abstractNum w:abstractNumId="24">
    <w:nsid w:val="7852280F"/>
    <w:multiLevelType w:val="singleLevel"/>
    <w:tmpl w:val="1DA25252"/>
    <w:lvl w:ilvl="0">
      <w:start w:val="1"/>
      <w:numFmt w:val="none"/>
      <w:lvlText w:val="Note:"/>
      <w:legacy w:legacy="1" w:legacySpace="0" w:legacyIndent="720"/>
      <w:lvlJc w:val="left"/>
      <w:pPr>
        <w:ind w:left="720" w:hanging="720"/>
      </w:pPr>
      <w:rPr>
        <w:b/>
        <w:i w:val="0"/>
      </w:rPr>
    </w:lvl>
  </w:abstractNum>
  <w:abstractNum w:abstractNumId="25">
    <w:nsid w:val="79062D38"/>
    <w:multiLevelType w:val="singleLevel"/>
    <w:tmpl w:val="1DA25252"/>
    <w:lvl w:ilvl="0">
      <w:start w:val="1"/>
      <w:numFmt w:val="none"/>
      <w:lvlText w:val="Note:"/>
      <w:legacy w:legacy="1" w:legacySpace="0" w:legacyIndent="720"/>
      <w:lvlJc w:val="left"/>
      <w:pPr>
        <w:ind w:left="720" w:hanging="720"/>
      </w:pPr>
      <w:rPr>
        <w:b/>
        <w:i w:val="0"/>
      </w:rPr>
    </w:lvl>
  </w:abstractNum>
  <w:num w:numId="1">
    <w:abstractNumId w:val="8"/>
  </w:num>
  <w:num w:numId="2">
    <w:abstractNumId w:val="15"/>
  </w:num>
  <w:num w:numId="3">
    <w:abstractNumId w:val="20"/>
  </w:num>
  <w:num w:numId="4">
    <w:abstractNumId w:val="9"/>
  </w:num>
  <w:num w:numId="5">
    <w:abstractNumId w:val="5"/>
  </w:num>
  <w:num w:numId="6">
    <w:abstractNumId w:val="12"/>
  </w:num>
  <w:num w:numId="7">
    <w:abstractNumId w:val="1"/>
  </w:num>
  <w:num w:numId="8">
    <w:abstractNumId w:val="22"/>
  </w:num>
  <w:num w:numId="9">
    <w:abstractNumId w:val="19"/>
  </w:num>
  <w:num w:numId="10">
    <w:abstractNumId w:val="3"/>
  </w:num>
  <w:num w:numId="11">
    <w:abstractNumId w:val="7"/>
  </w:num>
  <w:num w:numId="12">
    <w:abstractNumId w:val="25"/>
  </w:num>
  <w:num w:numId="13">
    <w:abstractNumId w:val="18"/>
  </w:num>
  <w:num w:numId="14">
    <w:abstractNumId w:val="11"/>
  </w:num>
  <w:num w:numId="15">
    <w:abstractNumId w:val="21"/>
  </w:num>
  <w:num w:numId="16">
    <w:abstractNumId w:val="23"/>
  </w:num>
  <w:num w:numId="17">
    <w:abstractNumId w:val="6"/>
  </w:num>
  <w:num w:numId="18">
    <w:abstractNumId w:val="2"/>
  </w:num>
  <w:num w:numId="19">
    <w:abstractNumId w:val="17"/>
  </w:num>
  <w:num w:numId="20">
    <w:abstractNumId w:val="4"/>
  </w:num>
  <w:num w:numId="21">
    <w:abstractNumId w:val="13"/>
  </w:num>
  <w:num w:numId="22">
    <w:abstractNumId w:val="14"/>
  </w:num>
  <w:num w:numId="23">
    <w:abstractNumId w:val="24"/>
  </w:num>
  <w:num w:numId="24">
    <w:abstractNumId w:val="0"/>
  </w:num>
  <w:num w:numId="25">
    <w:abstractNumId w:val="16"/>
  </w:num>
  <w:num w:numId="26">
    <w:abstractNumId w:val="10"/>
  </w:num>
  <w:numIdMacAtCleanup w:val="2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6802"/>
  </w:hdrShapeDefaults>
  <w:footnotePr>
    <w:footnote w:id="-1"/>
    <w:footnote w:id="0"/>
  </w:footnotePr>
  <w:endnotePr>
    <w:endnote w:id="-1"/>
    <w:endnote w:id="0"/>
  </w:endnotePr>
  <w:compat/>
  <w:rsids>
    <w:rsidRoot w:val="008B7402"/>
    <w:rsid w:val="00014E4C"/>
    <w:rsid w:val="000274F6"/>
    <w:rsid w:val="00033FD7"/>
    <w:rsid w:val="000527B0"/>
    <w:rsid w:val="00063A85"/>
    <w:rsid w:val="00086487"/>
    <w:rsid w:val="000937CB"/>
    <w:rsid w:val="000A0CA2"/>
    <w:rsid w:val="000B6334"/>
    <w:rsid w:val="000C4584"/>
    <w:rsid w:val="000F6E70"/>
    <w:rsid w:val="00126CC1"/>
    <w:rsid w:val="00151B42"/>
    <w:rsid w:val="00160976"/>
    <w:rsid w:val="001A5273"/>
    <w:rsid w:val="001D2C4B"/>
    <w:rsid w:val="00212229"/>
    <w:rsid w:val="0024040C"/>
    <w:rsid w:val="0024726E"/>
    <w:rsid w:val="002578A5"/>
    <w:rsid w:val="002A5EAF"/>
    <w:rsid w:val="002B3AAD"/>
    <w:rsid w:val="002B3B7F"/>
    <w:rsid w:val="002E39DB"/>
    <w:rsid w:val="002E7471"/>
    <w:rsid w:val="00303FE8"/>
    <w:rsid w:val="0031360D"/>
    <w:rsid w:val="00342CA9"/>
    <w:rsid w:val="00345CE0"/>
    <w:rsid w:val="00357E01"/>
    <w:rsid w:val="00387F6B"/>
    <w:rsid w:val="004243B6"/>
    <w:rsid w:val="00441AB7"/>
    <w:rsid w:val="0046636C"/>
    <w:rsid w:val="00475663"/>
    <w:rsid w:val="00481479"/>
    <w:rsid w:val="004C47D9"/>
    <w:rsid w:val="004C5CF5"/>
    <w:rsid w:val="004D49B9"/>
    <w:rsid w:val="004D7E4E"/>
    <w:rsid w:val="00505445"/>
    <w:rsid w:val="0051493F"/>
    <w:rsid w:val="005210A8"/>
    <w:rsid w:val="005233BB"/>
    <w:rsid w:val="005477FC"/>
    <w:rsid w:val="00562F97"/>
    <w:rsid w:val="005A15A1"/>
    <w:rsid w:val="005B3650"/>
    <w:rsid w:val="005C681B"/>
    <w:rsid w:val="005E2275"/>
    <w:rsid w:val="005F249F"/>
    <w:rsid w:val="00601D0B"/>
    <w:rsid w:val="006133FE"/>
    <w:rsid w:val="0061705B"/>
    <w:rsid w:val="00652D0C"/>
    <w:rsid w:val="006658D3"/>
    <w:rsid w:val="006859C7"/>
    <w:rsid w:val="006A4663"/>
    <w:rsid w:val="006B327F"/>
    <w:rsid w:val="006C6D6C"/>
    <w:rsid w:val="006D3114"/>
    <w:rsid w:val="006E2668"/>
    <w:rsid w:val="007018A8"/>
    <w:rsid w:val="00706181"/>
    <w:rsid w:val="00723CDA"/>
    <w:rsid w:val="007515CA"/>
    <w:rsid w:val="00771C98"/>
    <w:rsid w:val="00783807"/>
    <w:rsid w:val="007D3959"/>
    <w:rsid w:val="007E48F7"/>
    <w:rsid w:val="0081693D"/>
    <w:rsid w:val="00847182"/>
    <w:rsid w:val="00854585"/>
    <w:rsid w:val="00896D01"/>
    <w:rsid w:val="008B7402"/>
    <w:rsid w:val="008C7005"/>
    <w:rsid w:val="008D6A18"/>
    <w:rsid w:val="00917862"/>
    <w:rsid w:val="0092323F"/>
    <w:rsid w:val="00927FBE"/>
    <w:rsid w:val="009313C8"/>
    <w:rsid w:val="00931531"/>
    <w:rsid w:val="0097035D"/>
    <w:rsid w:val="009705DE"/>
    <w:rsid w:val="00974033"/>
    <w:rsid w:val="00985E0B"/>
    <w:rsid w:val="009C22D7"/>
    <w:rsid w:val="009C2AE3"/>
    <w:rsid w:val="00A36816"/>
    <w:rsid w:val="00A423BC"/>
    <w:rsid w:val="00A67866"/>
    <w:rsid w:val="00AB1A42"/>
    <w:rsid w:val="00AB27D9"/>
    <w:rsid w:val="00AC4657"/>
    <w:rsid w:val="00AD0A79"/>
    <w:rsid w:val="00AE0362"/>
    <w:rsid w:val="00B10EEC"/>
    <w:rsid w:val="00B1332F"/>
    <w:rsid w:val="00B154DA"/>
    <w:rsid w:val="00B21C10"/>
    <w:rsid w:val="00B22C95"/>
    <w:rsid w:val="00B533FD"/>
    <w:rsid w:val="00BA74B8"/>
    <w:rsid w:val="00BF6F67"/>
    <w:rsid w:val="00C02327"/>
    <w:rsid w:val="00C1067D"/>
    <w:rsid w:val="00C27F1B"/>
    <w:rsid w:val="00C57B27"/>
    <w:rsid w:val="00C6040A"/>
    <w:rsid w:val="00C61732"/>
    <w:rsid w:val="00C80844"/>
    <w:rsid w:val="00CB2759"/>
    <w:rsid w:val="00CF6EDA"/>
    <w:rsid w:val="00D13DF7"/>
    <w:rsid w:val="00D4094F"/>
    <w:rsid w:val="00D63CFA"/>
    <w:rsid w:val="00DB4C36"/>
    <w:rsid w:val="00DC2A45"/>
    <w:rsid w:val="00DD4D8A"/>
    <w:rsid w:val="00DE08BB"/>
    <w:rsid w:val="00DE248E"/>
    <w:rsid w:val="00DF3DA6"/>
    <w:rsid w:val="00E6452A"/>
    <w:rsid w:val="00E7593F"/>
    <w:rsid w:val="00E76037"/>
    <w:rsid w:val="00E83E79"/>
    <w:rsid w:val="00EB298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68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160976"/>
    <w:pPr>
      <w:numPr>
        <w:numId w:val="8"/>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NumberList">
    <w:name w:val="Number List"/>
    <w:basedOn w:val="BodyText"/>
    <w:rsid w:val="00927FBE"/>
    <w:pPr>
      <w:numPr>
        <w:numId w:val="6"/>
      </w:numPr>
      <w:tabs>
        <w:tab w:val="clear" w:pos="4320"/>
        <w:tab w:val="left" w:pos="2880"/>
      </w:tabs>
      <w:spacing w:before="60" w:after="60"/>
    </w:pPr>
  </w:style>
</w:styles>
</file>

<file path=word/webSettings.xml><?xml version="1.0" encoding="utf-8"?>
<w:webSettings xmlns:r="http://schemas.openxmlformats.org/officeDocument/2006/relationships" xmlns:w="http://schemas.openxmlformats.org/wordprocessingml/2006/main">
  <w:divs>
    <w:div w:id="2084792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1306</Words>
  <Characters>7450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8739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RD.001 Business and System Objectives</dc:title>
  <dc:creator>Oracle Global Methods</dc:creator>
  <cp:keywords>OUM</cp:keywords>
  <dc:description>Copyright © 2016, Oracle and/or its affiliates.  All rights reserved.</dc:description>
  <cp:lastModifiedBy>masander</cp:lastModifiedBy>
  <cp:revision>8</cp:revision>
  <dcterms:created xsi:type="dcterms:W3CDTF">2014-05-08T13:32:00Z</dcterms:created>
  <dcterms:modified xsi:type="dcterms:W3CDTF">2016-09-18T22:26:00Z</dcterms:modified>
</cp:coreProperties>
</file>