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7356D" w:rsidRDefault="0007356D" w:rsidP="0007356D">
      <w:pPr>
        <w:pStyle w:val="TitleBar"/>
      </w:pPr>
      <w:bookmarkStart w:id="0" w:name="_Toc443484929"/>
      <w:bookmarkStart w:id="1" w:name="_Toc447774504"/>
    </w:p>
    <w:p w:rsidR="0007356D" w:rsidRDefault="0007356D" w:rsidP="0007356D">
      <w:pPr>
        <w:pStyle w:val="RouteTitle"/>
      </w:pPr>
      <w:r>
        <w:t>OUM</w:t>
      </w:r>
    </w:p>
    <w:p w:rsidR="0007356D" w:rsidRDefault="0007356D" w:rsidP="0007356D">
      <w:pPr>
        <w:pStyle w:val="Title-Major"/>
      </w:pPr>
      <w:bookmarkStart w:id="2" w:name="DocTitle"/>
      <w:r>
        <w:t>TR.070 User Learning Plan</w:t>
      </w:r>
      <w:bookmarkStart w:id="3" w:name="TitleEnd"/>
      <w:bookmarkEnd w:id="2"/>
      <w:bookmarkEnd w:id="3"/>
    </w:p>
    <w:p w:rsidR="0007356D" w:rsidRDefault="0007356D" w:rsidP="0007356D">
      <w:pPr>
        <w:pStyle w:val="BodyText"/>
        <w:rPr>
          <w:sz w:val="48"/>
        </w:rPr>
      </w:pPr>
      <w:r>
        <w:rPr>
          <w:rStyle w:val="HighlightedVariable"/>
          <w:sz w:val="48"/>
        </w:rPr>
        <w:t>&lt;Company Long Name&gt;</w:t>
      </w:r>
    </w:p>
    <w:p w:rsidR="0007356D" w:rsidRDefault="0007356D" w:rsidP="0007356D">
      <w:pPr>
        <w:pStyle w:val="Subject"/>
      </w:pPr>
      <w:bookmarkStart w:id="4" w:name="Subject"/>
      <w:r>
        <w:rPr>
          <w:rStyle w:val="HighlightedVariable"/>
        </w:rPr>
        <w:t xml:space="preserve">&lt;Subject&gt; </w:t>
      </w:r>
      <w:bookmarkEnd w:id="4"/>
    </w:p>
    <w:p w:rsidR="0007356D" w:rsidRDefault="0007356D" w:rsidP="0007356D">
      <w:pPr>
        <w:pStyle w:val="BodyText"/>
      </w:pPr>
    </w:p>
    <w:p w:rsidR="00512F42" w:rsidRDefault="00512F42" w:rsidP="00512F42">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512F42" w:rsidRDefault="00512F42" w:rsidP="00512F42">
      <w:pPr>
        <w:pStyle w:val="Note"/>
      </w:pPr>
      <w:r>
        <w:t>Please refer to the OUM Template User’s Guide for detailed instructions for working with OUM templates.</w:t>
      </w:r>
    </w:p>
    <w:p w:rsidR="0007356D" w:rsidRDefault="0007356D" w:rsidP="0007356D">
      <w:pPr>
        <w:pStyle w:val="BodyText"/>
      </w:pPr>
    </w:p>
    <w:p w:rsidR="0007356D" w:rsidRDefault="0007356D" w:rsidP="0007356D">
      <w:pPr>
        <w:pStyle w:val="BodyText"/>
      </w:pPr>
    </w:p>
    <w:p w:rsidR="0007356D" w:rsidRDefault="0007356D" w:rsidP="0007356D">
      <w:pPr>
        <w:pStyle w:val="BodyText"/>
      </w:pPr>
    </w:p>
    <w:p w:rsidR="0007356D" w:rsidRDefault="0007356D" w:rsidP="0007356D">
      <w:pPr>
        <w:pStyle w:val="BodyText"/>
        <w:spacing w:after="0"/>
      </w:pPr>
      <w:r>
        <w:t>Author:</w:t>
      </w:r>
      <w:r>
        <w:tab/>
      </w:r>
      <w:r>
        <w:rPr>
          <w:rStyle w:val="HighlightedVariable"/>
        </w:rPr>
        <w:t>&lt;Author&gt;</w:t>
      </w:r>
    </w:p>
    <w:p w:rsidR="0007356D" w:rsidRDefault="0007356D" w:rsidP="0007356D">
      <w:pPr>
        <w:pStyle w:val="BodyText"/>
        <w:spacing w:after="0"/>
      </w:pPr>
      <w:r>
        <w:t>Creation Date:</w:t>
      </w:r>
      <w:r>
        <w:tab/>
      </w:r>
      <w:fldSimple w:instr="createdate \@ &quot;MMMM d, yyyy&quot;">
        <w:r w:rsidR="00560B81">
          <w:rPr>
            <w:noProof/>
          </w:rPr>
          <w:t>May 8, 2014</w:t>
        </w:r>
      </w:fldSimple>
    </w:p>
    <w:p w:rsidR="0007356D" w:rsidRDefault="0007356D" w:rsidP="0007356D">
      <w:pPr>
        <w:pStyle w:val="BodyText"/>
        <w:spacing w:after="0"/>
      </w:pPr>
      <w:r>
        <w:t>Last Updated:</w:t>
      </w:r>
      <w:r>
        <w:tab/>
      </w:r>
      <w:bookmarkStart w:id="5" w:name="LastDate"/>
      <w:r w:rsidR="004E6D77">
        <w:fldChar w:fldCharType="begin"/>
      </w:r>
      <w:r>
        <w:instrText>savedate \@ "MMMM d, yyyy"</w:instrText>
      </w:r>
      <w:r w:rsidR="004E6D77">
        <w:fldChar w:fldCharType="separate"/>
      </w:r>
      <w:r w:rsidR="00512F42">
        <w:rPr>
          <w:noProof/>
        </w:rPr>
        <w:t>June 26, 2014</w:t>
      </w:r>
      <w:r w:rsidR="004E6D77">
        <w:fldChar w:fldCharType="end"/>
      </w:r>
      <w:bookmarkEnd w:id="5"/>
    </w:p>
    <w:p w:rsidR="0007356D" w:rsidRDefault="0007356D" w:rsidP="0007356D">
      <w:pPr>
        <w:pStyle w:val="BodyText"/>
        <w:spacing w:after="0"/>
      </w:pPr>
      <w:r>
        <w:t>Document Ref:</w:t>
      </w:r>
      <w:r>
        <w:tab/>
      </w:r>
      <w:bookmarkStart w:id="6" w:name="DocRefNumber"/>
      <w:r>
        <w:rPr>
          <w:rStyle w:val="HighlightedVariable"/>
        </w:rPr>
        <w:t>&lt;Document Reference Number&gt;</w:t>
      </w:r>
      <w:r>
        <w:t xml:space="preserve"> </w:t>
      </w:r>
      <w:bookmarkEnd w:id="6"/>
    </w:p>
    <w:p w:rsidR="0007356D" w:rsidRDefault="0007356D" w:rsidP="0007356D">
      <w:pPr>
        <w:pStyle w:val="BodyText"/>
        <w:spacing w:after="0"/>
      </w:pPr>
      <w:r>
        <w:t>Version:</w:t>
      </w:r>
      <w:r>
        <w:tab/>
      </w:r>
      <w:bookmarkStart w:id="7" w:name="DocVersion"/>
      <w:r>
        <w:t>DRAFT 1A</w:t>
      </w:r>
      <w:bookmarkEnd w:id="7"/>
    </w:p>
    <w:p w:rsidR="0007356D" w:rsidRDefault="0007356D" w:rsidP="0007356D">
      <w:pPr>
        <w:pStyle w:val="BodyText"/>
        <w:tabs>
          <w:tab w:val="left" w:pos="4230"/>
        </w:tabs>
        <w:spacing w:after="0"/>
      </w:pPr>
    </w:p>
    <w:p w:rsidR="0007356D" w:rsidRDefault="0007356D" w:rsidP="00512F42">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144EB1">
        <w:rPr>
          <w:b/>
        </w:rPr>
        <w:t>You can make bookmarks visible by selecting the Office Button&gt;Word Options&gt;Advanced&gt; and checking the Show bookmarks option in the Show document content region.</w:t>
      </w:r>
    </w:p>
    <w:p w:rsidR="0007356D" w:rsidRDefault="0007356D" w:rsidP="0007356D">
      <w:pPr>
        <w:pStyle w:val="BodyText"/>
        <w:spacing w:after="0"/>
      </w:pPr>
    </w:p>
    <w:p w:rsidR="0007356D" w:rsidRDefault="0007356D" w:rsidP="0007356D">
      <w:pPr>
        <w:pStyle w:val="BodyText"/>
      </w:pPr>
    </w:p>
    <w:p w:rsidR="0007356D" w:rsidRDefault="0007356D" w:rsidP="0007356D">
      <w:pPr>
        <w:pStyle w:val="BodyText"/>
      </w:pPr>
      <w:r>
        <w:rPr>
          <w:b/>
        </w:rPr>
        <w:t>Approvals:</w:t>
      </w:r>
    </w:p>
    <w:tbl>
      <w:tblPr>
        <w:tblW w:w="0" w:type="auto"/>
        <w:tblInd w:w="1440" w:type="dxa"/>
        <w:tblLayout w:type="fixed"/>
        <w:tblLook w:val="0000"/>
      </w:tblPr>
      <w:tblGrid>
        <w:gridCol w:w="2718"/>
        <w:gridCol w:w="5040"/>
      </w:tblGrid>
      <w:tr w:rsidR="0007356D" w:rsidTr="009306C0">
        <w:tc>
          <w:tcPr>
            <w:tcW w:w="2718" w:type="dxa"/>
            <w:tcBorders>
              <w:top w:val="nil"/>
              <w:left w:val="nil"/>
              <w:bottom w:val="nil"/>
              <w:right w:val="nil"/>
            </w:tcBorders>
          </w:tcPr>
          <w:p w:rsidR="0007356D" w:rsidRDefault="0007356D" w:rsidP="009306C0">
            <w:pPr>
              <w:spacing w:before="360"/>
              <w:rPr>
                <w:sz w:val="18"/>
              </w:rPr>
            </w:pPr>
            <w:r>
              <w:rPr>
                <w:rStyle w:val="HighlightedVariable"/>
              </w:rPr>
              <w:t>&lt;Approver 1&gt;</w:t>
            </w:r>
          </w:p>
        </w:tc>
        <w:tc>
          <w:tcPr>
            <w:tcW w:w="5040" w:type="dxa"/>
            <w:tcBorders>
              <w:top w:val="nil"/>
              <w:left w:val="nil"/>
              <w:bottom w:val="single" w:sz="6" w:space="0" w:color="auto"/>
              <w:right w:val="nil"/>
            </w:tcBorders>
          </w:tcPr>
          <w:p w:rsidR="0007356D" w:rsidRDefault="0007356D" w:rsidP="009306C0">
            <w:pPr>
              <w:spacing w:before="360"/>
            </w:pPr>
          </w:p>
        </w:tc>
      </w:tr>
      <w:tr w:rsidR="0007356D" w:rsidTr="009306C0">
        <w:tc>
          <w:tcPr>
            <w:tcW w:w="2718" w:type="dxa"/>
            <w:tcBorders>
              <w:top w:val="nil"/>
              <w:left w:val="nil"/>
              <w:bottom w:val="nil"/>
              <w:right w:val="nil"/>
            </w:tcBorders>
          </w:tcPr>
          <w:p w:rsidR="0007356D" w:rsidRDefault="0007356D" w:rsidP="009306C0">
            <w:pPr>
              <w:spacing w:before="360"/>
              <w:rPr>
                <w:sz w:val="18"/>
              </w:rPr>
            </w:pPr>
            <w:r>
              <w:rPr>
                <w:rStyle w:val="HighlightedVariable"/>
              </w:rPr>
              <w:t>&lt;Approver 2&gt;</w:t>
            </w:r>
          </w:p>
        </w:tc>
        <w:tc>
          <w:tcPr>
            <w:tcW w:w="5040" w:type="dxa"/>
            <w:tcBorders>
              <w:top w:val="single" w:sz="6" w:space="0" w:color="auto"/>
              <w:left w:val="nil"/>
              <w:bottom w:val="single" w:sz="6" w:space="0" w:color="auto"/>
              <w:right w:val="nil"/>
            </w:tcBorders>
          </w:tcPr>
          <w:p w:rsidR="0007356D" w:rsidRDefault="0007356D" w:rsidP="009306C0">
            <w:pPr>
              <w:spacing w:before="360"/>
            </w:pPr>
          </w:p>
        </w:tc>
      </w:tr>
    </w:tbl>
    <w:p w:rsidR="0007356D" w:rsidRDefault="0007356D" w:rsidP="00512F42">
      <w:pPr>
        <w:pStyle w:val="Note"/>
      </w:pPr>
      <w:r>
        <w:t>To add additional approval lines, press [Tab] from the last cell in the table above.</w:t>
      </w:r>
    </w:p>
    <w:p w:rsidR="0007356D" w:rsidRDefault="00560B81" w:rsidP="0007356D">
      <w:pPr>
        <w:pStyle w:val="BodyText"/>
        <w:framePr w:w="10138" w:hSpace="187" w:wrap="auto" w:vAnchor="page" w:hAnchor="page" w:x="1101" w:y="13812"/>
        <w:tabs>
          <w:tab w:val="right" w:pos="9360"/>
          <w:tab w:val="right" w:pos="10080"/>
        </w:tabs>
        <w:spacing w:after="0"/>
        <w:ind w:right="-30"/>
      </w:pPr>
      <w:r w:rsidRPr="00560B81">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07356D" w:rsidRDefault="0007356D" w:rsidP="00512F42">
      <w:pPr>
        <w:pStyle w:val="Note"/>
      </w:pPr>
      <w:r>
        <w:t>You can delete any elements of this cover page that you do not need for your document.</w:t>
      </w:r>
    </w:p>
    <w:p w:rsidR="0007356D" w:rsidRDefault="0007356D" w:rsidP="0007356D">
      <w:pPr>
        <w:rPr>
          <w:sz w:val="2"/>
        </w:rPr>
      </w:pPr>
    </w:p>
    <w:p w:rsidR="0007356D" w:rsidRDefault="0007356D" w:rsidP="0007356D">
      <w:pPr>
        <w:pStyle w:val="Heading1"/>
      </w:pPr>
      <w:bookmarkStart w:id="8" w:name="_Toc270516289"/>
      <w:r>
        <w:lastRenderedPageBreak/>
        <w:t>Document Control</w:t>
      </w:r>
      <w:bookmarkEnd w:id="8"/>
    </w:p>
    <w:p w:rsidR="0007356D" w:rsidRDefault="0007356D" w:rsidP="0007356D">
      <w:pPr>
        <w:pStyle w:val="Heading2"/>
        <w:tabs>
          <w:tab w:val="clear" w:pos="4320"/>
        </w:tabs>
      </w:pPr>
      <w:bookmarkStart w:id="9" w:name="_Toc270516290"/>
      <w:r>
        <w:t>Change Record</w:t>
      </w:r>
      <w:bookmarkEnd w:id="9"/>
    </w:p>
    <w:bookmarkStart w:id="10" w:name="Sec1"/>
    <w:p w:rsidR="0007356D" w:rsidRDefault="004E6D77" w:rsidP="0007356D">
      <w:pPr>
        <w:pStyle w:val="BodyText"/>
        <w:ind w:left="8640" w:firstLine="720"/>
      </w:pPr>
      <w:r>
        <w:rPr>
          <w:color w:val="FFFFFF"/>
          <w:sz w:val="10"/>
        </w:rPr>
        <w:fldChar w:fldCharType="begin"/>
      </w:r>
      <w:r w:rsidR="0007356D">
        <w:rPr>
          <w:color w:val="FFFFFF"/>
          <w:sz w:val="10"/>
        </w:rPr>
        <w:instrText xml:space="preserve"> SECTIONPAGES  \* MERGEFORMAT </w:instrText>
      </w:r>
      <w:r>
        <w:rPr>
          <w:color w:val="FFFFFF"/>
          <w:sz w:val="10"/>
        </w:rPr>
        <w:fldChar w:fldCharType="separate"/>
      </w:r>
      <w:r w:rsidR="00560B81">
        <w:rPr>
          <w:noProof/>
          <w:color w:val="FFFFFF"/>
          <w:sz w:val="10"/>
        </w:rPr>
        <w:t>5</w:t>
      </w:r>
      <w:r>
        <w:rPr>
          <w:color w:val="FFFFFF"/>
          <w:sz w:val="10"/>
        </w:rPr>
        <w:fldChar w:fldCharType="end"/>
      </w:r>
      <w:bookmarkEnd w:id="10"/>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3966"/>
      </w:tblGrid>
      <w:tr w:rsidR="0007356D" w:rsidTr="009306C0">
        <w:trPr>
          <w:cantSplit/>
          <w:tblHeader/>
        </w:trPr>
        <w:tc>
          <w:tcPr>
            <w:tcW w:w="990" w:type="dxa"/>
            <w:tcBorders>
              <w:top w:val="single" w:sz="12" w:space="0" w:color="000000"/>
              <w:bottom w:val="single" w:sz="6" w:space="0" w:color="000000"/>
              <w:right w:val="nil"/>
            </w:tcBorders>
            <w:shd w:val="clear" w:color="000000" w:fill="E6E6E6"/>
          </w:tcPr>
          <w:p w:rsidR="0007356D" w:rsidRDefault="0007356D" w:rsidP="009306C0">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07356D" w:rsidRDefault="0007356D" w:rsidP="009306C0">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07356D" w:rsidRDefault="0007356D" w:rsidP="009306C0">
            <w:pPr>
              <w:pStyle w:val="TableHeading"/>
            </w:pPr>
            <w:r>
              <w:t>Version</w:t>
            </w:r>
          </w:p>
        </w:tc>
        <w:tc>
          <w:tcPr>
            <w:tcW w:w="3966" w:type="dxa"/>
            <w:tcBorders>
              <w:top w:val="single" w:sz="12" w:space="0" w:color="000000"/>
              <w:left w:val="nil"/>
              <w:bottom w:val="single" w:sz="6" w:space="0" w:color="000000"/>
            </w:tcBorders>
            <w:shd w:val="clear" w:color="000000" w:fill="E6E6E6"/>
          </w:tcPr>
          <w:p w:rsidR="0007356D" w:rsidRDefault="0007356D" w:rsidP="009306C0">
            <w:pPr>
              <w:pStyle w:val="TableHeading"/>
            </w:pPr>
            <w:r>
              <w:t>Change Reference</w:t>
            </w:r>
          </w:p>
        </w:tc>
      </w:tr>
      <w:tr w:rsidR="0007356D" w:rsidTr="009306C0">
        <w:trPr>
          <w:cantSplit/>
        </w:trPr>
        <w:tc>
          <w:tcPr>
            <w:tcW w:w="990" w:type="dxa"/>
            <w:tcBorders>
              <w:top w:val="single" w:sz="6" w:space="0" w:color="000000"/>
            </w:tcBorders>
            <w:shd w:val="clear" w:color="000000" w:fill="FFFFFF"/>
          </w:tcPr>
          <w:p w:rsidR="0007356D" w:rsidRDefault="004E6D77" w:rsidP="009306C0">
            <w:pPr>
              <w:pStyle w:val="TableText"/>
            </w:pPr>
            <w:fldSimple w:instr=" CREATEDATE \@ &quot;d-MMM-yy&quot; ">
              <w:r w:rsidR="00560B81">
                <w:rPr>
                  <w:noProof/>
                </w:rPr>
                <w:t>8-May-14</w:t>
              </w:r>
            </w:fldSimple>
          </w:p>
        </w:tc>
        <w:tc>
          <w:tcPr>
            <w:tcW w:w="1890" w:type="dxa"/>
            <w:tcBorders>
              <w:top w:val="single" w:sz="6" w:space="0" w:color="000000"/>
            </w:tcBorders>
            <w:shd w:val="clear" w:color="000000" w:fill="FFFFFF"/>
          </w:tcPr>
          <w:p w:rsidR="0007356D" w:rsidRDefault="0007356D" w:rsidP="009306C0">
            <w:pPr>
              <w:pStyle w:val="TableText"/>
            </w:pPr>
            <w:r>
              <w:rPr>
                <w:rStyle w:val="HighlightedVariable"/>
              </w:rPr>
              <w:t>&lt;Author&gt;</w:t>
            </w:r>
          </w:p>
        </w:tc>
        <w:tc>
          <w:tcPr>
            <w:tcW w:w="810" w:type="dxa"/>
            <w:tcBorders>
              <w:top w:val="single" w:sz="6" w:space="0" w:color="000000"/>
            </w:tcBorders>
            <w:shd w:val="clear" w:color="000000" w:fill="FFFFFF"/>
          </w:tcPr>
          <w:p w:rsidR="0007356D" w:rsidRDefault="0007356D" w:rsidP="009306C0">
            <w:pPr>
              <w:pStyle w:val="TableText"/>
            </w:pPr>
            <w:r>
              <w:t>Draft 1a</w:t>
            </w:r>
          </w:p>
        </w:tc>
        <w:tc>
          <w:tcPr>
            <w:tcW w:w="3966" w:type="dxa"/>
            <w:tcBorders>
              <w:top w:val="single" w:sz="6" w:space="0" w:color="000000"/>
            </w:tcBorders>
            <w:shd w:val="clear" w:color="000000" w:fill="FFFFFF"/>
          </w:tcPr>
          <w:p w:rsidR="0007356D" w:rsidRDefault="0007356D" w:rsidP="009306C0">
            <w:pPr>
              <w:pStyle w:val="TableText"/>
            </w:pPr>
            <w:r>
              <w:t>No Previous Document</w:t>
            </w:r>
          </w:p>
        </w:tc>
      </w:tr>
      <w:tr w:rsidR="0007356D" w:rsidTr="009306C0">
        <w:trPr>
          <w:cantSplit/>
        </w:trPr>
        <w:tc>
          <w:tcPr>
            <w:tcW w:w="990" w:type="dxa"/>
            <w:shd w:val="clear" w:color="000000" w:fill="FFFFFF"/>
          </w:tcPr>
          <w:p w:rsidR="0007356D" w:rsidRDefault="0007356D" w:rsidP="009306C0">
            <w:pPr>
              <w:pStyle w:val="TableText"/>
            </w:pPr>
          </w:p>
        </w:tc>
        <w:tc>
          <w:tcPr>
            <w:tcW w:w="1890" w:type="dxa"/>
            <w:shd w:val="clear" w:color="000000" w:fill="FFFFFF"/>
          </w:tcPr>
          <w:p w:rsidR="0007356D" w:rsidRDefault="0007356D" w:rsidP="009306C0">
            <w:pPr>
              <w:pStyle w:val="TableText"/>
            </w:pPr>
          </w:p>
        </w:tc>
        <w:tc>
          <w:tcPr>
            <w:tcW w:w="810" w:type="dxa"/>
            <w:shd w:val="clear" w:color="000000" w:fill="FFFFFF"/>
          </w:tcPr>
          <w:p w:rsidR="0007356D" w:rsidRDefault="0007356D" w:rsidP="009306C0">
            <w:pPr>
              <w:pStyle w:val="TableText"/>
            </w:pPr>
          </w:p>
        </w:tc>
        <w:tc>
          <w:tcPr>
            <w:tcW w:w="3966" w:type="dxa"/>
            <w:shd w:val="clear" w:color="000000" w:fill="FFFFFF"/>
          </w:tcPr>
          <w:p w:rsidR="0007356D" w:rsidRDefault="0007356D" w:rsidP="009306C0">
            <w:pPr>
              <w:pStyle w:val="TableText"/>
            </w:pPr>
          </w:p>
        </w:tc>
      </w:tr>
      <w:tr w:rsidR="0007356D" w:rsidTr="009306C0">
        <w:trPr>
          <w:cantSplit/>
        </w:trPr>
        <w:tc>
          <w:tcPr>
            <w:tcW w:w="990" w:type="dxa"/>
            <w:shd w:val="clear" w:color="000000" w:fill="FFFFFF"/>
          </w:tcPr>
          <w:p w:rsidR="0007356D" w:rsidRDefault="0007356D" w:rsidP="009306C0">
            <w:pPr>
              <w:pStyle w:val="TableText"/>
            </w:pPr>
          </w:p>
        </w:tc>
        <w:tc>
          <w:tcPr>
            <w:tcW w:w="1890" w:type="dxa"/>
            <w:shd w:val="clear" w:color="000000" w:fill="FFFFFF"/>
          </w:tcPr>
          <w:p w:rsidR="0007356D" w:rsidRDefault="0007356D" w:rsidP="009306C0">
            <w:pPr>
              <w:pStyle w:val="TableText"/>
            </w:pPr>
          </w:p>
        </w:tc>
        <w:tc>
          <w:tcPr>
            <w:tcW w:w="810" w:type="dxa"/>
            <w:shd w:val="clear" w:color="000000" w:fill="FFFFFF"/>
          </w:tcPr>
          <w:p w:rsidR="0007356D" w:rsidRDefault="0007356D" w:rsidP="009306C0">
            <w:pPr>
              <w:pStyle w:val="TableText"/>
            </w:pPr>
          </w:p>
        </w:tc>
        <w:tc>
          <w:tcPr>
            <w:tcW w:w="3966" w:type="dxa"/>
            <w:shd w:val="clear" w:color="000000" w:fill="FFFFFF"/>
          </w:tcPr>
          <w:p w:rsidR="0007356D" w:rsidRDefault="0007356D" w:rsidP="009306C0">
            <w:pPr>
              <w:pStyle w:val="TableText"/>
            </w:pPr>
          </w:p>
        </w:tc>
      </w:tr>
      <w:tr w:rsidR="0007356D" w:rsidTr="009306C0">
        <w:trPr>
          <w:cantSplit/>
        </w:trPr>
        <w:tc>
          <w:tcPr>
            <w:tcW w:w="990" w:type="dxa"/>
            <w:shd w:val="clear" w:color="000000" w:fill="FFFFFF"/>
          </w:tcPr>
          <w:p w:rsidR="0007356D" w:rsidRDefault="0007356D" w:rsidP="009306C0">
            <w:pPr>
              <w:pStyle w:val="TableText"/>
            </w:pPr>
          </w:p>
        </w:tc>
        <w:tc>
          <w:tcPr>
            <w:tcW w:w="1890" w:type="dxa"/>
            <w:shd w:val="clear" w:color="000000" w:fill="FFFFFF"/>
          </w:tcPr>
          <w:p w:rsidR="0007356D" w:rsidRDefault="0007356D" w:rsidP="009306C0">
            <w:pPr>
              <w:pStyle w:val="TableText"/>
            </w:pPr>
          </w:p>
        </w:tc>
        <w:tc>
          <w:tcPr>
            <w:tcW w:w="810" w:type="dxa"/>
            <w:shd w:val="clear" w:color="000000" w:fill="FFFFFF"/>
          </w:tcPr>
          <w:p w:rsidR="0007356D" w:rsidRDefault="0007356D" w:rsidP="009306C0">
            <w:pPr>
              <w:pStyle w:val="TableText"/>
            </w:pPr>
          </w:p>
        </w:tc>
        <w:tc>
          <w:tcPr>
            <w:tcW w:w="3966" w:type="dxa"/>
            <w:shd w:val="clear" w:color="000000" w:fill="FFFFFF"/>
          </w:tcPr>
          <w:p w:rsidR="0007356D" w:rsidRDefault="0007356D" w:rsidP="009306C0">
            <w:pPr>
              <w:pStyle w:val="TableText"/>
            </w:pPr>
          </w:p>
        </w:tc>
      </w:tr>
    </w:tbl>
    <w:p w:rsidR="0007356D" w:rsidRDefault="0007356D" w:rsidP="0007356D">
      <w:pPr>
        <w:pStyle w:val="BodyText"/>
      </w:pPr>
    </w:p>
    <w:p w:rsidR="0007356D" w:rsidRDefault="0007356D" w:rsidP="0007356D">
      <w:pPr>
        <w:pStyle w:val="Heading2"/>
        <w:tabs>
          <w:tab w:val="clear" w:pos="4320"/>
        </w:tabs>
      </w:pPr>
      <w:bookmarkStart w:id="11" w:name="_Toc270516291"/>
      <w:r>
        <w:t>Reviewers</w:t>
      </w:r>
      <w:bookmarkEnd w:id="11"/>
    </w:p>
    <w:p w:rsidR="0007356D" w:rsidRDefault="0007356D" w:rsidP="0007356D">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07356D" w:rsidTr="009306C0">
        <w:trPr>
          <w:cantSplit/>
          <w:tblHeader/>
        </w:trPr>
        <w:tc>
          <w:tcPr>
            <w:tcW w:w="3960" w:type="dxa"/>
            <w:tcBorders>
              <w:top w:val="single" w:sz="12" w:space="0" w:color="000000"/>
              <w:bottom w:val="single" w:sz="6" w:space="0" w:color="000000"/>
              <w:right w:val="nil"/>
            </w:tcBorders>
            <w:shd w:val="clear" w:color="000000" w:fill="E6E6E6"/>
          </w:tcPr>
          <w:p w:rsidR="0007356D" w:rsidRDefault="0007356D" w:rsidP="009306C0">
            <w:pPr>
              <w:pStyle w:val="TableHeading"/>
            </w:pPr>
            <w:r>
              <w:t>Name</w:t>
            </w:r>
          </w:p>
        </w:tc>
        <w:tc>
          <w:tcPr>
            <w:tcW w:w="3708" w:type="dxa"/>
            <w:tcBorders>
              <w:top w:val="single" w:sz="12" w:space="0" w:color="000000"/>
              <w:left w:val="nil"/>
              <w:bottom w:val="single" w:sz="6" w:space="0" w:color="000000"/>
            </w:tcBorders>
            <w:shd w:val="clear" w:color="000000" w:fill="E6E6E6"/>
          </w:tcPr>
          <w:p w:rsidR="0007356D" w:rsidRDefault="0007356D" w:rsidP="009306C0">
            <w:pPr>
              <w:pStyle w:val="TableHeading"/>
            </w:pPr>
            <w:r>
              <w:t>Position</w:t>
            </w:r>
          </w:p>
        </w:tc>
      </w:tr>
      <w:tr w:rsidR="0007356D" w:rsidTr="009306C0">
        <w:trPr>
          <w:cantSplit/>
        </w:trPr>
        <w:tc>
          <w:tcPr>
            <w:tcW w:w="3960" w:type="dxa"/>
            <w:tcBorders>
              <w:top w:val="single" w:sz="6" w:space="0" w:color="000000"/>
            </w:tcBorders>
            <w:shd w:val="clear" w:color="000000" w:fill="FFFFFF"/>
          </w:tcPr>
          <w:p w:rsidR="0007356D" w:rsidRDefault="0007356D" w:rsidP="009306C0">
            <w:pPr>
              <w:pStyle w:val="TableText"/>
            </w:pPr>
          </w:p>
        </w:tc>
        <w:tc>
          <w:tcPr>
            <w:tcW w:w="3708" w:type="dxa"/>
            <w:tcBorders>
              <w:top w:val="single" w:sz="6" w:space="0" w:color="000000"/>
            </w:tcBorders>
            <w:shd w:val="clear" w:color="000000" w:fill="FFFFFF"/>
          </w:tcPr>
          <w:p w:rsidR="0007356D" w:rsidRDefault="0007356D" w:rsidP="009306C0">
            <w:pPr>
              <w:pStyle w:val="TableText"/>
            </w:pPr>
          </w:p>
        </w:tc>
      </w:tr>
      <w:tr w:rsidR="0007356D" w:rsidTr="009306C0">
        <w:trPr>
          <w:cantSplit/>
        </w:trPr>
        <w:tc>
          <w:tcPr>
            <w:tcW w:w="3960" w:type="dxa"/>
            <w:shd w:val="clear" w:color="000000" w:fill="FFFFFF"/>
          </w:tcPr>
          <w:p w:rsidR="0007356D" w:rsidRDefault="0007356D" w:rsidP="009306C0">
            <w:pPr>
              <w:pStyle w:val="TableText"/>
            </w:pPr>
          </w:p>
        </w:tc>
        <w:tc>
          <w:tcPr>
            <w:tcW w:w="3708" w:type="dxa"/>
            <w:shd w:val="clear" w:color="000000" w:fill="FFFFFF"/>
          </w:tcPr>
          <w:p w:rsidR="0007356D" w:rsidRDefault="0007356D" w:rsidP="009306C0">
            <w:pPr>
              <w:pStyle w:val="TableText"/>
            </w:pPr>
          </w:p>
        </w:tc>
      </w:tr>
      <w:tr w:rsidR="0007356D" w:rsidTr="009306C0">
        <w:trPr>
          <w:cantSplit/>
        </w:trPr>
        <w:tc>
          <w:tcPr>
            <w:tcW w:w="3960" w:type="dxa"/>
            <w:shd w:val="clear" w:color="000000" w:fill="FFFFFF"/>
          </w:tcPr>
          <w:p w:rsidR="0007356D" w:rsidRDefault="0007356D" w:rsidP="009306C0">
            <w:pPr>
              <w:pStyle w:val="TableText"/>
            </w:pPr>
          </w:p>
        </w:tc>
        <w:tc>
          <w:tcPr>
            <w:tcW w:w="3708" w:type="dxa"/>
            <w:shd w:val="clear" w:color="000000" w:fill="FFFFFF"/>
          </w:tcPr>
          <w:p w:rsidR="0007356D" w:rsidRDefault="0007356D" w:rsidP="009306C0">
            <w:pPr>
              <w:pStyle w:val="TableText"/>
            </w:pPr>
          </w:p>
        </w:tc>
      </w:tr>
      <w:tr w:rsidR="0007356D" w:rsidTr="009306C0">
        <w:trPr>
          <w:cantSplit/>
        </w:trPr>
        <w:tc>
          <w:tcPr>
            <w:tcW w:w="3960" w:type="dxa"/>
            <w:shd w:val="clear" w:color="000000" w:fill="FFFFFF"/>
          </w:tcPr>
          <w:p w:rsidR="0007356D" w:rsidRDefault="0007356D" w:rsidP="009306C0">
            <w:pPr>
              <w:pStyle w:val="TableText"/>
            </w:pPr>
          </w:p>
        </w:tc>
        <w:tc>
          <w:tcPr>
            <w:tcW w:w="3708" w:type="dxa"/>
            <w:shd w:val="clear" w:color="000000" w:fill="FFFFFF"/>
          </w:tcPr>
          <w:p w:rsidR="0007356D" w:rsidRDefault="0007356D" w:rsidP="009306C0">
            <w:pPr>
              <w:pStyle w:val="TableText"/>
            </w:pPr>
          </w:p>
        </w:tc>
      </w:tr>
    </w:tbl>
    <w:p w:rsidR="0007356D" w:rsidRDefault="0007356D" w:rsidP="0007356D">
      <w:pPr>
        <w:pStyle w:val="BodyText"/>
      </w:pPr>
    </w:p>
    <w:p w:rsidR="0007356D" w:rsidRDefault="0007356D" w:rsidP="0007356D">
      <w:pPr>
        <w:pStyle w:val="tocheading"/>
      </w:pPr>
      <w:r>
        <w:lastRenderedPageBreak/>
        <w:t>Contents</w:t>
      </w:r>
    </w:p>
    <w:p w:rsidR="0007356D" w:rsidRDefault="004E6D77" w:rsidP="0007356D">
      <w:pPr>
        <w:pStyle w:val="TOC1"/>
        <w:rPr>
          <w:rFonts w:ascii="Times New Roman" w:hAnsi="Times New Roman"/>
          <w:b w:val="0"/>
          <w:sz w:val="24"/>
          <w:szCs w:val="24"/>
          <w:lang w:eastAsia="en-US"/>
        </w:rPr>
      </w:pPr>
      <w:r w:rsidRPr="004E6D77">
        <w:fldChar w:fldCharType="begin"/>
      </w:r>
      <w:r w:rsidR="0007356D">
        <w:instrText xml:space="preserve"> TOC \o "1-2" </w:instrText>
      </w:r>
      <w:r w:rsidRPr="004E6D77">
        <w:fldChar w:fldCharType="separate"/>
      </w:r>
      <w:r w:rsidR="0007356D">
        <w:t>1</w:t>
      </w:r>
      <w:r w:rsidR="0007356D">
        <w:rPr>
          <w:rFonts w:ascii="Times New Roman" w:hAnsi="Times New Roman"/>
          <w:b w:val="0"/>
          <w:sz w:val="24"/>
          <w:szCs w:val="24"/>
          <w:lang w:eastAsia="en-US"/>
        </w:rPr>
        <w:tab/>
      </w:r>
      <w:r w:rsidR="0007356D">
        <w:t>Document Control</w:t>
      </w:r>
      <w:r w:rsidR="0007356D">
        <w:tab/>
      </w:r>
      <w:r>
        <w:fldChar w:fldCharType="begin"/>
      </w:r>
      <w:r w:rsidR="0007356D">
        <w:instrText xml:space="preserve"> PAGEREF _Toc270516289 \h </w:instrText>
      </w:r>
      <w:r>
        <w:fldChar w:fldCharType="separate"/>
      </w:r>
      <w:r w:rsidR="00560B81">
        <w:t>iii</w:t>
      </w:r>
      <w:r>
        <w:fldChar w:fldCharType="end"/>
      </w:r>
    </w:p>
    <w:p w:rsidR="0007356D" w:rsidRDefault="0007356D" w:rsidP="0007356D">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4E6D77">
        <w:fldChar w:fldCharType="begin"/>
      </w:r>
      <w:r>
        <w:instrText xml:space="preserve"> PAGEREF _Toc270516290 \h </w:instrText>
      </w:r>
      <w:r w:rsidR="004E6D77">
        <w:fldChar w:fldCharType="separate"/>
      </w:r>
      <w:r w:rsidR="00560B81">
        <w:t>iii</w:t>
      </w:r>
      <w:r w:rsidR="004E6D77">
        <w:fldChar w:fldCharType="end"/>
      </w:r>
    </w:p>
    <w:p w:rsidR="0007356D" w:rsidRDefault="0007356D" w:rsidP="0007356D">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4E6D77">
        <w:fldChar w:fldCharType="begin"/>
      </w:r>
      <w:r>
        <w:instrText xml:space="preserve"> PAGEREF _Toc270516291 \h </w:instrText>
      </w:r>
      <w:r w:rsidR="004E6D77">
        <w:fldChar w:fldCharType="separate"/>
      </w:r>
      <w:r w:rsidR="00560B81">
        <w:t>iii</w:t>
      </w:r>
      <w:r w:rsidR="004E6D77">
        <w:fldChar w:fldCharType="end"/>
      </w:r>
    </w:p>
    <w:p w:rsidR="0007356D" w:rsidRDefault="0007356D" w:rsidP="0007356D">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Introduction</w:t>
      </w:r>
      <w:r>
        <w:tab/>
      </w:r>
      <w:r w:rsidR="004E6D77">
        <w:fldChar w:fldCharType="begin"/>
      </w:r>
      <w:r>
        <w:instrText xml:space="preserve"> PAGEREF _Toc270516292 \h </w:instrText>
      </w:r>
      <w:r w:rsidR="004E6D77">
        <w:fldChar w:fldCharType="separate"/>
      </w:r>
      <w:r w:rsidR="00560B81">
        <w:t>1</w:t>
      </w:r>
      <w:r w:rsidR="004E6D77">
        <w:fldChar w:fldCharType="end"/>
      </w:r>
    </w:p>
    <w:p w:rsidR="0007356D" w:rsidRDefault="0007356D" w:rsidP="0007356D">
      <w:pPr>
        <w:pStyle w:val="TOC2"/>
        <w:rPr>
          <w:rFonts w:ascii="Times New Roman" w:hAnsi="Times New Roman"/>
          <w:sz w:val="24"/>
          <w:szCs w:val="24"/>
          <w:lang w:eastAsia="en-US"/>
        </w:rPr>
      </w:pPr>
      <w:r>
        <w:t>2.1</w:t>
      </w:r>
      <w:r>
        <w:rPr>
          <w:rFonts w:ascii="Times New Roman" w:hAnsi="Times New Roman"/>
          <w:sz w:val="24"/>
          <w:szCs w:val="24"/>
          <w:lang w:eastAsia="en-US"/>
        </w:rPr>
        <w:tab/>
      </w:r>
      <w:r>
        <w:t>Purpose</w:t>
      </w:r>
      <w:r>
        <w:tab/>
      </w:r>
      <w:r w:rsidR="004E6D77">
        <w:fldChar w:fldCharType="begin"/>
      </w:r>
      <w:r>
        <w:instrText xml:space="preserve"> PAGEREF _Toc270516293 \h </w:instrText>
      </w:r>
      <w:r w:rsidR="004E6D77">
        <w:fldChar w:fldCharType="separate"/>
      </w:r>
      <w:r w:rsidR="00560B81">
        <w:t>1</w:t>
      </w:r>
      <w:r w:rsidR="004E6D77">
        <w:fldChar w:fldCharType="end"/>
      </w:r>
    </w:p>
    <w:p w:rsidR="0007356D" w:rsidRDefault="0007356D" w:rsidP="0007356D">
      <w:pPr>
        <w:pStyle w:val="TOC2"/>
        <w:rPr>
          <w:rFonts w:ascii="Times New Roman" w:hAnsi="Times New Roman"/>
          <w:sz w:val="24"/>
          <w:szCs w:val="24"/>
          <w:lang w:eastAsia="en-US"/>
        </w:rPr>
      </w:pPr>
      <w:r>
        <w:t>2.2</w:t>
      </w:r>
      <w:r>
        <w:rPr>
          <w:rFonts w:ascii="Times New Roman" w:hAnsi="Times New Roman"/>
          <w:sz w:val="24"/>
          <w:szCs w:val="24"/>
          <w:lang w:eastAsia="en-US"/>
        </w:rPr>
        <w:tab/>
      </w:r>
      <w:r>
        <w:t>Assumptions</w:t>
      </w:r>
      <w:r>
        <w:tab/>
      </w:r>
      <w:r w:rsidR="004E6D77">
        <w:fldChar w:fldCharType="begin"/>
      </w:r>
      <w:r>
        <w:instrText xml:space="preserve"> PAGEREF _Toc270516294 \h </w:instrText>
      </w:r>
      <w:r w:rsidR="004E6D77">
        <w:fldChar w:fldCharType="separate"/>
      </w:r>
      <w:r w:rsidR="00560B81">
        <w:t>2</w:t>
      </w:r>
      <w:r w:rsidR="004E6D77">
        <w:fldChar w:fldCharType="end"/>
      </w:r>
    </w:p>
    <w:p w:rsidR="0007356D" w:rsidRDefault="0007356D" w:rsidP="0007356D">
      <w:pPr>
        <w:pStyle w:val="TOC2"/>
        <w:rPr>
          <w:rFonts w:ascii="Times New Roman" w:hAnsi="Times New Roman"/>
          <w:sz w:val="24"/>
          <w:szCs w:val="24"/>
          <w:lang w:eastAsia="en-US"/>
        </w:rPr>
      </w:pPr>
      <w:r>
        <w:t>2.3</w:t>
      </w:r>
      <w:r>
        <w:rPr>
          <w:rFonts w:ascii="Times New Roman" w:hAnsi="Times New Roman"/>
          <w:sz w:val="24"/>
          <w:szCs w:val="24"/>
          <w:lang w:eastAsia="en-US"/>
        </w:rPr>
        <w:tab/>
      </w:r>
      <w:r>
        <w:t>Overview</w:t>
      </w:r>
      <w:r>
        <w:tab/>
      </w:r>
      <w:r w:rsidR="004E6D77">
        <w:fldChar w:fldCharType="begin"/>
      </w:r>
      <w:r>
        <w:instrText xml:space="preserve"> PAGEREF _Toc270516295 \h </w:instrText>
      </w:r>
      <w:r w:rsidR="004E6D77">
        <w:fldChar w:fldCharType="separate"/>
      </w:r>
      <w:r w:rsidR="00560B81">
        <w:t>2</w:t>
      </w:r>
      <w:r w:rsidR="004E6D77">
        <w:fldChar w:fldCharType="end"/>
      </w:r>
    </w:p>
    <w:p w:rsidR="0007356D" w:rsidRDefault="0007356D" w:rsidP="0007356D">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Learning Objectives by Role</w:t>
      </w:r>
      <w:r>
        <w:tab/>
      </w:r>
      <w:r w:rsidR="004E6D77">
        <w:fldChar w:fldCharType="begin"/>
      </w:r>
      <w:r>
        <w:instrText xml:space="preserve"> PAGEREF _Toc270516296 \h </w:instrText>
      </w:r>
      <w:r w:rsidR="004E6D77">
        <w:fldChar w:fldCharType="separate"/>
      </w:r>
      <w:r w:rsidR="00560B81">
        <w:t>3</w:t>
      </w:r>
      <w:r w:rsidR="004E6D77">
        <w:fldChar w:fldCharType="end"/>
      </w:r>
    </w:p>
    <w:p w:rsidR="0007356D" w:rsidRDefault="0007356D" w:rsidP="0007356D">
      <w:pPr>
        <w:pStyle w:val="TOC2"/>
        <w:rPr>
          <w:rFonts w:ascii="Times New Roman" w:hAnsi="Times New Roman"/>
          <w:sz w:val="24"/>
          <w:szCs w:val="24"/>
          <w:lang w:eastAsia="en-US"/>
        </w:rPr>
      </w:pPr>
      <w:r>
        <w:t>3.1</w:t>
      </w:r>
      <w:r>
        <w:rPr>
          <w:rFonts w:ascii="Times New Roman" w:hAnsi="Times New Roman"/>
          <w:sz w:val="24"/>
          <w:szCs w:val="24"/>
          <w:lang w:eastAsia="en-US"/>
        </w:rPr>
        <w:tab/>
      </w:r>
      <w:r>
        <w:t>Job Role Summary</w:t>
      </w:r>
      <w:r>
        <w:tab/>
      </w:r>
      <w:r w:rsidR="004E6D77">
        <w:fldChar w:fldCharType="begin"/>
      </w:r>
      <w:r>
        <w:instrText xml:space="preserve"> PAGEREF _Toc270516297 \h </w:instrText>
      </w:r>
      <w:r w:rsidR="004E6D77">
        <w:fldChar w:fldCharType="separate"/>
      </w:r>
      <w:r w:rsidR="00560B81">
        <w:t>3</w:t>
      </w:r>
      <w:r w:rsidR="004E6D77">
        <w:fldChar w:fldCharType="end"/>
      </w:r>
    </w:p>
    <w:p w:rsidR="0007356D" w:rsidRDefault="0007356D" w:rsidP="0007356D">
      <w:pPr>
        <w:pStyle w:val="TOC2"/>
        <w:rPr>
          <w:rFonts w:ascii="Times New Roman" w:hAnsi="Times New Roman"/>
          <w:sz w:val="24"/>
          <w:szCs w:val="24"/>
          <w:lang w:eastAsia="en-US"/>
        </w:rPr>
      </w:pPr>
      <w:r>
        <w:t>3.2</w:t>
      </w:r>
      <w:r>
        <w:rPr>
          <w:rFonts w:ascii="Times New Roman" w:hAnsi="Times New Roman"/>
          <w:sz w:val="24"/>
          <w:szCs w:val="24"/>
          <w:lang w:eastAsia="en-US"/>
        </w:rPr>
        <w:tab/>
      </w:r>
      <w:r>
        <w:t>Learning Objectives by Role</w:t>
      </w:r>
      <w:r>
        <w:tab/>
      </w:r>
      <w:r w:rsidR="004E6D77">
        <w:fldChar w:fldCharType="begin"/>
      </w:r>
      <w:r>
        <w:instrText xml:space="preserve"> PAGEREF _Toc270516298 \h </w:instrText>
      </w:r>
      <w:r w:rsidR="004E6D77">
        <w:fldChar w:fldCharType="separate"/>
      </w:r>
      <w:r w:rsidR="00560B81">
        <w:t>3</w:t>
      </w:r>
      <w:r w:rsidR="004E6D77">
        <w:fldChar w:fldCharType="end"/>
      </w:r>
    </w:p>
    <w:p w:rsidR="0007356D" w:rsidRDefault="0007356D" w:rsidP="0007356D">
      <w:pPr>
        <w:pStyle w:val="TOC1"/>
        <w:rPr>
          <w:rFonts w:ascii="Times New Roman" w:hAnsi="Times New Roman"/>
          <w:b w:val="0"/>
          <w:sz w:val="24"/>
          <w:szCs w:val="24"/>
          <w:lang w:eastAsia="en-US"/>
        </w:rPr>
      </w:pPr>
      <w:r>
        <w:t>4</w:t>
      </w:r>
      <w:r>
        <w:rPr>
          <w:rFonts w:ascii="Times New Roman" w:hAnsi="Times New Roman"/>
          <w:b w:val="0"/>
          <w:sz w:val="24"/>
          <w:szCs w:val="24"/>
          <w:lang w:eastAsia="en-US"/>
        </w:rPr>
        <w:tab/>
      </w:r>
      <w:r>
        <w:t>Learner Profiles</w:t>
      </w:r>
      <w:r>
        <w:tab/>
      </w:r>
      <w:r w:rsidR="004E6D77">
        <w:fldChar w:fldCharType="begin"/>
      </w:r>
      <w:r>
        <w:instrText xml:space="preserve"> PAGEREF _Toc270516299 \h </w:instrText>
      </w:r>
      <w:r w:rsidR="004E6D77">
        <w:fldChar w:fldCharType="separate"/>
      </w:r>
      <w:r w:rsidR="00560B81">
        <w:t>5</w:t>
      </w:r>
      <w:r w:rsidR="004E6D77">
        <w:fldChar w:fldCharType="end"/>
      </w:r>
    </w:p>
    <w:p w:rsidR="0007356D" w:rsidRDefault="0007356D" w:rsidP="0007356D">
      <w:pPr>
        <w:pStyle w:val="TOC1"/>
        <w:rPr>
          <w:rFonts w:ascii="Times New Roman" w:hAnsi="Times New Roman"/>
          <w:b w:val="0"/>
          <w:sz w:val="24"/>
          <w:szCs w:val="24"/>
          <w:lang w:eastAsia="en-US"/>
        </w:rPr>
      </w:pPr>
      <w:r>
        <w:t>5</w:t>
      </w:r>
      <w:r>
        <w:rPr>
          <w:rFonts w:ascii="Times New Roman" w:hAnsi="Times New Roman"/>
          <w:b w:val="0"/>
          <w:sz w:val="24"/>
          <w:szCs w:val="24"/>
          <w:lang w:eastAsia="en-US"/>
        </w:rPr>
        <w:tab/>
      </w:r>
      <w:r>
        <w:t>Learning Paths by Role</w:t>
      </w:r>
      <w:r>
        <w:tab/>
      </w:r>
      <w:r w:rsidR="004E6D77">
        <w:fldChar w:fldCharType="begin"/>
      </w:r>
      <w:r>
        <w:instrText xml:space="preserve"> PAGEREF _Toc270516300 \h </w:instrText>
      </w:r>
      <w:r w:rsidR="004E6D77">
        <w:fldChar w:fldCharType="separate"/>
      </w:r>
      <w:r w:rsidR="00560B81">
        <w:t>7</w:t>
      </w:r>
      <w:r w:rsidR="004E6D77">
        <w:fldChar w:fldCharType="end"/>
      </w:r>
    </w:p>
    <w:p w:rsidR="0007356D" w:rsidRDefault="0007356D" w:rsidP="0007356D">
      <w:pPr>
        <w:pStyle w:val="TOC2"/>
        <w:rPr>
          <w:rFonts w:ascii="Times New Roman" w:hAnsi="Times New Roman"/>
          <w:sz w:val="24"/>
          <w:szCs w:val="24"/>
          <w:lang w:eastAsia="en-US"/>
        </w:rPr>
      </w:pPr>
      <w:r>
        <w:t>5.1</w:t>
      </w:r>
      <w:r>
        <w:rPr>
          <w:rFonts w:ascii="Times New Roman" w:hAnsi="Times New Roman"/>
          <w:sz w:val="24"/>
          <w:szCs w:val="24"/>
          <w:lang w:eastAsia="en-US"/>
        </w:rPr>
        <w:tab/>
      </w:r>
      <w:r>
        <w:t>Learning Approach</w:t>
      </w:r>
      <w:r>
        <w:tab/>
      </w:r>
      <w:r w:rsidR="004E6D77">
        <w:fldChar w:fldCharType="begin"/>
      </w:r>
      <w:r>
        <w:instrText xml:space="preserve"> PAGEREF _Toc270516301 \h </w:instrText>
      </w:r>
      <w:r w:rsidR="004E6D77">
        <w:fldChar w:fldCharType="separate"/>
      </w:r>
      <w:r w:rsidR="00560B81">
        <w:t>7</w:t>
      </w:r>
      <w:r w:rsidR="004E6D77">
        <w:fldChar w:fldCharType="end"/>
      </w:r>
    </w:p>
    <w:p w:rsidR="0007356D" w:rsidRDefault="0007356D" w:rsidP="0007356D">
      <w:pPr>
        <w:pStyle w:val="TOC2"/>
        <w:rPr>
          <w:rFonts w:ascii="Times New Roman" w:hAnsi="Times New Roman"/>
          <w:sz w:val="24"/>
          <w:szCs w:val="24"/>
          <w:lang w:eastAsia="en-US"/>
        </w:rPr>
      </w:pPr>
      <w:r>
        <w:t>5.2</w:t>
      </w:r>
      <w:r>
        <w:rPr>
          <w:rFonts w:ascii="Times New Roman" w:hAnsi="Times New Roman"/>
          <w:sz w:val="24"/>
          <w:szCs w:val="24"/>
          <w:lang w:eastAsia="en-US"/>
        </w:rPr>
        <w:tab/>
      </w:r>
      <w:r>
        <w:t>Selecting the Media</w:t>
      </w:r>
      <w:r>
        <w:tab/>
      </w:r>
      <w:r w:rsidR="004E6D77">
        <w:fldChar w:fldCharType="begin"/>
      </w:r>
      <w:r>
        <w:instrText xml:space="preserve"> PAGEREF _Toc270516302 \h </w:instrText>
      </w:r>
      <w:r w:rsidR="004E6D77">
        <w:fldChar w:fldCharType="separate"/>
      </w:r>
      <w:r w:rsidR="00560B81">
        <w:t>7</w:t>
      </w:r>
      <w:r w:rsidR="004E6D77">
        <w:fldChar w:fldCharType="end"/>
      </w:r>
    </w:p>
    <w:p w:rsidR="0007356D" w:rsidRDefault="0007356D" w:rsidP="0007356D">
      <w:pPr>
        <w:pStyle w:val="TOC2"/>
        <w:rPr>
          <w:rFonts w:ascii="Times New Roman" w:hAnsi="Times New Roman"/>
          <w:sz w:val="24"/>
          <w:szCs w:val="24"/>
          <w:lang w:eastAsia="en-US"/>
        </w:rPr>
      </w:pPr>
      <w:r>
        <w:t>5.3</w:t>
      </w:r>
      <w:r>
        <w:rPr>
          <w:rFonts w:ascii="Times New Roman" w:hAnsi="Times New Roman"/>
          <w:sz w:val="24"/>
          <w:szCs w:val="24"/>
          <w:lang w:eastAsia="en-US"/>
        </w:rPr>
        <w:tab/>
      </w:r>
      <w:r>
        <w:t>Learning Paths per Role</w:t>
      </w:r>
      <w:r>
        <w:tab/>
      </w:r>
      <w:r w:rsidR="004E6D77">
        <w:fldChar w:fldCharType="begin"/>
      </w:r>
      <w:r>
        <w:instrText xml:space="preserve"> PAGEREF _Toc270516303 \h </w:instrText>
      </w:r>
      <w:r w:rsidR="004E6D77">
        <w:fldChar w:fldCharType="separate"/>
      </w:r>
      <w:r w:rsidR="00560B81">
        <w:t>9</w:t>
      </w:r>
      <w:r w:rsidR="004E6D77">
        <w:fldChar w:fldCharType="end"/>
      </w:r>
    </w:p>
    <w:p w:rsidR="0007356D" w:rsidRDefault="0007356D" w:rsidP="0007356D">
      <w:pPr>
        <w:pStyle w:val="TOC1"/>
        <w:rPr>
          <w:rFonts w:ascii="Times New Roman" w:hAnsi="Times New Roman"/>
          <w:b w:val="0"/>
          <w:sz w:val="24"/>
          <w:szCs w:val="24"/>
          <w:lang w:eastAsia="en-US"/>
        </w:rPr>
      </w:pPr>
      <w:r>
        <w:t>6</w:t>
      </w:r>
      <w:r>
        <w:rPr>
          <w:rFonts w:ascii="Times New Roman" w:hAnsi="Times New Roman"/>
          <w:b w:val="0"/>
          <w:sz w:val="24"/>
          <w:szCs w:val="24"/>
          <w:lang w:eastAsia="en-US"/>
        </w:rPr>
        <w:tab/>
      </w:r>
      <w:r>
        <w:t>Learning Reinforcement, Rewards, and Recognition Methods</w:t>
      </w:r>
      <w:r>
        <w:tab/>
      </w:r>
      <w:r w:rsidR="004E6D77">
        <w:fldChar w:fldCharType="begin"/>
      </w:r>
      <w:r>
        <w:instrText xml:space="preserve"> PAGEREF _Toc270516304 \h </w:instrText>
      </w:r>
      <w:r w:rsidR="004E6D77">
        <w:fldChar w:fldCharType="separate"/>
      </w:r>
      <w:r w:rsidR="00560B81">
        <w:t>11</w:t>
      </w:r>
      <w:r w:rsidR="004E6D77">
        <w:fldChar w:fldCharType="end"/>
      </w:r>
    </w:p>
    <w:p w:rsidR="0007356D" w:rsidRDefault="0007356D" w:rsidP="0007356D">
      <w:pPr>
        <w:pStyle w:val="TOC2"/>
        <w:rPr>
          <w:rFonts w:ascii="Times New Roman" w:hAnsi="Times New Roman"/>
          <w:sz w:val="24"/>
          <w:szCs w:val="24"/>
          <w:lang w:eastAsia="en-US"/>
        </w:rPr>
      </w:pPr>
      <w:r>
        <w:t>6.1</w:t>
      </w:r>
      <w:r>
        <w:rPr>
          <w:rFonts w:ascii="Times New Roman" w:hAnsi="Times New Roman"/>
          <w:sz w:val="24"/>
          <w:szCs w:val="24"/>
          <w:lang w:eastAsia="en-US"/>
        </w:rPr>
        <w:tab/>
      </w:r>
      <w:r>
        <w:t>Reinforcement Summary Grid</w:t>
      </w:r>
      <w:r>
        <w:tab/>
      </w:r>
      <w:r w:rsidR="004E6D77">
        <w:fldChar w:fldCharType="begin"/>
      </w:r>
      <w:r>
        <w:instrText xml:space="preserve"> PAGEREF _Toc270516305 \h </w:instrText>
      </w:r>
      <w:r w:rsidR="004E6D77">
        <w:fldChar w:fldCharType="separate"/>
      </w:r>
      <w:r w:rsidR="00560B81">
        <w:t>11</w:t>
      </w:r>
      <w:r w:rsidR="004E6D77">
        <w:fldChar w:fldCharType="end"/>
      </w:r>
    </w:p>
    <w:p w:rsidR="0007356D" w:rsidRDefault="0007356D" w:rsidP="0007356D">
      <w:pPr>
        <w:pStyle w:val="TOC2"/>
        <w:rPr>
          <w:rFonts w:ascii="Times New Roman" w:hAnsi="Times New Roman"/>
          <w:sz w:val="24"/>
          <w:szCs w:val="24"/>
          <w:lang w:eastAsia="en-US"/>
        </w:rPr>
      </w:pPr>
      <w:r>
        <w:t>6.2</w:t>
      </w:r>
      <w:r>
        <w:rPr>
          <w:rFonts w:ascii="Times New Roman" w:hAnsi="Times New Roman"/>
          <w:sz w:val="24"/>
          <w:szCs w:val="24"/>
          <w:lang w:eastAsia="en-US"/>
        </w:rPr>
        <w:tab/>
      </w:r>
      <w:r>
        <w:t>Learning Rewards and Recognition Process</w:t>
      </w:r>
      <w:r>
        <w:tab/>
      </w:r>
      <w:r w:rsidR="004E6D77">
        <w:fldChar w:fldCharType="begin"/>
      </w:r>
      <w:r>
        <w:instrText xml:space="preserve"> PAGEREF _Toc270516306 \h </w:instrText>
      </w:r>
      <w:r w:rsidR="004E6D77">
        <w:fldChar w:fldCharType="separate"/>
      </w:r>
      <w:r w:rsidR="00560B81">
        <w:t>11</w:t>
      </w:r>
      <w:r w:rsidR="004E6D77">
        <w:fldChar w:fldCharType="end"/>
      </w:r>
    </w:p>
    <w:p w:rsidR="0007356D" w:rsidRDefault="0007356D" w:rsidP="0007356D">
      <w:pPr>
        <w:pStyle w:val="TOC1"/>
        <w:rPr>
          <w:rFonts w:ascii="Times New Roman" w:hAnsi="Times New Roman"/>
          <w:b w:val="0"/>
          <w:sz w:val="24"/>
          <w:szCs w:val="24"/>
          <w:lang w:eastAsia="en-US"/>
        </w:rPr>
      </w:pPr>
      <w:r>
        <w:t>7</w:t>
      </w:r>
      <w:r>
        <w:rPr>
          <w:rFonts w:ascii="Times New Roman" w:hAnsi="Times New Roman"/>
          <w:b w:val="0"/>
          <w:sz w:val="24"/>
          <w:szCs w:val="24"/>
          <w:lang w:eastAsia="en-US"/>
        </w:rPr>
        <w:tab/>
      </w:r>
      <w:r>
        <w:t>Learning Measurement Methods</w:t>
      </w:r>
      <w:r>
        <w:tab/>
      </w:r>
      <w:r w:rsidR="004E6D77">
        <w:fldChar w:fldCharType="begin"/>
      </w:r>
      <w:r>
        <w:instrText xml:space="preserve"> PAGEREF _Toc270516307 \h </w:instrText>
      </w:r>
      <w:r w:rsidR="004E6D77">
        <w:fldChar w:fldCharType="separate"/>
      </w:r>
      <w:r w:rsidR="00560B81">
        <w:t>13</w:t>
      </w:r>
      <w:r w:rsidR="004E6D77">
        <w:fldChar w:fldCharType="end"/>
      </w:r>
    </w:p>
    <w:p w:rsidR="0007356D" w:rsidRDefault="0007356D" w:rsidP="0007356D">
      <w:pPr>
        <w:pStyle w:val="TOC2"/>
        <w:rPr>
          <w:rFonts w:ascii="Times New Roman" w:hAnsi="Times New Roman"/>
          <w:sz w:val="24"/>
          <w:szCs w:val="24"/>
          <w:lang w:eastAsia="en-US"/>
        </w:rPr>
      </w:pPr>
      <w:r>
        <w:t>7.1</w:t>
      </w:r>
      <w:r>
        <w:rPr>
          <w:rFonts w:ascii="Times New Roman" w:hAnsi="Times New Roman"/>
          <w:sz w:val="24"/>
          <w:szCs w:val="24"/>
          <w:lang w:eastAsia="en-US"/>
        </w:rPr>
        <w:tab/>
      </w:r>
      <w:r>
        <w:t>Baseline Measures</w:t>
      </w:r>
      <w:r>
        <w:tab/>
      </w:r>
      <w:r w:rsidR="004E6D77">
        <w:fldChar w:fldCharType="begin"/>
      </w:r>
      <w:r>
        <w:instrText xml:space="preserve"> PAGEREF _Toc270516308 \h </w:instrText>
      </w:r>
      <w:r w:rsidR="004E6D77">
        <w:fldChar w:fldCharType="separate"/>
      </w:r>
      <w:r w:rsidR="00560B81">
        <w:t>13</w:t>
      </w:r>
      <w:r w:rsidR="004E6D77">
        <w:fldChar w:fldCharType="end"/>
      </w:r>
    </w:p>
    <w:p w:rsidR="0007356D" w:rsidRDefault="0007356D" w:rsidP="0007356D">
      <w:pPr>
        <w:pStyle w:val="TOC2"/>
        <w:rPr>
          <w:rFonts w:ascii="Times New Roman" w:hAnsi="Times New Roman"/>
          <w:sz w:val="24"/>
          <w:szCs w:val="24"/>
          <w:lang w:eastAsia="en-US"/>
        </w:rPr>
      </w:pPr>
      <w:r>
        <w:t>7.2</w:t>
      </w:r>
      <w:r>
        <w:rPr>
          <w:rFonts w:ascii="Times New Roman" w:hAnsi="Times New Roman"/>
          <w:sz w:val="24"/>
          <w:szCs w:val="24"/>
          <w:lang w:eastAsia="en-US"/>
        </w:rPr>
        <w:tab/>
      </w:r>
      <w:r>
        <w:t>Measurement Methods</w:t>
      </w:r>
      <w:r>
        <w:tab/>
      </w:r>
      <w:r w:rsidR="004E6D77">
        <w:fldChar w:fldCharType="begin"/>
      </w:r>
      <w:r>
        <w:instrText xml:space="preserve"> PAGEREF _Toc270516309 \h </w:instrText>
      </w:r>
      <w:r w:rsidR="004E6D77">
        <w:fldChar w:fldCharType="separate"/>
      </w:r>
      <w:r w:rsidR="00560B81">
        <w:t>13</w:t>
      </w:r>
      <w:r w:rsidR="004E6D77">
        <w:fldChar w:fldCharType="end"/>
      </w:r>
    </w:p>
    <w:p w:rsidR="0007356D" w:rsidRDefault="0007356D" w:rsidP="0007356D">
      <w:pPr>
        <w:pStyle w:val="TOC1"/>
        <w:rPr>
          <w:rFonts w:ascii="Times New Roman" w:hAnsi="Times New Roman"/>
          <w:b w:val="0"/>
          <w:sz w:val="24"/>
          <w:szCs w:val="24"/>
          <w:lang w:eastAsia="en-US"/>
        </w:rPr>
      </w:pPr>
      <w:r>
        <w:t>8</w:t>
      </w:r>
      <w:r>
        <w:rPr>
          <w:rFonts w:ascii="Times New Roman" w:hAnsi="Times New Roman"/>
          <w:b w:val="0"/>
          <w:sz w:val="24"/>
          <w:szCs w:val="24"/>
          <w:lang w:eastAsia="en-US"/>
        </w:rPr>
        <w:tab/>
      </w:r>
      <w:r>
        <w:t>Material Development Recommendations</w:t>
      </w:r>
      <w:r>
        <w:tab/>
      </w:r>
      <w:r w:rsidR="004E6D77">
        <w:fldChar w:fldCharType="begin"/>
      </w:r>
      <w:r>
        <w:instrText xml:space="preserve"> PAGEREF _Toc270516310 \h </w:instrText>
      </w:r>
      <w:r w:rsidR="004E6D77">
        <w:fldChar w:fldCharType="separate"/>
      </w:r>
      <w:r w:rsidR="00560B81">
        <w:t>15</w:t>
      </w:r>
      <w:r w:rsidR="004E6D77">
        <w:fldChar w:fldCharType="end"/>
      </w:r>
    </w:p>
    <w:p w:rsidR="0007356D" w:rsidRDefault="0007356D" w:rsidP="0007356D">
      <w:pPr>
        <w:pStyle w:val="TOC1"/>
        <w:rPr>
          <w:rFonts w:ascii="Times New Roman" w:hAnsi="Times New Roman"/>
          <w:b w:val="0"/>
          <w:sz w:val="24"/>
          <w:szCs w:val="24"/>
          <w:lang w:eastAsia="en-US"/>
        </w:rPr>
      </w:pPr>
      <w:r>
        <w:t>9</w:t>
      </w:r>
      <w:r>
        <w:rPr>
          <w:rFonts w:ascii="Times New Roman" w:hAnsi="Times New Roman"/>
          <w:b w:val="0"/>
          <w:sz w:val="24"/>
          <w:szCs w:val="24"/>
          <w:lang w:eastAsia="en-US"/>
        </w:rPr>
        <w:tab/>
      </w:r>
      <w:r>
        <w:t>Resource Requirements</w:t>
      </w:r>
      <w:r>
        <w:tab/>
      </w:r>
      <w:r w:rsidR="004E6D77">
        <w:fldChar w:fldCharType="begin"/>
      </w:r>
      <w:r>
        <w:instrText xml:space="preserve"> PAGEREF _Toc270516311 \h </w:instrText>
      </w:r>
      <w:r w:rsidR="004E6D77">
        <w:fldChar w:fldCharType="separate"/>
      </w:r>
      <w:r w:rsidR="00560B81">
        <w:t>16</w:t>
      </w:r>
      <w:r w:rsidR="004E6D77">
        <w:fldChar w:fldCharType="end"/>
      </w:r>
    </w:p>
    <w:p w:rsidR="0007356D" w:rsidRDefault="0007356D" w:rsidP="0007356D">
      <w:pPr>
        <w:pStyle w:val="TOC1"/>
        <w:rPr>
          <w:rFonts w:ascii="Times New Roman" w:hAnsi="Times New Roman"/>
          <w:b w:val="0"/>
          <w:sz w:val="24"/>
          <w:szCs w:val="24"/>
          <w:lang w:eastAsia="en-US"/>
        </w:rPr>
      </w:pPr>
      <w:r>
        <w:t>10</w:t>
      </w:r>
      <w:r>
        <w:rPr>
          <w:rFonts w:ascii="Times New Roman" w:hAnsi="Times New Roman"/>
          <w:b w:val="0"/>
          <w:sz w:val="24"/>
          <w:szCs w:val="24"/>
          <w:lang w:eastAsia="en-US"/>
        </w:rPr>
        <w:tab/>
      </w:r>
      <w:r>
        <w:t>Learning Administration Process</w:t>
      </w:r>
      <w:r>
        <w:tab/>
      </w:r>
      <w:r w:rsidR="004E6D77">
        <w:fldChar w:fldCharType="begin"/>
      </w:r>
      <w:r>
        <w:instrText xml:space="preserve"> PAGEREF _Toc270516312 \h </w:instrText>
      </w:r>
      <w:r w:rsidR="004E6D77">
        <w:fldChar w:fldCharType="separate"/>
      </w:r>
      <w:r w:rsidR="00560B81">
        <w:t>17</w:t>
      </w:r>
      <w:r w:rsidR="004E6D77">
        <w:fldChar w:fldCharType="end"/>
      </w:r>
    </w:p>
    <w:p w:rsidR="0007356D" w:rsidRDefault="0007356D" w:rsidP="0007356D">
      <w:pPr>
        <w:pStyle w:val="TOC2"/>
        <w:rPr>
          <w:rFonts w:ascii="Times New Roman" w:hAnsi="Times New Roman"/>
          <w:sz w:val="24"/>
          <w:szCs w:val="24"/>
          <w:lang w:eastAsia="en-US"/>
        </w:rPr>
      </w:pPr>
      <w:r>
        <w:t>10.1</w:t>
      </w:r>
      <w:r>
        <w:rPr>
          <w:rFonts w:ascii="Times New Roman" w:hAnsi="Times New Roman"/>
          <w:sz w:val="24"/>
          <w:szCs w:val="24"/>
          <w:lang w:eastAsia="en-US"/>
        </w:rPr>
        <w:tab/>
      </w:r>
      <w:r>
        <w:t>Learning Schedule</w:t>
      </w:r>
      <w:r>
        <w:tab/>
      </w:r>
      <w:r w:rsidR="004E6D77">
        <w:fldChar w:fldCharType="begin"/>
      </w:r>
      <w:r>
        <w:instrText xml:space="preserve"> PAGEREF _Toc270516313 \h </w:instrText>
      </w:r>
      <w:r w:rsidR="004E6D77">
        <w:fldChar w:fldCharType="separate"/>
      </w:r>
      <w:r w:rsidR="00560B81">
        <w:t>17</w:t>
      </w:r>
      <w:r w:rsidR="004E6D77">
        <w:fldChar w:fldCharType="end"/>
      </w:r>
    </w:p>
    <w:p w:rsidR="0007356D" w:rsidRDefault="0007356D" w:rsidP="0007356D">
      <w:pPr>
        <w:pStyle w:val="TOC2"/>
        <w:rPr>
          <w:rFonts w:ascii="Times New Roman" w:hAnsi="Times New Roman"/>
          <w:sz w:val="24"/>
          <w:szCs w:val="24"/>
          <w:lang w:eastAsia="en-US"/>
        </w:rPr>
      </w:pPr>
      <w:r>
        <w:t>10.2</w:t>
      </w:r>
      <w:r>
        <w:rPr>
          <w:rFonts w:ascii="Times New Roman" w:hAnsi="Times New Roman"/>
          <w:sz w:val="24"/>
          <w:szCs w:val="24"/>
          <w:lang w:eastAsia="en-US"/>
        </w:rPr>
        <w:tab/>
      </w:r>
      <w:r>
        <w:t>Materials Distribution Plan</w:t>
      </w:r>
      <w:r>
        <w:tab/>
      </w:r>
      <w:r w:rsidR="004E6D77">
        <w:fldChar w:fldCharType="begin"/>
      </w:r>
      <w:r>
        <w:instrText xml:space="preserve"> PAGEREF _Toc270516314 \h </w:instrText>
      </w:r>
      <w:r w:rsidR="004E6D77">
        <w:fldChar w:fldCharType="separate"/>
      </w:r>
      <w:r w:rsidR="00560B81">
        <w:t>17</w:t>
      </w:r>
      <w:r w:rsidR="004E6D77">
        <w:fldChar w:fldCharType="end"/>
      </w:r>
    </w:p>
    <w:p w:rsidR="0007356D" w:rsidRDefault="0007356D" w:rsidP="0007356D">
      <w:pPr>
        <w:pStyle w:val="TOC2"/>
        <w:rPr>
          <w:rFonts w:ascii="Times New Roman" w:hAnsi="Times New Roman"/>
          <w:sz w:val="24"/>
          <w:szCs w:val="24"/>
          <w:lang w:eastAsia="en-US"/>
        </w:rPr>
      </w:pPr>
      <w:r>
        <w:t>10.3</w:t>
      </w:r>
      <w:r>
        <w:rPr>
          <w:rFonts w:ascii="Times New Roman" w:hAnsi="Times New Roman"/>
          <w:sz w:val="24"/>
          <w:szCs w:val="24"/>
          <w:lang w:eastAsia="en-US"/>
        </w:rPr>
        <w:tab/>
      </w:r>
      <w:r>
        <w:t>Roles and Responsibilities</w:t>
      </w:r>
      <w:r>
        <w:tab/>
      </w:r>
      <w:r w:rsidR="004E6D77">
        <w:fldChar w:fldCharType="begin"/>
      </w:r>
      <w:r>
        <w:instrText xml:space="preserve"> PAGEREF _Toc270516315 \h </w:instrText>
      </w:r>
      <w:r w:rsidR="004E6D77">
        <w:fldChar w:fldCharType="separate"/>
      </w:r>
      <w:r w:rsidR="00560B81">
        <w:t>17</w:t>
      </w:r>
      <w:r w:rsidR="004E6D77">
        <w:fldChar w:fldCharType="end"/>
      </w:r>
    </w:p>
    <w:p w:rsidR="0007356D" w:rsidRDefault="0007356D" w:rsidP="0007356D">
      <w:pPr>
        <w:pStyle w:val="TOC1"/>
        <w:rPr>
          <w:rFonts w:ascii="Times New Roman" w:hAnsi="Times New Roman"/>
          <w:b w:val="0"/>
          <w:sz w:val="24"/>
          <w:szCs w:val="24"/>
          <w:lang w:eastAsia="en-US"/>
        </w:rPr>
      </w:pPr>
      <w:r>
        <w:t>11</w:t>
      </w:r>
      <w:r>
        <w:rPr>
          <w:rFonts w:ascii="Times New Roman" w:hAnsi="Times New Roman"/>
          <w:b w:val="0"/>
          <w:sz w:val="24"/>
          <w:szCs w:val="24"/>
          <w:lang w:eastAsia="en-US"/>
        </w:rPr>
        <w:tab/>
      </w:r>
      <w:r>
        <w:t>Open and Closed Issues</w:t>
      </w:r>
      <w:r>
        <w:tab/>
      </w:r>
      <w:r w:rsidR="004E6D77">
        <w:fldChar w:fldCharType="begin"/>
      </w:r>
      <w:r>
        <w:instrText xml:space="preserve"> PAGEREF _Toc270516316 \h </w:instrText>
      </w:r>
      <w:r w:rsidR="004E6D77">
        <w:fldChar w:fldCharType="separate"/>
      </w:r>
      <w:r w:rsidR="00560B81">
        <w:t>19</w:t>
      </w:r>
      <w:r w:rsidR="004E6D77">
        <w:fldChar w:fldCharType="end"/>
      </w:r>
    </w:p>
    <w:p w:rsidR="0007356D" w:rsidRDefault="0007356D" w:rsidP="0007356D">
      <w:pPr>
        <w:pStyle w:val="TOC2"/>
        <w:rPr>
          <w:rFonts w:ascii="Times New Roman" w:hAnsi="Times New Roman"/>
          <w:sz w:val="24"/>
          <w:szCs w:val="24"/>
          <w:lang w:eastAsia="en-US"/>
        </w:rPr>
      </w:pPr>
      <w:r>
        <w:t>11.1</w:t>
      </w:r>
      <w:r>
        <w:rPr>
          <w:rFonts w:ascii="Times New Roman" w:hAnsi="Times New Roman"/>
          <w:sz w:val="24"/>
          <w:szCs w:val="24"/>
          <w:lang w:eastAsia="en-US"/>
        </w:rPr>
        <w:tab/>
      </w:r>
      <w:r>
        <w:t>Open Issues</w:t>
      </w:r>
      <w:r>
        <w:tab/>
      </w:r>
      <w:r w:rsidR="004E6D77">
        <w:fldChar w:fldCharType="begin"/>
      </w:r>
      <w:r>
        <w:instrText xml:space="preserve"> PAGEREF _Toc270516317 \h </w:instrText>
      </w:r>
      <w:r w:rsidR="004E6D77">
        <w:fldChar w:fldCharType="separate"/>
      </w:r>
      <w:r w:rsidR="00560B81">
        <w:t>19</w:t>
      </w:r>
      <w:r w:rsidR="004E6D77">
        <w:fldChar w:fldCharType="end"/>
      </w:r>
    </w:p>
    <w:p w:rsidR="0007356D" w:rsidRDefault="0007356D" w:rsidP="0007356D">
      <w:pPr>
        <w:pStyle w:val="TOC2"/>
        <w:rPr>
          <w:rFonts w:ascii="Times New Roman" w:hAnsi="Times New Roman"/>
          <w:sz w:val="24"/>
          <w:szCs w:val="24"/>
          <w:lang w:eastAsia="en-US"/>
        </w:rPr>
      </w:pPr>
      <w:r>
        <w:t>11.2</w:t>
      </w:r>
      <w:r>
        <w:rPr>
          <w:rFonts w:ascii="Times New Roman" w:hAnsi="Times New Roman"/>
          <w:sz w:val="24"/>
          <w:szCs w:val="24"/>
          <w:lang w:eastAsia="en-US"/>
        </w:rPr>
        <w:tab/>
      </w:r>
      <w:r>
        <w:t>Closed Issues</w:t>
      </w:r>
      <w:r>
        <w:tab/>
      </w:r>
      <w:r w:rsidR="004E6D77">
        <w:fldChar w:fldCharType="begin"/>
      </w:r>
      <w:r>
        <w:instrText xml:space="preserve"> PAGEREF _Toc270516318 \h </w:instrText>
      </w:r>
      <w:r w:rsidR="004E6D77">
        <w:fldChar w:fldCharType="separate"/>
      </w:r>
      <w:r w:rsidR="00560B81">
        <w:t>19</w:t>
      </w:r>
      <w:r w:rsidR="004E6D77">
        <w:fldChar w:fldCharType="end"/>
      </w:r>
    </w:p>
    <w:p w:rsidR="0007356D" w:rsidRDefault="0007356D" w:rsidP="0007356D">
      <w:pPr>
        <w:pStyle w:val="TOC1"/>
        <w:rPr>
          <w:rFonts w:ascii="Times New Roman" w:hAnsi="Times New Roman"/>
          <w:b w:val="0"/>
          <w:sz w:val="24"/>
          <w:szCs w:val="24"/>
          <w:lang w:eastAsia="en-US"/>
        </w:rPr>
      </w:pPr>
      <w:r>
        <w:lastRenderedPageBreak/>
        <w:t>12</w:t>
      </w:r>
      <w:r>
        <w:rPr>
          <w:rFonts w:ascii="Times New Roman" w:hAnsi="Times New Roman"/>
          <w:b w:val="0"/>
          <w:sz w:val="24"/>
          <w:szCs w:val="24"/>
          <w:lang w:eastAsia="en-US"/>
        </w:rPr>
        <w:tab/>
      </w:r>
      <w:r>
        <w:t>Appendix A - Media Selection Flowchart</w:t>
      </w:r>
      <w:r>
        <w:tab/>
      </w:r>
      <w:r w:rsidR="004E6D77">
        <w:fldChar w:fldCharType="begin"/>
      </w:r>
      <w:r>
        <w:instrText xml:space="preserve"> PAGEREF _Toc270516319 \h </w:instrText>
      </w:r>
      <w:r w:rsidR="004E6D77">
        <w:fldChar w:fldCharType="separate"/>
      </w:r>
      <w:r w:rsidR="00560B81">
        <w:t>20</w:t>
      </w:r>
      <w:r w:rsidR="004E6D77">
        <w:fldChar w:fldCharType="end"/>
      </w:r>
    </w:p>
    <w:p w:rsidR="0007356D" w:rsidRDefault="0007356D" w:rsidP="0007356D">
      <w:pPr>
        <w:pStyle w:val="TOC2"/>
        <w:rPr>
          <w:rFonts w:ascii="Times New Roman" w:hAnsi="Times New Roman"/>
          <w:sz w:val="24"/>
          <w:szCs w:val="24"/>
          <w:lang w:eastAsia="en-US"/>
        </w:rPr>
      </w:pPr>
      <w:r>
        <w:t>12.1</w:t>
      </w:r>
      <w:r>
        <w:rPr>
          <w:rFonts w:ascii="Times New Roman" w:hAnsi="Times New Roman"/>
          <w:sz w:val="24"/>
          <w:szCs w:val="24"/>
          <w:lang w:eastAsia="en-US"/>
        </w:rPr>
        <w:tab/>
      </w:r>
      <w:r>
        <w:t>The Decision Flowchart</w:t>
      </w:r>
      <w:r>
        <w:tab/>
      </w:r>
      <w:r w:rsidR="004E6D77">
        <w:fldChar w:fldCharType="begin"/>
      </w:r>
      <w:r>
        <w:instrText xml:space="preserve"> PAGEREF _Toc270516320 \h </w:instrText>
      </w:r>
      <w:r w:rsidR="004E6D77">
        <w:fldChar w:fldCharType="separate"/>
      </w:r>
      <w:r w:rsidR="00560B81">
        <w:t>20</w:t>
      </w:r>
      <w:r w:rsidR="004E6D77">
        <w:fldChar w:fldCharType="end"/>
      </w:r>
    </w:p>
    <w:p w:rsidR="0007356D" w:rsidRDefault="0007356D" w:rsidP="0007356D">
      <w:pPr>
        <w:pStyle w:val="TOC1"/>
        <w:rPr>
          <w:rFonts w:ascii="Times New Roman" w:hAnsi="Times New Roman"/>
          <w:b w:val="0"/>
          <w:sz w:val="24"/>
          <w:szCs w:val="24"/>
          <w:lang w:eastAsia="en-US"/>
        </w:rPr>
      </w:pPr>
      <w:r>
        <w:t>13</w:t>
      </w:r>
      <w:r>
        <w:rPr>
          <w:rFonts w:ascii="Times New Roman" w:hAnsi="Times New Roman"/>
          <w:b w:val="0"/>
          <w:sz w:val="24"/>
          <w:szCs w:val="24"/>
          <w:lang w:eastAsia="en-US"/>
        </w:rPr>
        <w:tab/>
      </w:r>
      <w:r>
        <w:t>Appendix B - Electronic Performance Support Systems (EPSS)</w:t>
      </w:r>
      <w:r>
        <w:tab/>
      </w:r>
      <w:r w:rsidR="004E6D77">
        <w:fldChar w:fldCharType="begin"/>
      </w:r>
      <w:r>
        <w:instrText xml:space="preserve"> PAGEREF _Toc270516321 \h </w:instrText>
      </w:r>
      <w:r w:rsidR="004E6D77">
        <w:fldChar w:fldCharType="separate"/>
      </w:r>
      <w:r w:rsidR="00560B81">
        <w:t>30</w:t>
      </w:r>
      <w:r w:rsidR="004E6D77">
        <w:fldChar w:fldCharType="end"/>
      </w:r>
    </w:p>
    <w:p w:rsidR="0007356D" w:rsidRDefault="0007356D" w:rsidP="0007356D">
      <w:pPr>
        <w:pStyle w:val="TOC2"/>
        <w:rPr>
          <w:rFonts w:ascii="Times New Roman" w:hAnsi="Times New Roman"/>
          <w:sz w:val="24"/>
          <w:szCs w:val="24"/>
          <w:lang w:eastAsia="en-US"/>
        </w:rPr>
      </w:pPr>
      <w:r>
        <w:t>13.1</w:t>
      </w:r>
      <w:r>
        <w:rPr>
          <w:rFonts w:ascii="Times New Roman" w:hAnsi="Times New Roman"/>
          <w:sz w:val="24"/>
          <w:szCs w:val="24"/>
          <w:lang w:eastAsia="en-US"/>
        </w:rPr>
        <w:tab/>
      </w:r>
      <w:r>
        <w:t>Overview</w:t>
      </w:r>
      <w:r>
        <w:tab/>
      </w:r>
      <w:r w:rsidR="004E6D77">
        <w:fldChar w:fldCharType="begin"/>
      </w:r>
      <w:r>
        <w:instrText xml:space="preserve"> PAGEREF _Toc270516322 \h </w:instrText>
      </w:r>
      <w:r w:rsidR="004E6D77">
        <w:fldChar w:fldCharType="separate"/>
      </w:r>
      <w:r w:rsidR="00560B81">
        <w:t>30</w:t>
      </w:r>
      <w:r w:rsidR="004E6D77">
        <w:fldChar w:fldCharType="end"/>
      </w:r>
    </w:p>
    <w:p w:rsidR="0007356D" w:rsidRDefault="0007356D" w:rsidP="0007356D">
      <w:pPr>
        <w:pStyle w:val="TOC2"/>
        <w:rPr>
          <w:rFonts w:ascii="Times New Roman" w:hAnsi="Times New Roman"/>
          <w:sz w:val="24"/>
          <w:szCs w:val="24"/>
          <w:lang w:eastAsia="en-US"/>
        </w:rPr>
      </w:pPr>
      <w:r>
        <w:t>13.2</w:t>
      </w:r>
      <w:r>
        <w:rPr>
          <w:rFonts w:ascii="Times New Roman" w:hAnsi="Times New Roman"/>
          <w:sz w:val="24"/>
          <w:szCs w:val="24"/>
          <w:lang w:eastAsia="en-US"/>
        </w:rPr>
        <w:tab/>
      </w:r>
      <w:r>
        <w:t>Selecting an Electronic Performance Support Systems</w:t>
      </w:r>
      <w:r>
        <w:tab/>
      </w:r>
      <w:r w:rsidR="004E6D77">
        <w:fldChar w:fldCharType="begin"/>
      </w:r>
      <w:r>
        <w:instrText xml:space="preserve"> PAGEREF _Toc270516323 \h </w:instrText>
      </w:r>
      <w:r w:rsidR="004E6D77">
        <w:fldChar w:fldCharType="separate"/>
      </w:r>
      <w:r w:rsidR="00560B81">
        <w:t>30</w:t>
      </w:r>
      <w:r w:rsidR="004E6D77">
        <w:fldChar w:fldCharType="end"/>
      </w:r>
    </w:p>
    <w:p w:rsidR="0007356D" w:rsidRDefault="0007356D" w:rsidP="0007356D">
      <w:pPr>
        <w:pStyle w:val="TOC1"/>
        <w:rPr>
          <w:rFonts w:ascii="Times New Roman" w:hAnsi="Times New Roman"/>
          <w:b w:val="0"/>
          <w:sz w:val="24"/>
          <w:szCs w:val="24"/>
          <w:lang w:eastAsia="en-US"/>
        </w:rPr>
      </w:pPr>
      <w:r>
        <w:t>14</w:t>
      </w:r>
      <w:r>
        <w:rPr>
          <w:rFonts w:ascii="Times New Roman" w:hAnsi="Times New Roman"/>
          <w:b w:val="0"/>
          <w:sz w:val="24"/>
          <w:szCs w:val="24"/>
          <w:lang w:eastAsia="en-US"/>
        </w:rPr>
        <w:tab/>
      </w:r>
      <w:r>
        <w:t>Appendix C - Legal Implications for Learner Verification</w:t>
      </w:r>
      <w:r>
        <w:tab/>
      </w:r>
      <w:r w:rsidR="004E6D77">
        <w:fldChar w:fldCharType="begin"/>
      </w:r>
      <w:r>
        <w:instrText xml:space="preserve"> PAGEREF _Toc270516324 \h </w:instrText>
      </w:r>
      <w:r w:rsidR="004E6D77">
        <w:fldChar w:fldCharType="separate"/>
      </w:r>
      <w:r w:rsidR="00560B81">
        <w:t>32</w:t>
      </w:r>
      <w:r w:rsidR="004E6D77">
        <w:fldChar w:fldCharType="end"/>
      </w:r>
    </w:p>
    <w:p w:rsidR="0007356D" w:rsidRDefault="004E6D77" w:rsidP="0007356D">
      <w:r>
        <w:fldChar w:fldCharType="end"/>
      </w:r>
    </w:p>
    <w:p w:rsidR="0007356D" w:rsidRDefault="0007356D" w:rsidP="00512F42">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07356D" w:rsidRDefault="0007356D" w:rsidP="0007356D"/>
    <w:p w:rsidR="0007356D" w:rsidRDefault="0007356D" w:rsidP="0007356D">
      <w:pPr>
        <w:pStyle w:val="BodyText"/>
        <w:sectPr w:rsidR="0007356D" w:rsidSect="0095362A">
          <w:headerReference w:type="default" r:id="rId8"/>
          <w:footerReference w:type="default" r:id="rId9"/>
          <w:footerReference w:type="first" r:id="rId10"/>
          <w:pgSz w:w="12240" w:h="15840" w:code="1"/>
          <w:pgMar w:top="1080" w:right="720" w:bottom="1440" w:left="720" w:header="432" w:footer="720" w:gutter="360"/>
          <w:pgNumType w:fmt="lowerRoman" w:start="1"/>
          <w:cols w:space="720"/>
          <w:titlePg/>
          <w:docGrid w:linePitch="272"/>
        </w:sectPr>
      </w:pPr>
    </w:p>
    <w:p w:rsidR="0007356D" w:rsidRDefault="0007356D" w:rsidP="0007356D">
      <w:pPr>
        <w:pStyle w:val="Heading1"/>
      </w:pPr>
      <w:bookmarkStart w:id="12" w:name="_Toc270516292"/>
      <w:r>
        <w:lastRenderedPageBreak/>
        <w:t>Introduction</w:t>
      </w:r>
      <w:bookmarkEnd w:id="0"/>
      <w:bookmarkEnd w:id="1"/>
      <w:bookmarkEnd w:id="12"/>
    </w:p>
    <w:p w:rsidR="0007356D" w:rsidRDefault="0007356D" w:rsidP="00512F42">
      <w:pPr>
        <w:pStyle w:val="NoteWide"/>
      </w:pPr>
      <w:r>
        <w:t>Template Instructions</w:t>
      </w:r>
      <w:r>
        <w:br/>
        <w:t>The Template Instructions are formatted as hidden text and are intended for the author of the document only.  Delete this section after completing this document.</w:t>
      </w:r>
      <w:r>
        <w:br/>
      </w:r>
      <w:r>
        <w:br/>
        <w:t>General hints for completing Adoption and Learning Process templates</w:t>
      </w:r>
      <w:proofErr w:type="gramStart"/>
      <w:r>
        <w:t>:</w:t>
      </w:r>
      <w:proofErr w:type="gramEnd"/>
      <w:r>
        <w:br/>
        <w:t>- This template contains suggested headings, text, and formatting intended to speed the creation of the work product.  You may delete or add components to suit your objectives.</w:t>
      </w:r>
      <w:r>
        <w:br/>
        <w:t>- To include hidden text when printing the document, select File, Print, Option, Print tab, check Hidden Text.</w:t>
      </w:r>
      <w:r>
        <w:br/>
        <w:t>- To format (or undo) selected text as Hidden, select Format, Font…; check Hidden under Effects.</w:t>
      </w:r>
      <w:r>
        <w:br/>
        <w:t>- To add lines to a table, press [Tab] from the last cell in the table.</w:t>
      </w:r>
      <w:r>
        <w:br/>
        <w:t>- Text that appears between &lt;single carrots&gt; is either a variable to be replaced manually, or instructions for completing the field.  Delete or replace all carrots before distributing the document to the organization.</w:t>
      </w:r>
      <w:r>
        <w:br/>
        <w:t>- &lt;Blue, highlighted text&gt; represents a variable that may be defined and replaced automatically upon creation of the work product.</w:t>
      </w:r>
      <w:r>
        <w:br/>
        <w:t>- To protect the document so that revisions will show, select Tools, Protect Document…, Revisions.  Add a password if you do not want someone to be able to remove the Protect function from the document.  To set options for revisions, select Tools, Revisions and choose your option.</w:t>
      </w:r>
    </w:p>
    <w:p w:rsidR="0007356D" w:rsidRDefault="0007356D" w:rsidP="0007356D">
      <w:pPr>
        <w:pStyle w:val="BodyText"/>
      </w:pPr>
      <w:r>
        <w:t xml:space="preserve">This document contains a detailed learning plan which recommends the most appropriate approaches and content to re-skill the target groups of users.  It draws on the decisions captured in the User Learning Needs Analysis (TR.060) to define learning objectives, content, media, paths and environmental factors.  In addition, it describes recommendations for reinforcement mechanisms, reward and recognition processes, and measurement methods.  </w:t>
      </w:r>
    </w:p>
    <w:p w:rsidR="0007356D" w:rsidRDefault="0007356D" w:rsidP="0007356D">
      <w:pPr>
        <w:pStyle w:val="Heading2"/>
        <w:tabs>
          <w:tab w:val="clear" w:pos="4320"/>
        </w:tabs>
      </w:pPr>
      <w:bookmarkStart w:id="13" w:name="_Toc443484930"/>
      <w:bookmarkStart w:id="14" w:name="_Toc447774505"/>
      <w:bookmarkStart w:id="15" w:name="_Toc270516293"/>
      <w:r>
        <w:t>Purpose</w:t>
      </w:r>
      <w:bookmarkEnd w:id="13"/>
      <w:bookmarkEnd w:id="14"/>
      <w:bookmarkEnd w:id="15"/>
    </w:p>
    <w:p w:rsidR="0007356D" w:rsidRDefault="0007356D" w:rsidP="00512F42">
      <w:pPr>
        <w:pStyle w:val="Note"/>
      </w:pPr>
      <w:r>
        <w:t xml:space="preserve">This document contains the detailed approach to a learning approach tailored to the needs of those targeted learning groups who will ultimately determine whether or not business results are achieved.  The plan is designed to align with the organization’s culture, environment, and business needs.  As this plan is deployed, be careful to use budgeted funds wisely, minimize the intrusion of the learning </w:t>
      </w:r>
      <w:proofErr w:type="gramStart"/>
      <w:r>
        <w:t>approach  on</w:t>
      </w:r>
      <w:proofErr w:type="gramEnd"/>
      <w:r>
        <w:t xml:space="preserve"> the day-to-day functioning of the organization, and be sensitive to the emotional and social needs of those participating in the learning events.  </w:t>
      </w:r>
    </w:p>
    <w:p w:rsidR="0007356D" w:rsidRDefault="0007356D" w:rsidP="0007356D">
      <w:pPr>
        <w:pStyle w:val="BodyText"/>
      </w:pPr>
      <w:r>
        <w:t>The purpose of the User Learning Plan is to:</w:t>
      </w:r>
    </w:p>
    <w:p w:rsidR="0007356D" w:rsidRPr="000E72D5" w:rsidRDefault="0007356D" w:rsidP="0007356D">
      <w:pPr>
        <w:pStyle w:val="Bullet"/>
        <w:tabs>
          <w:tab w:val="clear" w:pos="4320"/>
        </w:tabs>
      </w:pPr>
      <w:r w:rsidRPr="000E72D5">
        <w:t>Propose a learning approach, which meets the needs of targeted users by customizing the learning objectives, paths, and components for those groups.</w:t>
      </w:r>
    </w:p>
    <w:p w:rsidR="0007356D" w:rsidRPr="000E72D5" w:rsidRDefault="0007356D" w:rsidP="0007356D">
      <w:pPr>
        <w:pStyle w:val="Bullet"/>
        <w:tabs>
          <w:tab w:val="clear" w:pos="4320"/>
        </w:tabs>
      </w:pPr>
      <w:r w:rsidRPr="000E72D5">
        <w:t>Recommend an approach, which helps users to achieve the performance goals necessary for the organization to achieve the business results, anticipated from the implementation.</w:t>
      </w:r>
    </w:p>
    <w:p w:rsidR="0007356D" w:rsidRPr="000E72D5" w:rsidRDefault="0007356D" w:rsidP="0007356D">
      <w:pPr>
        <w:pStyle w:val="Bullet"/>
        <w:tabs>
          <w:tab w:val="clear" w:pos="4320"/>
        </w:tabs>
      </w:pPr>
      <w:r w:rsidRPr="000E72D5">
        <w:t>Recommend a reinforcement mechanism, as well as rewards and recognition process that facilitates the transfer of newly acquired skills to on-the-job performance.</w:t>
      </w:r>
    </w:p>
    <w:p w:rsidR="0007356D" w:rsidRPr="000E72D5" w:rsidRDefault="0007356D" w:rsidP="0007356D">
      <w:pPr>
        <w:pStyle w:val="Bullet"/>
        <w:tabs>
          <w:tab w:val="clear" w:pos="4320"/>
        </w:tabs>
      </w:pPr>
      <w:r w:rsidRPr="000E72D5">
        <w:t>Recommend valid methods to measure the effectiveness of the learning events.</w:t>
      </w:r>
    </w:p>
    <w:p w:rsidR="0007356D" w:rsidRPr="000E72D5" w:rsidRDefault="0007356D" w:rsidP="0007356D">
      <w:pPr>
        <w:pStyle w:val="Bullet"/>
        <w:tabs>
          <w:tab w:val="clear" w:pos="4320"/>
        </w:tabs>
      </w:pPr>
      <w:r w:rsidRPr="000E72D5">
        <w:lastRenderedPageBreak/>
        <w:t xml:space="preserve">Identify and remove any barriers caused by organizational, environmental, or logistical issues.  </w:t>
      </w:r>
    </w:p>
    <w:p w:rsidR="0007356D" w:rsidRDefault="0007356D" w:rsidP="0007356D">
      <w:pPr>
        <w:pStyle w:val="Heading2"/>
        <w:tabs>
          <w:tab w:val="clear" w:pos="4320"/>
        </w:tabs>
      </w:pPr>
      <w:bookmarkStart w:id="16" w:name="_Toc443484931"/>
      <w:bookmarkStart w:id="17" w:name="_Toc447774506"/>
      <w:bookmarkStart w:id="18" w:name="_Toc270516294"/>
      <w:r>
        <w:t>Assumptions</w:t>
      </w:r>
      <w:bookmarkEnd w:id="16"/>
      <w:bookmarkEnd w:id="17"/>
      <w:bookmarkEnd w:id="18"/>
    </w:p>
    <w:p w:rsidR="0007356D" w:rsidRDefault="0007356D" w:rsidP="0007356D">
      <w:pPr>
        <w:pStyle w:val="BodyText"/>
      </w:pPr>
      <w:r>
        <w:t xml:space="preserve">The following </w:t>
      </w:r>
      <w:r w:rsidRPr="00467032">
        <w:t>assumptions</w:t>
      </w:r>
      <w:r>
        <w:t xml:space="preserve"> were confirmed:</w:t>
      </w:r>
    </w:p>
    <w:p w:rsidR="0007356D" w:rsidRPr="000E72D5" w:rsidRDefault="0007356D" w:rsidP="0007356D">
      <w:pPr>
        <w:pStyle w:val="Bullet"/>
        <w:tabs>
          <w:tab w:val="clear" w:pos="4320"/>
        </w:tabs>
      </w:pPr>
      <w:r w:rsidRPr="000E72D5">
        <w:t>The Learning Strategy for Users (Project Readiness Roadmap, AP.070) is complete and drives this User Learning Plan</w:t>
      </w:r>
    </w:p>
    <w:p w:rsidR="0007356D" w:rsidRPr="000E72D5" w:rsidRDefault="0007356D" w:rsidP="0007356D">
      <w:pPr>
        <w:pStyle w:val="Bullet"/>
        <w:tabs>
          <w:tab w:val="clear" w:pos="4320"/>
        </w:tabs>
      </w:pPr>
      <w:r w:rsidRPr="000E72D5">
        <w:t>New roles have been identified and competencies for each role have been determined (Human Performance Support Systems, AP.110).</w:t>
      </w:r>
    </w:p>
    <w:p w:rsidR="0007356D" w:rsidRPr="000E72D5" w:rsidRDefault="0007356D" w:rsidP="0007356D">
      <w:pPr>
        <w:pStyle w:val="Bullet"/>
        <w:tabs>
          <w:tab w:val="clear" w:pos="4320"/>
        </w:tabs>
      </w:pPr>
      <w:r w:rsidRPr="000E72D5">
        <w:t>The User Learning Needs Analysis (TR.060) is complete, and profiles which show the gaps between future and current skills have been created for each role.</w:t>
      </w:r>
    </w:p>
    <w:p w:rsidR="0007356D" w:rsidRDefault="0007356D" w:rsidP="0007356D">
      <w:pPr>
        <w:pStyle w:val="Heading2"/>
        <w:tabs>
          <w:tab w:val="clear" w:pos="4320"/>
        </w:tabs>
      </w:pPr>
      <w:bookmarkStart w:id="19" w:name="_Toc442811618"/>
      <w:bookmarkStart w:id="20" w:name="_Toc443503044"/>
      <w:bookmarkStart w:id="21" w:name="_Toc447021083"/>
      <w:bookmarkStart w:id="22" w:name="_Toc447774507"/>
      <w:bookmarkStart w:id="23" w:name="_Toc270516295"/>
      <w:r>
        <w:t>Overview</w:t>
      </w:r>
      <w:bookmarkEnd w:id="19"/>
      <w:bookmarkEnd w:id="20"/>
      <w:bookmarkEnd w:id="21"/>
      <w:bookmarkEnd w:id="22"/>
      <w:bookmarkEnd w:id="23"/>
    </w:p>
    <w:p w:rsidR="0007356D" w:rsidRDefault="0007356D" w:rsidP="0007356D">
      <w:pPr>
        <w:pStyle w:val="BodyText"/>
      </w:pPr>
      <w:r>
        <w:t>This document includes the following components:</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078"/>
        <w:gridCol w:w="4860"/>
      </w:tblGrid>
      <w:tr w:rsidR="0007356D" w:rsidTr="009306C0">
        <w:trPr>
          <w:cantSplit/>
          <w:tblHeader/>
        </w:trPr>
        <w:tc>
          <w:tcPr>
            <w:tcW w:w="3078" w:type="dxa"/>
            <w:tcBorders>
              <w:top w:val="single" w:sz="12" w:space="0" w:color="000000"/>
              <w:bottom w:val="single" w:sz="6" w:space="0" w:color="000000"/>
              <w:right w:val="nil"/>
            </w:tcBorders>
            <w:shd w:val="clear" w:color="000000" w:fill="E6E6E6"/>
          </w:tcPr>
          <w:p w:rsidR="0007356D" w:rsidRDefault="0007356D" w:rsidP="009306C0">
            <w:pPr>
              <w:pStyle w:val="TableHeading"/>
            </w:pPr>
            <w:r>
              <w:t>Component</w:t>
            </w:r>
          </w:p>
        </w:tc>
        <w:tc>
          <w:tcPr>
            <w:tcW w:w="4860" w:type="dxa"/>
            <w:tcBorders>
              <w:top w:val="single" w:sz="12" w:space="0" w:color="000000"/>
              <w:left w:val="nil"/>
              <w:bottom w:val="single" w:sz="6" w:space="0" w:color="000000"/>
            </w:tcBorders>
            <w:shd w:val="clear" w:color="000000" w:fill="E6E6E6"/>
          </w:tcPr>
          <w:p w:rsidR="0007356D" w:rsidRDefault="0007356D" w:rsidP="009306C0">
            <w:pPr>
              <w:pStyle w:val="TableHeading"/>
            </w:pPr>
            <w:r>
              <w:t>Description</w:t>
            </w:r>
          </w:p>
        </w:tc>
      </w:tr>
      <w:tr w:rsidR="0007356D" w:rsidTr="009306C0">
        <w:trPr>
          <w:cantSplit/>
        </w:trPr>
        <w:tc>
          <w:tcPr>
            <w:tcW w:w="3078" w:type="dxa"/>
            <w:shd w:val="clear" w:color="000000" w:fill="FFFFFF"/>
          </w:tcPr>
          <w:p w:rsidR="0007356D" w:rsidRDefault="0007356D" w:rsidP="009306C0">
            <w:pPr>
              <w:pStyle w:val="TableText"/>
            </w:pPr>
            <w:r>
              <w:t>Introduction</w:t>
            </w:r>
          </w:p>
        </w:tc>
        <w:tc>
          <w:tcPr>
            <w:tcW w:w="4860" w:type="dxa"/>
            <w:shd w:val="clear" w:color="000000" w:fill="FFFFFF"/>
          </w:tcPr>
          <w:p w:rsidR="0007356D" w:rsidRDefault="0007356D" w:rsidP="009306C0">
            <w:pPr>
              <w:pStyle w:val="TableText"/>
            </w:pPr>
            <w:r>
              <w:t>Highlights the purpose, assumptions and overview.</w:t>
            </w:r>
          </w:p>
        </w:tc>
      </w:tr>
      <w:tr w:rsidR="0007356D" w:rsidTr="009306C0">
        <w:trPr>
          <w:cantSplit/>
        </w:trPr>
        <w:tc>
          <w:tcPr>
            <w:tcW w:w="3078" w:type="dxa"/>
            <w:shd w:val="clear" w:color="000000" w:fill="FFFFFF"/>
          </w:tcPr>
          <w:p w:rsidR="0007356D" w:rsidRDefault="0007356D" w:rsidP="009306C0">
            <w:pPr>
              <w:pStyle w:val="TableText"/>
            </w:pPr>
            <w:r>
              <w:t>Learning Objectives by Role</w:t>
            </w:r>
          </w:p>
        </w:tc>
        <w:tc>
          <w:tcPr>
            <w:tcW w:w="4860" w:type="dxa"/>
            <w:shd w:val="clear" w:color="000000" w:fill="FFFFFF"/>
          </w:tcPr>
          <w:p w:rsidR="0007356D" w:rsidRDefault="0007356D" w:rsidP="009306C0">
            <w:pPr>
              <w:pStyle w:val="TableText"/>
            </w:pPr>
            <w:r>
              <w:t>Lists the learning objectives for each targeted role.</w:t>
            </w:r>
          </w:p>
        </w:tc>
      </w:tr>
      <w:tr w:rsidR="0007356D" w:rsidTr="009306C0">
        <w:trPr>
          <w:cantSplit/>
        </w:trPr>
        <w:tc>
          <w:tcPr>
            <w:tcW w:w="3078" w:type="dxa"/>
            <w:shd w:val="clear" w:color="000000" w:fill="FFFFFF"/>
          </w:tcPr>
          <w:p w:rsidR="0007356D" w:rsidRDefault="0007356D" w:rsidP="009306C0">
            <w:pPr>
              <w:pStyle w:val="TableText"/>
            </w:pPr>
            <w:r>
              <w:t>Learner Profiles</w:t>
            </w:r>
          </w:p>
        </w:tc>
        <w:tc>
          <w:tcPr>
            <w:tcW w:w="4860" w:type="dxa"/>
            <w:shd w:val="clear" w:color="000000" w:fill="FFFFFF"/>
          </w:tcPr>
          <w:p w:rsidR="0007356D" w:rsidRDefault="0007356D" w:rsidP="009306C0">
            <w:pPr>
              <w:pStyle w:val="TableText"/>
            </w:pPr>
            <w:r>
              <w:t>Describes the mandatory, highly recommended and optional learning needs by role.</w:t>
            </w:r>
          </w:p>
        </w:tc>
      </w:tr>
      <w:tr w:rsidR="0007356D" w:rsidTr="009306C0">
        <w:trPr>
          <w:cantSplit/>
        </w:trPr>
        <w:tc>
          <w:tcPr>
            <w:tcW w:w="3078" w:type="dxa"/>
            <w:shd w:val="clear" w:color="000000" w:fill="FFFFFF"/>
          </w:tcPr>
          <w:p w:rsidR="0007356D" w:rsidRDefault="0007356D" w:rsidP="009306C0">
            <w:pPr>
              <w:pStyle w:val="TableText"/>
            </w:pPr>
            <w:r>
              <w:t>Learning Paths by Role</w:t>
            </w:r>
          </w:p>
        </w:tc>
        <w:tc>
          <w:tcPr>
            <w:tcW w:w="4860" w:type="dxa"/>
            <w:shd w:val="clear" w:color="000000" w:fill="FFFFFF"/>
          </w:tcPr>
          <w:p w:rsidR="0007356D" w:rsidRDefault="0007356D" w:rsidP="009306C0">
            <w:pPr>
              <w:pStyle w:val="TableText"/>
            </w:pPr>
            <w:r>
              <w:t>Describes the approach, content and media, and sequence for learning.</w:t>
            </w:r>
          </w:p>
        </w:tc>
      </w:tr>
      <w:tr w:rsidR="0007356D" w:rsidTr="009306C0">
        <w:trPr>
          <w:cantSplit/>
        </w:trPr>
        <w:tc>
          <w:tcPr>
            <w:tcW w:w="3078" w:type="dxa"/>
            <w:shd w:val="clear" w:color="000000" w:fill="FFFFFF"/>
          </w:tcPr>
          <w:p w:rsidR="0007356D" w:rsidRDefault="0007356D" w:rsidP="009306C0">
            <w:pPr>
              <w:pStyle w:val="TableText"/>
            </w:pPr>
            <w:r>
              <w:t>Learning Reinforcement, Rewards and Recognition Methods</w:t>
            </w:r>
          </w:p>
        </w:tc>
        <w:tc>
          <w:tcPr>
            <w:tcW w:w="4860" w:type="dxa"/>
            <w:shd w:val="clear" w:color="000000" w:fill="FFFFFF"/>
          </w:tcPr>
          <w:p w:rsidR="0007356D" w:rsidRDefault="0007356D" w:rsidP="009306C0">
            <w:pPr>
              <w:pStyle w:val="TableText"/>
            </w:pPr>
            <w:r>
              <w:t>Lists the methods selected to facilitate the transfer and maintenance of skills acquired.</w:t>
            </w:r>
          </w:p>
        </w:tc>
      </w:tr>
      <w:tr w:rsidR="0007356D" w:rsidTr="009306C0">
        <w:trPr>
          <w:cantSplit/>
        </w:trPr>
        <w:tc>
          <w:tcPr>
            <w:tcW w:w="3078" w:type="dxa"/>
            <w:shd w:val="clear" w:color="000000" w:fill="FFFFFF"/>
          </w:tcPr>
          <w:p w:rsidR="0007356D" w:rsidRDefault="0007356D" w:rsidP="009306C0">
            <w:pPr>
              <w:pStyle w:val="TableText"/>
            </w:pPr>
            <w:r>
              <w:t>Learning Measurement Methods</w:t>
            </w:r>
          </w:p>
        </w:tc>
        <w:tc>
          <w:tcPr>
            <w:tcW w:w="4860" w:type="dxa"/>
            <w:shd w:val="clear" w:color="000000" w:fill="FFFFFF"/>
          </w:tcPr>
          <w:p w:rsidR="0007356D" w:rsidRDefault="0007356D" w:rsidP="009306C0">
            <w:pPr>
              <w:pStyle w:val="TableText"/>
            </w:pPr>
            <w:r>
              <w:t>Describes the means to gauge the success of the learning project.</w:t>
            </w:r>
          </w:p>
        </w:tc>
      </w:tr>
      <w:tr w:rsidR="0007356D" w:rsidTr="009306C0">
        <w:trPr>
          <w:cantSplit/>
        </w:trPr>
        <w:tc>
          <w:tcPr>
            <w:tcW w:w="3078" w:type="dxa"/>
            <w:shd w:val="clear" w:color="000000" w:fill="FFFFFF"/>
          </w:tcPr>
          <w:p w:rsidR="0007356D" w:rsidRDefault="0007356D" w:rsidP="009306C0">
            <w:pPr>
              <w:pStyle w:val="TableText"/>
            </w:pPr>
            <w:r>
              <w:t>Material Development Recommendations</w:t>
            </w:r>
          </w:p>
        </w:tc>
        <w:tc>
          <w:tcPr>
            <w:tcW w:w="4860" w:type="dxa"/>
            <w:shd w:val="clear" w:color="000000" w:fill="FFFFFF"/>
          </w:tcPr>
          <w:p w:rsidR="0007356D" w:rsidRDefault="0007356D" w:rsidP="009306C0">
            <w:pPr>
              <w:pStyle w:val="TableText"/>
            </w:pPr>
            <w:r>
              <w:t>Details the approach to develop the materials required.</w:t>
            </w:r>
          </w:p>
        </w:tc>
      </w:tr>
      <w:tr w:rsidR="0007356D" w:rsidTr="009306C0">
        <w:trPr>
          <w:cantSplit/>
        </w:trPr>
        <w:tc>
          <w:tcPr>
            <w:tcW w:w="3078" w:type="dxa"/>
            <w:shd w:val="clear" w:color="000000" w:fill="FFFFFF"/>
          </w:tcPr>
          <w:p w:rsidR="0007356D" w:rsidRDefault="0007356D" w:rsidP="009306C0">
            <w:pPr>
              <w:pStyle w:val="TableText"/>
            </w:pPr>
            <w:r>
              <w:t>Resource Requirements</w:t>
            </w:r>
          </w:p>
        </w:tc>
        <w:tc>
          <w:tcPr>
            <w:tcW w:w="4860" w:type="dxa"/>
            <w:shd w:val="clear" w:color="000000" w:fill="FFFFFF"/>
          </w:tcPr>
          <w:p w:rsidR="0007356D" w:rsidRDefault="0007356D" w:rsidP="009306C0">
            <w:pPr>
              <w:pStyle w:val="TableText"/>
            </w:pPr>
            <w:r>
              <w:t>Gives an overview of the physical and psychological issues to address for the learning project.</w:t>
            </w:r>
          </w:p>
        </w:tc>
      </w:tr>
      <w:tr w:rsidR="0007356D" w:rsidTr="009306C0">
        <w:trPr>
          <w:cantSplit/>
        </w:trPr>
        <w:tc>
          <w:tcPr>
            <w:tcW w:w="3078" w:type="dxa"/>
            <w:shd w:val="clear" w:color="000000" w:fill="FFFFFF"/>
          </w:tcPr>
          <w:p w:rsidR="0007356D" w:rsidRDefault="0007356D" w:rsidP="009306C0">
            <w:pPr>
              <w:pStyle w:val="TableText"/>
            </w:pPr>
            <w:r>
              <w:t>Learning Administration Process</w:t>
            </w:r>
          </w:p>
        </w:tc>
        <w:tc>
          <w:tcPr>
            <w:tcW w:w="4860" w:type="dxa"/>
            <w:shd w:val="clear" w:color="000000" w:fill="FFFFFF"/>
          </w:tcPr>
          <w:p w:rsidR="0007356D" w:rsidRDefault="0007356D" w:rsidP="009306C0">
            <w:pPr>
              <w:pStyle w:val="TableText"/>
            </w:pPr>
            <w:r>
              <w:t>Outlines the roles and tools to administer the learning events.</w:t>
            </w:r>
          </w:p>
        </w:tc>
      </w:tr>
      <w:tr w:rsidR="0007356D" w:rsidTr="009306C0">
        <w:trPr>
          <w:cantSplit/>
        </w:trPr>
        <w:tc>
          <w:tcPr>
            <w:tcW w:w="3078" w:type="dxa"/>
            <w:shd w:val="clear" w:color="000000" w:fill="FFFFFF"/>
          </w:tcPr>
          <w:p w:rsidR="0007356D" w:rsidRDefault="0007356D" w:rsidP="009306C0">
            <w:pPr>
              <w:pStyle w:val="TableText"/>
            </w:pPr>
            <w:r>
              <w:t>Appendix A</w:t>
            </w:r>
          </w:p>
        </w:tc>
        <w:tc>
          <w:tcPr>
            <w:tcW w:w="4860" w:type="dxa"/>
            <w:shd w:val="clear" w:color="000000" w:fill="FFFFFF"/>
          </w:tcPr>
          <w:p w:rsidR="0007356D" w:rsidRDefault="0007356D" w:rsidP="009306C0">
            <w:pPr>
              <w:pStyle w:val="TableText"/>
            </w:pPr>
            <w:r>
              <w:t>Media Selection Flowchart</w:t>
            </w:r>
          </w:p>
        </w:tc>
      </w:tr>
      <w:tr w:rsidR="0007356D" w:rsidTr="009306C0">
        <w:trPr>
          <w:cantSplit/>
        </w:trPr>
        <w:tc>
          <w:tcPr>
            <w:tcW w:w="3078" w:type="dxa"/>
            <w:shd w:val="clear" w:color="000000" w:fill="FFFFFF"/>
          </w:tcPr>
          <w:p w:rsidR="0007356D" w:rsidRDefault="0007356D" w:rsidP="009306C0">
            <w:pPr>
              <w:pStyle w:val="TableText"/>
            </w:pPr>
            <w:r>
              <w:t>Appendix B</w:t>
            </w:r>
          </w:p>
        </w:tc>
        <w:tc>
          <w:tcPr>
            <w:tcW w:w="4860" w:type="dxa"/>
            <w:shd w:val="clear" w:color="000000" w:fill="FFFFFF"/>
          </w:tcPr>
          <w:p w:rsidR="0007356D" w:rsidRDefault="0007356D" w:rsidP="009306C0">
            <w:pPr>
              <w:pStyle w:val="TableText"/>
            </w:pPr>
            <w:r>
              <w:t>Electronic Performance Support Systems</w:t>
            </w:r>
          </w:p>
        </w:tc>
      </w:tr>
      <w:tr w:rsidR="0007356D" w:rsidTr="009306C0">
        <w:trPr>
          <w:cantSplit/>
        </w:trPr>
        <w:tc>
          <w:tcPr>
            <w:tcW w:w="3078" w:type="dxa"/>
            <w:shd w:val="clear" w:color="000000" w:fill="FFFFFF"/>
          </w:tcPr>
          <w:p w:rsidR="0007356D" w:rsidRDefault="0007356D" w:rsidP="009306C0">
            <w:pPr>
              <w:pStyle w:val="TableText"/>
            </w:pPr>
            <w:r>
              <w:t>Appendix C</w:t>
            </w:r>
          </w:p>
        </w:tc>
        <w:tc>
          <w:tcPr>
            <w:tcW w:w="4860" w:type="dxa"/>
            <w:shd w:val="clear" w:color="000000" w:fill="FFFFFF"/>
          </w:tcPr>
          <w:p w:rsidR="0007356D" w:rsidRDefault="0007356D" w:rsidP="009306C0">
            <w:pPr>
              <w:pStyle w:val="TableText"/>
            </w:pPr>
            <w:r>
              <w:t>Legal Implications for Learning Verification</w:t>
            </w:r>
          </w:p>
        </w:tc>
      </w:tr>
    </w:tbl>
    <w:p w:rsidR="0007356D" w:rsidRDefault="0007356D" w:rsidP="00512F42">
      <w:pPr>
        <w:pStyle w:val="Note"/>
      </w:pPr>
      <w:r>
        <w:t>We recommend an Adult Learning Specialist complete all task steps</w:t>
      </w:r>
    </w:p>
    <w:p w:rsidR="0007356D" w:rsidRDefault="0007356D" w:rsidP="0007356D">
      <w:pPr>
        <w:pStyle w:val="BodyText"/>
      </w:pPr>
    </w:p>
    <w:p w:rsidR="0007356D" w:rsidRDefault="0007356D" w:rsidP="0007356D">
      <w:pPr>
        <w:pStyle w:val="Heading1"/>
      </w:pPr>
      <w:bookmarkStart w:id="24" w:name="_Toc443484933"/>
      <w:bookmarkStart w:id="25" w:name="_Toc447774508"/>
      <w:bookmarkStart w:id="26" w:name="_Toc270516296"/>
      <w:r>
        <w:lastRenderedPageBreak/>
        <w:t>Learning Objectives by Role</w:t>
      </w:r>
      <w:bookmarkEnd w:id="24"/>
      <w:bookmarkEnd w:id="25"/>
      <w:bookmarkEnd w:id="26"/>
    </w:p>
    <w:p w:rsidR="0007356D" w:rsidRDefault="0007356D" w:rsidP="0007356D">
      <w:pPr>
        <w:pStyle w:val="Heading2"/>
        <w:tabs>
          <w:tab w:val="clear" w:pos="4320"/>
        </w:tabs>
      </w:pPr>
      <w:bookmarkStart w:id="27" w:name="_Toc443484934"/>
      <w:bookmarkStart w:id="28" w:name="_Toc447774509"/>
      <w:bookmarkStart w:id="29" w:name="_Toc270516297"/>
      <w:r>
        <w:t>Job Role Summary</w:t>
      </w:r>
      <w:bookmarkEnd w:id="27"/>
      <w:bookmarkEnd w:id="28"/>
      <w:bookmarkEnd w:id="29"/>
    </w:p>
    <w:p w:rsidR="0007356D" w:rsidRDefault="0007356D" w:rsidP="0007356D">
      <w:pPr>
        <w:pStyle w:val="BodyText"/>
      </w:pPr>
      <w:r>
        <w:t>The following summarizes highlights of job roles:</w:t>
      </w:r>
    </w:p>
    <w:p w:rsidR="0007356D" w:rsidRDefault="0007356D" w:rsidP="00512F42">
      <w:pPr>
        <w:pStyle w:val="Note"/>
      </w:pPr>
      <w:r>
        <w:t>Identify the job roles &amp; descriptions for the users who will participate in the learning events; include number of people in each role and location.  This information should be provided by the User Learning Needs Analysis (TR.060).</w:t>
      </w:r>
      <w:r>
        <w:br/>
      </w:r>
      <w:r>
        <w:br/>
        <w:t xml:space="preserve">The Oracle Skills and Procedures can be generated by the role-based content from Oracle </w:t>
      </w:r>
      <w:proofErr w:type="spellStart"/>
      <w:r>
        <w:t>Tutor</w:t>
      </w:r>
      <w:r>
        <w:rPr>
          <w:vertAlign w:val="superscript"/>
        </w:rPr>
        <w:t>TM</w:t>
      </w:r>
      <w:proofErr w:type="spellEnd"/>
      <w:r>
        <w:t>.  Additionally, the User Profiles created in the User Learning Needs Analysis (TR.060) provide details on the systems literacy requirements as well as procedural and business skills.</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638"/>
        <w:gridCol w:w="3060"/>
        <w:gridCol w:w="1632"/>
        <w:gridCol w:w="1428"/>
      </w:tblGrid>
      <w:tr w:rsidR="0007356D" w:rsidTr="009306C0">
        <w:trPr>
          <w:cantSplit/>
          <w:tblHeader/>
        </w:trPr>
        <w:tc>
          <w:tcPr>
            <w:tcW w:w="1638" w:type="dxa"/>
            <w:tcBorders>
              <w:top w:val="single" w:sz="12" w:space="0" w:color="000000"/>
              <w:bottom w:val="single" w:sz="6" w:space="0" w:color="000000"/>
              <w:right w:val="nil"/>
            </w:tcBorders>
            <w:shd w:val="clear" w:color="000000" w:fill="E6E6E6"/>
          </w:tcPr>
          <w:p w:rsidR="0007356D" w:rsidRDefault="0007356D" w:rsidP="009306C0">
            <w:pPr>
              <w:pStyle w:val="TableHeading"/>
            </w:pPr>
            <w:r>
              <w:t>Job Role</w:t>
            </w:r>
          </w:p>
        </w:tc>
        <w:tc>
          <w:tcPr>
            <w:tcW w:w="3060" w:type="dxa"/>
            <w:tcBorders>
              <w:top w:val="single" w:sz="12" w:space="0" w:color="000000"/>
              <w:left w:val="nil"/>
              <w:bottom w:val="single" w:sz="6" w:space="0" w:color="000000"/>
              <w:right w:val="nil"/>
            </w:tcBorders>
            <w:shd w:val="clear" w:color="000000" w:fill="E6E6E6"/>
          </w:tcPr>
          <w:p w:rsidR="0007356D" w:rsidRDefault="0007356D" w:rsidP="009306C0">
            <w:pPr>
              <w:pStyle w:val="TableHeading"/>
            </w:pPr>
            <w:r>
              <w:t xml:space="preserve">Skills Summary  (Systems Literacy, Procedure and Business) </w:t>
            </w:r>
          </w:p>
        </w:tc>
        <w:tc>
          <w:tcPr>
            <w:tcW w:w="1632" w:type="dxa"/>
            <w:tcBorders>
              <w:top w:val="single" w:sz="12" w:space="0" w:color="000000"/>
              <w:left w:val="nil"/>
              <w:bottom w:val="single" w:sz="6" w:space="0" w:color="000000"/>
              <w:right w:val="nil"/>
            </w:tcBorders>
            <w:shd w:val="clear" w:color="000000" w:fill="E6E6E6"/>
          </w:tcPr>
          <w:p w:rsidR="0007356D" w:rsidRDefault="0007356D" w:rsidP="009306C0">
            <w:pPr>
              <w:pStyle w:val="TableHeading"/>
            </w:pPr>
            <w:r>
              <w:t>Number of Users</w:t>
            </w:r>
          </w:p>
        </w:tc>
        <w:tc>
          <w:tcPr>
            <w:tcW w:w="1428" w:type="dxa"/>
            <w:tcBorders>
              <w:top w:val="single" w:sz="12" w:space="0" w:color="000000"/>
              <w:left w:val="nil"/>
              <w:bottom w:val="single" w:sz="6" w:space="0" w:color="000000"/>
            </w:tcBorders>
            <w:shd w:val="clear" w:color="000000" w:fill="E6E6E6"/>
          </w:tcPr>
          <w:p w:rsidR="0007356D" w:rsidRDefault="0007356D" w:rsidP="009306C0">
            <w:pPr>
              <w:pStyle w:val="TableHeading"/>
            </w:pPr>
            <w:r>
              <w:t>Location</w:t>
            </w:r>
          </w:p>
        </w:tc>
      </w:tr>
      <w:tr w:rsidR="0007356D" w:rsidTr="009306C0">
        <w:trPr>
          <w:cantSplit/>
        </w:trPr>
        <w:tc>
          <w:tcPr>
            <w:tcW w:w="1638" w:type="dxa"/>
            <w:tcBorders>
              <w:top w:val="single" w:sz="6" w:space="0" w:color="000000"/>
            </w:tcBorders>
            <w:shd w:val="clear" w:color="000000" w:fill="FFFFFF"/>
          </w:tcPr>
          <w:p w:rsidR="0007356D" w:rsidRDefault="0007356D" w:rsidP="009306C0">
            <w:pPr>
              <w:pStyle w:val="TableText"/>
            </w:pPr>
          </w:p>
        </w:tc>
        <w:tc>
          <w:tcPr>
            <w:tcW w:w="3060" w:type="dxa"/>
            <w:tcBorders>
              <w:top w:val="single" w:sz="6" w:space="0" w:color="000000"/>
            </w:tcBorders>
            <w:shd w:val="clear" w:color="000000" w:fill="FFFFFF"/>
          </w:tcPr>
          <w:p w:rsidR="0007356D" w:rsidRDefault="0007356D" w:rsidP="009306C0">
            <w:pPr>
              <w:pStyle w:val="TableText"/>
            </w:pPr>
          </w:p>
        </w:tc>
        <w:tc>
          <w:tcPr>
            <w:tcW w:w="1632" w:type="dxa"/>
            <w:tcBorders>
              <w:top w:val="single" w:sz="6" w:space="0" w:color="000000"/>
            </w:tcBorders>
            <w:shd w:val="clear" w:color="000000" w:fill="FFFFFF"/>
          </w:tcPr>
          <w:p w:rsidR="0007356D" w:rsidRDefault="0007356D" w:rsidP="009306C0">
            <w:pPr>
              <w:pStyle w:val="TableText"/>
            </w:pPr>
          </w:p>
        </w:tc>
        <w:tc>
          <w:tcPr>
            <w:tcW w:w="1428" w:type="dxa"/>
            <w:tcBorders>
              <w:top w:val="single" w:sz="6" w:space="0" w:color="000000"/>
            </w:tcBorders>
            <w:shd w:val="clear" w:color="000000" w:fill="FFFFFF"/>
          </w:tcPr>
          <w:p w:rsidR="0007356D" w:rsidRDefault="0007356D" w:rsidP="009306C0">
            <w:pPr>
              <w:pStyle w:val="TableText"/>
            </w:pPr>
          </w:p>
        </w:tc>
      </w:tr>
      <w:tr w:rsidR="0007356D" w:rsidTr="009306C0">
        <w:trPr>
          <w:cantSplit/>
        </w:trPr>
        <w:tc>
          <w:tcPr>
            <w:tcW w:w="1638" w:type="dxa"/>
            <w:shd w:val="clear" w:color="000000" w:fill="FFFFFF"/>
          </w:tcPr>
          <w:p w:rsidR="0007356D" w:rsidRDefault="0007356D" w:rsidP="009306C0">
            <w:pPr>
              <w:pStyle w:val="TableText"/>
            </w:pPr>
          </w:p>
        </w:tc>
        <w:tc>
          <w:tcPr>
            <w:tcW w:w="3060" w:type="dxa"/>
            <w:shd w:val="clear" w:color="000000" w:fill="FFFFFF"/>
          </w:tcPr>
          <w:p w:rsidR="0007356D" w:rsidRDefault="0007356D" w:rsidP="009306C0">
            <w:pPr>
              <w:pStyle w:val="TableText"/>
            </w:pPr>
          </w:p>
        </w:tc>
        <w:tc>
          <w:tcPr>
            <w:tcW w:w="1632" w:type="dxa"/>
            <w:shd w:val="clear" w:color="000000" w:fill="FFFFFF"/>
          </w:tcPr>
          <w:p w:rsidR="0007356D" w:rsidRDefault="0007356D" w:rsidP="009306C0">
            <w:pPr>
              <w:pStyle w:val="TableText"/>
            </w:pPr>
          </w:p>
        </w:tc>
        <w:tc>
          <w:tcPr>
            <w:tcW w:w="1428" w:type="dxa"/>
            <w:shd w:val="clear" w:color="000000" w:fill="FFFFFF"/>
          </w:tcPr>
          <w:p w:rsidR="0007356D" w:rsidRDefault="0007356D" w:rsidP="009306C0">
            <w:pPr>
              <w:pStyle w:val="TableText"/>
            </w:pPr>
          </w:p>
        </w:tc>
      </w:tr>
      <w:tr w:rsidR="0007356D" w:rsidTr="009306C0">
        <w:trPr>
          <w:cantSplit/>
        </w:trPr>
        <w:tc>
          <w:tcPr>
            <w:tcW w:w="1638" w:type="dxa"/>
            <w:shd w:val="clear" w:color="000000" w:fill="FFFFFF"/>
          </w:tcPr>
          <w:p w:rsidR="0007356D" w:rsidRDefault="0007356D" w:rsidP="009306C0">
            <w:pPr>
              <w:pStyle w:val="TableText"/>
            </w:pPr>
          </w:p>
        </w:tc>
        <w:tc>
          <w:tcPr>
            <w:tcW w:w="3060" w:type="dxa"/>
            <w:shd w:val="clear" w:color="000000" w:fill="FFFFFF"/>
          </w:tcPr>
          <w:p w:rsidR="0007356D" w:rsidRDefault="0007356D" w:rsidP="009306C0">
            <w:pPr>
              <w:pStyle w:val="TableText"/>
            </w:pPr>
          </w:p>
        </w:tc>
        <w:tc>
          <w:tcPr>
            <w:tcW w:w="1632" w:type="dxa"/>
            <w:shd w:val="clear" w:color="000000" w:fill="FFFFFF"/>
          </w:tcPr>
          <w:p w:rsidR="0007356D" w:rsidRDefault="0007356D" w:rsidP="009306C0">
            <w:pPr>
              <w:pStyle w:val="TableText"/>
            </w:pPr>
          </w:p>
        </w:tc>
        <w:tc>
          <w:tcPr>
            <w:tcW w:w="1428" w:type="dxa"/>
            <w:shd w:val="clear" w:color="000000" w:fill="FFFFFF"/>
          </w:tcPr>
          <w:p w:rsidR="0007356D" w:rsidRDefault="0007356D" w:rsidP="009306C0">
            <w:pPr>
              <w:pStyle w:val="TableText"/>
            </w:pPr>
          </w:p>
        </w:tc>
      </w:tr>
      <w:tr w:rsidR="0007356D" w:rsidTr="009306C0">
        <w:trPr>
          <w:cantSplit/>
        </w:trPr>
        <w:tc>
          <w:tcPr>
            <w:tcW w:w="1638" w:type="dxa"/>
            <w:shd w:val="clear" w:color="000000" w:fill="FFFFFF"/>
          </w:tcPr>
          <w:p w:rsidR="0007356D" w:rsidRDefault="0007356D" w:rsidP="009306C0">
            <w:pPr>
              <w:pStyle w:val="TableText"/>
            </w:pPr>
          </w:p>
        </w:tc>
        <w:tc>
          <w:tcPr>
            <w:tcW w:w="3060" w:type="dxa"/>
            <w:shd w:val="clear" w:color="000000" w:fill="FFFFFF"/>
          </w:tcPr>
          <w:p w:rsidR="0007356D" w:rsidRDefault="0007356D" w:rsidP="009306C0">
            <w:pPr>
              <w:pStyle w:val="TableText"/>
            </w:pPr>
          </w:p>
        </w:tc>
        <w:tc>
          <w:tcPr>
            <w:tcW w:w="1632" w:type="dxa"/>
            <w:shd w:val="clear" w:color="000000" w:fill="FFFFFF"/>
          </w:tcPr>
          <w:p w:rsidR="0007356D" w:rsidRDefault="0007356D" w:rsidP="009306C0">
            <w:pPr>
              <w:pStyle w:val="TableText"/>
            </w:pPr>
          </w:p>
        </w:tc>
        <w:tc>
          <w:tcPr>
            <w:tcW w:w="1428" w:type="dxa"/>
            <w:shd w:val="clear" w:color="000000" w:fill="FFFFFF"/>
          </w:tcPr>
          <w:p w:rsidR="0007356D" w:rsidRDefault="0007356D" w:rsidP="009306C0">
            <w:pPr>
              <w:pStyle w:val="TableText"/>
            </w:pPr>
          </w:p>
        </w:tc>
      </w:tr>
    </w:tbl>
    <w:p w:rsidR="0007356D" w:rsidRDefault="0007356D" w:rsidP="0007356D">
      <w:pPr>
        <w:pStyle w:val="Bullet"/>
        <w:numPr>
          <w:ilvl w:val="0"/>
          <w:numId w:val="0"/>
        </w:numPr>
        <w:ind w:left="3096" w:hanging="216"/>
      </w:pPr>
    </w:p>
    <w:p w:rsidR="0007356D" w:rsidRDefault="0007356D" w:rsidP="0007356D">
      <w:pPr>
        <w:pStyle w:val="Heading2"/>
        <w:tabs>
          <w:tab w:val="clear" w:pos="4320"/>
        </w:tabs>
      </w:pPr>
      <w:bookmarkStart w:id="30" w:name="_Toc443484935"/>
      <w:bookmarkStart w:id="31" w:name="_Toc447774510"/>
      <w:bookmarkStart w:id="32" w:name="_Toc270516298"/>
      <w:r>
        <w:t>Learning Objectives by Role</w:t>
      </w:r>
      <w:bookmarkEnd w:id="30"/>
      <w:bookmarkEnd w:id="31"/>
      <w:bookmarkEnd w:id="32"/>
    </w:p>
    <w:p w:rsidR="0007356D" w:rsidRDefault="0007356D" w:rsidP="0007356D">
      <w:pPr>
        <w:pStyle w:val="BodyText"/>
      </w:pPr>
      <w:r>
        <w:t>All learning is aimed at improving performance whether it involves providing employees with knowledge they do not have currently, skills they have yet to master, or motivating them to make better use of their abilities.  Learning objectives based on the results of the User Learning Needs Analysis (TR.060) provide a clear direction for learning.</w:t>
      </w:r>
    </w:p>
    <w:p w:rsidR="0007356D" w:rsidRDefault="0007356D" w:rsidP="0007356D">
      <w:pPr>
        <w:pStyle w:val="BodyText"/>
      </w:pPr>
      <w:r>
        <w:t>A Learning Objective describes what the learner will be able to do at the conclusion of the learning.  The format for a Learning Objective includes three elements which provide a framework for the content: performance, condition, and criteria.  These elements answer three questions:</w:t>
      </w:r>
    </w:p>
    <w:p w:rsidR="0007356D" w:rsidRPr="00F6731A" w:rsidRDefault="0007356D" w:rsidP="0007356D">
      <w:pPr>
        <w:pStyle w:val="Bullet"/>
        <w:tabs>
          <w:tab w:val="clear" w:pos="4320"/>
        </w:tabs>
      </w:pPr>
      <w:r w:rsidRPr="00F6731A">
        <w:t>What should the learner be able to do?</w:t>
      </w:r>
    </w:p>
    <w:p w:rsidR="0007356D" w:rsidRPr="00F6731A" w:rsidRDefault="0007356D" w:rsidP="0007356D">
      <w:pPr>
        <w:pStyle w:val="Bullet"/>
        <w:tabs>
          <w:tab w:val="clear" w:pos="4320"/>
        </w:tabs>
      </w:pPr>
      <w:r w:rsidRPr="00F6731A">
        <w:t>Under what conditions should the learner be able to do it?</w:t>
      </w:r>
    </w:p>
    <w:p w:rsidR="0007356D" w:rsidRPr="00F6731A" w:rsidRDefault="0007356D" w:rsidP="0007356D">
      <w:pPr>
        <w:pStyle w:val="Bullet"/>
        <w:tabs>
          <w:tab w:val="clear" w:pos="4320"/>
        </w:tabs>
      </w:pPr>
      <w:r w:rsidRPr="00F6731A">
        <w:t>How well must it be done?</w:t>
      </w:r>
    </w:p>
    <w:p w:rsidR="0007356D" w:rsidRDefault="0007356D" w:rsidP="0007356D">
      <w:pPr>
        <w:pStyle w:val="BodyText"/>
      </w:pPr>
      <w:r>
        <w:t>The following template was completed for each of the roles impacted by the systems implementation.</w:t>
      </w:r>
    </w:p>
    <w:p w:rsidR="0007356D" w:rsidRDefault="0007356D" w:rsidP="00512F42">
      <w:pPr>
        <w:pStyle w:val="Note"/>
      </w:pPr>
      <w:r>
        <w:t xml:space="preserve">Complete the following table for each role identified. </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131"/>
        <w:gridCol w:w="3364"/>
        <w:gridCol w:w="2623"/>
        <w:gridCol w:w="2070"/>
      </w:tblGrid>
      <w:tr w:rsidR="0007356D" w:rsidTr="009306C0">
        <w:trPr>
          <w:trHeight w:val="20"/>
          <w:tblHeader/>
        </w:trPr>
        <w:tc>
          <w:tcPr>
            <w:tcW w:w="2131" w:type="dxa"/>
            <w:tcBorders>
              <w:top w:val="single" w:sz="12" w:space="0" w:color="000000"/>
              <w:bottom w:val="single" w:sz="6" w:space="0" w:color="000000"/>
              <w:right w:val="nil"/>
            </w:tcBorders>
            <w:shd w:val="clear" w:color="000000" w:fill="E6E6E6"/>
          </w:tcPr>
          <w:p w:rsidR="0007356D" w:rsidRDefault="0007356D" w:rsidP="009306C0">
            <w:pPr>
              <w:pStyle w:val="TableHeading"/>
            </w:pPr>
            <w:r>
              <w:t>Role 1</w:t>
            </w:r>
          </w:p>
          <w:p w:rsidR="0007356D" w:rsidRDefault="0007356D" w:rsidP="009306C0">
            <w:pPr>
              <w:pStyle w:val="TableHeading"/>
            </w:pPr>
            <w:r>
              <w:t>Systems Literacy</w:t>
            </w:r>
          </w:p>
        </w:tc>
        <w:tc>
          <w:tcPr>
            <w:tcW w:w="3364" w:type="dxa"/>
            <w:tcBorders>
              <w:top w:val="single" w:sz="12" w:space="0" w:color="000000"/>
              <w:left w:val="nil"/>
              <w:bottom w:val="single" w:sz="6" w:space="0" w:color="000000"/>
              <w:right w:val="nil"/>
            </w:tcBorders>
            <w:shd w:val="clear" w:color="000000" w:fill="E6E6E6"/>
          </w:tcPr>
          <w:p w:rsidR="0007356D" w:rsidRDefault="0007356D" w:rsidP="009306C0">
            <w:pPr>
              <w:pStyle w:val="TableHeading"/>
            </w:pPr>
          </w:p>
          <w:p w:rsidR="0007356D" w:rsidRDefault="0007356D" w:rsidP="009306C0">
            <w:pPr>
              <w:pStyle w:val="TableHeading"/>
            </w:pPr>
            <w:r>
              <w:t>Performance</w:t>
            </w:r>
            <w:r>
              <w:br/>
              <w:t>(The employee will be able to do X)</w:t>
            </w:r>
          </w:p>
        </w:tc>
        <w:tc>
          <w:tcPr>
            <w:tcW w:w="2623" w:type="dxa"/>
            <w:tcBorders>
              <w:top w:val="single" w:sz="12" w:space="0" w:color="000000"/>
              <w:left w:val="nil"/>
              <w:bottom w:val="single" w:sz="6" w:space="0" w:color="000000"/>
              <w:right w:val="nil"/>
            </w:tcBorders>
            <w:shd w:val="clear" w:color="000000" w:fill="E6E6E6"/>
          </w:tcPr>
          <w:p w:rsidR="0007356D" w:rsidRDefault="0007356D" w:rsidP="009306C0">
            <w:pPr>
              <w:pStyle w:val="TableHeading"/>
            </w:pPr>
          </w:p>
          <w:p w:rsidR="0007356D" w:rsidRDefault="0007356D" w:rsidP="009306C0">
            <w:pPr>
              <w:pStyle w:val="TableHeading"/>
            </w:pPr>
            <w:r>
              <w:t>Condition</w:t>
            </w:r>
            <w:r>
              <w:br/>
              <w:t>(Given X)</w:t>
            </w:r>
          </w:p>
        </w:tc>
        <w:tc>
          <w:tcPr>
            <w:tcW w:w="2070" w:type="dxa"/>
            <w:tcBorders>
              <w:top w:val="single" w:sz="12" w:space="0" w:color="000000"/>
              <w:left w:val="nil"/>
              <w:bottom w:val="single" w:sz="6" w:space="0" w:color="000000"/>
            </w:tcBorders>
            <w:shd w:val="clear" w:color="000000" w:fill="E6E6E6"/>
          </w:tcPr>
          <w:p w:rsidR="0007356D" w:rsidRDefault="0007356D" w:rsidP="009306C0">
            <w:pPr>
              <w:pStyle w:val="TableHeading"/>
            </w:pPr>
          </w:p>
          <w:p w:rsidR="0007356D" w:rsidRDefault="0007356D" w:rsidP="009306C0">
            <w:pPr>
              <w:pStyle w:val="TableHeading"/>
            </w:pPr>
            <w:r>
              <w:t>Criteria (To the standard required by the job activity)</w:t>
            </w:r>
          </w:p>
        </w:tc>
      </w:tr>
      <w:tr w:rsidR="0007356D" w:rsidTr="009306C0">
        <w:trPr>
          <w:trHeight w:val="20"/>
        </w:trPr>
        <w:tc>
          <w:tcPr>
            <w:tcW w:w="2131" w:type="dxa"/>
            <w:tcBorders>
              <w:top w:val="single" w:sz="6" w:space="0" w:color="000000"/>
            </w:tcBorders>
            <w:shd w:val="clear" w:color="000000" w:fill="FFFFFF"/>
          </w:tcPr>
          <w:p w:rsidR="0007356D" w:rsidRDefault="0007356D" w:rsidP="009306C0">
            <w:pPr>
              <w:pStyle w:val="TableText"/>
            </w:pPr>
          </w:p>
        </w:tc>
        <w:tc>
          <w:tcPr>
            <w:tcW w:w="3364" w:type="dxa"/>
            <w:tcBorders>
              <w:top w:val="single" w:sz="6" w:space="0" w:color="000000"/>
            </w:tcBorders>
            <w:shd w:val="clear" w:color="000000" w:fill="FFFFFF"/>
          </w:tcPr>
          <w:p w:rsidR="0007356D" w:rsidRDefault="0007356D" w:rsidP="009306C0">
            <w:pPr>
              <w:pStyle w:val="TableText"/>
            </w:pPr>
          </w:p>
        </w:tc>
        <w:tc>
          <w:tcPr>
            <w:tcW w:w="2623" w:type="dxa"/>
            <w:tcBorders>
              <w:top w:val="single" w:sz="6" w:space="0" w:color="000000"/>
            </w:tcBorders>
            <w:shd w:val="clear" w:color="000000" w:fill="FFFFFF"/>
          </w:tcPr>
          <w:p w:rsidR="0007356D" w:rsidRDefault="0007356D" w:rsidP="009306C0">
            <w:pPr>
              <w:pStyle w:val="TableText"/>
            </w:pPr>
          </w:p>
        </w:tc>
        <w:tc>
          <w:tcPr>
            <w:tcW w:w="2070" w:type="dxa"/>
            <w:tcBorders>
              <w:top w:val="single" w:sz="6" w:space="0" w:color="000000"/>
            </w:tcBorders>
            <w:shd w:val="clear" w:color="000000" w:fill="FFFFFF"/>
          </w:tcPr>
          <w:p w:rsidR="0007356D" w:rsidRDefault="0007356D" w:rsidP="009306C0">
            <w:pPr>
              <w:pStyle w:val="TableText"/>
            </w:pPr>
          </w:p>
        </w:tc>
      </w:tr>
      <w:tr w:rsidR="0007356D" w:rsidTr="009306C0">
        <w:trPr>
          <w:trHeight w:val="20"/>
        </w:trPr>
        <w:tc>
          <w:tcPr>
            <w:tcW w:w="2131" w:type="dxa"/>
            <w:shd w:val="clear" w:color="000000" w:fill="FFFFFF"/>
          </w:tcPr>
          <w:p w:rsidR="0007356D" w:rsidRDefault="0007356D" w:rsidP="009306C0">
            <w:pPr>
              <w:pStyle w:val="TableText"/>
            </w:pPr>
            <w:r>
              <w:t>Procedural Skills</w:t>
            </w:r>
          </w:p>
        </w:tc>
        <w:tc>
          <w:tcPr>
            <w:tcW w:w="3364" w:type="dxa"/>
            <w:shd w:val="clear" w:color="000000" w:fill="FFFFFF"/>
          </w:tcPr>
          <w:p w:rsidR="0007356D" w:rsidRDefault="0007356D" w:rsidP="009306C0">
            <w:pPr>
              <w:pStyle w:val="TableText"/>
            </w:pPr>
            <w:r>
              <w:t>Performance</w:t>
            </w:r>
          </w:p>
        </w:tc>
        <w:tc>
          <w:tcPr>
            <w:tcW w:w="2623" w:type="dxa"/>
            <w:shd w:val="clear" w:color="000000" w:fill="FFFFFF"/>
          </w:tcPr>
          <w:p w:rsidR="0007356D" w:rsidRDefault="0007356D" w:rsidP="009306C0">
            <w:pPr>
              <w:pStyle w:val="TableText"/>
            </w:pPr>
            <w:r>
              <w:t>Condition</w:t>
            </w:r>
          </w:p>
        </w:tc>
        <w:tc>
          <w:tcPr>
            <w:tcW w:w="2070" w:type="dxa"/>
            <w:shd w:val="clear" w:color="000000" w:fill="FFFFFF"/>
          </w:tcPr>
          <w:p w:rsidR="0007356D" w:rsidRDefault="0007356D" w:rsidP="009306C0">
            <w:pPr>
              <w:pStyle w:val="TableText"/>
            </w:pPr>
            <w:r>
              <w:t>Criteria</w:t>
            </w:r>
          </w:p>
        </w:tc>
      </w:tr>
      <w:tr w:rsidR="0007356D" w:rsidTr="009306C0">
        <w:trPr>
          <w:trHeight w:val="20"/>
        </w:trPr>
        <w:tc>
          <w:tcPr>
            <w:tcW w:w="2131" w:type="dxa"/>
            <w:shd w:val="clear" w:color="000000" w:fill="FFFFFF"/>
          </w:tcPr>
          <w:p w:rsidR="0007356D" w:rsidRDefault="0007356D" w:rsidP="009306C0">
            <w:pPr>
              <w:pStyle w:val="TableText"/>
            </w:pPr>
          </w:p>
        </w:tc>
        <w:tc>
          <w:tcPr>
            <w:tcW w:w="3364" w:type="dxa"/>
            <w:shd w:val="clear" w:color="000000" w:fill="FFFFFF"/>
          </w:tcPr>
          <w:p w:rsidR="0007356D" w:rsidRDefault="0007356D" w:rsidP="009306C0">
            <w:pPr>
              <w:pStyle w:val="TableText"/>
            </w:pPr>
          </w:p>
        </w:tc>
        <w:tc>
          <w:tcPr>
            <w:tcW w:w="2623" w:type="dxa"/>
            <w:shd w:val="clear" w:color="000000" w:fill="FFFFFF"/>
          </w:tcPr>
          <w:p w:rsidR="0007356D" w:rsidRDefault="0007356D" w:rsidP="009306C0">
            <w:pPr>
              <w:pStyle w:val="TableText"/>
            </w:pPr>
          </w:p>
        </w:tc>
        <w:tc>
          <w:tcPr>
            <w:tcW w:w="2070" w:type="dxa"/>
            <w:shd w:val="clear" w:color="000000" w:fill="FFFFFF"/>
          </w:tcPr>
          <w:p w:rsidR="0007356D" w:rsidRDefault="0007356D" w:rsidP="009306C0">
            <w:pPr>
              <w:pStyle w:val="TableText"/>
            </w:pPr>
          </w:p>
        </w:tc>
      </w:tr>
      <w:tr w:rsidR="0007356D" w:rsidTr="009306C0">
        <w:trPr>
          <w:trHeight w:val="20"/>
        </w:trPr>
        <w:tc>
          <w:tcPr>
            <w:tcW w:w="2131" w:type="dxa"/>
            <w:shd w:val="clear" w:color="000000" w:fill="FFFFFF"/>
          </w:tcPr>
          <w:p w:rsidR="0007356D" w:rsidRDefault="0007356D" w:rsidP="009306C0">
            <w:pPr>
              <w:pStyle w:val="TableText"/>
            </w:pPr>
            <w:r>
              <w:t>Business Skills</w:t>
            </w:r>
          </w:p>
        </w:tc>
        <w:tc>
          <w:tcPr>
            <w:tcW w:w="3364" w:type="dxa"/>
            <w:shd w:val="clear" w:color="000000" w:fill="FFFFFF"/>
          </w:tcPr>
          <w:p w:rsidR="0007356D" w:rsidRDefault="0007356D" w:rsidP="009306C0">
            <w:pPr>
              <w:pStyle w:val="TableText"/>
            </w:pPr>
            <w:r>
              <w:t>Performance</w:t>
            </w:r>
          </w:p>
        </w:tc>
        <w:tc>
          <w:tcPr>
            <w:tcW w:w="2623" w:type="dxa"/>
            <w:shd w:val="clear" w:color="000000" w:fill="FFFFFF"/>
          </w:tcPr>
          <w:p w:rsidR="0007356D" w:rsidRDefault="0007356D" w:rsidP="009306C0">
            <w:pPr>
              <w:pStyle w:val="TableText"/>
            </w:pPr>
            <w:r>
              <w:t>Condition</w:t>
            </w:r>
          </w:p>
        </w:tc>
        <w:tc>
          <w:tcPr>
            <w:tcW w:w="2070" w:type="dxa"/>
            <w:shd w:val="clear" w:color="000000" w:fill="FFFFFF"/>
          </w:tcPr>
          <w:p w:rsidR="0007356D" w:rsidRDefault="0007356D" w:rsidP="009306C0">
            <w:pPr>
              <w:pStyle w:val="TableText"/>
            </w:pPr>
            <w:r>
              <w:t>Criteria</w:t>
            </w:r>
          </w:p>
        </w:tc>
      </w:tr>
      <w:tr w:rsidR="0007356D" w:rsidTr="009306C0">
        <w:trPr>
          <w:trHeight w:val="20"/>
        </w:trPr>
        <w:tc>
          <w:tcPr>
            <w:tcW w:w="2131" w:type="dxa"/>
            <w:shd w:val="clear" w:color="000000" w:fill="FFFFFF"/>
          </w:tcPr>
          <w:p w:rsidR="0007356D" w:rsidRDefault="0007356D" w:rsidP="009306C0">
            <w:pPr>
              <w:pStyle w:val="TableText"/>
            </w:pPr>
          </w:p>
        </w:tc>
        <w:tc>
          <w:tcPr>
            <w:tcW w:w="3364" w:type="dxa"/>
            <w:shd w:val="clear" w:color="000000" w:fill="FFFFFF"/>
          </w:tcPr>
          <w:p w:rsidR="0007356D" w:rsidRDefault="0007356D" w:rsidP="009306C0">
            <w:pPr>
              <w:pStyle w:val="TableText"/>
            </w:pPr>
          </w:p>
        </w:tc>
        <w:tc>
          <w:tcPr>
            <w:tcW w:w="2623" w:type="dxa"/>
            <w:shd w:val="clear" w:color="000000" w:fill="FFFFFF"/>
          </w:tcPr>
          <w:p w:rsidR="0007356D" w:rsidRDefault="0007356D" w:rsidP="009306C0">
            <w:pPr>
              <w:pStyle w:val="TableText"/>
            </w:pPr>
          </w:p>
        </w:tc>
        <w:tc>
          <w:tcPr>
            <w:tcW w:w="2070" w:type="dxa"/>
            <w:shd w:val="clear" w:color="000000" w:fill="FFFFFF"/>
          </w:tcPr>
          <w:p w:rsidR="0007356D" w:rsidRDefault="0007356D" w:rsidP="009306C0">
            <w:pPr>
              <w:pStyle w:val="TableText"/>
            </w:pPr>
          </w:p>
        </w:tc>
      </w:tr>
    </w:tbl>
    <w:p w:rsidR="0007356D" w:rsidRDefault="0007356D" w:rsidP="0007356D">
      <w:pPr>
        <w:pStyle w:val="BodyText"/>
      </w:pPr>
    </w:p>
    <w:p w:rsidR="0007356D" w:rsidRDefault="0007356D" w:rsidP="0007356D">
      <w:pPr>
        <w:pStyle w:val="Heading1"/>
      </w:pPr>
      <w:bookmarkStart w:id="33" w:name="_Toc443484936"/>
      <w:bookmarkStart w:id="34" w:name="_Toc447774511"/>
      <w:bookmarkStart w:id="35" w:name="_Toc270516299"/>
      <w:r>
        <w:lastRenderedPageBreak/>
        <w:t>Learner Profiles</w:t>
      </w:r>
      <w:bookmarkEnd w:id="33"/>
      <w:bookmarkEnd w:id="34"/>
      <w:bookmarkEnd w:id="35"/>
    </w:p>
    <w:p w:rsidR="0007356D" w:rsidRDefault="0007356D" w:rsidP="0007356D">
      <w:pPr>
        <w:pStyle w:val="BodyText"/>
      </w:pPr>
      <w:r>
        <w:t>The User Learning Needs Analysis (TR.060) gave us a starting point for creating a learning approach by identifying target groups of users and the required competencies and gaps in their knowledge, skills, and aptitudes.  The User Profiles mapped out the competencies by role and defined the ending point, that is, where we want users to be when the learning is completed.  The Learner Profiles build on the User Profiles and the skills gaps by defining what people need to know, or learn, or do, in order to reach those objectives.  The Learner Profiles include the learning prerequisites to develop competencies that include systems literacy, the procedure and business skills as defined in the User Learning Needs Analysis (TR.060).</w:t>
      </w:r>
    </w:p>
    <w:p w:rsidR="0007356D" w:rsidRDefault="0007356D" w:rsidP="0007356D">
      <w:pPr>
        <w:pStyle w:val="BodyText"/>
      </w:pPr>
      <w:r>
        <w:t>Because of budget and time constraints, we further segmented our recommendations by identifying those pieces of the curriculum which are critical to the success of the implementation project.  Each component has been labeled as:</w:t>
      </w:r>
    </w:p>
    <w:p w:rsidR="0007356D" w:rsidRPr="00F6731A" w:rsidRDefault="0007356D" w:rsidP="0007356D">
      <w:pPr>
        <w:pStyle w:val="Bullet"/>
        <w:tabs>
          <w:tab w:val="clear" w:pos="4320"/>
        </w:tabs>
      </w:pPr>
      <w:r w:rsidRPr="00F6731A">
        <w:t>Mandatory</w:t>
      </w:r>
    </w:p>
    <w:p w:rsidR="0007356D" w:rsidRPr="00F6731A" w:rsidRDefault="0007356D" w:rsidP="0007356D">
      <w:pPr>
        <w:pStyle w:val="Bullet"/>
        <w:tabs>
          <w:tab w:val="clear" w:pos="4320"/>
        </w:tabs>
      </w:pPr>
      <w:r w:rsidRPr="00F6731A">
        <w:t>Strongly recommended</w:t>
      </w:r>
    </w:p>
    <w:p w:rsidR="0007356D" w:rsidRPr="00F6731A" w:rsidRDefault="0007356D" w:rsidP="0007356D">
      <w:pPr>
        <w:pStyle w:val="Bullet"/>
        <w:tabs>
          <w:tab w:val="clear" w:pos="4320"/>
        </w:tabs>
      </w:pPr>
      <w:r w:rsidRPr="00F6731A">
        <w:t>Optional</w:t>
      </w:r>
    </w:p>
    <w:p w:rsidR="0007356D" w:rsidRDefault="0007356D" w:rsidP="0007356D">
      <w:pPr>
        <w:pStyle w:val="Bullet"/>
        <w:numPr>
          <w:ilvl w:val="0"/>
          <w:numId w:val="0"/>
        </w:numPr>
        <w:ind w:left="3096" w:hanging="216"/>
      </w:pPr>
    </w:p>
    <w:p w:rsidR="0007356D" w:rsidRDefault="0007356D" w:rsidP="00512F42">
      <w:pPr>
        <w:pStyle w:val="Note"/>
      </w:pPr>
      <w:r>
        <w:t>Build on the User Profiles developed in the User Learning Needs Analysis (TR.060) and label each component/competency as mandatory, strongly recommended or optional.  These labels are applied to the systems literacy, procedural and business skills identified.</w:t>
      </w:r>
    </w:p>
    <w:tbl>
      <w:tblPr>
        <w:tblW w:w="0" w:type="auto"/>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971"/>
        <w:gridCol w:w="2051"/>
        <w:gridCol w:w="1653"/>
        <w:gridCol w:w="1448"/>
        <w:gridCol w:w="2148"/>
      </w:tblGrid>
      <w:tr w:rsidR="0007356D" w:rsidTr="009306C0">
        <w:trPr>
          <w:cantSplit/>
          <w:tblHeader/>
        </w:trPr>
        <w:tc>
          <w:tcPr>
            <w:tcW w:w="1971" w:type="dxa"/>
            <w:tcBorders>
              <w:top w:val="single" w:sz="12" w:space="0" w:color="000000"/>
              <w:bottom w:val="single" w:sz="6" w:space="0" w:color="000000"/>
              <w:right w:val="nil"/>
            </w:tcBorders>
            <w:shd w:val="clear" w:color="000000" w:fill="E6E6E6"/>
          </w:tcPr>
          <w:p w:rsidR="0007356D" w:rsidRDefault="0007356D" w:rsidP="009306C0">
            <w:pPr>
              <w:pStyle w:val="TableHeading"/>
            </w:pPr>
            <w:r>
              <w:t>Systems Literacy</w:t>
            </w:r>
          </w:p>
          <w:p w:rsidR="0007356D" w:rsidRDefault="0007356D" w:rsidP="009306C0">
            <w:pPr>
              <w:pStyle w:val="TableHeading"/>
            </w:pPr>
            <w:r>
              <w:t>Competency Area</w:t>
            </w:r>
          </w:p>
        </w:tc>
        <w:tc>
          <w:tcPr>
            <w:tcW w:w="2051" w:type="dxa"/>
            <w:tcBorders>
              <w:top w:val="single" w:sz="12" w:space="0" w:color="000000"/>
              <w:left w:val="nil"/>
              <w:bottom w:val="single" w:sz="6" w:space="0" w:color="000000"/>
              <w:right w:val="nil"/>
            </w:tcBorders>
            <w:shd w:val="clear" w:color="000000" w:fill="E6E6E6"/>
          </w:tcPr>
          <w:p w:rsidR="0007356D" w:rsidRDefault="0007356D" w:rsidP="009306C0">
            <w:pPr>
              <w:pStyle w:val="TableHeading"/>
            </w:pPr>
          </w:p>
          <w:p w:rsidR="0007356D" w:rsidRDefault="0007356D" w:rsidP="009306C0">
            <w:pPr>
              <w:pStyle w:val="TableHeading"/>
            </w:pPr>
            <w:r>
              <w:t>Average Current Skill Level</w:t>
            </w:r>
          </w:p>
        </w:tc>
        <w:tc>
          <w:tcPr>
            <w:tcW w:w="1653" w:type="dxa"/>
            <w:tcBorders>
              <w:top w:val="single" w:sz="12" w:space="0" w:color="000000"/>
              <w:left w:val="nil"/>
              <w:bottom w:val="single" w:sz="6" w:space="0" w:color="000000"/>
              <w:right w:val="nil"/>
            </w:tcBorders>
            <w:shd w:val="clear" w:color="000000" w:fill="E6E6E6"/>
          </w:tcPr>
          <w:p w:rsidR="0007356D" w:rsidRDefault="0007356D" w:rsidP="009306C0">
            <w:pPr>
              <w:pStyle w:val="TableHeading"/>
            </w:pPr>
          </w:p>
          <w:p w:rsidR="0007356D" w:rsidRDefault="0007356D" w:rsidP="009306C0">
            <w:pPr>
              <w:pStyle w:val="TableHeading"/>
            </w:pPr>
            <w:r>
              <w:t>Desired Skill Level</w:t>
            </w:r>
          </w:p>
        </w:tc>
        <w:tc>
          <w:tcPr>
            <w:tcW w:w="1448" w:type="dxa"/>
            <w:tcBorders>
              <w:top w:val="single" w:sz="12" w:space="0" w:color="000000"/>
              <w:left w:val="nil"/>
              <w:bottom w:val="single" w:sz="6" w:space="0" w:color="000000"/>
              <w:right w:val="nil"/>
            </w:tcBorders>
            <w:shd w:val="clear" w:color="000000" w:fill="E6E6E6"/>
          </w:tcPr>
          <w:p w:rsidR="0007356D" w:rsidRDefault="0007356D" w:rsidP="009306C0">
            <w:pPr>
              <w:pStyle w:val="TableHeading"/>
            </w:pPr>
          </w:p>
          <w:p w:rsidR="0007356D" w:rsidRDefault="0007356D" w:rsidP="009306C0">
            <w:pPr>
              <w:pStyle w:val="TableHeading"/>
            </w:pPr>
            <w:r>
              <w:t>Skill Gap</w:t>
            </w:r>
          </w:p>
        </w:tc>
        <w:tc>
          <w:tcPr>
            <w:tcW w:w="2148" w:type="dxa"/>
            <w:tcBorders>
              <w:top w:val="single" w:sz="12" w:space="0" w:color="000000"/>
              <w:left w:val="nil"/>
              <w:bottom w:val="single" w:sz="6" w:space="0" w:color="000000"/>
            </w:tcBorders>
            <w:shd w:val="clear" w:color="000000" w:fill="E6E6E6"/>
          </w:tcPr>
          <w:p w:rsidR="0007356D" w:rsidRDefault="0007356D" w:rsidP="009306C0">
            <w:pPr>
              <w:pStyle w:val="TableHeading"/>
            </w:pPr>
          </w:p>
          <w:p w:rsidR="0007356D" w:rsidRDefault="0007356D" w:rsidP="009306C0">
            <w:pPr>
              <w:pStyle w:val="TableHeading"/>
            </w:pPr>
            <w:r>
              <w:t>Recommendations (Mandatory, Strongly Recommended, Optional)</w:t>
            </w:r>
          </w:p>
        </w:tc>
      </w:tr>
      <w:tr w:rsidR="0007356D" w:rsidTr="009306C0">
        <w:trPr>
          <w:cantSplit/>
        </w:trPr>
        <w:tc>
          <w:tcPr>
            <w:tcW w:w="1971" w:type="dxa"/>
            <w:tcBorders>
              <w:top w:val="single" w:sz="6" w:space="0" w:color="000000"/>
            </w:tcBorders>
            <w:shd w:val="clear" w:color="000000" w:fill="FFFFFF"/>
          </w:tcPr>
          <w:p w:rsidR="0007356D" w:rsidRDefault="0007356D" w:rsidP="009306C0">
            <w:pPr>
              <w:pStyle w:val="TableText"/>
            </w:pPr>
          </w:p>
        </w:tc>
        <w:tc>
          <w:tcPr>
            <w:tcW w:w="2051" w:type="dxa"/>
            <w:tcBorders>
              <w:top w:val="single" w:sz="6" w:space="0" w:color="000000"/>
            </w:tcBorders>
            <w:shd w:val="clear" w:color="000000" w:fill="FFFFFF"/>
          </w:tcPr>
          <w:p w:rsidR="0007356D" w:rsidRDefault="0007356D" w:rsidP="009306C0">
            <w:pPr>
              <w:pStyle w:val="TableText"/>
            </w:pPr>
          </w:p>
        </w:tc>
        <w:tc>
          <w:tcPr>
            <w:tcW w:w="1653" w:type="dxa"/>
            <w:tcBorders>
              <w:top w:val="single" w:sz="6" w:space="0" w:color="000000"/>
            </w:tcBorders>
            <w:shd w:val="clear" w:color="000000" w:fill="FFFFFF"/>
          </w:tcPr>
          <w:p w:rsidR="0007356D" w:rsidRDefault="0007356D" w:rsidP="009306C0">
            <w:pPr>
              <w:pStyle w:val="TableText"/>
            </w:pPr>
          </w:p>
        </w:tc>
        <w:tc>
          <w:tcPr>
            <w:tcW w:w="1448" w:type="dxa"/>
            <w:tcBorders>
              <w:top w:val="single" w:sz="6" w:space="0" w:color="000000"/>
            </w:tcBorders>
            <w:shd w:val="clear" w:color="000000" w:fill="FFFFFF"/>
          </w:tcPr>
          <w:p w:rsidR="0007356D" w:rsidRDefault="0007356D" w:rsidP="009306C0">
            <w:pPr>
              <w:pStyle w:val="TableText"/>
            </w:pPr>
          </w:p>
        </w:tc>
        <w:tc>
          <w:tcPr>
            <w:tcW w:w="2148" w:type="dxa"/>
            <w:tcBorders>
              <w:top w:val="single" w:sz="6" w:space="0" w:color="000000"/>
            </w:tcBorders>
            <w:shd w:val="clear" w:color="000000" w:fill="FFFFFF"/>
          </w:tcPr>
          <w:p w:rsidR="0007356D" w:rsidRDefault="0007356D" w:rsidP="009306C0">
            <w:pPr>
              <w:pStyle w:val="TableText"/>
            </w:pPr>
          </w:p>
        </w:tc>
      </w:tr>
      <w:tr w:rsidR="0007356D" w:rsidTr="009306C0">
        <w:trPr>
          <w:cantSplit/>
        </w:trPr>
        <w:tc>
          <w:tcPr>
            <w:tcW w:w="1971" w:type="dxa"/>
            <w:shd w:val="clear" w:color="000000" w:fill="FFFFFF"/>
          </w:tcPr>
          <w:p w:rsidR="0007356D" w:rsidRDefault="0007356D" w:rsidP="009306C0">
            <w:pPr>
              <w:pStyle w:val="TableText"/>
            </w:pPr>
          </w:p>
        </w:tc>
        <w:tc>
          <w:tcPr>
            <w:tcW w:w="2051" w:type="dxa"/>
            <w:shd w:val="clear" w:color="000000" w:fill="FFFFFF"/>
          </w:tcPr>
          <w:p w:rsidR="0007356D" w:rsidRDefault="0007356D" w:rsidP="009306C0">
            <w:pPr>
              <w:pStyle w:val="TableText"/>
            </w:pPr>
          </w:p>
        </w:tc>
        <w:tc>
          <w:tcPr>
            <w:tcW w:w="1653" w:type="dxa"/>
            <w:shd w:val="clear" w:color="000000" w:fill="FFFFFF"/>
          </w:tcPr>
          <w:p w:rsidR="0007356D" w:rsidRDefault="0007356D" w:rsidP="009306C0">
            <w:pPr>
              <w:pStyle w:val="TableText"/>
            </w:pPr>
          </w:p>
        </w:tc>
        <w:tc>
          <w:tcPr>
            <w:tcW w:w="1448" w:type="dxa"/>
            <w:shd w:val="clear" w:color="000000" w:fill="FFFFFF"/>
          </w:tcPr>
          <w:p w:rsidR="0007356D" w:rsidRDefault="0007356D" w:rsidP="009306C0">
            <w:pPr>
              <w:pStyle w:val="TableText"/>
            </w:pPr>
          </w:p>
        </w:tc>
        <w:tc>
          <w:tcPr>
            <w:tcW w:w="2148" w:type="dxa"/>
            <w:shd w:val="clear" w:color="000000" w:fill="FFFFFF"/>
          </w:tcPr>
          <w:p w:rsidR="0007356D" w:rsidRDefault="0007356D" w:rsidP="009306C0">
            <w:pPr>
              <w:pStyle w:val="TableText"/>
            </w:pPr>
          </w:p>
        </w:tc>
      </w:tr>
      <w:tr w:rsidR="0007356D" w:rsidTr="009306C0">
        <w:trPr>
          <w:cantSplit/>
        </w:trPr>
        <w:tc>
          <w:tcPr>
            <w:tcW w:w="1971" w:type="dxa"/>
            <w:shd w:val="clear" w:color="000000" w:fill="FFFFFF"/>
          </w:tcPr>
          <w:p w:rsidR="0007356D" w:rsidRDefault="0007356D" w:rsidP="009306C0">
            <w:pPr>
              <w:pStyle w:val="TableText"/>
            </w:pPr>
          </w:p>
        </w:tc>
        <w:tc>
          <w:tcPr>
            <w:tcW w:w="2051" w:type="dxa"/>
            <w:shd w:val="clear" w:color="000000" w:fill="FFFFFF"/>
          </w:tcPr>
          <w:p w:rsidR="0007356D" w:rsidRDefault="0007356D" w:rsidP="009306C0">
            <w:pPr>
              <w:pStyle w:val="TableText"/>
            </w:pPr>
          </w:p>
        </w:tc>
        <w:tc>
          <w:tcPr>
            <w:tcW w:w="1653" w:type="dxa"/>
            <w:shd w:val="clear" w:color="000000" w:fill="FFFFFF"/>
          </w:tcPr>
          <w:p w:rsidR="0007356D" w:rsidRDefault="0007356D" w:rsidP="009306C0">
            <w:pPr>
              <w:pStyle w:val="TableText"/>
            </w:pPr>
          </w:p>
        </w:tc>
        <w:tc>
          <w:tcPr>
            <w:tcW w:w="1448" w:type="dxa"/>
            <w:shd w:val="clear" w:color="000000" w:fill="FFFFFF"/>
          </w:tcPr>
          <w:p w:rsidR="0007356D" w:rsidRDefault="0007356D" w:rsidP="009306C0">
            <w:pPr>
              <w:pStyle w:val="TableText"/>
            </w:pPr>
          </w:p>
        </w:tc>
        <w:tc>
          <w:tcPr>
            <w:tcW w:w="2148" w:type="dxa"/>
            <w:shd w:val="clear" w:color="000000" w:fill="FFFFFF"/>
          </w:tcPr>
          <w:p w:rsidR="0007356D" w:rsidRDefault="0007356D" w:rsidP="009306C0">
            <w:pPr>
              <w:pStyle w:val="TableText"/>
            </w:pPr>
          </w:p>
        </w:tc>
      </w:tr>
      <w:tr w:rsidR="0007356D" w:rsidTr="009306C0">
        <w:trPr>
          <w:cantSplit/>
        </w:trPr>
        <w:tc>
          <w:tcPr>
            <w:tcW w:w="1971" w:type="dxa"/>
            <w:shd w:val="clear" w:color="000000" w:fill="FFFFFF"/>
          </w:tcPr>
          <w:p w:rsidR="0007356D" w:rsidRDefault="0007356D" w:rsidP="009306C0">
            <w:pPr>
              <w:pStyle w:val="TableText"/>
            </w:pPr>
          </w:p>
        </w:tc>
        <w:tc>
          <w:tcPr>
            <w:tcW w:w="2051" w:type="dxa"/>
            <w:shd w:val="clear" w:color="000000" w:fill="FFFFFF"/>
          </w:tcPr>
          <w:p w:rsidR="0007356D" w:rsidRDefault="0007356D" w:rsidP="009306C0">
            <w:pPr>
              <w:pStyle w:val="TableText"/>
            </w:pPr>
          </w:p>
        </w:tc>
        <w:tc>
          <w:tcPr>
            <w:tcW w:w="1653" w:type="dxa"/>
            <w:shd w:val="clear" w:color="000000" w:fill="FFFFFF"/>
          </w:tcPr>
          <w:p w:rsidR="0007356D" w:rsidRDefault="0007356D" w:rsidP="009306C0">
            <w:pPr>
              <w:pStyle w:val="TableText"/>
            </w:pPr>
          </w:p>
        </w:tc>
        <w:tc>
          <w:tcPr>
            <w:tcW w:w="1448" w:type="dxa"/>
            <w:shd w:val="clear" w:color="000000" w:fill="FFFFFF"/>
          </w:tcPr>
          <w:p w:rsidR="0007356D" w:rsidRDefault="0007356D" w:rsidP="009306C0">
            <w:pPr>
              <w:pStyle w:val="TableText"/>
            </w:pPr>
          </w:p>
        </w:tc>
        <w:tc>
          <w:tcPr>
            <w:tcW w:w="2148" w:type="dxa"/>
            <w:shd w:val="clear" w:color="000000" w:fill="FFFFFF"/>
          </w:tcPr>
          <w:p w:rsidR="0007356D" w:rsidRDefault="0007356D" w:rsidP="009306C0">
            <w:pPr>
              <w:pStyle w:val="TableText"/>
            </w:pPr>
          </w:p>
        </w:tc>
      </w:tr>
    </w:tbl>
    <w:p w:rsidR="0007356D" w:rsidRDefault="0007356D" w:rsidP="0007356D">
      <w:pPr>
        <w:pStyle w:val="TableText"/>
        <w:tabs>
          <w:tab w:val="left" w:pos="2079"/>
          <w:tab w:val="left" w:pos="4130"/>
          <w:tab w:val="left" w:pos="5783"/>
          <w:tab w:val="left" w:pos="7231"/>
          <w:tab w:val="left" w:pos="9379"/>
        </w:tabs>
        <w:ind w:left="108"/>
      </w:pPr>
    </w:p>
    <w:tbl>
      <w:tblPr>
        <w:tblW w:w="0" w:type="auto"/>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971"/>
        <w:gridCol w:w="2051"/>
        <w:gridCol w:w="1653"/>
        <w:gridCol w:w="1413"/>
        <w:gridCol w:w="2183"/>
      </w:tblGrid>
      <w:tr w:rsidR="0007356D" w:rsidTr="009306C0">
        <w:trPr>
          <w:cantSplit/>
          <w:tblHeader/>
        </w:trPr>
        <w:tc>
          <w:tcPr>
            <w:tcW w:w="9271" w:type="dxa"/>
            <w:gridSpan w:val="5"/>
            <w:tcBorders>
              <w:top w:val="single" w:sz="12" w:space="0" w:color="000000"/>
              <w:bottom w:val="single" w:sz="6" w:space="0" w:color="000000"/>
            </w:tcBorders>
            <w:shd w:val="clear" w:color="000000" w:fill="E6E6E6"/>
          </w:tcPr>
          <w:p w:rsidR="0007356D" w:rsidRDefault="0007356D" w:rsidP="009306C0">
            <w:pPr>
              <w:pStyle w:val="TableHeading"/>
            </w:pPr>
            <w:r>
              <w:t>Business Skills</w:t>
            </w:r>
          </w:p>
        </w:tc>
      </w:tr>
      <w:tr w:rsidR="0007356D" w:rsidTr="009306C0">
        <w:trPr>
          <w:cantSplit/>
          <w:tblHeader/>
        </w:trPr>
        <w:tc>
          <w:tcPr>
            <w:tcW w:w="1971" w:type="dxa"/>
            <w:tcBorders>
              <w:top w:val="single" w:sz="6" w:space="0" w:color="000000"/>
              <w:bottom w:val="single" w:sz="6" w:space="0" w:color="000000"/>
            </w:tcBorders>
            <w:shd w:val="clear" w:color="000000" w:fill="E6E6E6"/>
          </w:tcPr>
          <w:p w:rsidR="0007356D" w:rsidRDefault="0007356D" w:rsidP="009306C0">
            <w:pPr>
              <w:pStyle w:val="TableHeading"/>
            </w:pPr>
            <w:r>
              <w:t>Competency Area</w:t>
            </w:r>
          </w:p>
        </w:tc>
        <w:tc>
          <w:tcPr>
            <w:tcW w:w="2051" w:type="dxa"/>
            <w:tcBorders>
              <w:top w:val="single" w:sz="6" w:space="0" w:color="000000"/>
              <w:bottom w:val="single" w:sz="6" w:space="0" w:color="000000"/>
            </w:tcBorders>
            <w:shd w:val="clear" w:color="000000" w:fill="E6E6E6"/>
          </w:tcPr>
          <w:p w:rsidR="0007356D" w:rsidRDefault="0007356D" w:rsidP="009306C0">
            <w:pPr>
              <w:pStyle w:val="TableHeading"/>
            </w:pPr>
            <w:r>
              <w:t>Average Current Skill Level</w:t>
            </w:r>
          </w:p>
        </w:tc>
        <w:tc>
          <w:tcPr>
            <w:tcW w:w="1653" w:type="dxa"/>
            <w:tcBorders>
              <w:top w:val="single" w:sz="6" w:space="0" w:color="000000"/>
              <w:bottom w:val="single" w:sz="6" w:space="0" w:color="000000"/>
            </w:tcBorders>
            <w:shd w:val="clear" w:color="000000" w:fill="E6E6E6"/>
          </w:tcPr>
          <w:p w:rsidR="0007356D" w:rsidRDefault="0007356D" w:rsidP="009306C0">
            <w:pPr>
              <w:pStyle w:val="TableHeading"/>
            </w:pPr>
            <w:r>
              <w:t>Desired Skill Level</w:t>
            </w:r>
          </w:p>
        </w:tc>
        <w:tc>
          <w:tcPr>
            <w:tcW w:w="1413" w:type="dxa"/>
            <w:tcBorders>
              <w:top w:val="single" w:sz="6" w:space="0" w:color="000000"/>
              <w:bottom w:val="single" w:sz="6" w:space="0" w:color="000000"/>
            </w:tcBorders>
            <w:shd w:val="clear" w:color="000000" w:fill="E6E6E6"/>
          </w:tcPr>
          <w:p w:rsidR="0007356D" w:rsidRDefault="0007356D" w:rsidP="009306C0">
            <w:pPr>
              <w:pStyle w:val="TableHeading"/>
            </w:pPr>
            <w:r>
              <w:t>Skill Gap</w:t>
            </w:r>
          </w:p>
        </w:tc>
        <w:tc>
          <w:tcPr>
            <w:tcW w:w="2183" w:type="dxa"/>
            <w:tcBorders>
              <w:top w:val="single" w:sz="6" w:space="0" w:color="000000"/>
              <w:bottom w:val="single" w:sz="6" w:space="0" w:color="000000"/>
            </w:tcBorders>
            <w:shd w:val="clear" w:color="000000" w:fill="E6E6E6"/>
          </w:tcPr>
          <w:p w:rsidR="0007356D" w:rsidRDefault="0007356D" w:rsidP="009306C0">
            <w:pPr>
              <w:pStyle w:val="TableHeading"/>
            </w:pPr>
            <w:r>
              <w:t>Recommendations (Mandatory, Strongly Recommended, Optional)</w:t>
            </w:r>
          </w:p>
        </w:tc>
      </w:tr>
      <w:tr w:rsidR="0007356D" w:rsidTr="009306C0">
        <w:trPr>
          <w:cantSplit/>
        </w:trPr>
        <w:tc>
          <w:tcPr>
            <w:tcW w:w="1971" w:type="dxa"/>
            <w:tcBorders>
              <w:top w:val="single" w:sz="6" w:space="0" w:color="000000"/>
            </w:tcBorders>
            <w:shd w:val="clear" w:color="000000" w:fill="FFFFFF"/>
          </w:tcPr>
          <w:p w:rsidR="0007356D" w:rsidRDefault="0007356D" w:rsidP="009306C0">
            <w:pPr>
              <w:pStyle w:val="TableText"/>
            </w:pPr>
          </w:p>
        </w:tc>
        <w:tc>
          <w:tcPr>
            <w:tcW w:w="2051" w:type="dxa"/>
            <w:tcBorders>
              <w:top w:val="single" w:sz="6" w:space="0" w:color="000000"/>
            </w:tcBorders>
            <w:shd w:val="clear" w:color="000000" w:fill="FFFFFF"/>
          </w:tcPr>
          <w:p w:rsidR="0007356D" w:rsidRDefault="0007356D" w:rsidP="009306C0">
            <w:pPr>
              <w:pStyle w:val="TableText"/>
            </w:pPr>
          </w:p>
        </w:tc>
        <w:tc>
          <w:tcPr>
            <w:tcW w:w="1653" w:type="dxa"/>
            <w:tcBorders>
              <w:top w:val="single" w:sz="6" w:space="0" w:color="000000"/>
            </w:tcBorders>
            <w:shd w:val="clear" w:color="000000" w:fill="FFFFFF"/>
          </w:tcPr>
          <w:p w:rsidR="0007356D" w:rsidRDefault="0007356D" w:rsidP="009306C0">
            <w:pPr>
              <w:pStyle w:val="TableText"/>
            </w:pPr>
          </w:p>
        </w:tc>
        <w:tc>
          <w:tcPr>
            <w:tcW w:w="1413" w:type="dxa"/>
            <w:tcBorders>
              <w:top w:val="single" w:sz="6" w:space="0" w:color="000000"/>
            </w:tcBorders>
            <w:shd w:val="clear" w:color="000000" w:fill="FFFFFF"/>
          </w:tcPr>
          <w:p w:rsidR="0007356D" w:rsidRDefault="0007356D" w:rsidP="009306C0">
            <w:pPr>
              <w:pStyle w:val="TableText"/>
            </w:pPr>
          </w:p>
        </w:tc>
        <w:tc>
          <w:tcPr>
            <w:tcW w:w="2183" w:type="dxa"/>
            <w:tcBorders>
              <w:top w:val="single" w:sz="6" w:space="0" w:color="000000"/>
            </w:tcBorders>
            <w:shd w:val="clear" w:color="000000" w:fill="FFFFFF"/>
          </w:tcPr>
          <w:p w:rsidR="0007356D" w:rsidRDefault="0007356D" w:rsidP="009306C0">
            <w:pPr>
              <w:pStyle w:val="TableText"/>
            </w:pPr>
          </w:p>
        </w:tc>
      </w:tr>
      <w:tr w:rsidR="0007356D" w:rsidTr="009306C0">
        <w:trPr>
          <w:cantSplit/>
        </w:trPr>
        <w:tc>
          <w:tcPr>
            <w:tcW w:w="1971" w:type="dxa"/>
            <w:shd w:val="clear" w:color="000000" w:fill="FFFFFF"/>
          </w:tcPr>
          <w:p w:rsidR="0007356D" w:rsidRDefault="0007356D" w:rsidP="009306C0">
            <w:pPr>
              <w:pStyle w:val="TableText"/>
            </w:pPr>
          </w:p>
        </w:tc>
        <w:tc>
          <w:tcPr>
            <w:tcW w:w="2051" w:type="dxa"/>
            <w:shd w:val="clear" w:color="000000" w:fill="FFFFFF"/>
          </w:tcPr>
          <w:p w:rsidR="0007356D" w:rsidRDefault="0007356D" w:rsidP="009306C0">
            <w:pPr>
              <w:pStyle w:val="TableText"/>
            </w:pPr>
          </w:p>
        </w:tc>
        <w:tc>
          <w:tcPr>
            <w:tcW w:w="1653" w:type="dxa"/>
            <w:shd w:val="clear" w:color="000000" w:fill="FFFFFF"/>
          </w:tcPr>
          <w:p w:rsidR="0007356D" w:rsidRDefault="0007356D" w:rsidP="009306C0">
            <w:pPr>
              <w:pStyle w:val="TableText"/>
            </w:pPr>
          </w:p>
        </w:tc>
        <w:tc>
          <w:tcPr>
            <w:tcW w:w="1413" w:type="dxa"/>
            <w:shd w:val="clear" w:color="000000" w:fill="FFFFFF"/>
          </w:tcPr>
          <w:p w:rsidR="0007356D" w:rsidRDefault="0007356D" w:rsidP="009306C0">
            <w:pPr>
              <w:pStyle w:val="TableText"/>
            </w:pPr>
          </w:p>
        </w:tc>
        <w:tc>
          <w:tcPr>
            <w:tcW w:w="2183" w:type="dxa"/>
            <w:shd w:val="clear" w:color="000000" w:fill="FFFFFF"/>
          </w:tcPr>
          <w:p w:rsidR="0007356D" w:rsidRDefault="0007356D" w:rsidP="009306C0">
            <w:pPr>
              <w:pStyle w:val="TableText"/>
            </w:pPr>
          </w:p>
        </w:tc>
      </w:tr>
      <w:tr w:rsidR="0007356D" w:rsidTr="009306C0">
        <w:trPr>
          <w:cantSplit/>
        </w:trPr>
        <w:tc>
          <w:tcPr>
            <w:tcW w:w="1971" w:type="dxa"/>
            <w:shd w:val="clear" w:color="000000" w:fill="FFFFFF"/>
          </w:tcPr>
          <w:p w:rsidR="0007356D" w:rsidRDefault="0007356D" w:rsidP="009306C0">
            <w:pPr>
              <w:pStyle w:val="TableText"/>
            </w:pPr>
          </w:p>
        </w:tc>
        <w:tc>
          <w:tcPr>
            <w:tcW w:w="2051" w:type="dxa"/>
            <w:shd w:val="clear" w:color="000000" w:fill="FFFFFF"/>
          </w:tcPr>
          <w:p w:rsidR="0007356D" w:rsidRDefault="0007356D" w:rsidP="009306C0">
            <w:pPr>
              <w:pStyle w:val="TableText"/>
            </w:pPr>
          </w:p>
        </w:tc>
        <w:tc>
          <w:tcPr>
            <w:tcW w:w="1653" w:type="dxa"/>
            <w:shd w:val="clear" w:color="000000" w:fill="FFFFFF"/>
          </w:tcPr>
          <w:p w:rsidR="0007356D" w:rsidRDefault="0007356D" w:rsidP="009306C0">
            <w:pPr>
              <w:pStyle w:val="TableText"/>
            </w:pPr>
          </w:p>
        </w:tc>
        <w:tc>
          <w:tcPr>
            <w:tcW w:w="1413" w:type="dxa"/>
            <w:shd w:val="clear" w:color="000000" w:fill="FFFFFF"/>
          </w:tcPr>
          <w:p w:rsidR="0007356D" w:rsidRDefault="0007356D" w:rsidP="009306C0">
            <w:pPr>
              <w:pStyle w:val="TableText"/>
            </w:pPr>
          </w:p>
        </w:tc>
        <w:tc>
          <w:tcPr>
            <w:tcW w:w="2183" w:type="dxa"/>
            <w:shd w:val="clear" w:color="000000" w:fill="FFFFFF"/>
          </w:tcPr>
          <w:p w:rsidR="0007356D" w:rsidRDefault="0007356D" w:rsidP="009306C0">
            <w:pPr>
              <w:pStyle w:val="TableText"/>
            </w:pPr>
          </w:p>
        </w:tc>
      </w:tr>
      <w:tr w:rsidR="0007356D" w:rsidTr="009306C0">
        <w:trPr>
          <w:cantSplit/>
        </w:trPr>
        <w:tc>
          <w:tcPr>
            <w:tcW w:w="1971" w:type="dxa"/>
            <w:shd w:val="clear" w:color="000000" w:fill="FFFFFF"/>
          </w:tcPr>
          <w:p w:rsidR="0007356D" w:rsidRDefault="0007356D" w:rsidP="009306C0">
            <w:pPr>
              <w:pStyle w:val="TableText"/>
            </w:pPr>
          </w:p>
        </w:tc>
        <w:tc>
          <w:tcPr>
            <w:tcW w:w="2051" w:type="dxa"/>
            <w:shd w:val="clear" w:color="000000" w:fill="FFFFFF"/>
          </w:tcPr>
          <w:p w:rsidR="0007356D" w:rsidRDefault="0007356D" w:rsidP="009306C0">
            <w:pPr>
              <w:pStyle w:val="TableText"/>
            </w:pPr>
          </w:p>
        </w:tc>
        <w:tc>
          <w:tcPr>
            <w:tcW w:w="1653" w:type="dxa"/>
            <w:shd w:val="clear" w:color="000000" w:fill="FFFFFF"/>
          </w:tcPr>
          <w:p w:rsidR="0007356D" w:rsidRDefault="0007356D" w:rsidP="009306C0">
            <w:pPr>
              <w:pStyle w:val="TableText"/>
            </w:pPr>
          </w:p>
        </w:tc>
        <w:tc>
          <w:tcPr>
            <w:tcW w:w="1413" w:type="dxa"/>
            <w:shd w:val="clear" w:color="000000" w:fill="FFFFFF"/>
          </w:tcPr>
          <w:p w:rsidR="0007356D" w:rsidRDefault="0007356D" w:rsidP="009306C0">
            <w:pPr>
              <w:pStyle w:val="TableText"/>
            </w:pPr>
          </w:p>
        </w:tc>
        <w:tc>
          <w:tcPr>
            <w:tcW w:w="2183" w:type="dxa"/>
            <w:shd w:val="clear" w:color="000000" w:fill="FFFFFF"/>
          </w:tcPr>
          <w:p w:rsidR="0007356D" w:rsidRDefault="0007356D" w:rsidP="009306C0">
            <w:pPr>
              <w:pStyle w:val="TableText"/>
            </w:pPr>
          </w:p>
        </w:tc>
      </w:tr>
      <w:tr w:rsidR="0007356D" w:rsidTr="009306C0">
        <w:trPr>
          <w:cantSplit/>
        </w:trPr>
        <w:tc>
          <w:tcPr>
            <w:tcW w:w="1971" w:type="dxa"/>
            <w:shd w:val="clear" w:color="000000" w:fill="FFFFFF"/>
          </w:tcPr>
          <w:p w:rsidR="0007356D" w:rsidRDefault="0007356D" w:rsidP="009306C0">
            <w:pPr>
              <w:pStyle w:val="TableText"/>
            </w:pPr>
          </w:p>
        </w:tc>
        <w:tc>
          <w:tcPr>
            <w:tcW w:w="2051" w:type="dxa"/>
            <w:shd w:val="clear" w:color="000000" w:fill="FFFFFF"/>
          </w:tcPr>
          <w:p w:rsidR="0007356D" w:rsidRDefault="0007356D" w:rsidP="009306C0">
            <w:pPr>
              <w:pStyle w:val="TableText"/>
            </w:pPr>
          </w:p>
        </w:tc>
        <w:tc>
          <w:tcPr>
            <w:tcW w:w="1653" w:type="dxa"/>
            <w:shd w:val="clear" w:color="000000" w:fill="FFFFFF"/>
          </w:tcPr>
          <w:p w:rsidR="0007356D" w:rsidRDefault="0007356D" w:rsidP="009306C0">
            <w:pPr>
              <w:pStyle w:val="TableText"/>
            </w:pPr>
          </w:p>
        </w:tc>
        <w:tc>
          <w:tcPr>
            <w:tcW w:w="1413" w:type="dxa"/>
            <w:shd w:val="clear" w:color="000000" w:fill="FFFFFF"/>
          </w:tcPr>
          <w:p w:rsidR="0007356D" w:rsidRDefault="0007356D" w:rsidP="009306C0">
            <w:pPr>
              <w:pStyle w:val="TableText"/>
            </w:pPr>
          </w:p>
        </w:tc>
        <w:tc>
          <w:tcPr>
            <w:tcW w:w="2183" w:type="dxa"/>
            <w:shd w:val="clear" w:color="000000" w:fill="FFFFFF"/>
          </w:tcPr>
          <w:p w:rsidR="0007356D" w:rsidRDefault="0007356D" w:rsidP="009306C0">
            <w:pPr>
              <w:pStyle w:val="TableText"/>
            </w:pPr>
          </w:p>
        </w:tc>
      </w:tr>
    </w:tbl>
    <w:p w:rsidR="0007356D" w:rsidRDefault="0007356D" w:rsidP="0007356D">
      <w:pPr>
        <w:pStyle w:val="TableText"/>
        <w:tabs>
          <w:tab w:val="left" w:pos="2079"/>
          <w:tab w:val="left" w:pos="4130"/>
          <w:tab w:val="left" w:pos="5783"/>
          <w:tab w:val="left" w:pos="7196"/>
          <w:tab w:val="left" w:pos="9379"/>
        </w:tabs>
        <w:ind w:left="108"/>
      </w:pPr>
    </w:p>
    <w:tbl>
      <w:tblPr>
        <w:tblW w:w="0" w:type="auto"/>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971"/>
        <w:gridCol w:w="2051"/>
        <w:gridCol w:w="1653"/>
        <w:gridCol w:w="1413"/>
        <w:gridCol w:w="2183"/>
      </w:tblGrid>
      <w:tr w:rsidR="0007356D" w:rsidTr="009306C0">
        <w:trPr>
          <w:cantSplit/>
          <w:tblHeader/>
        </w:trPr>
        <w:tc>
          <w:tcPr>
            <w:tcW w:w="9271" w:type="dxa"/>
            <w:gridSpan w:val="5"/>
            <w:tcBorders>
              <w:top w:val="single" w:sz="12" w:space="0" w:color="000000"/>
              <w:bottom w:val="single" w:sz="6" w:space="0" w:color="000000"/>
            </w:tcBorders>
            <w:shd w:val="clear" w:color="000000" w:fill="E6E6E6"/>
          </w:tcPr>
          <w:p w:rsidR="0007356D" w:rsidRDefault="0007356D" w:rsidP="009306C0">
            <w:pPr>
              <w:pStyle w:val="TableHeading"/>
            </w:pPr>
            <w:r>
              <w:t>Procedural Skills</w:t>
            </w:r>
          </w:p>
        </w:tc>
      </w:tr>
      <w:tr w:rsidR="0007356D" w:rsidTr="009306C0">
        <w:trPr>
          <w:cantSplit/>
          <w:tblHeader/>
        </w:trPr>
        <w:tc>
          <w:tcPr>
            <w:tcW w:w="1971" w:type="dxa"/>
            <w:tcBorders>
              <w:top w:val="single" w:sz="6" w:space="0" w:color="000000"/>
              <w:bottom w:val="single" w:sz="6" w:space="0" w:color="000000"/>
            </w:tcBorders>
            <w:shd w:val="clear" w:color="000000" w:fill="E6E6E6"/>
          </w:tcPr>
          <w:p w:rsidR="0007356D" w:rsidRDefault="0007356D" w:rsidP="009306C0">
            <w:pPr>
              <w:pStyle w:val="TableHeading"/>
            </w:pPr>
            <w:r>
              <w:t>Competency Area</w:t>
            </w:r>
          </w:p>
        </w:tc>
        <w:tc>
          <w:tcPr>
            <w:tcW w:w="2051" w:type="dxa"/>
            <w:tcBorders>
              <w:top w:val="single" w:sz="6" w:space="0" w:color="000000"/>
              <w:bottom w:val="single" w:sz="6" w:space="0" w:color="000000"/>
            </w:tcBorders>
            <w:shd w:val="clear" w:color="000000" w:fill="E6E6E6"/>
          </w:tcPr>
          <w:p w:rsidR="0007356D" w:rsidRDefault="0007356D" w:rsidP="009306C0">
            <w:pPr>
              <w:pStyle w:val="TableHeading"/>
            </w:pPr>
            <w:r>
              <w:t>Average Current Skill Level</w:t>
            </w:r>
          </w:p>
        </w:tc>
        <w:tc>
          <w:tcPr>
            <w:tcW w:w="1653" w:type="dxa"/>
            <w:tcBorders>
              <w:top w:val="single" w:sz="6" w:space="0" w:color="000000"/>
              <w:bottom w:val="single" w:sz="6" w:space="0" w:color="000000"/>
            </w:tcBorders>
            <w:shd w:val="clear" w:color="000000" w:fill="E6E6E6"/>
          </w:tcPr>
          <w:p w:rsidR="0007356D" w:rsidRDefault="0007356D" w:rsidP="009306C0">
            <w:pPr>
              <w:pStyle w:val="TableHeading"/>
            </w:pPr>
            <w:r>
              <w:t>Desired Skill Level</w:t>
            </w:r>
          </w:p>
        </w:tc>
        <w:tc>
          <w:tcPr>
            <w:tcW w:w="1413" w:type="dxa"/>
            <w:tcBorders>
              <w:top w:val="single" w:sz="6" w:space="0" w:color="000000"/>
              <w:bottom w:val="single" w:sz="6" w:space="0" w:color="000000"/>
            </w:tcBorders>
            <w:shd w:val="clear" w:color="000000" w:fill="E6E6E6"/>
          </w:tcPr>
          <w:p w:rsidR="0007356D" w:rsidRDefault="0007356D" w:rsidP="009306C0">
            <w:pPr>
              <w:pStyle w:val="TableHeading"/>
            </w:pPr>
            <w:r>
              <w:t>Skill Gap</w:t>
            </w:r>
          </w:p>
        </w:tc>
        <w:tc>
          <w:tcPr>
            <w:tcW w:w="2183" w:type="dxa"/>
            <w:tcBorders>
              <w:top w:val="single" w:sz="6" w:space="0" w:color="000000"/>
              <w:bottom w:val="single" w:sz="6" w:space="0" w:color="000000"/>
            </w:tcBorders>
            <w:shd w:val="clear" w:color="000000" w:fill="E6E6E6"/>
          </w:tcPr>
          <w:p w:rsidR="0007356D" w:rsidRDefault="0007356D" w:rsidP="009306C0">
            <w:pPr>
              <w:pStyle w:val="TableHeading"/>
            </w:pPr>
            <w:r>
              <w:t>Recommendations (Mandatory, Strongly Recommended, Optional)</w:t>
            </w:r>
          </w:p>
        </w:tc>
      </w:tr>
      <w:tr w:rsidR="0007356D" w:rsidTr="009306C0">
        <w:trPr>
          <w:cantSplit/>
        </w:trPr>
        <w:tc>
          <w:tcPr>
            <w:tcW w:w="1971" w:type="dxa"/>
            <w:tcBorders>
              <w:top w:val="single" w:sz="6" w:space="0" w:color="000000"/>
            </w:tcBorders>
            <w:shd w:val="clear" w:color="000000" w:fill="FFFFFF"/>
          </w:tcPr>
          <w:p w:rsidR="0007356D" w:rsidRDefault="0007356D" w:rsidP="009306C0">
            <w:pPr>
              <w:pStyle w:val="TableText"/>
            </w:pPr>
          </w:p>
        </w:tc>
        <w:tc>
          <w:tcPr>
            <w:tcW w:w="2051" w:type="dxa"/>
            <w:tcBorders>
              <w:top w:val="single" w:sz="6" w:space="0" w:color="000000"/>
            </w:tcBorders>
            <w:shd w:val="clear" w:color="000000" w:fill="FFFFFF"/>
          </w:tcPr>
          <w:p w:rsidR="0007356D" w:rsidRDefault="0007356D" w:rsidP="009306C0">
            <w:pPr>
              <w:pStyle w:val="TableText"/>
            </w:pPr>
          </w:p>
        </w:tc>
        <w:tc>
          <w:tcPr>
            <w:tcW w:w="1653" w:type="dxa"/>
            <w:tcBorders>
              <w:top w:val="single" w:sz="6" w:space="0" w:color="000000"/>
            </w:tcBorders>
            <w:shd w:val="clear" w:color="000000" w:fill="FFFFFF"/>
          </w:tcPr>
          <w:p w:rsidR="0007356D" w:rsidRDefault="0007356D" w:rsidP="009306C0">
            <w:pPr>
              <w:pStyle w:val="TableText"/>
            </w:pPr>
          </w:p>
        </w:tc>
        <w:tc>
          <w:tcPr>
            <w:tcW w:w="1413" w:type="dxa"/>
            <w:tcBorders>
              <w:top w:val="single" w:sz="6" w:space="0" w:color="000000"/>
            </w:tcBorders>
            <w:shd w:val="clear" w:color="000000" w:fill="FFFFFF"/>
          </w:tcPr>
          <w:p w:rsidR="0007356D" w:rsidRDefault="0007356D" w:rsidP="009306C0">
            <w:pPr>
              <w:pStyle w:val="TableText"/>
            </w:pPr>
          </w:p>
        </w:tc>
        <w:tc>
          <w:tcPr>
            <w:tcW w:w="2183" w:type="dxa"/>
            <w:tcBorders>
              <w:top w:val="single" w:sz="6" w:space="0" w:color="000000"/>
            </w:tcBorders>
            <w:shd w:val="clear" w:color="000000" w:fill="FFFFFF"/>
          </w:tcPr>
          <w:p w:rsidR="0007356D" w:rsidRDefault="0007356D" w:rsidP="009306C0">
            <w:pPr>
              <w:pStyle w:val="TableText"/>
            </w:pPr>
          </w:p>
        </w:tc>
      </w:tr>
      <w:tr w:rsidR="0007356D" w:rsidTr="009306C0">
        <w:trPr>
          <w:cantSplit/>
        </w:trPr>
        <w:tc>
          <w:tcPr>
            <w:tcW w:w="1971" w:type="dxa"/>
            <w:shd w:val="clear" w:color="000000" w:fill="FFFFFF"/>
          </w:tcPr>
          <w:p w:rsidR="0007356D" w:rsidRDefault="0007356D" w:rsidP="009306C0">
            <w:pPr>
              <w:pStyle w:val="TableText"/>
            </w:pPr>
          </w:p>
        </w:tc>
        <w:tc>
          <w:tcPr>
            <w:tcW w:w="2051" w:type="dxa"/>
            <w:shd w:val="clear" w:color="000000" w:fill="FFFFFF"/>
          </w:tcPr>
          <w:p w:rsidR="0007356D" w:rsidRDefault="0007356D" w:rsidP="009306C0">
            <w:pPr>
              <w:pStyle w:val="TableText"/>
            </w:pPr>
          </w:p>
        </w:tc>
        <w:tc>
          <w:tcPr>
            <w:tcW w:w="1653" w:type="dxa"/>
            <w:shd w:val="clear" w:color="000000" w:fill="FFFFFF"/>
          </w:tcPr>
          <w:p w:rsidR="0007356D" w:rsidRDefault="0007356D" w:rsidP="009306C0">
            <w:pPr>
              <w:pStyle w:val="TableText"/>
            </w:pPr>
          </w:p>
        </w:tc>
        <w:tc>
          <w:tcPr>
            <w:tcW w:w="1413" w:type="dxa"/>
            <w:shd w:val="clear" w:color="000000" w:fill="FFFFFF"/>
          </w:tcPr>
          <w:p w:rsidR="0007356D" w:rsidRDefault="0007356D" w:rsidP="009306C0">
            <w:pPr>
              <w:pStyle w:val="TableText"/>
            </w:pPr>
          </w:p>
        </w:tc>
        <w:tc>
          <w:tcPr>
            <w:tcW w:w="2183" w:type="dxa"/>
            <w:shd w:val="clear" w:color="000000" w:fill="FFFFFF"/>
          </w:tcPr>
          <w:p w:rsidR="0007356D" w:rsidRDefault="0007356D" w:rsidP="009306C0">
            <w:pPr>
              <w:pStyle w:val="TableText"/>
            </w:pPr>
          </w:p>
        </w:tc>
      </w:tr>
      <w:tr w:rsidR="0007356D" w:rsidTr="009306C0">
        <w:trPr>
          <w:cantSplit/>
        </w:trPr>
        <w:tc>
          <w:tcPr>
            <w:tcW w:w="1971" w:type="dxa"/>
            <w:shd w:val="clear" w:color="000000" w:fill="FFFFFF"/>
          </w:tcPr>
          <w:p w:rsidR="0007356D" w:rsidRDefault="0007356D" w:rsidP="009306C0">
            <w:pPr>
              <w:pStyle w:val="TableText"/>
            </w:pPr>
          </w:p>
        </w:tc>
        <w:tc>
          <w:tcPr>
            <w:tcW w:w="2051" w:type="dxa"/>
            <w:shd w:val="clear" w:color="000000" w:fill="FFFFFF"/>
          </w:tcPr>
          <w:p w:rsidR="0007356D" w:rsidRDefault="0007356D" w:rsidP="009306C0">
            <w:pPr>
              <w:pStyle w:val="TableText"/>
            </w:pPr>
          </w:p>
        </w:tc>
        <w:tc>
          <w:tcPr>
            <w:tcW w:w="1653" w:type="dxa"/>
            <w:shd w:val="clear" w:color="000000" w:fill="FFFFFF"/>
          </w:tcPr>
          <w:p w:rsidR="0007356D" w:rsidRDefault="0007356D" w:rsidP="009306C0">
            <w:pPr>
              <w:pStyle w:val="TableText"/>
            </w:pPr>
          </w:p>
        </w:tc>
        <w:tc>
          <w:tcPr>
            <w:tcW w:w="1413" w:type="dxa"/>
            <w:shd w:val="clear" w:color="000000" w:fill="FFFFFF"/>
          </w:tcPr>
          <w:p w:rsidR="0007356D" w:rsidRDefault="0007356D" w:rsidP="009306C0">
            <w:pPr>
              <w:pStyle w:val="TableText"/>
            </w:pPr>
          </w:p>
        </w:tc>
        <w:tc>
          <w:tcPr>
            <w:tcW w:w="2183" w:type="dxa"/>
            <w:shd w:val="clear" w:color="000000" w:fill="FFFFFF"/>
          </w:tcPr>
          <w:p w:rsidR="0007356D" w:rsidRDefault="0007356D" w:rsidP="009306C0">
            <w:pPr>
              <w:pStyle w:val="TableText"/>
            </w:pPr>
          </w:p>
        </w:tc>
      </w:tr>
      <w:tr w:rsidR="0007356D" w:rsidTr="009306C0">
        <w:trPr>
          <w:cantSplit/>
        </w:trPr>
        <w:tc>
          <w:tcPr>
            <w:tcW w:w="1971" w:type="dxa"/>
            <w:shd w:val="clear" w:color="000000" w:fill="FFFFFF"/>
          </w:tcPr>
          <w:p w:rsidR="0007356D" w:rsidRDefault="0007356D" w:rsidP="009306C0">
            <w:pPr>
              <w:pStyle w:val="TableText"/>
            </w:pPr>
          </w:p>
        </w:tc>
        <w:tc>
          <w:tcPr>
            <w:tcW w:w="2051" w:type="dxa"/>
            <w:shd w:val="clear" w:color="000000" w:fill="FFFFFF"/>
          </w:tcPr>
          <w:p w:rsidR="0007356D" w:rsidRDefault="0007356D" w:rsidP="009306C0">
            <w:pPr>
              <w:pStyle w:val="TableText"/>
            </w:pPr>
          </w:p>
        </w:tc>
        <w:tc>
          <w:tcPr>
            <w:tcW w:w="1653" w:type="dxa"/>
            <w:shd w:val="clear" w:color="000000" w:fill="FFFFFF"/>
          </w:tcPr>
          <w:p w:rsidR="0007356D" w:rsidRDefault="0007356D" w:rsidP="009306C0">
            <w:pPr>
              <w:pStyle w:val="TableText"/>
            </w:pPr>
          </w:p>
        </w:tc>
        <w:tc>
          <w:tcPr>
            <w:tcW w:w="1413" w:type="dxa"/>
            <w:shd w:val="clear" w:color="000000" w:fill="FFFFFF"/>
          </w:tcPr>
          <w:p w:rsidR="0007356D" w:rsidRDefault="0007356D" w:rsidP="009306C0">
            <w:pPr>
              <w:pStyle w:val="TableText"/>
            </w:pPr>
          </w:p>
        </w:tc>
        <w:tc>
          <w:tcPr>
            <w:tcW w:w="2183" w:type="dxa"/>
            <w:shd w:val="clear" w:color="000000" w:fill="FFFFFF"/>
          </w:tcPr>
          <w:p w:rsidR="0007356D" w:rsidRDefault="0007356D" w:rsidP="009306C0">
            <w:pPr>
              <w:pStyle w:val="TableText"/>
            </w:pPr>
          </w:p>
        </w:tc>
      </w:tr>
      <w:tr w:rsidR="0007356D" w:rsidTr="009306C0">
        <w:trPr>
          <w:cantSplit/>
        </w:trPr>
        <w:tc>
          <w:tcPr>
            <w:tcW w:w="1971" w:type="dxa"/>
            <w:shd w:val="clear" w:color="000000" w:fill="FFFFFF"/>
          </w:tcPr>
          <w:p w:rsidR="0007356D" w:rsidRDefault="0007356D" w:rsidP="009306C0">
            <w:pPr>
              <w:pStyle w:val="TableText"/>
            </w:pPr>
          </w:p>
        </w:tc>
        <w:tc>
          <w:tcPr>
            <w:tcW w:w="2051" w:type="dxa"/>
            <w:shd w:val="clear" w:color="000000" w:fill="FFFFFF"/>
          </w:tcPr>
          <w:p w:rsidR="0007356D" w:rsidRDefault="0007356D" w:rsidP="009306C0">
            <w:pPr>
              <w:pStyle w:val="TableText"/>
            </w:pPr>
          </w:p>
        </w:tc>
        <w:tc>
          <w:tcPr>
            <w:tcW w:w="1653" w:type="dxa"/>
            <w:shd w:val="clear" w:color="000000" w:fill="FFFFFF"/>
          </w:tcPr>
          <w:p w:rsidR="0007356D" w:rsidRDefault="0007356D" w:rsidP="009306C0">
            <w:pPr>
              <w:pStyle w:val="TableText"/>
            </w:pPr>
          </w:p>
        </w:tc>
        <w:tc>
          <w:tcPr>
            <w:tcW w:w="1413" w:type="dxa"/>
            <w:shd w:val="clear" w:color="000000" w:fill="FFFFFF"/>
          </w:tcPr>
          <w:p w:rsidR="0007356D" w:rsidRDefault="0007356D" w:rsidP="009306C0">
            <w:pPr>
              <w:pStyle w:val="TableText"/>
            </w:pPr>
          </w:p>
        </w:tc>
        <w:tc>
          <w:tcPr>
            <w:tcW w:w="2183" w:type="dxa"/>
            <w:shd w:val="clear" w:color="000000" w:fill="FFFFFF"/>
          </w:tcPr>
          <w:p w:rsidR="0007356D" w:rsidRDefault="0007356D" w:rsidP="009306C0">
            <w:pPr>
              <w:pStyle w:val="TableText"/>
            </w:pPr>
          </w:p>
        </w:tc>
      </w:tr>
      <w:tr w:rsidR="0007356D" w:rsidTr="009306C0">
        <w:trPr>
          <w:cantSplit/>
        </w:trPr>
        <w:tc>
          <w:tcPr>
            <w:tcW w:w="1971" w:type="dxa"/>
            <w:shd w:val="clear" w:color="000000" w:fill="FFFFFF"/>
          </w:tcPr>
          <w:p w:rsidR="0007356D" w:rsidRDefault="0007356D" w:rsidP="009306C0">
            <w:pPr>
              <w:pStyle w:val="TableText"/>
            </w:pPr>
          </w:p>
        </w:tc>
        <w:tc>
          <w:tcPr>
            <w:tcW w:w="2051" w:type="dxa"/>
            <w:shd w:val="clear" w:color="000000" w:fill="FFFFFF"/>
          </w:tcPr>
          <w:p w:rsidR="0007356D" w:rsidRDefault="0007356D" w:rsidP="009306C0">
            <w:pPr>
              <w:pStyle w:val="TableText"/>
            </w:pPr>
          </w:p>
        </w:tc>
        <w:tc>
          <w:tcPr>
            <w:tcW w:w="1653" w:type="dxa"/>
            <w:shd w:val="clear" w:color="000000" w:fill="FFFFFF"/>
          </w:tcPr>
          <w:p w:rsidR="0007356D" w:rsidRDefault="0007356D" w:rsidP="009306C0">
            <w:pPr>
              <w:pStyle w:val="TableText"/>
            </w:pPr>
          </w:p>
        </w:tc>
        <w:tc>
          <w:tcPr>
            <w:tcW w:w="1413" w:type="dxa"/>
            <w:shd w:val="clear" w:color="000000" w:fill="FFFFFF"/>
          </w:tcPr>
          <w:p w:rsidR="0007356D" w:rsidRDefault="0007356D" w:rsidP="009306C0">
            <w:pPr>
              <w:pStyle w:val="TableText"/>
            </w:pPr>
          </w:p>
        </w:tc>
        <w:tc>
          <w:tcPr>
            <w:tcW w:w="2183" w:type="dxa"/>
            <w:shd w:val="clear" w:color="000000" w:fill="FFFFFF"/>
          </w:tcPr>
          <w:p w:rsidR="0007356D" w:rsidRDefault="0007356D" w:rsidP="009306C0">
            <w:pPr>
              <w:pStyle w:val="TableText"/>
            </w:pPr>
          </w:p>
        </w:tc>
      </w:tr>
    </w:tbl>
    <w:p w:rsidR="0007356D" w:rsidRDefault="0007356D" w:rsidP="0007356D">
      <w:pPr>
        <w:pStyle w:val="BodyText"/>
      </w:pPr>
    </w:p>
    <w:p w:rsidR="0007356D" w:rsidRDefault="0007356D" w:rsidP="0007356D">
      <w:pPr>
        <w:pStyle w:val="Heading1"/>
      </w:pPr>
      <w:bookmarkStart w:id="36" w:name="_Toc443484937"/>
      <w:bookmarkStart w:id="37" w:name="_Toc447774512"/>
      <w:bookmarkStart w:id="38" w:name="_Toc270516300"/>
      <w:r>
        <w:lastRenderedPageBreak/>
        <w:t>Learning Paths by Role</w:t>
      </w:r>
      <w:bookmarkEnd w:id="36"/>
      <w:bookmarkEnd w:id="37"/>
      <w:bookmarkEnd w:id="38"/>
    </w:p>
    <w:p w:rsidR="0007356D" w:rsidRDefault="0007356D" w:rsidP="0007356D">
      <w:pPr>
        <w:pStyle w:val="BodyText"/>
      </w:pPr>
      <w:r>
        <w:t>In creating the Learning Paths by Role, our goal was to determine the optimal methods for transferring the needed skills to each group of learners, given their unique needs and the constraints or the opportunities provided by the organization environment.  Once again, we focused on the full range of the learning experience, that is, the pre-learning preparation, the support offered during learning, and the follow up when the learners return to the job.</w:t>
      </w:r>
    </w:p>
    <w:p w:rsidR="0007356D" w:rsidRDefault="0007356D" w:rsidP="0007356D">
      <w:pPr>
        <w:pStyle w:val="Heading2"/>
        <w:tabs>
          <w:tab w:val="clear" w:pos="4320"/>
        </w:tabs>
      </w:pPr>
      <w:bookmarkStart w:id="39" w:name="_Toc443484938"/>
      <w:bookmarkStart w:id="40" w:name="_Toc447774513"/>
      <w:bookmarkStart w:id="41" w:name="_Toc270516301"/>
      <w:r>
        <w:t>Learning Approach</w:t>
      </w:r>
      <w:bookmarkEnd w:id="39"/>
      <w:bookmarkEnd w:id="40"/>
      <w:bookmarkEnd w:id="41"/>
    </w:p>
    <w:p w:rsidR="0007356D" w:rsidRDefault="0007356D" w:rsidP="0007356D">
      <w:pPr>
        <w:pStyle w:val="BodyText"/>
      </w:pPr>
      <w:r>
        <w:t xml:space="preserve">With a systematic approach, the results of a learning program can be greatly increased.  The learning process can be optimized in a number of ways.  If learning is approached as a system bigger than the critical mass event only—the actual learning—the possibility of performance improvement is greatly enhanced.  The systematic approach ranges from pre-learning preparation for users, support during learning and follow-up on-the-job.  This includes visible participation and upper management involvement, </w:t>
      </w:r>
      <w:proofErr w:type="gramStart"/>
      <w:r>
        <w:t>users</w:t>
      </w:r>
      <w:proofErr w:type="gramEnd"/>
      <w:r>
        <w:t xml:space="preserve"> involvement in the </w:t>
      </w:r>
      <w:proofErr w:type="spellStart"/>
      <w:r>
        <w:t>learningware</w:t>
      </w:r>
      <w:proofErr w:type="spellEnd"/>
      <w:r>
        <w:t xml:space="preserve"> development process, clarification of new competency standards following the learning events, time allocation for actual learning, appropriate physical facilities and other performance support, mentorship programs, etc.</w:t>
      </w:r>
    </w:p>
    <w:p w:rsidR="0007356D" w:rsidRDefault="0007356D" w:rsidP="0007356D">
      <w:pPr>
        <w:pStyle w:val="Heading2"/>
        <w:tabs>
          <w:tab w:val="clear" w:pos="4320"/>
        </w:tabs>
      </w:pPr>
      <w:bookmarkStart w:id="42" w:name="_Toc443484939"/>
      <w:bookmarkStart w:id="43" w:name="_Toc447774514"/>
      <w:bookmarkStart w:id="44" w:name="_Toc270516302"/>
      <w:r>
        <w:t>Selecting the Media</w:t>
      </w:r>
      <w:bookmarkEnd w:id="42"/>
      <w:bookmarkEnd w:id="43"/>
      <w:bookmarkEnd w:id="44"/>
    </w:p>
    <w:p w:rsidR="0007356D" w:rsidRDefault="0007356D" w:rsidP="0007356D">
      <w:pPr>
        <w:pStyle w:val="BodyText"/>
      </w:pPr>
      <w:r>
        <w:t>This section outlines the media or combination of media selected to meet the users’ needs.  Based on sound instructional decisions, the selection of the media and/or combination most appropriate to the target groups of users included a thorough understanding of the user population.</w:t>
      </w:r>
    </w:p>
    <w:p w:rsidR="0007356D" w:rsidRDefault="0007356D" w:rsidP="0007356D">
      <w:pPr>
        <w:pStyle w:val="BodyText"/>
      </w:pPr>
      <w:r>
        <w:t>The media we chose have the following characteristics:</w:t>
      </w:r>
    </w:p>
    <w:p w:rsidR="0007356D" w:rsidRPr="00F6731A" w:rsidRDefault="0007356D" w:rsidP="0007356D">
      <w:pPr>
        <w:pStyle w:val="Bullet"/>
        <w:tabs>
          <w:tab w:val="clear" w:pos="4320"/>
        </w:tabs>
      </w:pPr>
      <w:r w:rsidRPr="00F6731A">
        <w:t>Seemed most likely to produce the expected learning outcomes</w:t>
      </w:r>
    </w:p>
    <w:p w:rsidR="0007356D" w:rsidRPr="00F6731A" w:rsidRDefault="0007356D" w:rsidP="0007356D">
      <w:pPr>
        <w:pStyle w:val="Bullet"/>
        <w:tabs>
          <w:tab w:val="clear" w:pos="4320"/>
        </w:tabs>
      </w:pPr>
      <w:r w:rsidRPr="00F6731A">
        <w:t>Fit the learning needs of the target group of learners</w:t>
      </w:r>
    </w:p>
    <w:p w:rsidR="0007356D" w:rsidRPr="00F6731A" w:rsidRDefault="0007356D" w:rsidP="0007356D">
      <w:pPr>
        <w:pStyle w:val="Bullet"/>
        <w:tabs>
          <w:tab w:val="clear" w:pos="4320"/>
        </w:tabs>
      </w:pPr>
      <w:r w:rsidRPr="00F6731A">
        <w:t>Mirrored real work conditions and environment</w:t>
      </w:r>
    </w:p>
    <w:p w:rsidR="0007356D" w:rsidRPr="00F6731A" w:rsidRDefault="0007356D" w:rsidP="0007356D">
      <w:pPr>
        <w:pStyle w:val="Bullet"/>
        <w:tabs>
          <w:tab w:val="clear" w:pos="4320"/>
        </w:tabs>
      </w:pPr>
      <w:r w:rsidRPr="00F6731A">
        <w:t>Were cost justified</w:t>
      </w:r>
    </w:p>
    <w:p w:rsidR="0007356D" w:rsidRPr="00F6731A" w:rsidRDefault="0007356D" w:rsidP="0007356D">
      <w:pPr>
        <w:pStyle w:val="Bullet"/>
        <w:tabs>
          <w:tab w:val="clear" w:pos="4320"/>
        </w:tabs>
      </w:pPr>
      <w:r w:rsidRPr="00F6731A">
        <w:t>Fit the learners’ culture</w:t>
      </w:r>
    </w:p>
    <w:p w:rsidR="0007356D" w:rsidRPr="00F6731A" w:rsidRDefault="0007356D" w:rsidP="0007356D">
      <w:pPr>
        <w:pStyle w:val="Bullet"/>
        <w:tabs>
          <w:tab w:val="clear" w:pos="4320"/>
        </w:tabs>
      </w:pPr>
      <w:r w:rsidRPr="00F6731A">
        <w:t>Were practical to package, implement, and update</w:t>
      </w:r>
    </w:p>
    <w:p w:rsidR="0007356D" w:rsidRPr="00F6731A" w:rsidRDefault="0007356D" w:rsidP="0007356D">
      <w:pPr>
        <w:pStyle w:val="Bullet"/>
        <w:tabs>
          <w:tab w:val="clear" w:pos="4320"/>
        </w:tabs>
      </w:pPr>
      <w:r w:rsidRPr="00F6731A">
        <w:t>Fit the organization’s culture and history</w:t>
      </w:r>
    </w:p>
    <w:p w:rsidR="0007356D" w:rsidRDefault="0007356D" w:rsidP="0007356D">
      <w:pPr>
        <w:pStyle w:val="BodyText"/>
        <w:numPr>
          <w:ilvl w:val="12"/>
          <w:numId w:val="0"/>
        </w:numPr>
        <w:ind w:left="2520"/>
      </w:pPr>
      <w:r>
        <w:t>We also considered the following factors in making the choices:</w:t>
      </w:r>
    </w:p>
    <w:p w:rsidR="0007356D" w:rsidRPr="00F6731A" w:rsidRDefault="0007356D" w:rsidP="0007356D">
      <w:pPr>
        <w:pStyle w:val="Bullet"/>
        <w:tabs>
          <w:tab w:val="clear" w:pos="4320"/>
        </w:tabs>
      </w:pPr>
      <w:r w:rsidRPr="00F6731A">
        <w:t>Number of locations</w:t>
      </w:r>
    </w:p>
    <w:p w:rsidR="0007356D" w:rsidRPr="00F6731A" w:rsidRDefault="0007356D" w:rsidP="0007356D">
      <w:pPr>
        <w:pStyle w:val="Bullet"/>
        <w:tabs>
          <w:tab w:val="clear" w:pos="4320"/>
        </w:tabs>
      </w:pPr>
      <w:r w:rsidRPr="00F6731A">
        <w:t>Number of learners</w:t>
      </w:r>
    </w:p>
    <w:p w:rsidR="0007356D" w:rsidRPr="00F6731A" w:rsidRDefault="0007356D" w:rsidP="0007356D">
      <w:pPr>
        <w:pStyle w:val="Bullet"/>
        <w:tabs>
          <w:tab w:val="clear" w:pos="4320"/>
        </w:tabs>
      </w:pPr>
      <w:r w:rsidRPr="00F6731A">
        <w:t>Budget</w:t>
      </w:r>
    </w:p>
    <w:p w:rsidR="0007356D" w:rsidRPr="00F6731A" w:rsidRDefault="0007356D" w:rsidP="0007356D">
      <w:pPr>
        <w:pStyle w:val="Bullet"/>
        <w:tabs>
          <w:tab w:val="clear" w:pos="4320"/>
        </w:tabs>
      </w:pPr>
      <w:r w:rsidRPr="00F6731A">
        <w:t>Turn-around time</w:t>
      </w:r>
    </w:p>
    <w:p w:rsidR="0007356D" w:rsidRPr="00F6731A" w:rsidRDefault="0007356D" w:rsidP="0007356D">
      <w:pPr>
        <w:pStyle w:val="Bullet"/>
        <w:tabs>
          <w:tab w:val="clear" w:pos="4320"/>
        </w:tabs>
      </w:pPr>
      <w:r w:rsidRPr="00F6731A">
        <w:t>Available resources</w:t>
      </w:r>
    </w:p>
    <w:p w:rsidR="0007356D" w:rsidRPr="00F6731A" w:rsidRDefault="0007356D" w:rsidP="0007356D">
      <w:pPr>
        <w:pStyle w:val="Bullet"/>
        <w:tabs>
          <w:tab w:val="clear" w:pos="4320"/>
        </w:tabs>
      </w:pPr>
      <w:r w:rsidRPr="00F6731A">
        <w:t>Need for repetition</w:t>
      </w:r>
    </w:p>
    <w:p w:rsidR="0007356D" w:rsidRDefault="0007356D" w:rsidP="0007356D">
      <w:pPr>
        <w:pStyle w:val="BodyText"/>
      </w:pPr>
      <w:r>
        <w:t>The decision flowchart and media selection matrices used to select the media is contained in Appendix A.</w:t>
      </w:r>
    </w:p>
    <w:p w:rsidR="0007356D" w:rsidRDefault="0007356D" w:rsidP="0007356D">
      <w:pPr>
        <w:pStyle w:val="Heading3"/>
        <w:tabs>
          <w:tab w:val="clear" w:pos="4320"/>
        </w:tabs>
      </w:pPr>
      <w:r>
        <w:t>Types of Media Considered</w:t>
      </w:r>
    </w:p>
    <w:p w:rsidR="0007356D" w:rsidRDefault="0007356D" w:rsidP="0007356D">
      <w:pPr>
        <w:pStyle w:val="BodyText"/>
      </w:pPr>
      <w:r>
        <w:t>The following media were selected:</w:t>
      </w:r>
    </w:p>
    <w:p w:rsidR="0007356D" w:rsidRDefault="0007356D" w:rsidP="00512F42">
      <w:pPr>
        <w:pStyle w:val="Note"/>
      </w:pPr>
      <w:r>
        <w:t>List here only those media seriously considered for use in delivery.</w:t>
      </w:r>
      <w:r>
        <w:br/>
      </w:r>
      <w:r>
        <w:br/>
      </w:r>
      <w:r>
        <w:lastRenderedPageBreak/>
        <w:t>Appendix B contains basic information on Electronic Performance Support Systems (EPSS), technology-based media, to help determine whether EPSS can be a viable alternative.</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4536"/>
        <w:gridCol w:w="2977"/>
      </w:tblGrid>
      <w:tr w:rsidR="0007356D" w:rsidTr="009306C0">
        <w:trPr>
          <w:tblHeader/>
        </w:trPr>
        <w:tc>
          <w:tcPr>
            <w:tcW w:w="4536" w:type="dxa"/>
            <w:tcBorders>
              <w:top w:val="single" w:sz="12" w:space="0" w:color="000000"/>
              <w:bottom w:val="single" w:sz="6" w:space="0" w:color="000000"/>
              <w:right w:val="nil"/>
            </w:tcBorders>
            <w:shd w:val="clear" w:color="000000" w:fill="E6E6E6"/>
          </w:tcPr>
          <w:p w:rsidR="0007356D" w:rsidRDefault="0007356D" w:rsidP="009306C0">
            <w:pPr>
              <w:pStyle w:val="TableHeading"/>
            </w:pPr>
            <w:r>
              <w:t>Types of Media</w:t>
            </w:r>
          </w:p>
        </w:tc>
        <w:tc>
          <w:tcPr>
            <w:tcW w:w="2977" w:type="dxa"/>
            <w:tcBorders>
              <w:top w:val="single" w:sz="12" w:space="0" w:color="000000"/>
              <w:left w:val="nil"/>
              <w:bottom w:val="single" w:sz="6" w:space="0" w:color="000000"/>
            </w:tcBorders>
            <w:shd w:val="clear" w:color="000000" w:fill="E6E6E6"/>
          </w:tcPr>
          <w:p w:rsidR="0007356D" w:rsidRDefault="0007356D" w:rsidP="009306C0">
            <w:pPr>
              <w:pStyle w:val="TableHeading"/>
            </w:pPr>
            <w:r>
              <w:t>Media Examples</w:t>
            </w:r>
          </w:p>
        </w:tc>
      </w:tr>
      <w:tr w:rsidR="0007356D" w:rsidTr="009306C0">
        <w:tc>
          <w:tcPr>
            <w:tcW w:w="4536" w:type="dxa"/>
            <w:tcBorders>
              <w:top w:val="single" w:sz="6" w:space="0" w:color="000000"/>
            </w:tcBorders>
            <w:shd w:val="clear" w:color="000000" w:fill="FFFFFF"/>
          </w:tcPr>
          <w:p w:rsidR="0007356D" w:rsidRDefault="0007356D" w:rsidP="009306C0">
            <w:pPr>
              <w:pStyle w:val="TableText"/>
            </w:pPr>
            <w:r>
              <w:t>Information (The learner is not held responsible for specific actions or measurable performance.)</w:t>
            </w:r>
          </w:p>
        </w:tc>
        <w:tc>
          <w:tcPr>
            <w:tcW w:w="2977" w:type="dxa"/>
            <w:tcBorders>
              <w:top w:val="single" w:sz="6" w:space="0" w:color="000000"/>
            </w:tcBorders>
            <w:shd w:val="clear" w:color="000000" w:fill="FFFFFF"/>
          </w:tcPr>
          <w:p w:rsidR="0007356D" w:rsidRDefault="0007356D" w:rsidP="009306C0">
            <w:pPr>
              <w:pStyle w:val="TableText"/>
            </w:pPr>
            <w:r>
              <w:t>Conference Call</w:t>
            </w:r>
          </w:p>
          <w:p w:rsidR="0007356D" w:rsidRDefault="0007356D" w:rsidP="009306C0">
            <w:pPr>
              <w:pStyle w:val="TableText"/>
            </w:pPr>
            <w:r>
              <w:t>E-mail memo</w:t>
            </w:r>
          </w:p>
          <w:p w:rsidR="0007356D" w:rsidRDefault="0007356D" w:rsidP="009306C0">
            <w:pPr>
              <w:pStyle w:val="TableText"/>
            </w:pPr>
            <w:r>
              <w:t>On-line message</w:t>
            </w:r>
          </w:p>
          <w:p w:rsidR="0007356D" w:rsidRDefault="0007356D" w:rsidP="009306C0">
            <w:pPr>
              <w:pStyle w:val="TableText"/>
            </w:pPr>
            <w:r>
              <w:t>Newsletter</w:t>
            </w:r>
          </w:p>
        </w:tc>
      </w:tr>
      <w:tr w:rsidR="0007356D" w:rsidTr="009306C0">
        <w:tc>
          <w:tcPr>
            <w:tcW w:w="4536" w:type="dxa"/>
            <w:shd w:val="clear" w:color="000000" w:fill="FFFFFF"/>
          </w:tcPr>
          <w:p w:rsidR="0007356D" w:rsidRDefault="0007356D" w:rsidP="009306C0">
            <w:pPr>
              <w:pStyle w:val="TableText"/>
            </w:pPr>
            <w:r>
              <w:t>Instructor-Led Learning</w:t>
            </w:r>
          </w:p>
        </w:tc>
        <w:tc>
          <w:tcPr>
            <w:tcW w:w="2977" w:type="dxa"/>
            <w:shd w:val="clear" w:color="000000" w:fill="FFFFFF"/>
          </w:tcPr>
          <w:p w:rsidR="0007356D" w:rsidRDefault="0007356D" w:rsidP="009306C0">
            <w:pPr>
              <w:pStyle w:val="TableText"/>
            </w:pPr>
            <w:r>
              <w:t>Case Method</w:t>
            </w:r>
          </w:p>
          <w:p w:rsidR="0007356D" w:rsidRDefault="0007356D" w:rsidP="009306C0">
            <w:pPr>
              <w:pStyle w:val="TableText"/>
            </w:pPr>
            <w:r>
              <w:t>Demonstration</w:t>
            </w:r>
          </w:p>
          <w:p w:rsidR="0007356D" w:rsidRDefault="0007356D" w:rsidP="009306C0">
            <w:pPr>
              <w:pStyle w:val="TableText"/>
            </w:pPr>
            <w:r>
              <w:t>Lecture/Presentation</w:t>
            </w:r>
          </w:p>
          <w:p w:rsidR="0007356D" w:rsidRDefault="0007356D" w:rsidP="009306C0">
            <w:pPr>
              <w:pStyle w:val="TableText"/>
            </w:pPr>
            <w:r>
              <w:t>One-on-one Coaching</w:t>
            </w:r>
          </w:p>
          <w:p w:rsidR="0007356D" w:rsidRDefault="0007356D" w:rsidP="009306C0">
            <w:pPr>
              <w:pStyle w:val="TableText"/>
            </w:pPr>
            <w:r>
              <w:t>Workshop or Lab</w:t>
            </w:r>
          </w:p>
        </w:tc>
      </w:tr>
      <w:tr w:rsidR="0007356D" w:rsidTr="009306C0">
        <w:tc>
          <w:tcPr>
            <w:tcW w:w="4536" w:type="dxa"/>
            <w:shd w:val="clear" w:color="000000" w:fill="FFFFFF"/>
          </w:tcPr>
          <w:p w:rsidR="0007356D" w:rsidRDefault="0007356D" w:rsidP="009306C0">
            <w:pPr>
              <w:pStyle w:val="TableText"/>
            </w:pPr>
            <w:r>
              <w:t>Paper-Based Learning</w:t>
            </w:r>
          </w:p>
        </w:tc>
        <w:tc>
          <w:tcPr>
            <w:tcW w:w="2977" w:type="dxa"/>
            <w:shd w:val="clear" w:color="000000" w:fill="FFFFFF"/>
          </w:tcPr>
          <w:p w:rsidR="0007356D" w:rsidRDefault="0007356D" w:rsidP="009306C0">
            <w:pPr>
              <w:pStyle w:val="TableText"/>
            </w:pPr>
            <w:r>
              <w:t>Job Aid</w:t>
            </w:r>
          </w:p>
          <w:p w:rsidR="0007356D" w:rsidRDefault="0007356D" w:rsidP="009306C0">
            <w:pPr>
              <w:pStyle w:val="TableText"/>
            </w:pPr>
            <w:r>
              <w:t>Desk Top Manual</w:t>
            </w:r>
          </w:p>
        </w:tc>
      </w:tr>
      <w:tr w:rsidR="0007356D" w:rsidTr="009306C0">
        <w:tc>
          <w:tcPr>
            <w:tcW w:w="4536" w:type="dxa"/>
            <w:shd w:val="clear" w:color="000000" w:fill="FFFFFF"/>
          </w:tcPr>
          <w:p w:rsidR="0007356D" w:rsidRDefault="0007356D" w:rsidP="009306C0">
            <w:pPr>
              <w:pStyle w:val="TableText"/>
            </w:pPr>
            <w:r>
              <w:t>Technology-Based Learning</w:t>
            </w:r>
          </w:p>
        </w:tc>
        <w:tc>
          <w:tcPr>
            <w:tcW w:w="2977" w:type="dxa"/>
            <w:shd w:val="clear" w:color="000000" w:fill="FFFFFF"/>
          </w:tcPr>
          <w:p w:rsidR="0007356D" w:rsidRDefault="0007356D" w:rsidP="009306C0">
            <w:pPr>
              <w:pStyle w:val="TableText"/>
            </w:pPr>
            <w:r>
              <w:t>Video-Based Learning</w:t>
            </w:r>
          </w:p>
          <w:p w:rsidR="0007356D" w:rsidRDefault="0007356D" w:rsidP="009306C0">
            <w:pPr>
              <w:pStyle w:val="TableText"/>
            </w:pPr>
            <w:r>
              <w:t>Computer-Based Learning</w:t>
            </w:r>
          </w:p>
          <w:p w:rsidR="0007356D" w:rsidRDefault="0007356D" w:rsidP="009306C0">
            <w:pPr>
              <w:pStyle w:val="TableText"/>
            </w:pPr>
            <w:r>
              <w:t>Web-Based Learning</w:t>
            </w:r>
          </w:p>
          <w:p w:rsidR="0007356D" w:rsidRDefault="0007356D" w:rsidP="009306C0">
            <w:pPr>
              <w:pStyle w:val="TableText"/>
            </w:pPr>
            <w:r>
              <w:t>Audio -Based Learning</w:t>
            </w:r>
          </w:p>
          <w:p w:rsidR="0007356D" w:rsidRDefault="0007356D" w:rsidP="009306C0">
            <w:pPr>
              <w:pStyle w:val="TableText"/>
            </w:pPr>
            <w:r>
              <w:t>Interactive Distance Learning</w:t>
            </w:r>
          </w:p>
          <w:p w:rsidR="0007356D" w:rsidRDefault="0007356D" w:rsidP="009306C0">
            <w:pPr>
              <w:pStyle w:val="TableText"/>
            </w:pPr>
            <w:r>
              <w:t>Multimedia-Based Learning (CD-ROM/CD)</w:t>
            </w:r>
          </w:p>
          <w:p w:rsidR="0007356D" w:rsidRDefault="0007356D" w:rsidP="009306C0">
            <w:pPr>
              <w:pStyle w:val="TableText"/>
            </w:pPr>
            <w:r>
              <w:t>Oracle Tutor-Based Learning</w:t>
            </w:r>
          </w:p>
          <w:p w:rsidR="0007356D" w:rsidRDefault="0007356D" w:rsidP="009306C0">
            <w:pPr>
              <w:pStyle w:val="TableText"/>
            </w:pPr>
            <w:r>
              <w:t xml:space="preserve">Just-in-time Learning through an Electronic Performance Support System </w:t>
            </w:r>
          </w:p>
        </w:tc>
      </w:tr>
    </w:tbl>
    <w:p w:rsidR="0007356D" w:rsidRDefault="0007356D" w:rsidP="0007356D">
      <w:pPr>
        <w:pStyle w:val="Heading3"/>
        <w:tabs>
          <w:tab w:val="clear" w:pos="4320"/>
        </w:tabs>
      </w:pPr>
      <w:r>
        <w:t>Learning Preferences Considered</w:t>
      </w:r>
    </w:p>
    <w:p w:rsidR="0007356D" w:rsidRDefault="0007356D" w:rsidP="0007356D">
      <w:pPr>
        <w:pStyle w:val="BodyText"/>
      </w:pPr>
      <w:r>
        <w:t xml:space="preserve">In defining learning paths by role with appropriate media, understanding learner preferences was critical.  The following learning styles were considered to facilitate enhanced delivery and retention for users: </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495"/>
        <w:gridCol w:w="1495"/>
        <w:gridCol w:w="4523"/>
      </w:tblGrid>
      <w:tr w:rsidR="0007356D" w:rsidTr="009306C0">
        <w:trPr>
          <w:tblHeader/>
        </w:trPr>
        <w:tc>
          <w:tcPr>
            <w:tcW w:w="1495" w:type="dxa"/>
            <w:tcBorders>
              <w:top w:val="single" w:sz="12" w:space="0" w:color="000000"/>
              <w:bottom w:val="single" w:sz="6" w:space="0" w:color="000000"/>
              <w:right w:val="nil"/>
            </w:tcBorders>
            <w:shd w:val="clear" w:color="000000" w:fill="E6E6E6"/>
          </w:tcPr>
          <w:p w:rsidR="0007356D" w:rsidRDefault="0007356D" w:rsidP="009306C0">
            <w:pPr>
              <w:pStyle w:val="TableHeading"/>
            </w:pPr>
            <w:r>
              <w:t>Topics</w:t>
            </w:r>
          </w:p>
        </w:tc>
        <w:tc>
          <w:tcPr>
            <w:tcW w:w="1495" w:type="dxa"/>
            <w:tcBorders>
              <w:top w:val="single" w:sz="12" w:space="0" w:color="000000"/>
              <w:left w:val="nil"/>
              <w:bottom w:val="single" w:sz="6" w:space="0" w:color="000000"/>
              <w:right w:val="nil"/>
            </w:tcBorders>
            <w:shd w:val="clear" w:color="000000" w:fill="E6E6E6"/>
          </w:tcPr>
          <w:p w:rsidR="0007356D" w:rsidRDefault="0007356D" w:rsidP="009306C0">
            <w:pPr>
              <w:pStyle w:val="TableHeading"/>
            </w:pPr>
            <w:r>
              <w:t>Groups</w:t>
            </w:r>
          </w:p>
        </w:tc>
        <w:tc>
          <w:tcPr>
            <w:tcW w:w="4523" w:type="dxa"/>
            <w:tcBorders>
              <w:top w:val="single" w:sz="12" w:space="0" w:color="000000"/>
              <w:left w:val="nil"/>
              <w:bottom w:val="single" w:sz="6" w:space="0" w:color="000000"/>
            </w:tcBorders>
            <w:shd w:val="clear" w:color="000000" w:fill="E6E6E6"/>
          </w:tcPr>
          <w:p w:rsidR="0007356D" w:rsidRDefault="0007356D" w:rsidP="009306C0">
            <w:pPr>
              <w:pStyle w:val="TableHeading"/>
            </w:pPr>
            <w:r>
              <w:t>Description</w:t>
            </w:r>
          </w:p>
        </w:tc>
      </w:tr>
      <w:tr w:rsidR="0007356D" w:rsidTr="009306C0">
        <w:tc>
          <w:tcPr>
            <w:tcW w:w="1495" w:type="dxa"/>
            <w:tcBorders>
              <w:top w:val="single" w:sz="6" w:space="0" w:color="000000"/>
            </w:tcBorders>
            <w:shd w:val="clear" w:color="000000" w:fill="FFFFFF"/>
          </w:tcPr>
          <w:p w:rsidR="0007356D" w:rsidRDefault="0007356D" w:rsidP="009306C0">
            <w:pPr>
              <w:pStyle w:val="TableText"/>
            </w:pPr>
            <w:r>
              <w:t>Learning Styles</w:t>
            </w:r>
          </w:p>
        </w:tc>
        <w:tc>
          <w:tcPr>
            <w:tcW w:w="1495" w:type="dxa"/>
            <w:tcBorders>
              <w:top w:val="single" w:sz="6" w:space="0" w:color="000000"/>
            </w:tcBorders>
            <w:shd w:val="clear" w:color="000000" w:fill="FFFFFF"/>
          </w:tcPr>
          <w:p w:rsidR="0007356D" w:rsidRDefault="0007356D" w:rsidP="009306C0">
            <w:pPr>
              <w:pStyle w:val="TableText"/>
            </w:pPr>
            <w:r>
              <w:t>Audio</w:t>
            </w:r>
          </w:p>
        </w:tc>
        <w:tc>
          <w:tcPr>
            <w:tcW w:w="4523" w:type="dxa"/>
            <w:tcBorders>
              <w:top w:val="single" w:sz="6" w:space="0" w:color="000000"/>
            </w:tcBorders>
            <w:shd w:val="clear" w:color="000000" w:fill="FFFFFF"/>
          </w:tcPr>
          <w:p w:rsidR="0007356D" w:rsidRDefault="0007356D" w:rsidP="009306C0">
            <w:pPr>
              <w:pStyle w:val="TableText"/>
            </w:pPr>
            <w:r>
              <w:t>Audio learners absorb, retain, and recall information best when learned by hearing the information.  Lecture, audio tapes, and reading methods of instruction are in this group.</w:t>
            </w:r>
          </w:p>
        </w:tc>
      </w:tr>
      <w:tr w:rsidR="0007356D" w:rsidTr="009306C0">
        <w:tc>
          <w:tcPr>
            <w:tcW w:w="1495" w:type="dxa"/>
            <w:shd w:val="clear" w:color="000000" w:fill="FFFFFF"/>
          </w:tcPr>
          <w:p w:rsidR="0007356D" w:rsidRDefault="0007356D" w:rsidP="009306C0">
            <w:pPr>
              <w:pStyle w:val="TableText"/>
            </w:pPr>
          </w:p>
        </w:tc>
        <w:tc>
          <w:tcPr>
            <w:tcW w:w="1495" w:type="dxa"/>
            <w:shd w:val="clear" w:color="000000" w:fill="FFFFFF"/>
          </w:tcPr>
          <w:p w:rsidR="0007356D" w:rsidRDefault="0007356D" w:rsidP="009306C0">
            <w:pPr>
              <w:pStyle w:val="TableText"/>
            </w:pPr>
            <w:r>
              <w:t>Bodily-Kinesthetic Intelligence</w:t>
            </w:r>
          </w:p>
        </w:tc>
        <w:tc>
          <w:tcPr>
            <w:tcW w:w="4523" w:type="dxa"/>
            <w:shd w:val="clear" w:color="000000" w:fill="FFFFFF"/>
          </w:tcPr>
          <w:p w:rsidR="0007356D" w:rsidRDefault="0007356D" w:rsidP="009306C0">
            <w:pPr>
              <w:pStyle w:val="TableText"/>
            </w:pPr>
            <w:r>
              <w:t>Kinesthetic learners absorb, retain, and recall information best when learned by manipulating objects, hands-on experiences, and trial and error.</w:t>
            </w:r>
          </w:p>
        </w:tc>
      </w:tr>
      <w:tr w:rsidR="0007356D" w:rsidTr="009306C0">
        <w:tc>
          <w:tcPr>
            <w:tcW w:w="1495" w:type="dxa"/>
            <w:shd w:val="clear" w:color="000000" w:fill="FFFFFF"/>
          </w:tcPr>
          <w:p w:rsidR="0007356D" w:rsidRDefault="0007356D" w:rsidP="009306C0">
            <w:pPr>
              <w:pStyle w:val="TableText"/>
            </w:pPr>
          </w:p>
        </w:tc>
        <w:tc>
          <w:tcPr>
            <w:tcW w:w="1495" w:type="dxa"/>
            <w:shd w:val="clear" w:color="000000" w:fill="FFFFFF"/>
          </w:tcPr>
          <w:p w:rsidR="0007356D" w:rsidRDefault="0007356D" w:rsidP="009306C0">
            <w:pPr>
              <w:pStyle w:val="TableText"/>
            </w:pPr>
            <w:r>
              <w:t>Visual</w:t>
            </w:r>
          </w:p>
        </w:tc>
        <w:tc>
          <w:tcPr>
            <w:tcW w:w="4523" w:type="dxa"/>
            <w:shd w:val="clear" w:color="000000" w:fill="FFFFFF"/>
          </w:tcPr>
          <w:p w:rsidR="0007356D" w:rsidRDefault="0007356D" w:rsidP="009306C0">
            <w:pPr>
              <w:pStyle w:val="TableText"/>
            </w:pPr>
            <w:r>
              <w:t>Visual learners absorb, retain, and recall information best when they look at graphic representations of data and concepts (graphs, pictures, models, etc.).</w:t>
            </w:r>
          </w:p>
        </w:tc>
      </w:tr>
      <w:tr w:rsidR="0007356D" w:rsidTr="009306C0">
        <w:tc>
          <w:tcPr>
            <w:tcW w:w="1495" w:type="dxa"/>
            <w:shd w:val="clear" w:color="000000" w:fill="FFFFFF"/>
          </w:tcPr>
          <w:p w:rsidR="0007356D" w:rsidRDefault="0007356D" w:rsidP="009306C0">
            <w:pPr>
              <w:pStyle w:val="TableText"/>
            </w:pPr>
          </w:p>
        </w:tc>
        <w:tc>
          <w:tcPr>
            <w:tcW w:w="1495" w:type="dxa"/>
            <w:shd w:val="clear" w:color="000000" w:fill="FFFFFF"/>
          </w:tcPr>
          <w:p w:rsidR="0007356D" w:rsidRDefault="0007356D" w:rsidP="009306C0">
            <w:pPr>
              <w:pStyle w:val="TableText"/>
            </w:pPr>
            <w:r>
              <w:t>Environmental Elements</w:t>
            </w:r>
          </w:p>
        </w:tc>
        <w:tc>
          <w:tcPr>
            <w:tcW w:w="4523" w:type="dxa"/>
            <w:shd w:val="clear" w:color="000000" w:fill="FFFFFF"/>
          </w:tcPr>
          <w:p w:rsidR="0007356D" w:rsidRDefault="0007356D" w:rsidP="009306C0">
            <w:pPr>
              <w:pStyle w:val="TableText"/>
            </w:pPr>
            <w:r>
              <w:t>Learners respond uniquely to their immediate environments when they are trying to learn something new.  These elements are biological and relate to one’s physical well being.  These elements are sensitivities to sound, light, temperature, and design.</w:t>
            </w:r>
          </w:p>
        </w:tc>
      </w:tr>
      <w:tr w:rsidR="0007356D" w:rsidTr="009306C0">
        <w:tc>
          <w:tcPr>
            <w:tcW w:w="1495" w:type="dxa"/>
            <w:shd w:val="clear" w:color="000000" w:fill="FFFFFF"/>
          </w:tcPr>
          <w:p w:rsidR="0007356D" w:rsidRDefault="0007356D" w:rsidP="009306C0">
            <w:pPr>
              <w:pStyle w:val="TableText"/>
            </w:pPr>
          </w:p>
        </w:tc>
        <w:tc>
          <w:tcPr>
            <w:tcW w:w="1495" w:type="dxa"/>
            <w:shd w:val="clear" w:color="000000" w:fill="FFFFFF"/>
          </w:tcPr>
          <w:p w:rsidR="0007356D" w:rsidRDefault="0007356D" w:rsidP="009306C0">
            <w:pPr>
              <w:pStyle w:val="TableText"/>
            </w:pPr>
            <w:r>
              <w:t>Emotional Elements</w:t>
            </w:r>
          </w:p>
        </w:tc>
        <w:tc>
          <w:tcPr>
            <w:tcW w:w="4523" w:type="dxa"/>
            <w:shd w:val="clear" w:color="000000" w:fill="FFFFFF"/>
          </w:tcPr>
          <w:p w:rsidR="0007356D" w:rsidRDefault="0007356D" w:rsidP="009306C0">
            <w:pPr>
              <w:pStyle w:val="TableText"/>
            </w:pPr>
            <w:r>
              <w:t>Each learner has a unique emotional state that affects the learner’s ability to absorb, retain, and recall information.  These elements appear to be an outgrowth of both the environment and each person’s emotional makeup.  These elements include motivation, persistence, responsibility/conformity, and structure.</w:t>
            </w:r>
          </w:p>
        </w:tc>
      </w:tr>
      <w:tr w:rsidR="0007356D" w:rsidTr="009306C0">
        <w:tc>
          <w:tcPr>
            <w:tcW w:w="1495" w:type="dxa"/>
            <w:shd w:val="clear" w:color="000000" w:fill="FFFFFF"/>
          </w:tcPr>
          <w:p w:rsidR="0007356D" w:rsidRDefault="0007356D" w:rsidP="009306C0">
            <w:pPr>
              <w:pStyle w:val="TableText"/>
            </w:pPr>
          </w:p>
        </w:tc>
        <w:tc>
          <w:tcPr>
            <w:tcW w:w="1495" w:type="dxa"/>
            <w:shd w:val="clear" w:color="000000" w:fill="FFFFFF"/>
          </w:tcPr>
          <w:p w:rsidR="0007356D" w:rsidRDefault="0007356D" w:rsidP="009306C0">
            <w:pPr>
              <w:pStyle w:val="TableText"/>
            </w:pPr>
            <w:r>
              <w:t>Social Elements</w:t>
            </w:r>
          </w:p>
        </w:tc>
        <w:tc>
          <w:tcPr>
            <w:tcW w:w="4523" w:type="dxa"/>
            <w:shd w:val="clear" w:color="000000" w:fill="FFFFFF"/>
          </w:tcPr>
          <w:p w:rsidR="0007356D" w:rsidRDefault="0007356D" w:rsidP="009306C0">
            <w:pPr>
              <w:pStyle w:val="TableText"/>
            </w:pPr>
            <w:r>
              <w:t>Learners have preferences for working by themselves, in pairs, in teams, with colleagues, with authority, or with groups of diverse people.  These elements appear to be environmentally based.</w:t>
            </w:r>
          </w:p>
        </w:tc>
      </w:tr>
      <w:tr w:rsidR="0007356D" w:rsidTr="009306C0">
        <w:tc>
          <w:tcPr>
            <w:tcW w:w="1495" w:type="dxa"/>
            <w:shd w:val="clear" w:color="000000" w:fill="FFFFFF"/>
          </w:tcPr>
          <w:p w:rsidR="0007356D" w:rsidRDefault="0007356D" w:rsidP="009306C0">
            <w:pPr>
              <w:pStyle w:val="TableText"/>
            </w:pPr>
          </w:p>
        </w:tc>
        <w:tc>
          <w:tcPr>
            <w:tcW w:w="1495" w:type="dxa"/>
            <w:shd w:val="clear" w:color="000000" w:fill="FFFFFF"/>
          </w:tcPr>
          <w:p w:rsidR="0007356D" w:rsidRDefault="0007356D" w:rsidP="009306C0">
            <w:pPr>
              <w:pStyle w:val="TableText"/>
            </w:pPr>
            <w:r>
              <w:t>Physical Elements</w:t>
            </w:r>
          </w:p>
        </w:tc>
        <w:tc>
          <w:tcPr>
            <w:tcW w:w="4523" w:type="dxa"/>
            <w:shd w:val="clear" w:color="000000" w:fill="FFFFFF"/>
          </w:tcPr>
          <w:p w:rsidR="0007356D" w:rsidRDefault="0007356D" w:rsidP="009306C0">
            <w:pPr>
              <w:pStyle w:val="TableText"/>
            </w:pPr>
            <w:r>
              <w:t>Learners have differing physical needs related to learning.  These elements are biological in origin.  These elements include perceptual strengths, intake needs, time, and mobility.</w:t>
            </w:r>
          </w:p>
        </w:tc>
      </w:tr>
      <w:tr w:rsidR="0007356D" w:rsidTr="009306C0">
        <w:tc>
          <w:tcPr>
            <w:tcW w:w="1495" w:type="dxa"/>
            <w:shd w:val="clear" w:color="000000" w:fill="FFFFFF"/>
          </w:tcPr>
          <w:p w:rsidR="0007356D" w:rsidRDefault="0007356D" w:rsidP="009306C0">
            <w:pPr>
              <w:pStyle w:val="TableText"/>
            </w:pPr>
          </w:p>
        </w:tc>
        <w:tc>
          <w:tcPr>
            <w:tcW w:w="1495" w:type="dxa"/>
            <w:shd w:val="clear" w:color="000000" w:fill="FFFFFF"/>
          </w:tcPr>
          <w:p w:rsidR="0007356D" w:rsidRDefault="0007356D" w:rsidP="009306C0">
            <w:pPr>
              <w:pStyle w:val="TableText"/>
            </w:pPr>
            <w:r>
              <w:t>Psychological Elements</w:t>
            </w:r>
          </w:p>
        </w:tc>
        <w:tc>
          <w:tcPr>
            <w:tcW w:w="4523" w:type="dxa"/>
            <w:shd w:val="clear" w:color="000000" w:fill="FFFFFF"/>
          </w:tcPr>
          <w:p w:rsidR="0007356D" w:rsidRDefault="0007356D" w:rsidP="009306C0">
            <w:pPr>
              <w:pStyle w:val="TableText"/>
            </w:pPr>
            <w:r>
              <w:t xml:space="preserve">Learners have differing psychological needs related to learning.  These elements appear to be both biological and environmental in origin.  These elements include global/analytical thinking, hemispheric preferences, and </w:t>
            </w:r>
            <w:r>
              <w:lastRenderedPageBreak/>
              <w:t>impulsive/reflective behavior.</w:t>
            </w:r>
          </w:p>
        </w:tc>
      </w:tr>
      <w:tr w:rsidR="0007356D" w:rsidTr="009306C0">
        <w:tc>
          <w:tcPr>
            <w:tcW w:w="1495" w:type="dxa"/>
            <w:shd w:val="clear" w:color="000000" w:fill="FFFFFF"/>
          </w:tcPr>
          <w:p w:rsidR="0007356D" w:rsidRDefault="0007356D" w:rsidP="009306C0">
            <w:pPr>
              <w:pStyle w:val="TableText"/>
            </w:pPr>
          </w:p>
        </w:tc>
        <w:tc>
          <w:tcPr>
            <w:tcW w:w="1495" w:type="dxa"/>
            <w:shd w:val="clear" w:color="000000" w:fill="FFFFFF"/>
          </w:tcPr>
          <w:p w:rsidR="0007356D" w:rsidRDefault="0007356D" w:rsidP="009306C0">
            <w:pPr>
              <w:pStyle w:val="TableText"/>
            </w:pPr>
            <w:r>
              <w:t>Linguistic Intelligence</w:t>
            </w:r>
          </w:p>
        </w:tc>
        <w:tc>
          <w:tcPr>
            <w:tcW w:w="4523" w:type="dxa"/>
            <w:shd w:val="clear" w:color="000000" w:fill="FFFFFF"/>
          </w:tcPr>
          <w:p w:rsidR="0007356D" w:rsidRDefault="0007356D" w:rsidP="009306C0">
            <w:pPr>
              <w:pStyle w:val="TableText"/>
            </w:pPr>
            <w:r>
              <w:t>Linguistic learners gather information from textbooks or other literature and enjoy writing stories, essays, and reports.</w:t>
            </w:r>
          </w:p>
        </w:tc>
      </w:tr>
      <w:tr w:rsidR="0007356D" w:rsidTr="009306C0">
        <w:tc>
          <w:tcPr>
            <w:tcW w:w="1495" w:type="dxa"/>
            <w:shd w:val="clear" w:color="000000" w:fill="FFFFFF"/>
          </w:tcPr>
          <w:p w:rsidR="0007356D" w:rsidRDefault="0007356D" w:rsidP="009306C0">
            <w:pPr>
              <w:pStyle w:val="TableText"/>
            </w:pPr>
          </w:p>
        </w:tc>
        <w:tc>
          <w:tcPr>
            <w:tcW w:w="1495" w:type="dxa"/>
            <w:shd w:val="clear" w:color="000000" w:fill="FFFFFF"/>
          </w:tcPr>
          <w:p w:rsidR="0007356D" w:rsidRDefault="0007356D" w:rsidP="009306C0">
            <w:pPr>
              <w:pStyle w:val="TableText"/>
            </w:pPr>
            <w:r>
              <w:t>Musical Intelligence</w:t>
            </w:r>
          </w:p>
        </w:tc>
        <w:tc>
          <w:tcPr>
            <w:tcW w:w="4523" w:type="dxa"/>
            <w:shd w:val="clear" w:color="000000" w:fill="FFFFFF"/>
          </w:tcPr>
          <w:p w:rsidR="0007356D" w:rsidRDefault="0007356D" w:rsidP="009306C0">
            <w:pPr>
              <w:pStyle w:val="TableText"/>
            </w:pPr>
            <w:r>
              <w:t>Musical learners enjoy composing songs and ballads about subjects rather than writing reports.</w:t>
            </w:r>
          </w:p>
        </w:tc>
      </w:tr>
      <w:tr w:rsidR="0007356D" w:rsidTr="009306C0">
        <w:tc>
          <w:tcPr>
            <w:tcW w:w="1495" w:type="dxa"/>
            <w:shd w:val="clear" w:color="000000" w:fill="FFFFFF"/>
          </w:tcPr>
          <w:p w:rsidR="0007356D" w:rsidRDefault="0007356D" w:rsidP="009306C0">
            <w:pPr>
              <w:pStyle w:val="TableText"/>
            </w:pPr>
          </w:p>
        </w:tc>
        <w:tc>
          <w:tcPr>
            <w:tcW w:w="1495" w:type="dxa"/>
            <w:shd w:val="clear" w:color="000000" w:fill="FFFFFF"/>
          </w:tcPr>
          <w:p w:rsidR="0007356D" w:rsidRDefault="0007356D" w:rsidP="009306C0">
            <w:pPr>
              <w:pStyle w:val="TableText"/>
            </w:pPr>
            <w:r>
              <w:t>Logical-Mathematical Intelligence</w:t>
            </w:r>
          </w:p>
        </w:tc>
        <w:tc>
          <w:tcPr>
            <w:tcW w:w="4523" w:type="dxa"/>
            <w:shd w:val="clear" w:color="000000" w:fill="FFFFFF"/>
          </w:tcPr>
          <w:p w:rsidR="0007356D" w:rsidRDefault="0007356D" w:rsidP="009306C0">
            <w:pPr>
              <w:pStyle w:val="TableText"/>
            </w:pPr>
            <w:r>
              <w:t>Logical-mathematical learners enjoy doing research on subjects to gather the facts.  They enjoy fact-based games, such as “Jeopardy” or “What’s My Line.”</w:t>
            </w:r>
          </w:p>
        </w:tc>
      </w:tr>
      <w:tr w:rsidR="0007356D" w:rsidTr="009306C0">
        <w:tc>
          <w:tcPr>
            <w:tcW w:w="1495" w:type="dxa"/>
            <w:shd w:val="clear" w:color="000000" w:fill="FFFFFF"/>
          </w:tcPr>
          <w:p w:rsidR="0007356D" w:rsidRDefault="0007356D" w:rsidP="009306C0">
            <w:pPr>
              <w:pStyle w:val="TableText"/>
            </w:pPr>
          </w:p>
        </w:tc>
        <w:tc>
          <w:tcPr>
            <w:tcW w:w="1495" w:type="dxa"/>
            <w:shd w:val="clear" w:color="000000" w:fill="FFFFFF"/>
          </w:tcPr>
          <w:p w:rsidR="0007356D" w:rsidRDefault="0007356D" w:rsidP="009306C0">
            <w:pPr>
              <w:pStyle w:val="TableText"/>
            </w:pPr>
            <w:r>
              <w:t>Spatial Intelligence</w:t>
            </w:r>
          </w:p>
        </w:tc>
        <w:tc>
          <w:tcPr>
            <w:tcW w:w="4523" w:type="dxa"/>
            <w:shd w:val="clear" w:color="000000" w:fill="FFFFFF"/>
          </w:tcPr>
          <w:p w:rsidR="0007356D" w:rsidRDefault="0007356D" w:rsidP="009306C0">
            <w:pPr>
              <w:pStyle w:val="TableText"/>
            </w:pPr>
            <w:r>
              <w:t>Spatial learners enjoy viewing films, pictures, charts, and maps.  They use their imaginations to paint vivid pictures about subjects.</w:t>
            </w:r>
          </w:p>
        </w:tc>
      </w:tr>
      <w:tr w:rsidR="0007356D" w:rsidTr="009306C0">
        <w:tc>
          <w:tcPr>
            <w:tcW w:w="1495" w:type="dxa"/>
            <w:shd w:val="clear" w:color="000000" w:fill="FFFFFF"/>
          </w:tcPr>
          <w:p w:rsidR="0007356D" w:rsidRDefault="0007356D" w:rsidP="009306C0">
            <w:pPr>
              <w:pStyle w:val="TableText"/>
            </w:pPr>
          </w:p>
        </w:tc>
        <w:tc>
          <w:tcPr>
            <w:tcW w:w="1495" w:type="dxa"/>
            <w:shd w:val="clear" w:color="000000" w:fill="FFFFFF"/>
          </w:tcPr>
          <w:p w:rsidR="0007356D" w:rsidRDefault="0007356D" w:rsidP="009306C0">
            <w:pPr>
              <w:pStyle w:val="TableText"/>
            </w:pPr>
            <w:r>
              <w:t>Interpersonal Intelligence</w:t>
            </w:r>
          </w:p>
        </w:tc>
        <w:tc>
          <w:tcPr>
            <w:tcW w:w="4523" w:type="dxa"/>
            <w:shd w:val="clear" w:color="000000" w:fill="FFFFFF"/>
          </w:tcPr>
          <w:p w:rsidR="0007356D" w:rsidRDefault="0007356D" w:rsidP="009306C0">
            <w:pPr>
              <w:pStyle w:val="TableText"/>
            </w:pPr>
            <w:r>
              <w:t>Interpersonal learners enjoy activities that require them to interact with others.  For example gathering information from interviews and enacting events, such as a meeting of King Arthur’s knights of the Round Table, appeal to these learners.</w:t>
            </w:r>
          </w:p>
        </w:tc>
      </w:tr>
      <w:tr w:rsidR="0007356D" w:rsidTr="009306C0">
        <w:tc>
          <w:tcPr>
            <w:tcW w:w="1495" w:type="dxa"/>
            <w:shd w:val="clear" w:color="000000" w:fill="FFFFFF"/>
          </w:tcPr>
          <w:p w:rsidR="0007356D" w:rsidRDefault="0007356D" w:rsidP="009306C0">
            <w:pPr>
              <w:pStyle w:val="TableText"/>
            </w:pPr>
          </w:p>
        </w:tc>
        <w:tc>
          <w:tcPr>
            <w:tcW w:w="1495" w:type="dxa"/>
            <w:shd w:val="clear" w:color="000000" w:fill="FFFFFF"/>
          </w:tcPr>
          <w:p w:rsidR="0007356D" w:rsidRDefault="0007356D" w:rsidP="009306C0">
            <w:pPr>
              <w:pStyle w:val="TableText"/>
            </w:pPr>
            <w:r>
              <w:t>Intrapersonal Intelligence</w:t>
            </w:r>
          </w:p>
        </w:tc>
        <w:tc>
          <w:tcPr>
            <w:tcW w:w="4523" w:type="dxa"/>
            <w:shd w:val="clear" w:color="000000" w:fill="FFFFFF"/>
          </w:tcPr>
          <w:p w:rsidR="0007356D" w:rsidRDefault="0007356D" w:rsidP="009306C0">
            <w:pPr>
              <w:pStyle w:val="TableText"/>
            </w:pPr>
            <w:r>
              <w:t>Intrapersonal learners enjoy choosing a subject for in-depth research.  They prefer to work independently to discover information.</w:t>
            </w:r>
          </w:p>
        </w:tc>
      </w:tr>
      <w:tr w:rsidR="0007356D" w:rsidTr="009306C0">
        <w:tc>
          <w:tcPr>
            <w:tcW w:w="1495" w:type="dxa"/>
            <w:shd w:val="clear" w:color="000000" w:fill="FFFFFF"/>
          </w:tcPr>
          <w:p w:rsidR="0007356D" w:rsidRDefault="0007356D" w:rsidP="009306C0">
            <w:pPr>
              <w:pStyle w:val="TableText"/>
            </w:pPr>
          </w:p>
        </w:tc>
        <w:tc>
          <w:tcPr>
            <w:tcW w:w="1495" w:type="dxa"/>
            <w:shd w:val="clear" w:color="000000" w:fill="FFFFFF"/>
          </w:tcPr>
          <w:p w:rsidR="0007356D" w:rsidRDefault="0007356D" w:rsidP="009306C0">
            <w:pPr>
              <w:pStyle w:val="TableText"/>
            </w:pPr>
            <w:r>
              <w:t>Analyzers</w:t>
            </w:r>
          </w:p>
        </w:tc>
        <w:tc>
          <w:tcPr>
            <w:tcW w:w="4523" w:type="dxa"/>
            <w:shd w:val="clear" w:color="000000" w:fill="FFFFFF"/>
          </w:tcPr>
          <w:p w:rsidR="0007356D" w:rsidRDefault="0007356D" w:rsidP="009306C0">
            <w:pPr>
              <w:pStyle w:val="TableText"/>
            </w:pPr>
            <w:r>
              <w:t xml:space="preserve">Analyzers respond to instructional strategies that include formalized lecture, data-based content, financial/technical case discussions, textbooks and bibliographies, program learning, and behavior modification.  </w:t>
            </w:r>
          </w:p>
        </w:tc>
      </w:tr>
      <w:tr w:rsidR="0007356D" w:rsidTr="009306C0">
        <w:tc>
          <w:tcPr>
            <w:tcW w:w="1495" w:type="dxa"/>
            <w:shd w:val="clear" w:color="000000" w:fill="FFFFFF"/>
          </w:tcPr>
          <w:p w:rsidR="0007356D" w:rsidRDefault="0007356D" w:rsidP="009306C0">
            <w:pPr>
              <w:pStyle w:val="TableText"/>
            </w:pPr>
          </w:p>
        </w:tc>
        <w:tc>
          <w:tcPr>
            <w:tcW w:w="1495" w:type="dxa"/>
            <w:shd w:val="clear" w:color="000000" w:fill="FFFFFF"/>
          </w:tcPr>
          <w:p w:rsidR="0007356D" w:rsidRDefault="0007356D" w:rsidP="009306C0">
            <w:pPr>
              <w:pStyle w:val="TableText"/>
            </w:pPr>
            <w:r>
              <w:t>Organizers</w:t>
            </w:r>
          </w:p>
        </w:tc>
        <w:tc>
          <w:tcPr>
            <w:tcW w:w="4523" w:type="dxa"/>
            <w:shd w:val="clear" w:color="000000" w:fill="FFFFFF"/>
          </w:tcPr>
          <w:p w:rsidR="0007356D" w:rsidRDefault="0007356D" w:rsidP="009306C0">
            <w:pPr>
              <w:pStyle w:val="TableText"/>
            </w:pPr>
            <w:r>
              <w:t>Organizers respond to instructional strategies that include thorough planning, sequential order, organizational and administrative case discussions, textbooks, behavior modification, program learning, structure, and lectures.</w:t>
            </w:r>
          </w:p>
        </w:tc>
      </w:tr>
      <w:tr w:rsidR="0007356D" w:rsidTr="009306C0">
        <w:tc>
          <w:tcPr>
            <w:tcW w:w="1495" w:type="dxa"/>
            <w:shd w:val="clear" w:color="000000" w:fill="FFFFFF"/>
          </w:tcPr>
          <w:p w:rsidR="0007356D" w:rsidRDefault="0007356D" w:rsidP="009306C0">
            <w:pPr>
              <w:pStyle w:val="TableText"/>
            </w:pPr>
          </w:p>
        </w:tc>
        <w:tc>
          <w:tcPr>
            <w:tcW w:w="1495" w:type="dxa"/>
            <w:shd w:val="clear" w:color="000000" w:fill="FFFFFF"/>
          </w:tcPr>
          <w:p w:rsidR="0007356D" w:rsidRDefault="0007356D" w:rsidP="009306C0">
            <w:pPr>
              <w:pStyle w:val="TableText"/>
            </w:pPr>
            <w:proofErr w:type="spellStart"/>
            <w:r>
              <w:t>Personalizers</w:t>
            </w:r>
            <w:proofErr w:type="spellEnd"/>
          </w:p>
        </w:tc>
        <w:tc>
          <w:tcPr>
            <w:tcW w:w="4523" w:type="dxa"/>
            <w:shd w:val="clear" w:color="000000" w:fill="FFFFFF"/>
          </w:tcPr>
          <w:p w:rsidR="0007356D" w:rsidRDefault="0007356D" w:rsidP="009306C0">
            <w:pPr>
              <w:pStyle w:val="TableText"/>
            </w:pPr>
            <w:proofErr w:type="spellStart"/>
            <w:r>
              <w:t>Personalizers</w:t>
            </w:r>
            <w:proofErr w:type="spellEnd"/>
            <w:r>
              <w:t xml:space="preserve"> respond to instructional strategies that include experiential opportunities, sensory movement, music, people-oriented case discussions, and group interaction.</w:t>
            </w:r>
          </w:p>
        </w:tc>
      </w:tr>
      <w:tr w:rsidR="0007356D" w:rsidTr="009306C0">
        <w:tc>
          <w:tcPr>
            <w:tcW w:w="1495" w:type="dxa"/>
            <w:shd w:val="clear" w:color="000000" w:fill="FFFFFF"/>
          </w:tcPr>
          <w:p w:rsidR="0007356D" w:rsidRDefault="0007356D" w:rsidP="009306C0">
            <w:pPr>
              <w:pStyle w:val="TableText"/>
            </w:pPr>
          </w:p>
        </w:tc>
        <w:tc>
          <w:tcPr>
            <w:tcW w:w="1495" w:type="dxa"/>
            <w:shd w:val="clear" w:color="000000" w:fill="FFFFFF"/>
          </w:tcPr>
          <w:p w:rsidR="0007356D" w:rsidRDefault="0007356D" w:rsidP="009306C0">
            <w:pPr>
              <w:pStyle w:val="TableText"/>
            </w:pPr>
            <w:proofErr w:type="spellStart"/>
            <w:r>
              <w:t>Visualizers</w:t>
            </w:r>
            <w:proofErr w:type="spellEnd"/>
          </w:p>
        </w:tc>
        <w:tc>
          <w:tcPr>
            <w:tcW w:w="4523" w:type="dxa"/>
            <w:shd w:val="clear" w:color="000000" w:fill="FFFFFF"/>
          </w:tcPr>
          <w:p w:rsidR="0007356D" w:rsidRDefault="0007356D" w:rsidP="009306C0">
            <w:pPr>
              <w:pStyle w:val="TableText"/>
            </w:pPr>
            <w:proofErr w:type="spellStart"/>
            <w:r>
              <w:t>Visualizers</w:t>
            </w:r>
            <w:proofErr w:type="spellEnd"/>
            <w:r>
              <w:t xml:space="preserve"> respond to instructional strategies that include spontaneity, free flow, experiential opportunities, experimentation, playfulness, future-oriented case discussions, visual displays, aesthetics, and being involved.</w:t>
            </w:r>
          </w:p>
        </w:tc>
      </w:tr>
    </w:tbl>
    <w:p w:rsidR="0007356D" w:rsidRDefault="0007356D" w:rsidP="0007356D">
      <w:pPr>
        <w:pStyle w:val="Heading2"/>
        <w:tabs>
          <w:tab w:val="clear" w:pos="4320"/>
        </w:tabs>
      </w:pPr>
      <w:bookmarkStart w:id="45" w:name="_Toc443484940"/>
      <w:bookmarkStart w:id="46" w:name="_Toc447774515"/>
      <w:bookmarkStart w:id="47" w:name="_Toc270516303"/>
      <w:r>
        <w:t>Learning Paths per Role</w:t>
      </w:r>
      <w:bookmarkEnd w:id="45"/>
      <w:bookmarkEnd w:id="46"/>
      <w:bookmarkEnd w:id="47"/>
    </w:p>
    <w:p w:rsidR="0007356D" w:rsidRDefault="0007356D" w:rsidP="0007356D">
      <w:pPr>
        <w:pStyle w:val="BodyText"/>
      </w:pPr>
      <w:r>
        <w:t>The Learning Path combines the content, the media, and the sequence to create a flow of learning events for each targeted learning group.  Learning Paths were developed with a variety of components, as illustrated below:</w:t>
      </w:r>
    </w:p>
    <w:p w:rsidR="0007356D" w:rsidRDefault="0007356D" w:rsidP="00512F42">
      <w:pPr>
        <w:pStyle w:val="Note"/>
      </w:pPr>
      <w:r>
        <w:t>Create learning paths for each targeted learner role.</w:t>
      </w:r>
    </w:p>
    <w:p w:rsidR="0007356D" w:rsidRDefault="0007356D" w:rsidP="0007356D">
      <w:pPr>
        <w:pStyle w:val="BodyText"/>
      </w:pPr>
      <w:r>
        <w:object w:dxaOrig="6944" w:dyaOrig="55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7.25pt;height:276.75pt" o:ole="">
            <v:imagedata r:id="rId11" o:title=""/>
          </v:shape>
          <o:OLEObject Type="Embed" ProgID="Visio.Drawing.11" ShapeID="_x0000_i1025" DrawAspect="Content" ObjectID="_1535734030" r:id="rId12"/>
        </w:object>
      </w:r>
    </w:p>
    <w:p w:rsidR="0007356D" w:rsidRDefault="0007356D" w:rsidP="0007356D">
      <w:pPr>
        <w:pStyle w:val="BodyText"/>
      </w:pPr>
      <w:r>
        <w:t xml:space="preserve">The following shows another sample learning path for the role of a clerk in Accounts Payable.  </w:t>
      </w:r>
    </w:p>
    <w:p w:rsidR="0007356D" w:rsidRDefault="0007356D" w:rsidP="0007356D">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038"/>
        <w:gridCol w:w="2800"/>
        <w:gridCol w:w="2780"/>
      </w:tblGrid>
      <w:tr w:rsidR="0007356D" w:rsidTr="009306C0">
        <w:trPr>
          <w:tblHeader/>
        </w:trPr>
        <w:tc>
          <w:tcPr>
            <w:tcW w:w="2038" w:type="dxa"/>
            <w:tcBorders>
              <w:top w:val="single" w:sz="12" w:space="0" w:color="000000"/>
              <w:bottom w:val="single" w:sz="6" w:space="0" w:color="000000"/>
              <w:right w:val="nil"/>
            </w:tcBorders>
            <w:shd w:val="clear" w:color="000000" w:fill="E6E6E6"/>
          </w:tcPr>
          <w:p w:rsidR="0007356D" w:rsidRDefault="0007356D" w:rsidP="009306C0">
            <w:pPr>
              <w:pStyle w:val="TableHeading"/>
            </w:pPr>
            <w:r>
              <w:t>Role/Event</w:t>
            </w:r>
          </w:p>
        </w:tc>
        <w:tc>
          <w:tcPr>
            <w:tcW w:w="2800" w:type="dxa"/>
            <w:tcBorders>
              <w:top w:val="single" w:sz="12" w:space="0" w:color="000000"/>
              <w:left w:val="nil"/>
              <w:bottom w:val="single" w:sz="6" w:space="0" w:color="000000"/>
              <w:right w:val="nil"/>
            </w:tcBorders>
            <w:shd w:val="clear" w:color="000000" w:fill="E6E6E6"/>
          </w:tcPr>
          <w:p w:rsidR="0007356D" w:rsidRDefault="0007356D" w:rsidP="009306C0">
            <w:pPr>
              <w:pStyle w:val="TableHeading"/>
            </w:pPr>
            <w:r>
              <w:t>Learning Content in Sequence</w:t>
            </w:r>
          </w:p>
        </w:tc>
        <w:tc>
          <w:tcPr>
            <w:tcW w:w="2780" w:type="dxa"/>
            <w:tcBorders>
              <w:top w:val="single" w:sz="12" w:space="0" w:color="000000"/>
              <w:left w:val="nil"/>
              <w:bottom w:val="single" w:sz="6" w:space="0" w:color="000000"/>
            </w:tcBorders>
            <w:shd w:val="clear" w:color="000000" w:fill="E6E6E6"/>
          </w:tcPr>
          <w:p w:rsidR="0007356D" w:rsidRDefault="0007356D" w:rsidP="009306C0">
            <w:pPr>
              <w:pStyle w:val="TableHeading"/>
            </w:pPr>
            <w:r>
              <w:t>Delivery Media</w:t>
            </w:r>
          </w:p>
        </w:tc>
      </w:tr>
      <w:tr w:rsidR="0007356D" w:rsidTr="009306C0">
        <w:tc>
          <w:tcPr>
            <w:tcW w:w="2038" w:type="dxa"/>
            <w:tcBorders>
              <w:top w:val="single" w:sz="6" w:space="0" w:color="000000"/>
            </w:tcBorders>
            <w:shd w:val="clear" w:color="000000" w:fill="FFFFFF"/>
          </w:tcPr>
          <w:p w:rsidR="0007356D" w:rsidRDefault="0007356D" w:rsidP="009306C0">
            <w:pPr>
              <w:pStyle w:val="TableText"/>
            </w:pPr>
            <w:r>
              <w:rPr>
                <w:b/>
              </w:rPr>
              <w:t>Accounts Payable Clerk</w:t>
            </w:r>
          </w:p>
          <w:p w:rsidR="0007356D" w:rsidRDefault="0007356D" w:rsidP="009306C0">
            <w:pPr>
              <w:pStyle w:val="TableText"/>
            </w:pPr>
            <w:r>
              <w:t>Pre-Learning Activities</w:t>
            </w:r>
          </w:p>
        </w:tc>
        <w:tc>
          <w:tcPr>
            <w:tcW w:w="2800" w:type="dxa"/>
            <w:tcBorders>
              <w:top w:val="single" w:sz="6" w:space="0" w:color="000000"/>
            </w:tcBorders>
            <w:shd w:val="clear" w:color="000000" w:fill="FFFFFF"/>
          </w:tcPr>
          <w:p w:rsidR="0007356D" w:rsidRDefault="0007356D" w:rsidP="009306C0">
            <w:pPr>
              <w:pStyle w:val="TableText"/>
            </w:pPr>
            <w:r>
              <w:t xml:space="preserve">Project Overview </w:t>
            </w:r>
          </w:p>
          <w:p w:rsidR="0007356D" w:rsidRDefault="0007356D" w:rsidP="009306C0">
            <w:pPr>
              <w:pStyle w:val="TableText"/>
            </w:pPr>
            <w:r>
              <w:t>Tailored messages “What to expect”</w:t>
            </w:r>
          </w:p>
          <w:p w:rsidR="0007356D" w:rsidRDefault="0007356D" w:rsidP="009306C0">
            <w:pPr>
              <w:pStyle w:val="TableText"/>
            </w:pPr>
            <w:r>
              <w:t>Preview/demos</w:t>
            </w:r>
          </w:p>
        </w:tc>
        <w:tc>
          <w:tcPr>
            <w:tcW w:w="2780" w:type="dxa"/>
            <w:tcBorders>
              <w:top w:val="single" w:sz="6" w:space="0" w:color="000000"/>
            </w:tcBorders>
            <w:shd w:val="clear" w:color="000000" w:fill="FFFFFF"/>
          </w:tcPr>
          <w:p w:rsidR="0007356D" w:rsidRDefault="0007356D" w:rsidP="009306C0">
            <w:pPr>
              <w:pStyle w:val="TableText"/>
            </w:pPr>
            <w:r>
              <w:t>Video</w:t>
            </w:r>
          </w:p>
          <w:p w:rsidR="0007356D" w:rsidRDefault="0007356D" w:rsidP="009306C0">
            <w:pPr>
              <w:pStyle w:val="TableText"/>
            </w:pPr>
            <w:r>
              <w:t>Email</w:t>
            </w:r>
          </w:p>
          <w:p w:rsidR="0007356D" w:rsidRDefault="0007356D" w:rsidP="009306C0">
            <w:pPr>
              <w:pStyle w:val="TableText"/>
            </w:pPr>
            <w:r>
              <w:t>Learning Lab</w:t>
            </w:r>
          </w:p>
        </w:tc>
      </w:tr>
      <w:tr w:rsidR="0007356D" w:rsidTr="009306C0">
        <w:tc>
          <w:tcPr>
            <w:tcW w:w="2038" w:type="dxa"/>
            <w:shd w:val="clear" w:color="000000" w:fill="FFFFFF"/>
          </w:tcPr>
          <w:p w:rsidR="0007356D" w:rsidRDefault="0007356D" w:rsidP="009306C0">
            <w:pPr>
              <w:pStyle w:val="TableText"/>
            </w:pPr>
            <w:r>
              <w:t>Learning Events</w:t>
            </w:r>
          </w:p>
        </w:tc>
        <w:tc>
          <w:tcPr>
            <w:tcW w:w="2800" w:type="dxa"/>
            <w:shd w:val="clear" w:color="000000" w:fill="FFFFFF"/>
          </w:tcPr>
          <w:p w:rsidR="0007356D" w:rsidRDefault="0007356D" w:rsidP="009306C0">
            <w:pPr>
              <w:pStyle w:val="TableText"/>
            </w:pPr>
            <w:r>
              <w:t>Introduction to Financials</w:t>
            </w:r>
          </w:p>
          <w:p w:rsidR="0007356D" w:rsidRDefault="0007356D" w:rsidP="009306C0">
            <w:pPr>
              <w:pStyle w:val="TableText"/>
            </w:pPr>
            <w:r>
              <w:t>General Ledger</w:t>
            </w:r>
          </w:p>
          <w:p w:rsidR="0007356D" w:rsidRDefault="0007356D" w:rsidP="009306C0">
            <w:pPr>
              <w:pStyle w:val="TableText"/>
            </w:pPr>
            <w:r>
              <w:t>Accounts Payable</w:t>
            </w:r>
          </w:p>
        </w:tc>
        <w:tc>
          <w:tcPr>
            <w:tcW w:w="2780" w:type="dxa"/>
            <w:shd w:val="clear" w:color="000000" w:fill="FFFFFF"/>
          </w:tcPr>
          <w:p w:rsidR="0007356D" w:rsidRDefault="0007356D" w:rsidP="009306C0">
            <w:pPr>
              <w:pStyle w:val="TableText"/>
            </w:pPr>
            <w:r>
              <w:t>Course-in-a-Box</w:t>
            </w:r>
          </w:p>
          <w:p w:rsidR="0007356D" w:rsidRDefault="0007356D" w:rsidP="009306C0">
            <w:pPr>
              <w:pStyle w:val="TableText"/>
            </w:pPr>
            <w:r>
              <w:t>Instructor-led course</w:t>
            </w:r>
          </w:p>
          <w:p w:rsidR="0007356D" w:rsidRDefault="0007356D" w:rsidP="009306C0">
            <w:pPr>
              <w:pStyle w:val="TableText"/>
            </w:pPr>
            <w:r>
              <w:t>Instructor-led course</w:t>
            </w:r>
          </w:p>
        </w:tc>
      </w:tr>
      <w:tr w:rsidR="0007356D" w:rsidTr="009306C0">
        <w:tc>
          <w:tcPr>
            <w:tcW w:w="2038" w:type="dxa"/>
            <w:shd w:val="clear" w:color="000000" w:fill="FFFFFF"/>
          </w:tcPr>
          <w:p w:rsidR="0007356D" w:rsidRDefault="0007356D" w:rsidP="009306C0">
            <w:pPr>
              <w:pStyle w:val="TableText"/>
            </w:pPr>
            <w:r>
              <w:t>Post-Learning Follow-up</w:t>
            </w:r>
          </w:p>
        </w:tc>
        <w:tc>
          <w:tcPr>
            <w:tcW w:w="2800" w:type="dxa"/>
            <w:shd w:val="clear" w:color="000000" w:fill="FFFFFF"/>
          </w:tcPr>
          <w:p w:rsidR="0007356D" w:rsidRDefault="0007356D" w:rsidP="009306C0">
            <w:pPr>
              <w:pStyle w:val="TableText"/>
            </w:pPr>
            <w:r>
              <w:t xml:space="preserve">“Using the Help Desk” </w:t>
            </w:r>
          </w:p>
          <w:p w:rsidR="0007356D" w:rsidRDefault="0007356D" w:rsidP="009306C0">
            <w:pPr>
              <w:pStyle w:val="TableText"/>
            </w:pPr>
            <w:r>
              <w:t>Job aid design</w:t>
            </w:r>
          </w:p>
          <w:p w:rsidR="0007356D" w:rsidRDefault="0007356D" w:rsidP="009306C0">
            <w:pPr>
              <w:pStyle w:val="TableText"/>
            </w:pPr>
            <w:r>
              <w:t>New hire learning</w:t>
            </w:r>
          </w:p>
        </w:tc>
        <w:tc>
          <w:tcPr>
            <w:tcW w:w="2780" w:type="dxa"/>
            <w:shd w:val="clear" w:color="000000" w:fill="FFFFFF"/>
          </w:tcPr>
          <w:p w:rsidR="0007356D" w:rsidRDefault="0007356D" w:rsidP="009306C0">
            <w:pPr>
              <w:pStyle w:val="TableText"/>
            </w:pPr>
            <w:r>
              <w:t>Lunch-and-learn session</w:t>
            </w:r>
          </w:p>
          <w:p w:rsidR="0007356D" w:rsidRDefault="0007356D" w:rsidP="009306C0">
            <w:pPr>
              <w:pStyle w:val="TableText"/>
            </w:pPr>
            <w:r>
              <w:t>Job aid reviewer</w:t>
            </w:r>
          </w:p>
          <w:p w:rsidR="0007356D" w:rsidRDefault="0007356D" w:rsidP="009306C0">
            <w:pPr>
              <w:pStyle w:val="TableText"/>
            </w:pPr>
            <w:r>
              <w:t>Coaching new hires</w:t>
            </w:r>
          </w:p>
        </w:tc>
      </w:tr>
    </w:tbl>
    <w:p w:rsidR="0007356D" w:rsidRDefault="0007356D" w:rsidP="0007356D">
      <w:pPr>
        <w:pStyle w:val="Heading1"/>
      </w:pPr>
      <w:bookmarkStart w:id="48" w:name="_Toc443484941"/>
      <w:bookmarkStart w:id="49" w:name="_Toc447774516"/>
      <w:bookmarkStart w:id="50" w:name="_Toc270516304"/>
      <w:r>
        <w:lastRenderedPageBreak/>
        <w:t>Learning Reinforcement, Rewards, and Recognition Methods</w:t>
      </w:r>
      <w:bookmarkEnd w:id="48"/>
      <w:bookmarkEnd w:id="49"/>
      <w:bookmarkEnd w:id="50"/>
      <w:r>
        <w:t xml:space="preserve"> </w:t>
      </w:r>
    </w:p>
    <w:p w:rsidR="0007356D" w:rsidRDefault="0007356D" w:rsidP="0007356D">
      <w:pPr>
        <w:pStyle w:val="BodyText"/>
      </w:pPr>
      <w:r>
        <w:t>This section lists the methods selected to facilitate the transfer and maintenance of skills acquired during learning to the learner’s job environment.  The selection process included reviewing the learning objectives for the key roles and the associated learning paths, determining the range of options available to augment the learning path, selecting appropriate reinforcement options, and creating recommendations for each target group of learners.</w:t>
      </w:r>
    </w:p>
    <w:p w:rsidR="0007356D" w:rsidRDefault="0007356D" w:rsidP="00512F42">
      <w:pPr>
        <w:pStyle w:val="Note"/>
      </w:pPr>
      <w:r>
        <w:t>Use the Reinforcement Summary Grid to record the reinforcement methods selected for each targeted learner group.</w:t>
      </w:r>
    </w:p>
    <w:p w:rsidR="0007356D" w:rsidRDefault="0007356D" w:rsidP="0007356D">
      <w:pPr>
        <w:pStyle w:val="Heading2"/>
        <w:tabs>
          <w:tab w:val="clear" w:pos="4320"/>
        </w:tabs>
      </w:pPr>
      <w:bookmarkStart w:id="51" w:name="_Toc443484942"/>
      <w:bookmarkStart w:id="52" w:name="_Toc447774517"/>
      <w:bookmarkStart w:id="53" w:name="_Toc270516305"/>
      <w:r>
        <w:t>Reinforcement Summary Grid</w:t>
      </w:r>
      <w:bookmarkEnd w:id="51"/>
      <w:bookmarkEnd w:id="52"/>
      <w:bookmarkEnd w:id="53"/>
    </w:p>
    <w:p w:rsidR="0007356D" w:rsidRDefault="0007356D" w:rsidP="0007356D">
      <w:pPr>
        <w:pStyle w:val="BodyText"/>
      </w:pPr>
      <w:r>
        <w:t xml:space="preserve">The following summarizes reinforcement measures selected for targeted groups of learners: </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776"/>
        <w:gridCol w:w="1776"/>
        <w:gridCol w:w="1801"/>
        <w:gridCol w:w="1768"/>
        <w:gridCol w:w="1768"/>
        <w:gridCol w:w="1029"/>
      </w:tblGrid>
      <w:tr w:rsidR="0007356D" w:rsidTr="009306C0">
        <w:trPr>
          <w:tblHeader/>
        </w:trPr>
        <w:tc>
          <w:tcPr>
            <w:tcW w:w="1776" w:type="dxa"/>
            <w:tcBorders>
              <w:top w:val="single" w:sz="12" w:space="0" w:color="000000"/>
              <w:bottom w:val="single" w:sz="6" w:space="0" w:color="000000"/>
              <w:right w:val="nil"/>
            </w:tcBorders>
            <w:shd w:val="clear" w:color="000000" w:fill="E6E6E6"/>
          </w:tcPr>
          <w:p w:rsidR="0007356D" w:rsidRDefault="0007356D" w:rsidP="009306C0">
            <w:pPr>
              <w:pStyle w:val="TableHeading"/>
            </w:pPr>
            <w:r>
              <w:t>Targeted Groups of Learners</w:t>
            </w:r>
          </w:p>
        </w:tc>
        <w:tc>
          <w:tcPr>
            <w:tcW w:w="1776" w:type="dxa"/>
            <w:tcBorders>
              <w:top w:val="single" w:sz="12" w:space="0" w:color="000000"/>
              <w:left w:val="nil"/>
              <w:bottom w:val="single" w:sz="6" w:space="0" w:color="000000"/>
              <w:right w:val="nil"/>
            </w:tcBorders>
            <w:shd w:val="clear" w:color="000000" w:fill="E6E6E6"/>
          </w:tcPr>
          <w:p w:rsidR="0007356D" w:rsidRDefault="0007356D" w:rsidP="009306C0">
            <w:pPr>
              <w:pStyle w:val="TableHeading"/>
            </w:pPr>
            <w:r>
              <w:t>Job Aid</w:t>
            </w:r>
          </w:p>
        </w:tc>
        <w:tc>
          <w:tcPr>
            <w:tcW w:w="1801" w:type="dxa"/>
            <w:tcBorders>
              <w:top w:val="single" w:sz="12" w:space="0" w:color="000000"/>
              <w:left w:val="nil"/>
              <w:bottom w:val="single" w:sz="6" w:space="0" w:color="000000"/>
              <w:right w:val="nil"/>
            </w:tcBorders>
            <w:shd w:val="clear" w:color="000000" w:fill="E6E6E6"/>
          </w:tcPr>
          <w:p w:rsidR="0007356D" w:rsidRDefault="0007356D" w:rsidP="009306C0">
            <w:pPr>
              <w:pStyle w:val="TableHeading"/>
            </w:pPr>
            <w:r>
              <w:t>Coach/Mentor</w:t>
            </w:r>
          </w:p>
        </w:tc>
        <w:tc>
          <w:tcPr>
            <w:tcW w:w="1768" w:type="dxa"/>
            <w:tcBorders>
              <w:top w:val="single" w:sz="12" w:space="0" w:color="000000"/>
              <w:left w:val="nil"/>
              <w:bottom w:val="single" w:sz="6" w:space="0" w:color="000000"/>
              <w:right w:val="nil"/>
            </w:tcBorders>
            <w:shd w:val="clear" w:color="000000" w:fill="E6E6E6"/>
          </w:tcPr>
          <w:p w:rsidR="0007356D" w:rsidRDefault="0007356D" w:rsidP="009306C0">
            <w:pPr>
              <w:pStyle w:val="TableHeading"/>
            </w:pPr>
            <w:r>
              <w:t>Desk Manual</w:t>
            </w:r>
          </w:p>
        </w:tc>
        <w:tc>
          <w:tcPr>
            <w:tcW w:w="1768" w:type="dxa"/>
            <w:tcBorders>
              <w:top w:val="single" w:sz="12" w:space="0" w:color="000000"/>
              <w:left w:val="nil"/>
              <w:bottom w:val="single" w:sz="6" w:space="0" w:color="000000"/>
              <w:right w:val="nil"/>
            </w:tcBorders>
            <w:shd w:val="clear" w:color="000000" w:fill="E6E6E6"/>
          </w:tcPr>
          <w:p w:rsidR="0007356D" w:rsidRDefault="0007356D" w:rsidP="009306C0">
            <w:pPr>
              <w:pStyle w:val="TableHeading"/>
            </w:pPr>
            <w:r>
              <w:t>User Group</w:t>
            </w:r>
          </w:p>
        </w:tc>
        <w:tc>
          <w:tcPr>
            <w:tcW w:w="1029" w:type="dxa"/>
            <w:tcBorders>
              <w:top w:val="single" w:sz="12" w:space="0" w:color="000000"/>
              <w:left w:val="nil"/>
              <w:bottom w:val="single" w:sz="6" w:space="0" w:color="000000"/>
            </w:tcBorders>
            <w:shd w:val="clear" w:color="000000" w:fill="E6E6E6"/>
          </w:tcPr>
          <w:p w:rsidR="0007356D" w:rsidRDefault="0007356D" w:rsidP="009306C0">
            <w:pPr>
              <w:pStyle w:val="TableHeading"/>
            </w:pPr>
            <w:r>
              <w:t>Help Desk</w:t>
            </w:r>
          </w:p>
        </w:tc>
      </w:tr>
      <w:tr w:rsidR="0007356D" w:rsidTr="009306C0">
        <w:tc>
          <w:tcPr>
            <w:tcW w:w="1776" w:type="dxa"/>
            <w:tcBorders>
              <w:top w:val="single" w:sz="6" w:space="0" w:color="000000"/>
            </w:tcBorders>
            <w:shd w:val="clear" w:color="000000" w:fill="FFFFFF"/>
          </w:tcPr>
          <w:p w:rsidR="0007356D" w:rsidRDefault="0007356D" w:rsidP="009306C0">
            <w:pPr>
              <w:pStyle w:val="TableText"/>
            </w:pPr>
            <w:r>
              <w:t>Role 1</w:t>
            </w:r>
          </w:p>
        </w:tc>
        <w:tc>
          <w:tcPr>
            <w:tcW w:w="1776" w:type="dxa"/>
            <w:tcBorders>
              <w:top w:val="single" w:sz="6" w:space="0" w:color="000000"/>
            </w:tcBorders>
            <w:shd w:val="clear" w:color="000000" w:fill="FFFFFF"/>
          </w:tcPr>
          <w:p w:rsidR="0007356D" w:rsidRDefault="0007356D" w:rsidP="009306C0">
            <w:pPr>
              <w:pStyle w:val="TableText"/>
            </w:pPr>
          </w:p>
        </w:tc>
        <w:tc>
          <w:tcPr>
            <w:tcW w:w="1801" w:type="dxa"/>
            <w:tcBorders>
              <w:top w:val="single" w:sz="6" w:space="0" w:color="000000"/>
            </w:tcBorders>
            <w:shd w:val="clear" w:color="000000" w:fill="FFFFFF"/>
          </w:tcPr>
          <w:p w:rsidR="0007356D" w:rsidRDefault="0007356D" w:rsidP="009306C0">
            <w:pPr>
              <w:pStyle w:val="TableText"/>
            </w:pPr>
          </w:p>
        </w:tc>
        <w:tc>
          <w:tcPr>
            <w:tcW w:w="1768" w:type="dxa"/>
            <w:tcBorders>
              <w:top w:val="single" w:sz="6" w:space="0" w:color="000000"/>
            </w:tcBorders>
            <w:shd w:val="clear" w:color="000000" w:fill="FFFFFF"/>
          </w:tcPr>
          <w:p w:rsidR="0007356D" w:rsidRDefault="0007356D" w:rsidP="009306C0">
            <w:pPr>
              <w:pStyle w:val="TableText"/>
            </w:pPr>
          </w:p>
        </w:tc>
        <w:tc>
          <w:tcPr>
            <w:tcW w:w="1768" w:type="dxa"/>
            <w:tcBorders>
              <w:top w:val="single" w:sz="6" w:space="0" w:color="000000"/>
            </w:tcBorders>
            <w:shd w:val="clear" w:color="000000" w:fill="FFFFFF"/>
          </w:tcPr>
          <w:p w:rsidR="0007356D" w:rsidRDefault="0007356D" w:rsidP="009306C0">
            <w:pPr>
              <w:pStyle w:val="TableText"/>
            </w:pPr>
          </w:p>
        </w:tc>
        <w:tc>
          <w:tcPr>
            <w:tcW w:w="1029" w:type="dxa"/>
            <w:tcBorders>
              <w:top w:val="single" w:sz="6" w:space="0" w:color="000000"/>
            </w:tcBorders>
            <w:shd w:val="clear" w:color="000000" w:fill="FFFFFF"/>
          </w:tcPr>
          <w:p w:rsidR="0007356D" w:rsidRDefault="0007356D" w:rsidP="009306C0">
            <w:pPr>
              <w:pStyle w:val="TableText"/>
            </w:pPr>
          </w:p>
        </w:tc>
      </w:tr>
      <w:tr w:rsidR="0007356D" w:rsidTr="009306C0">
        <w:tc>
          <w:tcPr>
            <w:tcW w:w="1776" w:type="dxa"/>
            <w:shd w:val="clear" w:color="000000" w:fill="FFFFFF"/>
          </w:tcPr>
          <w:p w:rsidR="0007356D" w:rsidRDefault="0007356D" w:rsidP="009306C0">
            <w:pPr>
              <w:pStyle w:val="TableText"/>
            </w:pPr>
            <w:r>
              <w:t>Role 2</w:t>
            </w:r>
          </w:p>
        </w:tc>
        <w:tc>
          <w:tcPr>
            <w:tcW w:w="1776" w:type="dxa"/>
            <w:shd w:val="clear" w:color="000000" w:fill="FFFFFF"/>
          </w:tcPr>
          <w:p w:rsidR="0007356D" w:rsidRDefault="0007356D" w:rsidP="009306C0">
            <w:pPr>
              <w:pStyle w:val="TableText"/>
            </w:pPr>
          </w:p>
        </w:tc>
        <w:tc>
          <w:tcPr>
            <w:tcW w:w="1801" w:type="dxa"/>
            <w:shd w:val="clear" w:color="000000" w:fill="FFFFFF"/>
          </w:tcPr>
          <w:p w:rsidR="0007356D" w:rsidRDefault="0007356D" w:rsidP="009306C0">
            <w:pPr>
              <w:pStyle w:val="TableText"/>
            </w:pPr>
          </w:p>
        </w:tc>
        <w:tc>
          <w:tcPr>
            <w:tcW w:w="1768" w:type="dxa"/>
            <w:shd w:val="clear" w:color="000000" w:fill="FFFFFF"/>
          </w:tcPr>
          <w:p w:rsidR="0007356D" w:rsidRDefault="0007356D" w:rsidP="009306C0">
            <w:pPr>
              <w:pStyle w:val="TableText"/>
            </w:pPr>
          </w:p>
        </w:tc>
        <w:tc>
          <w:tcPr>
            <w:tcW w:w="1768" w:type="dxa"/>
            <w:shd w:val="clear" w:color="000000" w:fill="FFFFFF"/>
          </w:tcPr>
          <w:p w:rsidR="0007356D" w:rsidRDefault="0007356D" w:rsidP="009306C0">
            <w:pPr>
              <w:pStyle w:val="TableText"/>
            </w:pPr>
          </w:p>
        </w:tc>
        <w:tc>
          <w:tcPr>
            <w:tcW w:w="1029" w:type="dxa"/>
            <w:shd w:val="clear" w:color="000000" w:fill="FFFFFF"/>
          </w:tcPr>
          <w:p w:rsidR="0007356D" w:rsidRDefault="0007356D" w:rsidP="009306C0">
            <w:pPr>
              <w:pStyle w:val="TableText"/>
            </w:pPr>
          </w:p>
        </w:tc>
      </w:tr>
      <w:tr w:rsidR="0007356D" w:rsidTr="009306C0">
        <w:tc>
          <w:tcPr>
            <w:tcW w:w="1776" w:type="dxa"/>
            <w:shd w:val="clear" w:color="000000" w:fill="FFFFFF"/>
          </w:tcPr>
          <w:p w:rsidR="0007356D" w:rsidRDefault="0007356D" w:rsidP="009306C0">
            <w:pPr>
              <w:pStyle w:val="TableText"/>
            </w:pPr>
            <w:r>
              <w:t>Role 3</w:t>
            </w:r>
          </w:p>
        </w:tc>
        <w:tc>
          <w:tcPr>
            <w:tcW w:w="1776" w:type="dxa"/>
            <w:shd w:val="clear" w:color="000000" w:fill="FFFFFF"/>
          </w:tcPr>
          <w:p w:rsidR="0007356D" w:rsidRDefault="0007356D" w:rsidP="009306C0">
            <w:pPr>
              <w:pStyle w:val="TableText"/>
            </w:pPr>
          </w:p>
        </w:tc>
        <w:tc>
          <w:tcPr>
            <w:tcW w:w="1801" w:type="dxa"/>
            <w:shd w:val="clear" w:color="000000" w:fill="FFFFFF"/>
          </w:tcPr>
          <w:p w:rsidR="0007356D" w:rsidRDefault="0007356D" w:rsidP="009306C0">
            <w:pPr>
              <w:pStyle w:val="TableText"/>
            </w:pPr>
          </w:p>
        </w:tc>
        <w:tc>
          <w:tcPr>
            <w:tcW w:w="1768" w:type="dxa"/>
            <w:shd w:val="clear" w:color="000000" w:fill="FFFFFF"/>
          </w:tcPr>
          <w:p w:rsidR="0007356D" w:rsidRDefault="0007356D" w:rsidP="009306C0">
            <w:pPr>
              <w:pStyle w:val="TableText"/>
            </w:pPr>
          </w:p>
        </w:tc>
        <w:tc>
          <w:tcPr>
            <w:tcW w:w="1768" w:type="dxa"/>
            <w:shd w:val="clear" w:color="000000" w:fill="FFFFFF"/>
          </w:tcPr>
          <w:p w:rsidR="0007356D" w:rsidRDefault="0007356D" w:rsidP="009306C0">
            <w:pPr>
              <w:pStyle w:val="TableText"/>
            </w:pPr>
          </w:p>
        </w:tc>
        <w:tc>
          <w:tcPr>
            <w:tcW w:w="1029" w:type="dxa"/>
            <w:shd w:val="clear" w:color="000000" w:fill="FFFFFF"/>
          </w:tcPr>
          <w:p w:rsidR="0007356D" w:rsidRDefault="0007356D" w:rsidP="009306C0">
            <w:pPr>
              <w:pStyle w:val="TableText"/>
            </w:pPr>
          </w:p>
        </w:tc>
      </w:tr>
      <w:tr w:rsidR="0007356D" w:rsidTr="009306C0">
        <w:tc>
          <w:tcPr>
            <w:tcW w:w="1776" w:type="dxa"/>
            <w:shd w:val="clear" w:color="000000" w:fill="FFFFFF"/>
          </w:tcPr>
          <w:p w:rsidR="0007356D" w:rsidRDefault="0007356D" w:rsidP="009306C0">
            <w:pPr>
              <w:pStyle w:val="TableText"/>
            </w:pPr>
            <w:r>
              <w:t>Role 4</w:t>
            </w:r>
          </w:p>
        </w:tc>
        <w:tc>
          <w:tcPr>
            <w:tcW w:w="1776" w:type="dxa"/>
            <w:shd w:val="clear" w:color="000000" w:fill="FFFFFF"/>
          </w:tcPr>
          <w:p w:rsidR="0007356D" w:rsidRDefault="0007356D" w:rsidP="009306C0">
            <w:pPr>
              <w:pStyle w:val="TableText"/>
            </w:pPr>
          </w:p>
        </w:tc>
        <w:tc>
          <w:tcPr>
            <w:tcW w:w="1801" w:type="dxa"/>
            <w:shd w:val="clear" w:color="000000" w:fill="FFFFFF"/>
          </w:tcPr>
          <w:p w:rsidR="0007356D" w:rsidRDefault="0007356D" w:rsidP="009306C0">
            <w:pPr>
              <w:pStyle w:val="TableText"/>
            </w:pPr>
          </w:p>
        </w:tc>
        <w:tc>
          <w:tcPr>
            <w:tcW w:w="1768" w:type="dxa"/>
            <w:shd w:val="clear" w:color="000000" w:fill="FFFFFF"/>
          </w:tcPr>
          <w:p w:rsidR="0007356D" w:rsidRDefault="0007356D" w:rsidP="009306C0">
            <w:pPr>
              <w:pStyle w:val="TableText"/>
            </w:pPr>
          </w:p>
        </w:tc>
        <w:tc>
          <w:tcPr>
            <w:tcW w:w="1768" w:type="dxa"/>
            <w:shd w:val="clear" w:color="000000" w:fill="FFFFFF"/>
          </w:tcPr>
          <w:p w:rsidR="0007356D" w:rsidRDefault="0007356D" w:rsidP="009306C0">
            <w:pPr>
              <w:pStyle w:val="TableText"/>
            </w:pPr>
          </w:p>
        </w:tc>
        <w:tc>
          <w:tcPr>
            <w:tcW w:w="1029" w:type="dxa"/>
            <w:shd w:val="clear" w:color="000000" w:fill="FFFFFF"/>
          </w:tcPr>
          <w:p w:rsidR="0007356D" w:rsidRDefault="0007356D" w:rsidP="009306C0">
            <w:pPr>
              <w:pStyle w:val="TableText"/>
            </w:pPr>
          </w:p>
        </w:tc>
      </w:tr>
      <w:tr w:rsidR="0007356D" w:rsidTr="009306C0">
        <w:tc>
          <w:tcPr>
            <w:tcW w:w="1776" w:type="dxa"/>
            <w:shd w:val="clear" w:color="000000" w:fill="FFFFFF"/>
          </w:tcPr>
          <w:p w:rsidR="0007356D" w:rsidRDefault="0007356D" w:rsidP="009306C0">
            <w:pPr>
              <w:pStyle w:val="TableText"/>
            </w:pPr>
          </w:p>
        </w:tc>
        <w:tc>
          <w:tcPr>
            <w:tcW w:w="1776" w:type="dxa"/>
            <w:shd w:val="clear" w:color="000000" w:fill="FFFFFF"/>
          </w:tcPr>
          <w:p w:rsidR="0007356D" w:rsidRDefault="0007356D" w:rsidP="009306C0">
            <w:pPr>
              <w:pStyle w:val="TableText"/>
            </w:pPr>
          </w:p>
        </w:tc>
        <w:tc>
          <w:tcPr>
            <w:tcW w:w="1801" w:type="dxa"/>
            <w:shd w:val="clear" w:color="000000" w:fill="FFFFFF"/>
          </w:tcPr>
          <w:p w:rsidR="0007356D" w:rsidRDefault="0007356D" w:rsidP="009306C0">
            <w:pPr>
              <w:pStyle w:val="TableText"/>
            </w:pPr>
          </w:p>
        </w:tc>
        <w:tc>
          <w:tcPr>
            <w:tcW w:w="1768" w:type="dxa"/>
            <w:shd w:val="clear" w:color="000000" w:fill="FFFFFF"/>
          </w:tcPr>
          <w:p w:rsidR="0007356D" w:rsidRDefault="0007356D" w:rsidP="009306C0">
            <w:pPr>
              <w:pStyle w:val="TableText"/>
            </w:pPr>
          </w:p>
        </w:tc>
        <w:tc>
          <w:tcPr>
            <w:tcW w:w="1768" w:type="dxa"/>
            <w:shd w:val="clear" w:color="000000" w:fill="FFFFFF"/>
          </w:tcPr>
          <w:p w:rsidR="0007356D" w:rsidRDefault="0007356D" w:rsidP="009306C0">
            <w:pPr>
              <w:pStyle w:val="TableText"/>
            </w:pPr>
          </w:p>
        </w:tc>
        <w:tc>
          <w:tcPr>
            <w:tcW w:w="1029" w:type="dxa"/>
            <w:shd w:val="clear" w:color="000000" w:fill="FFFFFF"/>
          </w:tcPr>
          <w:p w:rsidR="0007356D" w:rsidRDefault="0007356D" w:rsidP="009306C0">
            <w:pPr>
              <w:pStyle w:val="TableText"/>
            </w:pPr>
          </w:p>
        </w:tc>
      </w:tr>
    </w:tbl>
    <w:p w:rsidR="0007356D" w:rsidRDefault="0007356D" w:rsidP="0007356D">
      <w:pPr>
        <w:pStyle w:val="Heading2"/>
        <w:tabs>
          <w:tab w:val="clear" w:pos="4320"/>
        </w:tabs>
      </w:pPr>
      <w:bookmarkStart w:id="54" w:name="_Toc443484943"/>
      <w:bookmarkStart w:id="55" w:name="_Toc447774518"/>
      <w:bookmarkStart w:id="56" w:name="_Toc270516306"/>
      <w:r>
        <w:t>Learning Rewards and Recognition Process</w:t>
      </w:r>
      <w:bookmarkEnd w:id="54"/>
      <w:bookmarkEnd w:id="55"/>
      <w:bookmarkEnd w:id="56"/>
    </w:p>
    <w:p w:rsidR="0007356D" w:rsidRDefault="0007356D" w:rsidP="0007356D">
      <w:pPr>
        <w:pStyle w:val="BodyText"/>
      </w:pPr>
      <w:r>
        <w:t xml:space="preserve">Everyone wants to be recognized for accomplishments and rewarded for increased productivity and contribution to the success of the organization for which they work.  A proven tool for motivating employee performance is recognition for a job well-done.   A job well-done which is recognized provides an incentive for yet more productivity and improved performance.  This plan includes guidelines to celebrate learners’ accomplishments and encourage them to continue to use and strengthen their new skills.  The suggested guidelines target each group of learners and specify the time frame in which they should be given.  Three time frames for recognition are suggested: </w:t>
      </w:r>
    </w:p>
    <w:p w:rsidR="0007356D" w:rsidRPr="00467032" w:rsidRDefault="0007356D" w:rsidP="006C74B5">
      <w:pPr>
        <w:pStyle w:val="NumberList"/>
        <w:numPr>
          <w:ilvl w:val="0"/>
          <w:numId w:val="5"/>
        </w:numPr>
      </w:pPr>
      <w:r w:rsidRPr="00467032">
        <w:t>During learning</w:t>
      </w:r>
    </w:p>
    <w:p w:rsidR="0007356D" w:rsidRPr="00467032" w:rsidRDefault="0007356D" w:rsidP="006C74B5">
      <w:pPr>
        <w:pStyle w:val="NumberList"/>
        <w:numPr>
          <w:ilvl w:val="0"/>
          <w:numId w:val="5"/>
        </w:numPr>
      </w:pPr>
      <w:r w:rsidRPr="00467032">
        <w:t>At the end of learning; and</w:t>
      </w:r>
    </w:p>
    <w:p w:rsidR="0007356D" w:rsidRPr="00467032" w:rsidRDefault="0007356D" w:rsidP="006C74B5">
      <w:pPr>
        <w:pStyle w:val="NumberList"/>
        <w:numPr>
          <w:ilvl w:val="0"/>
          <w:numId w:val="5"/>
        </w:numPr>
      </w:pPr>
      <w:r w:rsidRPr="00467032">
        <w:t>On the job, following learning</w:t>
      </w:r>
    </w:p>
    <w:p w:rsidR="0007356D" w:rsidRDefault="0007356D" w:rsidP="0007356D">
      <w:pPr>
        <w:pStyle w:val="Heading8"/>
      </w:pPr>
      <w:r>
        <w:t>Guidelines for Recognition Given During Learning:</w:t>
      </w:r>
    </w:p>
    <w:p w:rsidR="0007356D" w:rsidRDefault="0007356D" w:rsidP="0007356D">
      <w:pPr>
        <w:pStyle w:val="BodyText"/>
      </w:pPr>
      <w:r>
        <w:t>The following are guidelines for recognition measures given during learning:</w:t>
      </w:r>
    </w:p>
    <w:p w:rsidR="0007356D" w:rsidRPr="005E68A0" w:rsidRDefault="0007356D" w:rsidP="0007356D">
      <w:pPr>
        <w:pStyle w:val="Bullet"/>
        <w:tabs>
          <w:tab w:val="clear" w:pos="4320"/>
        </w:tabs>
      </w:pPr>
      <w:r w:rsidRPr="005E68A0">
        <w:t>Informal</w:t>
      </w:r>
    </w:p>
    <w:p w:rsidR="0007356D" w:rsidRPr="005E68A0" w:rsidRDefault="0007356D" w:rsidP="0007356D">
      <w:pPr>
        <w:pStyle w:val="Bullet"/>
        <w:tabs>
          <w:tab w:val="clear" w:pos="4320"/>
        </w:tabs>
      </w:pPr>
      <w:r w:rsidRPr="005E68A0">
        <w:t>Fun</w:t>
      </w:r>
    </w:p>
    <w:p w:rsidR="0007356D" w:rsidRPr="005E68A0" w:rsidRDefault="0007356D" w:rsidP="0007356D">
      <w:pPr>
        <w:pStyle w:val="Bullet"/>
        <w:tabs>
          <w:tab w:val="clear" w:pos="4320"/>
        </w:tabs>
      </w:pPr>
      <w:r w:rsidRPr="005E68A0">
        <w:t>Opportunities for everyone to participate</w:t>
      </w:r>
    </w:p>
    <w:p w:rsidR="0007356D" w:rsidRPr="005E68A0" w:rsidRDefault="0007356D" w:rsidP="0007356D">
      <w:pPr>
        <w:pStyle w:val="Bullet"/>
        <w:tabs>
          <w:tab w:val="clear" w:pos="4320"/>
        </w:tabs>
      </w:pPr>
      <w:r w:rsidRPr="005E68A0">
        <w:t>Spontaneous</w:t>
      </w:r>
    </w:p>
    <w:p w:rsidR="0007356D" w:rsidRPr="005E68A0" w:rsidRDefault="0007356D" w:rsidP="0007356D">
      <w:pPr>
        <w:pStyle w:val="Bullet"/>
        <w:tabs>
          <w:tab w:val="clear" w:pos="4320"/>
        </w:tabs>
      </w:pPr>
      <w:r w:rsidRPr="005E68A0">
        <w:t>Varied</w:t>
      </w:r>
    </w:p>
    <w:p w:rsidR="0007356D" w:rsidRPr="005E68A0" w:rsidRDefault="0007356D" w:rsidP="0007356D">
      <w:pPr>
        <w:pStyle w:val="Bullet"/>
        <w:tabs>
          <w:tab w:val="clear" w:pos="4320"/>
        </w:tabs>
      </w:pPr>
      <w:r w:rsidRPr="005E68A0">
        <w:t>Culturally sensitive</w:t>
      </w:r>
    </w:p>
    <w:p w:rsidR="0007356D" w:rsidRDefault="0007356D" w:rsidP="0007356D">
      <w:pPr>
        <w:pStyle w:val="Heading8"/>
      </w:pPr>
      <w:r>
        <w:t>Guidelines for Recognition Given at the End of Learning:</w:t>
      </w:r>
    </w:p>
    <w:p w:rsidR="0007356D" w:rsidRDefault="0007356D" w:rsidP="0007356D">
      <w:pPr>
        <w:pStyle w:val="BodyText"/>
      </w:pPr>
      <w:r>
        <w:t>The following are guidelines for recognition measures given at the end of learning:</w:t>
      </w:r>
    </w:p>
    <w:p w:rsidR="0007356D" w:rsidRPr="005E68A0" w:rsidRDefault="0007356D" w:rsidP="0007356D">
      <w:pPr>
        <w:pStyle w:val="Bullet"/>
        <w:tabs>
          <w:tab w:val="clear" w:pos="4320"/>
        </w:tabs>
      </w:pPr>
      <w:r w:rsidRPr="005E68A0">
        <w:t>Formal</w:t>
      </w:r>
    </w:p>
    <w:p w:rsidR="0007356D" w:rsidRPr="005E68A0" w:rsidRDefault="0007356D" w:rsidP="0007356D">
      <w:pPr>
        <w:pStyle w:val="Bullet"/>
        <w:tabs>
          <w:tab w:val="clear" w:pos="4320"/>
        </w:tabs>
      </w:pPr>
      <w:r w:rsidRPr="005E68A0">
        <w:lastRenderedPageBreak/>
        <w:t>Highly-public</w:t>
      </w:r>
    </w:p>
    <w:p w:rsidR="0007356D" w:rsidRPr="005E68A0" w:rsidRDefault="0007356D" w:rsidP="0007356D">
      <w:pPr>
        <w:pStyle w:val="Bullet"/>
        <w:tabs>
          <w:tab w:val="clear" w:pos="4320"/>
        </w:tabs>
      </w:pPr>
      <w:r w:rsidRPr="005E68A0">
        <w:t>Matched to achievement</w:t>
      </w:r>
    </w:p>
    <w:p w:rsidR="0007356D" w:rsidRDefault="0007356D" w:rsidP="0007356D">
      <w:pPr>
        <w:pStyle w:val="Heading8"/>
      </w:pPr>
      <w:r>
        <w:t>Guidelines for Recognition/Rewards Given on the Job, Following Learning:</w:t>
      </w:r>
    </w:p>
    <w:p w:rsidR="0007356D" w:rsidRDefault="0007356D" w:rsidP="0007356D">
      <w:pPr>
        <w:pStyle w:val="BodyText"/>
      </w:pPr>
      <w:r>
        <w:t>The following are guidelines for recognition and rewards measures given on the job, following learning:</w:t>
      </w:r>
    </w:p>
    <w:p w:rsidR="0007356D" w:rsidRPr="005E68A0" w:rsidRDefault="0007356D" w:rsidP="0007356D">
      <w:pPr>
        <w:pStyle w:val="Bullet"/>
        <w:tabs>
          <w:tab w:val="clear" w:pos="4320"/>
        </w:tabs>
      </w:pPr>
      <w:r w:rsidRPr="005E68A0">
        <w:t>Personal, that is, tailored to the individual</w:t>
      </w:r>
    </w:p>
    <w:p w:rsidR="0007356D" w:rsidRPr="005E68A0" w:rsidRDefault="0007356D" w:rsidP="0007356D">
      <w:pPr>
        <w:pStyle w:val="Bullet"/>
        <w:tabs>
          <w:tab w:val="clear" w:pos="4320"/>
        </w:tabs>
      </w:pPr>
      <w:r w:rsidRPr="005E68A0">
        <w:t>Matched to achievement</w:t>
      </w:r>
    </w:p>
    <w:p w:rsidR="0007356D" w:rsidRPr="005E68A0" w:rsidRDefault="0007356D" w:rsidP="0007356D">
      <w:pPr>
        <w:pStyle w:val="Bullet"/>
        <w:tabs>
          <w:tab w:val="clear" w:pos="4320"/>
        </w:tabs>
      </w:pPr>
      <w:r w:rsidRPr="005E68A0">
        <w:t>Timely</w:t>
      </w:r>
    </w:p>
    <w:p w:rsidR="0007356D" w:rsidRPr="005E68A0" w:rsidRDefault="0007356D" w:rsidP="0007356D">
      <w:pPr>
        <w:pStyle w:val="Bullet"/>
        <w:tabs>
          <w:tab w:val="clear" w:pos="4320"/>
        </w:tabs>
      </w:pPr>
      <w:r w:rsidRPr="005E68A0">
        <w:t>Cumulative</w:t>
      </w:r>
    </w:p>
    <w:p w:rsidR="0007356D" w:rsidRDefault="0007356D" w:rsidP="00512F42">
      <w:pPr>
        <w:pStyle w:val="Note"/>
      </w:pPr>
      <w:r>
        <w:t>Use the following template to capture the Reward and Recognition process per target group of learners.</w:t>
      </w:r>
    </w:p>
    <w:p w:rsidR="0007356D" w:rsidRDefault="0007356D" w:rsidP="0007356D">
      <w:pPr>
        <w:pStyle w:val="Heading8"/>
      </w:pPr>
      <w:r>
        <w:t>Reward and Recognition Process Chart</w:t>
      </w:r>
    </w:p>
    <w:p w:rsidR="0007356D" w:rsidRDefault="0007356D" w:rsidP="0007356D">
      <w:pPr>
        <w:pStyle w:val="BodyText"/>
      </w:pPr>
      <w:r>
        <w:t>The following summarizes the recognition measures by target group of learners: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268"/>
        <w:gridCol w:w="2430"/>
        <w:gridCol w:w="2745"/>
        <w:gridCol w:w="2745"/>
      </w:tblGrid>
      <w:tr w:rsidR="0007356D" w:rsidTr="009306C0">
        <w:trPr>
          <w:tblHeader/>
        </w:trPr>
        <w:tc>
          <w:tcPr>
            <w:tcW w:w="2268" w:type="dxa"/>
            <w:tcBorders>
              <w:top w:val="single" w:sz="12" w:space="0" w:color="000000"/>
              <w:bottom w:val="single" w:sz="6" w:space="0" w:color="000000"/>
              <w:right w:val="nil"/>
            </w:tcBorders>
            <w:shd w:val="clear" w:color="000000" w:fill="E6E6E6"/>
          </w:tcPr>
          <w:p w:rsidR="0007356D" w:rsidRDefault="0007356D" w:rsidP="009306C0">
            <w:pPr>
              <w:pStyle w:val="TableHeading"/>
            </w:pPr>
            <w:r>
              <w:t>Target Group of Learners</w:t>
            </w:r>
          </w:p>
        </w:tc>
        <w:tc>
          <w:tcPr>
            <w:tcW w:w="2430" w:type="dxa"/>
            <w:tcBorders>
              <w:top w:val="single" w:sz="12" w:space="0" w:color="000000"/>
              <w:left w:val="nil"/>
              <w:bottom w:val="single" w:sz="6" w:space="0" w:color="000000"/>
              <w:right w:val="nil"/>
            </w:tcBorders>
            <w:shd w:val="clear" w:color="000000" w:fill="E6E6E6"/>
          </w:tcPr>
          <w:p w:rsidR="0007356D" w:rsidRDefault="0007356D" w:rsidP="009306C0">
            <w:pPr>
              <w:pStyle w:val="TableHeading"/>
            </w:pPr>
            <w:r>
              <w:t>Suggested Recognition During Learning</w:t>
            </w:r>
          </w:p>
        </w:tc>
        <w:tc>
          <w:tcPr>
            <w:tcW w:w="2745" w:type="dxa"/>
            <w:tcBorders>
              <w:top w:val="single" w:sz="12" w:space="0" w:color="000000"/>
              <w:left w:val="nil"/>
              <w:bottom w:val="single" w:sz="6" w:space="0" w:color="000000"/>
              <w:right w:val="nil"/>
            </w:tcBorders>
            <w:shd w:val="clear" w:color="000000" w:fill="E6E6E6"/>
          </w:tcPr>
          <w:p w:rsidR="0007356D" w:rsidRDefault="0007356D" w:rsidP="009306C0">
            <w:pPr>
              <w:pStyle w:val="TableHeading"/>
            </w:pPr>
            <w:r>
              <w:t>Suggested Recognition at the End of Learning</w:t>
            </w:r>
          </w:p>
        </w:tc>
        <w:tc>
          <w:tcPr>
            <w:tcW w:w="2745" w:type="dxa"/>
            <w:tcBorders>
              <w:top w:val="single" w:sz="12" w:space="0" w:color="000000"/>
              <w:left w:val="nil"/>
              <w:bottom w:val="single" w:sz="6" w:space="0" w:color="000000"/>
            </w:tcBorders>
            <w:shd w:val="clear" w:color="000000" w:fill="E6E6E6"/>
          </w:tcPr>
          <w:p w:rsidR="0007356D" w:rsidRDefault="0007356D" w:rsidP="009306C0">
            <w:pPr>
              <w:pStyle w:val="TableHeading"/>
            </w:pPr>
            <w:r>
              <w:t>Suggested Recognition/Reward following learning</w:t>
            </w:r>
          </w:p>
        </w:tc>
      </w:tr>
      <w:tr w:rsidR="0007356D" w:rsidTr="009306C0">
        <w:tc>
          <w:tcPr>
            <w:tcW w:w="2268" w:type="dxa"/>
            <w:tcBorders>
              <w:top w:val="single" w:sz="6" w:space="0" w:color="000000"/>
            </w:tcBorders>
            <w:shd w:val="clear" w:color="000000" w:fill="FFFFFF"/>
          </w:tcPr>
          <w:p w:rsidR="0007356D" w:rsidRDefault="0007356D" w:rsidP="009306C0">
            <w:pPr>
              <w:pStyle w:val="TableText"/>
            </w:pPr>
            <w:r>
              <w:t>Role 1</w:t>
            </w:r>
          </w:p>
        </w:tc>
        <w:tc>
          <w:tcPr>
            <w:tcW w:w="2430" w:type="dxa"/>
            <w:tcBorders>
              <w:top w:val="single" w:sz="6" w:space="0" w:color="000000"/>
            </w:tcBorders>
            <w:shd w:val="clear" w:color="000000" w:fill="FFFFFF"/>
          </w:tcPr>
          <w:p w:rsidR="0007356D" w:rsidRDefault="0007356D" w:rsidP="009306C0">
            <w:pPr>
              <w:pStyle w:val="TableText"/>
            </w:pPr>
          </w:p>
        </w:tc>
        <w:tc>
          <w:tcPr>
            <w:tcW w:w="2745" w:type="dxa"/>
            <w:tcBorders>
              <w:top w:val="single" w:sz="6" w:space="0" w:color="000000"/>
            </w:tcBorders>
            <w:shd w:val="clear" w:color="000000" w:fill="FFFFFF"/>
          </w:tcPr>
          <w:p w:rsidR="0007356D" w:rsidRDefault="0007356D" w:rsidP="009306C0">
            <w:pPr>
              <w:pStyle w:val="TableText"/>
            </w:pPr>
          </w:p>
        </w:tc>
        <w:tc>
          <w:tcPr>
            <w:tcW w:w="2745" w:type="dxa"/>
            <w:tcBorders>
              <w:top w:val="single" w:sz="6" w:space="0" w:color="000000"/>
            </w:tcBorders>
            <w:shd w:val="clear" w:color="000000" w:fill="FFFFFF"/>
          </w:tcPr>
          <w:p w:rsidR="0007356D" w:rsidRDefault="0007356D" w:rsidP="009306C0">
            <w:pPr>
              <w:pStyle w:val="TableText"/>
            </w:pPr>
          </w:p>
        </w:tc>
      </w:tr>
      <w:tr w:rsidR="0007356D" w:rsidTr="009306C0">
        <w:tc>
          <w:tcPr>
            <w:tcW w:w="2268" w:type="dxa"/>
            <w:shd w:val="clear" w:color="000000" w:fill="FFFFFF"/>
          </w:tcPr>
          <w:p w:rsidR="0007356D" w:rsidRDefault="0007356D" w:rsidP="009306C0">
            <w:pPr>
              <w:pStyle w:val="TableText"/>
            </w:pPr>
            <w:r>
              <w:t>Role 2</w:t>
            </w:r>
          </w:p>
        </w:tc>
        <w:tc>
          <w:tcPr>
            <w:tcW w:w="2430" w:type="dxa"/>
            <w:shd w:val="clear" w:color="000000" w:fill="FFFFFF"/>
          </w:tcPr>
          <w:p w:rsidR="0007356D" w:rsidRDefault="0007356D" w:rsidP="009306C0">
            <w:pPr>
              <w:pStyle w:val="TableText"/>
            </w:pPr>
          </w:p>
        </w:tc>
        <w:tc>
          <w:tcPr>
            <w:tcW w:w="2745" w:type="dxa"/>
            <w:shd w:val="clear" w:color="000000" w:fill="FFFFFF"/>
          </w:tcPr>
          <w:p w:rsidR="0007356D" w:rsidRDefault="0007356D" w:rsidP="009306C0">
            <w:pPr>
              <w:pStyle w:val="TableText"/>
            </w:pPr>
          </w:p>
        </w:tc>
        <w:tc>
          <w:tcPr>
            <w:tcW w:w="2745" w:type="dxa"/>
            <w:shd w:val="clear" w:color="000000" w:fill="FFFFFF"/>
          </w:tcPr>
          <w:p w:rsidR="0007356D" w:rsidRDefault="0007356D" w:rsidP="009306C0">
            <w:pPr>
              <w:pStyle w:val="TableText"/>
            </w:pPr>
          </w:p>
        </w:tc>
      </w:tr>
      <w:tr w:rsidR="0007356D" w:rsidTr="009306C0">
        <w:tc>
          <w:tcPr>
            <w:tcW w:w="2268" w:type="dxa"/>
            <w:shd w:val="clear" w:color="000000" w:fill="FFFFFF"/>
          </w:tcPr>
          <w:p w:rsidR="0007356D" w:rsidRDefault="0007356D" w:rsidP="009306C0">
            <w:pPr>
              <w:pStyle w:val="TableText"/>
            </w:pPr>
            <w:r>
              <w:t>Role 3</w:t>
            </w:r>
          </w:p>
        </w:tc>
        <w:tc>
          <w:tcPr>
            <w:tcW w:w="2430" w:type="dxa"/>
            <w:shd w:val="clear" w:color="000000" w:fill="FFFFFF"/>
          </w:tcPr>
          <w:p w:rsidR="0007356D" w:rsidRDefault="0007356D" w:rsidP="009306C0">
            <w:pPr>
              <w:pStyle w:val="TableText"/>
            </w:pPr>
          </w:p>
        </w:tc>
        <w:tc>
          <w:tcPr>
            <w:tcW w:w="2745" w:type="dxa"/>
            <w:shd w:val="clear" w:color="000000" w:fill="FFFFFF"/>
          </w:tcPr>
          <w:p w:rsidR="0007356D" w:rsidRDefault="0007356D" w:rsidP="009306C0">
            <w:pPr>
              <w:pStyle w:val="TableText"/>
            </w:pPr>
          </w:p>
        </w:tc>
        <w:tc>
          <w:tcPr>
            <w:tcW w:w="2745" w:type="dxa"/>
            <w:shd w:val="clear" w:color="000000" w:fill="FFFFFF"/>
          </w:tcPr>
          <w:p w:rsidR="0007356D" w:rsidRDefault="0007356D" w:rsidP="009306C0">
            <w:pPr>
              <w:pStyle w:val="TableText"/>
            </w:pPr>
          </w:p>
        </w:tc>
      </w:tr>
      <w:tr w:rsidR="0007356D" w:rsidTr="009306C0">
        <w:tc>
          <w:tcPr>
            <w:tcW w:w="2268" w:type="dxa"/>
            <w:shd w:val="clear" w:color="000000" w:fill="FFFFFF"/>
          </w:tcPr>
          <w:p w:rsidR="0007356D" w:rsidRDefault="0007356D" w:rsidP="009306C0">
            <w:pPr>
              <w:pStyle w:val="TableText"/>
            </w:pPr>
            <w:r>
              <w:t>Role 4</w:t>
            </w:r>
          </w:p>
        </w:tc>
        <w:tc>
          <w:tcPr>
            <w:tcW w:w="2430" w:type="dxa"/>
            <w:shd w:val="clear" w:color="000000" w:fill="FFFFFF"/>
          </w:tcPr>
          <w:p w:rsidR="0007356D" w:rsidRDefault="0007356D" w:rsidP="009306C0">
            <w:pPr>
              <w:pStyle w:val="TableText"/>
            </w:pPr>
          </w:p>
        </w:tc>
        <w:tc>
          <w:tcPr>
            <w:tcW w:w="2745" w:type="dxa"/>
            <w:shd w:val="clear" w:color="000000" w:fill="FFFFFF"/>
          </w:tcPr>
          <w:p w:rsidR="0007356D" w:rsidRDefault="0007356D" w:rsidP="009306C0">
            <w:pPr>
              <w:pStyle w:val="TableText"/>
            </w:pPr>
          </w:p>
        </w:tc>
        <w:tc>
          <w:tcPr>
            <w:tcW w:w="2745" w:type="dxa"/>
            <w:shd w:val="clear" w:color="000000" w:fill="FFFFFF"/>
          </w:tcPr>
          <w:p w:rsidR="0007356D" w:rsidRDefault="0007356D" w:rsidP="009306C0">
            <w:pPr>
              <w:pStyle w:val="TableText"/>
            </w:pPr>
          </w:p>
        </w:tc>
      </w:tr>
      <w:tr w:rsidR="0007356D" w:rsidTr="009306C0">
        <w:tc>
          <w:tcPr>
            <w:tcW w:w="2268" w:type="dxa"/>
            <w:shd w:val="clear" w:color="000000" w:fill="FFFFFF"/>
          </w:tcPr>
          <w:p w:rsidR="0007356D" w:rsidRDefault="0007356D" w:rsidP="009306C0">
            <w:pPr>
              <w:pStyle w:val="TableText"/>
            </w:pPr>
          </w:p>
        </w:tc>
        <w:tc>
          <w:tcPr>
            <w:tcW w:w="2430" w:type="dxa"/>
            <w:shd w:val="clear" w:color="000000" w:fill="FFFFFF"/>
          </w:tcPr>
          <w:p w:rsidR="0007356D" w:rsidRDefault="0007356D" w:rsidP="009306C0">
            <w:pPr>
              <w:pStyle w:val="TableText"/>
            </w:pPr>
          </w:p>
        </w:tc>
        <w:tc>
          <w:tcPr>
            <w:tcW w:w="2745" w:type="dxa"/>
            <w:shd w:val="clear" w:color="000000" w:fill="FFFFFF"/>
          </w:tcPr>
          <w:p w:rsidR="0007356D" w:rsidRDefault="0007356D" w:rsidP="009306C0">
            <w:pPr>
              <w:pStyle w:val="TableText"/>
            </w:pPr>
          </w:p>
        </w:tc>
        <w:tc>
          <w:tcPr>
            <w:tcW w:w="2745" w:type="dxa"/>
            <w:shd w:val="clear" w:color="000000" w:fill="FFFFFF"/>
          </w:tcPr>
          <w:p w:rsidR="0007356D" w:rsidRDefault="0007356D" w:rsidP="009306C0">
            <w:pPr>
              <w:pStyle w:val="TableText"/>
            </w:pPr>
          </w:p>
        </w:tc>
      </w:tr>
    </w:tbl>
    <w:p w:rsidR="0007356D" w:rsidRDefault="0007356D" w:rsidP="0007356D">
      <w:pPr>
        <w:pStyle w:val="BodyText"/>
      </w:pPr>
    </w:p>
    <w:p w:rsidR="0007356D" w:rsidRDefault="0007356D" w:rsidP="0007356D">
      <w:pPr>
        <w:pStyle w:val="Heading1"/>
      </w:pPr>
      <w:bookmarkStart w:id="57" w:name="_Toc443484944"/>
      <w:bookmarkStart w:id="58" w:name="_Toc447774519"/>
      <w:bookmarkStart w:id="59" w:name="_Toc270516307"/>
      <w:r>
        <w:lastRenderedPageBreak/>
        <w:t>Learning Measurement Methods</w:t>
      </w:r>
      <w:bookmarkEnd w:id="57"/>
      <w:bookmarkEnd w:id="58"/>
      <w:bookmarkEnd w:id="59"/>
    </w:p>
    <w:p w:rsidR="0007356D" w:rsidRDefault="0007356D" w:rsidP="0007356D">
      <w:pPr>
        <w:pStyle w:val="BodyText"/>
      </w:pPr>
      <w:r>
        <w:t>The general goal of developing the learning measurement method is to create a means of gauging the success of the learning project and shape recommendations for ongoing learning.</w:t>
      </w:r>
    </w:p>
    <w:p w:rsidR="0007356D" w:rsidRDefault="0007356D" w:rsidP="0007356D">
      <w:pPr>
        <w:pStyle w:val="Heading2"/>
        <w:tabs>
          <w:tab w:val="clear" w:pos="4320"/>
        </w:tabs>
      </w:pPr>
      <w:bookmarkStart w:id="60" w:name="_Toc443484945"/>
      <w:bookmarkStart w:id="61" w:name="_Toc447774520"/>
      <w:bookmarkStart w:id="62" w:name="_Toc270516308"/>
      <w:r>
        <w:t>Baseline Measures</w:t>
      </w:r>
      <w:bookmarkEnd w:id="60"/>
      <w:bookmarkEnd w:id="61"/>
      <w:bookmarkEnd w:id="62"/>
    </w:p>
    <w:p w:rsidR="0007356D" w:rsidRDefault="0007356D" w:rsidP="0007356D">
      <w:pPr>
        <w:pStyle w:val="BodyText"/>
      </w:pPr>
      <w:r>
        <w:t xml:space="preserve">The User Profiles by Role in the User Learning Needs Analysis captured pre-learning data about the target groups of learners and thus provided the first measurement data.  By comparing the baseline data with data collected after learning, it is possible to determine how much learning has occurred.  Using a control group is a further step in validating measurement data.  </w:t>
      </w:r>
      <w:r>
        <w:rPr>
          <w:rStyle w:val="HighlightedVariable"/>
        </w:rPr>
        <w:t>&lt;Company Long Name&gt;</w:t>
      </w:r>
      <w:r>
        <w:t xml:space="preserve"> has/has not decided to use a control group.</w:t>
      </w:r>
    </w:p>
    <w:p w:rsidR="0007356D" w:rsidRDefault="0007356D" w:rsidP="00512F42">
      <w:pPr>
        <w:pStyle w:val="Note"/>
      </w:pPr>
      <w:r>
        <w:t>In this section, record the measurement methods which have been selected using Donald L. Kirkpatrick’s four levels as a framework (from Evaluation of Training).  Under “Learning Measurement” indicate whether or not a Learner Verification program is underway.</w:t>
      </w:r>
      <w:r>
        <w:br/>
      </w:r>
      <w:r>
        <w:br/>
        <w:t>Legal implications around learner verification must be considered in selecting, defining and deploying your measurement methods.  See Appendix C for legal issues and implications to consider.</w:t>
      </w:r>
    </w:p>
    <w:p w:rsidR="0007356D" w:rsidRDefault="0007356D" w:rsidP="0007356D">
      <w:pPr>
        <w:pStyle w:val="Heading2"/>
        <w:tabs>
          <w:tab w:val="clear" w:pos="4320"/>
        </w:tabs>
      </w:pPr>
      <w:bookmarkStart w:id="63" w:name="_Toc443484946"/>
      <w:bookmarkStart w:id="64" w:name="_Toc447774521"/>
      <w:bookmarkStart w:id="65" w:name="_Toc270516309"/>
      <w:r>
        <w:t>Measurement Methods</w:t>
      </w:r>
      <w:bookmarkEnd w:id="63"/>
      <w:bookmarkEnd w:id="64"/>
      <w:bookmarkEnd w:id="65"/>
    </w:p>
    <w:p w:rsidR="0007356D" w:rsidRDefault="0007356D" w:rsidP="0007356D">
      <w:pPr>
        <w:pStyle w:val="BodyText"/>
      </w:pPr>
      <w:r>
        <w:t>The following measurement plan, broken out by levels of measurement, has been designed for the learning project.</w:t>
      </w:r>
    </w:p>
    <w:p w:rsidR="0007356D" w:rsidRPr="00F06D47" w:rsidRDefault="0007356D" w:rsidP="0007356D">
      <w:pPr>
        <w:pStyle w:val="Bullet"/>
        <w:tabs>
          <w:tab w:val="clear" w:pos="4320"/>
        </w:tabs>
      </w:pPr>
      <w:r w:rsidRPr="00F06D47">
        <w:t>Reaction Measures</w:t>
      </w:r>
    </w:p>
    <w:p w:rsidR="0007356D" w:rsidRPr="00F06D47" w:rsidRDefault="0007356D" w:rsidP="0007356D">
      <w:pPr>
        <w:pStyle w:val="Bullet"/>
        <w:tabs>
          <w:tab w:val="clear" w:pos="4320"/>
        </w:tabs>
      </w:pPr>
      <w:r w:rsidRPr="00F06D47">
        <w:t>Learning Measures</w:t>
      </w:r>
    </w:p>
    <w:p w:rsidR="0007356D" w:rsidRPr="00F06D47" w:rsidRDefault="0007356D" w:rsidP="0007356D">
      <w:pPr>
        <w:pStyle w:val="Bullet"/>
        <w:tabs>
          <w:tab w:val="clear" w:pos="4320"/>
        </w:tabs>
      </w:pPr>
      <w:r w:rsidRPr="00F06D47">
        <w:t>Skills Transfer Measures</w:t>
      </w:r>
    </w:p>
    <w:p w:rsidR="0007356D" w:rsidRPr="00F06D47" w:rsidRDefault="0007356D" w:rsidP="0007356D">
      <w:pPr>
        <w:pStyle w:val="Bullet"/>
        <w:tabs>
          <w:tab w:val="clear" w:pos="4320"/>
        </w:tabs>
      </w:pPr>
      <w:r w:rsidRPr="00F06D47">
        <w:t>Result Measures</w:t>
      </w:r>
    </w:p>
    <w:p w:rsidR="0007356D" w:rsidRDefault="0007356D" w:rsidP="0007356D">
      <w:pPr>
        <w:pStyle w:val="BodyText"/>
      </w:pPr>
      <w:r>
        <w:t xml:space="preserve">In Donald L. Kirkpatrick’s four levels of evaluation, Learner Verification is a Level II evaluation, measuring learning; and Performance Assessment is a Level III evaluation, measuring behavior.  Learning is defined as” the extent to which participants change attitudes, improve knowledge, and/or increase skill as a result of participating in the learning event.”  Behavior is defined as “the extent to which change in behavior has occurred because the participant participated in the learning event.  Level III, then, describes learners’ behavior on the job; what learners actually do as a result of the learning event.  Do they use their newly-acquired knowledge, skills, and aptitudes in the desired manner when they return to their workplaces after </w:t>
      </w:r>
      <w:proofErr w:type="gramStart"/>
      <w:r>
        <w:t>learning.</w:t>
      </w:r>
      <w:proofErr w:type="gramEnd"/>
    </w:p>
    <w:p w:rsidR="0007356D" w:rsidRDefault="0007356D" w:rsidP="0007356D">
      <w:pPr>
        <w:pStyle w:val="BodyText"/>
      </w:pPr>
      <w:r>
        <w:t xml:space="preserve">The type of evaluation measures a fairly exact transfer of learning to performance.  Behavioral evaluation requires skillful, up-front analysis as the performance objectives are created.  Evaluators must know the task in detail in order to determine if the learners know how to perform appropriately.  And since the evaluation must happen at the workplace, evaluators cannot control when, or even, whether, the learners will have to use their new skills.  </w:t>
      </w:r>
    </w:p>
    <w:p w:rsidR="0007356D" w:rsidRDefault="0007356D" w:rsidP="0007356D">
      <w:pPr>
        <w:pStyle w:val="Heading8"/>
      </w:pPr>
      <w:r>
        <w:t xml:space="preserve">Measurement Matrix </w:t>
      </w:r>
    </w:p>
    <w:p w:rsidR="0007356D" w:rsidRPr="00467032" w:rsidRDefault="0007356D" w:rsidP="0007356D">
      <w:pPr>
        <w:pStyle w:val="BodyText"/>
      </w:pPr>
      <w:r w:rsidRPr="00467032">
        <w:t xml:space="preserve">The following documents the considerations per measurement level: </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107" w:type="dxa"/>
          <w:right w:w="107" w:type="dxa"/>
        </w:tblCellMar>
        <w:tblLook w:val="0000"/>
      </w:tblPr>
      <w:tblGrid>
        <w:gridCol w:w="1983"/>
        <w:gridCol w:w="1274"/>
        <w:gridCol w:w="1291"/>
        <w:gridCol w:w="1828"/>
        <w:gridCol w:w="1701"/>
      </w:tblGrid>
      <w:tr w:rsidR="0007356D" w:rsidTr="009306C0">
        <w:trPr>
          <w:cantSplit/>
          <w:tblHeader/>
        </w:trPr>
        <w:tc>
          <w:tcPr>
            <w:tcW w:w="1983" w:type="dxa"/>
            <w:tcBorders>
              <w:top w:val="single" w:sz="12" w:space="0" w:color="000000"/>
              <w:bottom w:val="single" w:sz="6" w:space="0" w:color="000000"/>
              <w:right w:val="nil"/>
            </w:tcBorders>
            <w:shd w:val="clear" w:color="000000" w:fill="E6E6E6"/>
          </w:tcPr>
          <w:p w:rsidR="0007356D" w:rsidRDefault="0007356D" w:rsidP="009306C0">
            <w:pPr>
              <w:pStyle w:val="TableHeading"/>
            </w:pPr>
          </w:p>
        </w:tc>
        <w:tc>
          <w:tcPr>
            <w:tcW w:w="1274" w:type="dxa"/>
            <w:tcBorders>
              <w:top w:val="single" w:sz="12" w:space="0" w:color="000000"/>
              <w:left w:val="nil"/>
              <w:bottom w:val="single" w:sz="6" w:space="0" w:color="000000"/>
              <w:right w:val="nil"/>
            </w:tcBorders>
            <w:shd w:val="clear" w:color="000000" w:fill="E6E6E6"/>
          </w:tcPr>
          <w:p w:rsidR="0007356D" w:rsidRDefault="0007356D" w:rsidP="009306C0">
            <w:pPr>
              <w:pStyle w:val="TableHeading"/>
            </w:pPr>
            <w:r>
              <w:t>I - Reaction</w:t>
            </w:r>
          </w:p>
        </w:tc>
        <w:tc>
          <w:tcPr>
            <w:tcW w:w="1291" w:type="dxa"/>
            <w:tcBorders>
              <w:top w:val="single" w:sz="12" w:space="0" w:color="000000"/>
              <w:left w:val="nil"/>
              <w:bottom w:val="single" w:sz="6" w:space="0" w:color="000000"/>
              <w:right w:val="nil"/>
            </w:tcBorders>
            <w:shd w:val="clear" w:color="000000" w:fill="E6E6E6"/>
          </w:tcPr>
          <w:p w:rsidR="0007356D" w:rsidRDefault="0007356D" w:rsidP="009306C0">
            <w:pPr>
              <w:pStyle w:val="TableHeading"/>
            </w:pPr>
            <w:r>
              <w:t>II - Learning</w:t>
            </w:r>
          </w:p>
        </w:tc>
        <w:tc>
          <w:tcPr>
            <w:tcW w:w="1828" w:type="dxa"/>
            <w:tcBorders>
              <w:top w:val="single" w:sz="12" w:space="0" w:color="000000"/>
              <w:left w:val="nil"/>
              <w:bottom w:val="single" w:sz="6" w:space="0" w:color="000000"/>
              <w:right w:val="nil"/>
            </w:tcBorders>
            <w:shd w:val="clear" w:color="000000" w:fill="E6E6E6"/>
          </w:tcPr>
          <w:p w:rsidR="0007356D" w:rsidRDefault="0007356D" w:rsidP="009306C0">
            <w:pPr>
              <w:pStyle w:val="TableHeading"/>
            </w:pPr>
            <w:r>
              <w:t>III - Skills Transfer</w:t>
            </w:r>
          </w:p>
        </w:tc>
        <w:tc>
          <w:tcPr>
            <w:tcW w:w="1701" w:type="dxa"/>
            <w:tcBorders>
              <w:top w:val="single" w:sz="12" w:space="0" w:color="000000"/>
              <w:left w:val="nil"/>
              <w:bottom w:val="single" w:sz="6" w:space="0" w:color="000000"/>
            </w:tcBorders>
            <w:shd w:val="clear" w:color="000000" w:fill="E6E6E6"/>
          </w:tcPr>
          <w:p w:rsidR="0007356D" w:rsidRDefault="0007356D" w:rsidP="009306C0">
            <w:pPr>
              <w:pStyle w:val="TableHeading"/>
            </w:pPr>
            <w:r>
              <w:t>IV - Results</w:t>
            </w:r>
          </w:p>
        </w:tc>
      </w:tr>
      <w:tr w:rsidR="0007356D" w:rsidTr="009306C0">
        <w:trPr>
          <w:cantSplit/>
        </w:trPr>
        <w:tc>
          <w:tcPr>
            <w:tcW w:w="1983" w:type="dxa"/>
            <w:tcBorders>
              <w:top w:val="single" w:sz="6" w:space="0" w:color="000000"/>
            </w:tcBorders>
            <w:shd w:val="clear" w:color="000000" w:fill="FFFFFF"/>
          </w:tcPr>
          <w:p w:rsidR="0007356D" w:rsidRDefault="0007356D" w:rsidP="009306C0">
            <w:pPr>
              <w:pStyle w:val="TableText"/>
            </w:pPr>
            <w:r>
              <w:t>What we want to know</w:t>
            </w:r>
          </w:p>
        </w:tc>
        <w:tc>
          <w:tcPr>
            <w:tcW w:w="1274" w:type="dxa"/>
            <w:tcBorders>
              <w:top w:val="single" w:sz="6" w:space="0" w:color="000000"/>
            </w:tcBorders>
            <w:shd w:val="clear" w:color="000000" w:fill="FFFFFF"/>
          </w:tcPr>
          <w:p w:rsidR="0007356D" w:rsidRDefault="0007356D" w:rsidP="009306C0">
            <w:pPr>
              <w:pStyle w:val="TableText"/>
            </w:pPr>
          </w:p>
        </w:tc>
        <w:tc>
          <w:tcPr>
            <w:tcW w:w="1291" w:type="dxa"/>
            <w:tcBorders>
              <w:top w:val="single" w:sz="6" w:space="0" w:color="000000"/>
            </w:tcBorders>
            <w:shd w:val="clear" w:color="000000" w:fill="FFFFFF"/>
          </w:tcPr>
          <w:p w:rsidR="0007356D" w:rsidRDefault="0007356D" w:rsidP="009306C0">
            <w:pPr>
              <w:pStyle w:val="TableText"/>
            </w:pPr>
          </w:p>
        </w:tc>
        <w:tc>
          <w:tcPr>
            <w:tcW w:w="1828" w:type="dxa"/>
            <w:tcBorders>
              <w:top w:val="single" w:sz="6" w:space="0" w:color="000000"/>
            </w:tcBorders>
            <w:shd w:val="clear" w:color="000000" w:fill="FFFFFF"/>
          </w:tcPr>
          <w:p w:rsidR="0007356D" w:rsidRDefault="0007356D" w:rsidP="009306C0">
            <w:pPr>
              <w:pStyle w:val="TableText"/>
            </w:pPr>
          </w:p>
        </w:tc>
        <w:tc>
          <w:tcPr>
            <w:tcW w:w="1701" w:type="dxa"/>
            <w:tcBorders>
              <w:top w:val="single" w:sz="6" w:space="0" w:color="000000"/>
            </w:tcBorders>
            <w:shd w:val="clear" w:color="000000" w:fill="FFFFFF"/>
          </w:tcPr>
          <w:p w:rsidR="0007356D" w:rsidRDefault="0007356D" w:rsidP="009306C0">
            <w:pPr>
              <w:pStyle w:val="TableText"/>
            </w:pPr>
          </w:p>
        </w:tc>
      </w:tr>
      <w:tr w:rsidR="0007356D" w:rsidTr="009306C0">
        <w:trPr>
          <w:cantSplit/>
        </w:trPr>
        <w:tc>
          <w:tcPr>
            <w:tcW w:w="1983" w:type="dxa"/>
            <w:shd w:val="clear" w:color="000000" w:fill="FFFFFF"/>
          </w:tcPr>
          <w:p w:rsidR="0007356D" w:rsidRDefault="0007356D" w:rsidP="009306C0">
            <w:pPr>
              <w:pStyle w:val="TableText"/>
            </w:pPr>
            <w:r>
              <w:t>What might be measured</w:t>
            </w:r>
          </w:p>
        </w:tc>
        <w:tc>
          <w:tcPr>
            <w:tcW w:w="1274" w:type="dxa"/>
            <w:shd w:val="clear" w:color="000000" w:fill="FFFFFF"/>
          </w:tcPr>
          <w:p w:rsidR="0007356D" w:rsidRDefault="0007356D" w:rsidP="009306C0">
            <w:pPr>
              <w:pStyle w:val="TableText"/>
            </w:pPr>
          </w:p>
        </w:tc>
        <w:tc>
          <w:tcPr>
            <w:tcW w:w="1291" w:type="dxa"/>
            <w:shd w:val="clear" w:color="000000" w:fill="FFFFFF"/>
          </w:tcPr>
          <w:p w:rsidR="0007356D" w:rsidRDefault="0007356D" w:rsidP="009306C0">
            <w:pPr>
              <w:pStyle w:val="TableText"/>
            </w:pPr>
          </w:p>
        </w:tc>
        <w:tc>
          <w:tcPr>
            <w:tcW w:w="1828" w:type="dxa"/>
            <w:shd w:val="clear" w:color="000000" w:fill="FFFFFF"/>
          </w:tcPr>
          <w:p w:rsidR="0007356D" w:rsidRDefault="0007356D" w:rsidP="009306C0">
            <w:pPr>
              <w:pStyle w:val="TableText"/>
            </w:pPr>
          </w:p>
        </w:tc>
        <w:tc>
          <w:tcPr>
            <w:tcW w:w="1701" w:type="dxa"/>
            <w:shd w:val="clear" w:color="000000" w:fill="FFFFFF"/>
          </w:tcPr>
          <w:p w:rsidR="0007356D" w:rsidRDefault="0007356D" w:rsidP="009306C0">
            <w:pPr>
              <w:pStyle w:val="TableText"/>
            </w:pPr>
          </w:p>
        </w:tc>
      </w:tr>
      <w:tr w:rsidR="0007356D" w:rsidTr="009306C0">
        <w:trPr>
          <w:cantSplit/>
        </w:trPr>
        <w:tc>
          <w:tcPr>
            <w:tcW w:w="1983" w:type="dxa"/>
            <w:shd w:val="clear" w:color="000000" w:fill="FFFFFF"/>
          </w:tcPr>
          <w:p w:rsidR="0007356D" w:rsidRDefault="0007356D" w:rsidP="009306C0">
            <w:pPr>
              <w:pStyle w:val="TableText"/>
            </w:pPr>
            <w:r>
              <w:lastRenderedPageBreak/>
              <w:t>Measurement dimensions</w:t>
            </w:r>
          </w:p>
        </w:tc>
        <w:tc>
          <w:tcPr>
            <w:tcW w:w="1274" w:type="dxa"/>
            <w:shd w:val="clear" w:color="000000" w:fill="FFFFFF"/>
          </w:tcPr>
          <w:p w:rsidR="0007356D" w:rsidRDefault="0007356D" w:rsidP="009306C0">
            <w:pPr>
              <w:pStyle w:val="TableText"/>
            </w:pPr>
          </w:p>
        </w:tc>
        <w:tc>
          <w:tcPr>
            <w:tcW w:w="1291" w:type="dxa"/>
            <w:shd w:val="clear" w:color="000000" w:fill="FFFFFF"/>
          </w:tcPr>
          <w:p w:rsidR="0007356D" w:rsidRDefault="0007356D" w:rsidP="009306C0">
            <w:pPr>
              <w:pStyle w:val="TableText"/>
            </w:pPr>
          </w:p>
        </w:tc>
        <w:tc>
          <w:tcPr>
            <w:tcW w:w="1828" w:type="dxa"/>
            <w:shd w:val="clear" w:color="000000" w:fill="FFFFFF"/>
          </w:tcPr>
          <w:p w:rsidR="0007356D" w:rsidRDefault="0007356D" w:rsidP="009306C0">
            <w:pPr>
              <w:pStyle w:val="TableText"/>
            </w:pPr>
          </w:p>
        </w:tc>
        <w:tc>
          <w:tcPr>
            <w:tcW w:w="1701" w:type="dxa"/>
            <w:shd w:val="clear" w:color="000000" w:fill="FFFFFF"/>
          </w:tcPr>
          <w:p w:rsidR="0007356D" w:rsidRDefault="0007356D" w:rsidP="009306C0">
            <w:pPr>
              <w:pStyle w:val="TableText"/>
            </w:pPr>
          </w:p>
        </w:tc>
      </w:tr>
      <w:tr w:rsidR="0007356D" w:rsidTr="009306C0">
        <w:trPr>
          <w:cantSplit/>
        </w:trPr>
        <w:tc>
          <w:tcPr>
            <w:tcW w:w="1983" w:type="dxa"/>
            <w:shd w:val="clear" w:color="000000" w:fill="FFFFFF"/>
          </w:tcPr>
          <w:p w:rsidR="0007356D" w:rsidRDefault="0007356D" w:rsidP="009306C0">
            <w:pPr>
              <w:pStyle w:val="TableText"/>
            </w:pPr>
            <w:r>
              <w:t>Sources of data</w:t>
            </w:r>
          </w:p>
        </w:tc>
        <w:tc>
          <w:tcPr>
            <w:tcW w:w="1274" w:type="dxa"/>
            <w:shd w:val="clear" w:color="000000" w:fill="FFFFFF"/>
          </w:tcPr>
          <w:p w:rsidR="0007356D" w:rsidRDefault="0007356D" w:rsidP="009306C0">
            <w:pPr>
              <w:pStyle w:val="TableText"/>
            </w:pPr>
          </w:p>
        </w:tc>
        <w:tc>
          <w:tcPr>
            <w:tcW w:w="1291" w:type="dxa"/>
            <w:shd w:val="clear" w:color="000000" w:fill="FFFFFF"/>
          </w:tcPr>
          <w:p w:rsidR="0007356D" w:rsidRDefault="0007356D" w:rsidP="009306C0">
            <w:pPr>
              <w:pStyle w:val="TableText"/>
            </w:pPr>
          </w:p>
        </w:tc>
        <w:tc>
          <w:tcPr>
            <w:tcW w:w="1828" w:type="dxa"/>
            <w:shd w:val="clear" w:color="000000" w:fill="FFFFFF"/>
          </w:tcPr>
          <w:p w:rsidR="0007356D" w:rsidRDefault="0007356D" w:rsidP="009306C0">
            <w:pPr>
              <w:pStyle w:val="TableText"/>
            </w:pPr>
          </w:p>
        </w:tc>
        <w:tc>
          <w:tcPr>
            <w:tcW w:w="1701" w:type="dxa"/>
            <w:shd w:val="clear" w:color="000000" w:fill="FFFFFF"/>
          </w:tcPr>
          <w:p w:rsidR="0007356D" w:rsidRDefault="0007356D" w:rsidP="009306C0">
            <w:pPr>
              <w:pStyle w:val="TableText"/>
            </w:pPr>
          </w:p>
        </w:tc>
      </w:tr>
      <w:tr w:rsidR="0007356D" w:rsidTr="009306C0">
        <w:trPr>
          <w:cantSplit/>
        </w:trPr>
        <w:tc>
          <w:tcPr>
            <w:tcW w:w="1983" w:type="dxa"/>
            <w:shd w:val="clear" w:color="000000" w:fill="FFFFFF"/>
          </w:tcPr>
          <w:p w:rsidR="0007356D" w:rsidRDefault="0007356D" w:rsidP="009306C0">
            <w:pPr>
              <w:pStyle w:val="TableText"/>
            </w:pPr>
            <w:r>
              <w:t>Data-gathering methodology</w:t>
            </w:r>
          </w:p>
        </w:tc>
        <w:tc>
          <w:tcPr>
            <w:tcW w:w="1274" w:type="dxa"/>
            <w:shd w:val="clear" w:color="000000" w:fill="FFFFFF"/>
          </w:tcPr>
          <w:p w:rsidR="0007356D" w:rsidRDefault="0007356D" w:rsidP="009306C0">
            <w:pPr>
              <w:pStyle w:val="TableText"/>
            </w:pPr>
          </w:p>
        </w:tc>
        <w:tc>
          <w:tcPr>
            <w:tcW w:w="1291" w:type="dxa"/>
            <w:shd w:val="clear" w:color="000000" w:fill="FFFFFF"/>
          </w:tcPr>
          <w:p w:rsidR="0007356D" w:rsidRDefault="0007356D" w:rsidP="009306C0">
            <w:pPr>
              <w:pStyle w:val="TableText"/>
            </w:pPr>
          </w:p>
        </w:tc>
        <w:tc>
          <w:tcPr>
            <w:tcW w:w="1828" w:type="dxa"/>
            <w:shd w:val="clear" w:color="000000" w:fill="FFFFFF"/>
          </w:tcPr>
          <w:p w:rsidR="0007356D" w:rsidRDefault="0007356D" w:rsidP="009306C0">
            <w:pPr>
              <w:pStyle w:val="TableText"/>
            </w:pPr>
          </w:p>
        </w:tc>
        <w:tc>
          <w:tcPr>
            <w:tcW w:w="1701" w:type="dxa"/>
            <w:shd w:val="clear" w:color="000000" w:fill="FFFFFF"/>
          </w:tcPr>
          <w:p w:rsidR="0007356D" w:rsidRDefault="0007356D" w:rsidP="009306C0">
            <w:pPr>
              <w:pStyle w:val="TableText"/>
            </w:pPr>
          </w:p>
        </w:tc>
      </w:tr>
      <w:tr w:rsidR="0007356D" w:rsidTr="009306C0">
        <w:trPr>
          <w:cantSplit/>
        </w:trPr>
        <w:tc>
          <w:tcPr>
            <w:tcW w:w="1983" w:type="dxa"/>
            <w:shd w:val="clear" w:color="000000" w:fill="FFFFFF"/>
          </w:tcPr>
          <w:p w:rsidR="0007356D" w:rsidRDefault="0007356D" w:rsidP="009306C0">
            <w:pPr>
              <w:pStyle w:val="TableText"/>
            </w:pPr>
            <w:r>
              <w:t>Evaluation criteria</w:t>
            </w:r>
          </w:p>
        </w:tc>
        <w:tc>
          <w:tcPr>
            <w:tcW w:w="1274" w:type="dxa"/>
            <w:shd w:val="clear" w:color="000000" w:fill="FFFFFF"/>
          </w:tcPr>
          <w:p w:rsidR="0007356D" w:rsidRDefault="0007356D" w:rsidP="009306C0">
            <w:pPr>
              <w:pStyle w:val="TableText"/>
            </w:pPr>
          </w:p>
        </w:tc>
        <w:tc>
          <w:tcPr>
            <w:tcW w:w="1291" w:type="dxa"/>
            <w:shd w:val="clear" w:color="000000" w:fill="FFFFFF"/>
          </w:tcPr>
          <w:p w:rsidR="0007356D" w:rsidRDefault="0007356D" w:rsidP="009306C0">
            <w:pPr>
              <w:pStyle w:val="TableText"/>
            </w:pPr>
          </w:p>
        </w:tc>
        <w:tc>
          <w:tcPr>
            <w:tcW w:w="1828" w:type="dxa"/>
            <w:shd w:val="clear" w:color="000000" w:fill="FFFFFF"/>
          </w:tcPr>
          <w:p w:rsidR="0007356D" w:rsidRDefault="0007356D" w:rsidP="009306C0">
            <w:pPr>
              <w:pStyle w:val="TableText"/>
            </w:pPr>
          </w:p>
        </w:tc>
        <w:tc>
          <w:tcPr>
            <w:tcW w:w="1701" w:type="dxa"/>
            <w:shd w:val="clear" w:color="000000" w:fill="FFFFFF"/>
          </w:tcPr>
          <w:p w:rsidR="0007356D" w:rsidRDefault="0007356D" w:rsidP="009306C0">
            <w:pPr>
              <w:pStyle w:val="TableText"/>
            </w:pPr>
          </w:p>
        </w:tc>
      </w:tr>
    </w:tbl>
    <w:p w:rsidR="0007356D" w:rsidRDefault="0007356D" w:rsidP="0007356D">
      <w:pPr>
        <w:pStyle w:val="Heading8"/>
      </w:pPr>
      <w:r>
        <w:t>Selected Measures by Target Learner Group</w:t>
      </w:r>
    </w:p>
    <w:p w:rsidR="0007356D" w:rsidRDefault="0007356D" w:rsidP="0007356D">
      <w:pPr>
        <w:pStyle w:val="BodyText"/>
      </w:pPr>
      <w:r>
        <w:t>The following table charts the measures selected by target group of learners for each level of measurement:</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107" w:type="dxa"/>
          <w:right w:w="107" w:type="dxa"/>
        </w:tblCellMar>
        <w:tblLook w:val="0000"/>
      </w:tblPr>
      <w:tblGrid>
        <w:gridCol w:w="1983"/>
        <w:gridCol w:w="1274"/>
        <w:gridCol w:w="1291"/>
        <w:gridCol w:w="1828"/>
        <w:gridCol w:w="1701"/>
      </w:tblGrid>
      <w:tr w:rsidR="0007356D" w:rsidTr="009306C0">
        <w:trPr>
          <w:cantSplit/>
          <w:tblHeader/>
        </w:trPr>
        <w:tc>
          <w:tcPr>
            <w:tcW w:w="1983" w:type="dxa"/>
            <w:tcBorders>
              <w:top w:val="single" w:sz="12" w:space="0" w:color="000000"/>
              <w:bottom w:val="single" w:sz="6" w:space="0" w:color="000000"/>
              <w:right w:val="nil"/>
            </w:tcBorders>
            <w:shd w:val="clear" w:color="000000" w:fill="E6E6E6"/>
          </w:tcPr>
          <w:p w:rsidR="0007356D" w:rsidRDefault="0007356D" w:rsidP="009306C0">
            <w:pPr>
              <w:pStyle w:val="TableHeading"/>
            </w:pPr>
            <w:r>
              <w:t>Target Learner Groups</w:t>
            </w:r>
          </w:p>
        </w:tc>
        <w:tc>
          <w:tcPr>
            <w:tcW w:w="1274" w:type="dxa"/>
            <w:tcBorders>
              <w:top w:val="single" w:sz="12" w:space="0" w:color="000000"/>
              <w:left w:val="nil"/>
              <w:bottom w:val="single" w:sz="6" w:space="0" w:color="000000"/>
              <w:right w:val="nil"/>
            </w:tcBorders>
            <w:shd w:val="clear" w:color="000000" w:fill="E6E6E6"/>
          </w:tcPr>
          <w:p w:rsidR="0007356D" w:rsidRDefault="0007356D" w:rsidP="009306C0">
            <w:pPr>
              <w:pStyle w:val="TableHeading"/>
            </w:pPr>
            <w:r>
              <w:t>Reaction Measure</w:t>
            </w:r>
          </w:p>
        </w:tc>
        <w:tc>
          <w:tcPr>
            <w:tcW w:w="1291" w:type="dxa"/>
            <w:tcBorders>
              <w:top w:val="single" w:sz="12" w:space="0" w:color="000000"/>
              <w:left w:val="nil"/>
              <w:bottom w:val="single" w:sz="6" w:space="0" w:color="000000"/>
              <w:right w:val="nil"/>
            </w:tcBorders>
            <w:shd w:val="clear" w:color="000000" w:fill="E6E6E6"/>
          </w:tcPr>
          <w:p w:rsidR="0007356D" w:rsidRDefault="0007356D" w:rsidP="009306C0">
            <w:pPr>
              <w:pStyle w:val="TableHeading"/>
            </w:pPr>
            <w:r>
              <w:t>Learning Measure</w:t>
            </w:r>
          </w:p>
        </w:tc>
        <w:tc>
          <w:tcPr>
            <w:tcW w:w="1828" w:type="dxa"/>
            <w:tcBorders>
              <w:top w:val="single" w:sz="12" w:space="0" w:color="000000"/>
              <w:left w:val="nil"/>
              <w:bottom w:val="single" w:sz="6" w:space="0" w:color="000000"/>
              <w:right w:val="nil"/>
            </w:tcBorders>
            <w:shd w:val="clear" w:color="000000" w:fill="E6E6E6"/>
          </w:tcPr>
          <w:p w:rsidR="0007356D" w:rsidRDefault="0007356D" w:rsidP="009306C0">
            <w:pPr>
              <w:pStyle w:val="TableHeading"/>
            </w:pPr>
            <w:r>
              <w:t>Skills Transfer Measures</w:t>
            </w:r>
          </w:p>
        </w:tc>
        <w:tc>
          <w:tcPr>
            <w:tcW w:w="1701" w:type="dxa"/>
            <w:tcBorders>
              <w:top w:val="single" w:sz="12" w:space="0" w:color="000000"/>
              <w:left w:val="nil"/>
              <w:bottom w:val="single" w:sz="6" w:space="0" w:color="000000"/>
            </w:tcBorders>
            <w:shd w:val="clear" w:color="000000" w:fill="E6E6E6"/>
          </w:tcPr>
          <w:p w:rsidR="0007356D" w:rsidRDefault="0007356D" w:rsidP="009306C0">
            <w:pPr>
              <w:pStyle w:val="TableHeading"/>
            </w:pPr>
            <w:r>
              <w:t>Result Measures</w:t>
            </w:r>
          </w:p>
        </w:tc>
      </w:tr>
      <w:tr w:rsidR="0007356D" w:rsidTr="009306C0">
        <w:trPr>
          <w:cantSplit/>
        </w:trPr>
        <w:tc>
          <w:tcPr>
            <w:tcW w:w="1983" w:type="dxa"/>
            <w:tcBorders>
              <w:top w:val="single" w:sz="6" w:space="0" w:color="000000"/>
            </w:tcBorders>
            <w:shd w:val="clear" w:color="000000" w:fill="FFFFFF"/>
          </w:tcPr>
          <w:p w:rsidR="0007356D" w:rsidRDefault="0007356D" w:rsidP="009306C0">
            <w:pPr>
              <w:pStyle w:val="TableText"/>
            </w:pPr>
          </w:p>
        </w:tc>
        <w:tc>
          <w:tcPr>
            <w:tcW w:w="1274" w:type="dxa"/>
            <w:tcBorders>
              <w:top w:val="single" w:sz="6" w:space="0" w:color="000000"/>
            </w:tcBorders>
            <w:shd w:val="clear" w:color="000000" w:fill="FFFFFF"/>
          </w:tcPr>
          <w:p w:rsidR="0007356D" w:rsidRDefault="0007356D" w:rsidP="009306C0">
            <w:pPr>
              <w:pStyle w:val="TableText"/>
            </w:pPr>
          </w:p>
        </w:tc>
        <w:tc>
          <w:tcPr>
            <w:tcW w:w="1291" w:type="dxa"/>
            <w:tcBorders>
              <w:top w:val="single" w:sz="6" w:space="0" w:color="000000"/>
            </w:tcBorders>
            <w:shd w:val="clear" w:color="000000" w:fill="FFFFFF"/>
          </w:tcPr>
          <w:p w:rsidR="0007356D" w:rsidRDefault="0007356D" w:rsidP="009306C0">
            <w:pPr>
              <w:pStyle w:val="TableText"/>
            </w:pPr>
          </w:p>
        </w:tc>
        <w:tc>
          <w:tcPr>
            <w:tcW w:w="1828" w:type="dxa"/>
            <w:tcBorders>
              <w:top w:val="single" w:sz="6" w:space="0" w:color="000000"/>
            </w:tcBorders>
            <w:shd w:val="clear" w:color="000000" w:fill="FFFFFF"/>
          </w:tcPr>
          <w:p w:rsidR="0007356D" w:rsidRDefault="0007356D" w:rsidP="009306C0">
            <w:pPr>
              <w:pStyle w:val="TableText"/>
            </w:pPr>
          </w:p>
        </w:tc>
        <w:tc>
          <w:tcPr>
            <w:tcW w:w="1701" w:type="dxa"/>
            <w:tcBorders>
              <w:top w:val="single" w:sz="6" w:space="0" w:color="000000"/>
            </w:tcBorders>
            <w:shd w:val="clear" w:color="000000" w:fill="FFFFFF"/>
          </w:tcPr>
          <w:p w:rsidR="0007356D" w:rsidRDefault="0007356D" w:rsidP="009306C0">
            <w:pPr>
              <w:pStyle w:val="TableText"/>
            </w:pPr>
          </w:p>
        </w:tc>
      </w:tr>
      <w:tr w:rsidR="0007356D" w:rsidTr="009306C0">
        <w:trPr>
          <w:cantSplit/>
        </w:trPr>
        <w:tc>
          <w:tcPr>
            <w:tcW w:w="1983" w:type="dxa"/>
            <w:shd w:val="clear" w:color="000000" w:fill="FFFFFF"/>
          </w:tcPr>
          <w:p w:rsidR="0007356D" w:rsidRDefault="0007356D" w:rsidP="009306C0">
            <w:pPr>
              <w:pStyle w:val="TableText"/>
            </w:pPr>
          </w:p>
        </w:tc>
        <w:tc>
          <w:tcPr>
            <w:tcW w:w="1274" w:type="dxa"/>
            <w:shd w:val="clear" w:color="000000" w:fill="FFFFFF"/>
          </w:tcPr>
          <w:p w:rsidR="0007356D" w:rsidRDefault="0007356D" w:rsidP="009306C0">
            <w:pPr>
              <w:pStyle w:val="TableText"/>
            </w:pPr>
          </w:p>
        </w:tc>
        <w:tc>
          <w:tcPr>
            <w:tcW w:w="1291" w:type="dxa"/>
            <w:shd w:val="clear" w:color="000000" w:fill="FFFFFF"/>
          </w:tcPr>
          <w:p w:rsidR="0007356D" w:rsidRDefault="0007356D" w:rsidP="009306C0">
            <w:pPr>
              <w:pStyle w:val="TableText"/>
            </w:pPr>
          </w:p>
        </w:tc>
        <w:tc>
          <w:tcPr>
            <w:tcW w:w="1828" w:type="dxa"/>
            <w:shd w:val="clear" w:color="000000" w:fill="FFFFFF"/>
          </w:tcPr>
          <w:p w:rsidR="0007356D" w:rsidRDefault="0007356D" w:rsidP="009306C0">
            <w:pPr>
              <w:pStyle w:val="TableText"/>
            </w:pPr>
          </w:p>
        </w:tc>
        <w:tc>
          <w:tcPr>
            <w:tcW w:w="1701" w:type="dxa"/>
            <w:shd w:val="clear" w:color="000000" w:fill="FFFFFF"/>
          </w:tcPr>
          <w:p w:rsidR="0007356D" w:rsidRDefault="0007356D" w:rsidP="009306C0">
            <w:pPr>
              <w:pStyle w:val="TableText"/>
            </w:pPr>
          </w:p>
        </w:tc>
      </w:tr>
      <w:tr w:rsidR="0007356D" w:rsidTr="009306C0">
        <w:trPr>
          <w:cantSplit/>
        </w:trPr>
        <w:tc>
          <w:tcPr>
            <w:tcW w:w="1983" w:type="dxa"/>
            <w:shd w:val="clear" w:color="000000" w:fill="FFFFFF"/>
          </w:tcPr>
          <w:p w:rsidR="0007356D" w:rsidRDefault="0007356D" w:rsidP="009306C0">
            <w:pPr>
              <w:pStyle w:val="TableText"/>
            </w:pPr>
          </w:p>
        </w:tc>
        <w:tc>
          <w:tcPr>
            <w:tcW w:w="1274" w:type="dxa"/>
            <w:shd w:val="clear" w:color="000000" w:fill="FFFFFF"/>
          </w:tcPr>
          <w:p w:rsidR="0007356D" w:rsidRDefault="0007356D" w:rsidP="009306C0">
            <w:pPr>
              <w:pStyle w:val="TableText"/>
            </w:pPr>
          </w:p>
        </w:tc>
        <w:tc>
          <w:tcPr>
            <w:tcW w:w="1291" w:type="dxa"/>
            <w:shd w:val="clear" w:color="000000" w:fill="FFFFFF"/>
          </w:tcPr>
          <w:p w:rsidR="0007356D" w:rsidRDefault="0007356D" w:rsidP="009306C0">
            <w:pPr>
              <w:pStyle w:val="TableText"/>
            </w:pPr>
          </w:p>
        </w:tc>
        <w:tc>
          <w:tcPr>
            <w:tcW w:w="1828" w:type="dxa"/>
            <w:shd w:val="clear" w:color="000000" w:fill="FFFFFF"/>
          </w:tcPr>
          <w:p w:rsidR="0007356D" w:rsidRDefault="0007356D" w:rsidP="009306C0">
            <w:pPr>
              <w:pStyle w:val="TableText"/>
            </w:pPr>
          </w:p>
        </w:tc>
        <w:tc>
          <w:tcPr>
            <w:tcW w:w="1701" w:type="dxa"/>
            <w:shd w:val="clear" w:color="000000" w:fill="FFFFFF"/>
          </w:tcPr>
          <w:p w:rsidR="0007356D" w:rsidRDefault="0007356D" w:rsidP="009306C0">
            <w:pPr>
              <w:pStyle w:val="TableText"/>
            </w:pPr>
          </w:p>
        </w:tc>
      </w:tr>
      <w:tr w:rsidR="0007356D" w:rsidTr="009306C0">
        <w:trPr>
          <w:cantSplit/>
        </w:trPr>
        <w:tc>
          <w:tcPr>
            <w:tcW w:w="1983" w:type="dxa"/>
            <w:shd w:val="clear" w:color="000000" w:fill="FFFFFF"/>
          </w:tcPr>
          <w:p w:rsidR="0007356D" w:rsidRDefault="0007356D" w:rsidP="009306C0">
            <w:pPr>
              <w:pStyle w:val="TableText"/>
            </w:pPr>
          </w:p>
        </w:tc>
        <w:tc>
          <w:tcPr>
            <w:tcW w:w="1274" w:type="dxa"/>
            <w:shd w:val="clear" w:color="000000" w:fill="FFFFFF"/>
          </w:tcPr>
          <w:p w:rsidR="0007356D" w:rsidRDefault="0007356D" w:rsidP="009306C0">
            <w:pPr>
              <w:pStyle w:val="TableText"/>
            </w:pPr>
          </w:p>
        </w:tc>
        <w:tc>
          <w:tcPr>
            <w:tcW w:w="1291" w:type="dxa"/>
            <w:shd w:val="clear" w:color="000000" w:fill="FFFFFF"/>
          </w:tcPr>
          <w:p w:rsidR="0007356D" w:rsidRDefault="0007356D" w:rsidP="009306C0">
            <w:pPr>
              <w:pStyle w:val="TableText"/>
            </w:pPr>
          </w:p>
        </w:tc>
        <w:tc>
          <w:tcPr>
            <w:tcW w:w="1828" w:type="dxa"/>
            <w:shd w:val="clear" w:color="000000" w:fill="FFFFFF"/>
          </w:tcPr>
          <w:p w:rsidR="0007356D" w:rsidRDefault="0007356D" w:rsidP="009306C0">
            <w:pPr>
              <w:pStyle w:val="TableText"/>
            </w:pPr>
          </w:p>
        </w:tc>
        <w:tc>
          <w:tcPr>
            <w:tcW w:w="1701" w:type="dxa"/>
            <w:shd w:val="clear" w:color="000000" w:fill="FFFFFF"/>
          </w:tcPr>
          <w:p w:rsidR="0007356D" w:rsidRDefault="0007356D" w:rsidP="009306C0">
            <w:pPr>
              <w:pStyle w:val="TableText"/>
            </w:pPr>
          </w:p>
        </w:tc>
      </w:tr>
      <w:tr w:rsidR="0007356D" w:rsidTr="009306C0">
        <w:trPr>
          <w:cantSplit/>
        </w:trPr>
        <w:tc>
          <w:tcPr>
            <w:tcW w:w="1983" w:type="dxa"/>
            <w:shd w:val="clear" w:color="000000" w:fill="FFFFFF"/>
          </w:tcPr>
          <w:p w:rsidR="0007356D" w:rsidRDefault="0007356D" w:rsidP="009306C0">
            <w:pPr>
              <w:pStyle w:val="TableText"/>
            </w:pPr>
          </w:p>
        </w:tc>
        <w:tc>
          <w:tcPr>
            <w:tcW w:w="1274" w:type="dxa"/>
            <w:shd w:val="clear" w:color="000000" w:fill="FFFFFF"/>
          </w:tcPr>
          <w:p w:rsidR="0007356D" w:rsidRDefault="0007356D" w:rsidP="009306C0">
            <w:pPr>
              <w:pStyle w:val="TableText"/>
            </w:pPr>
          </w:p>
        </w:tc>
        <w:tc>
          <w:tcPr>
            <w:tcW w:w="1291" w:type="dxa"/>
            <w:shd w:val="clear" w:color="000000" w:fill="FFFFFF"/>
          </w:tcPr>
          <w:p w:rsidR="0007356D" w:rsidRDefault="0007356D" w:rsidP="009306C0">
            <w:pPr>
              <w:pStyle w:val="TableText"/>
            </w:pPr>
          </w:p>
        </w:tc>
        <w:tc>
          <w:tcPr>
            <w:tcW w:w="1828" w:type="dxa"/>
            <w:shd w:val="clear" w:color="000000" w:fill="FFFFFF"/>
          </w:tcPr>
          <w:p w:rsidR="0007356D" w:rsidRDefault="0007356D" w:rsidP="009306C0">
            <w:pPr>
              <w:pStyle w:val="TableText"/>
            </w:pPr>
          </w:p>
        </w:tc>
        <w:tc>
          <w:tcPr>
            <w:tcW w:w="1701" w:type="dxa"/>
            <w:shd w:val="clear" w:color="000000" w:fill="FFFFFF"/>
          </w:tcPr>
          <w:p w:rsidR="0007356D" w:rsidRDefault="0007356D" w:rsidP="009306C0">
            <w:pPr>
              <w:pStyle w:val="TableText"/>
            </w:pPr>
          </w:p>
        </w:tc>
      </w:tr>
      <w:tr w:rsidR="0007356D" w:rsidTr="009306C0">
        <w:trPr>
          <w:cantSplit/>
        </w:trPr>
        <w:tc>
          <w:tcPr>
            <w:tcW w:w="1983" w:type="dxa"/>
            <w:shd w:val="clear" w:color="000000" w:fill="FFFFFF"/>
          </w:tcPr>
          <w:p w:rsidR="0007356D" w:rsidRDefault="0007356D" w:rsidP="009306C0">
            <w:pPr>
              <w:pStyle w:val="TableText"/>
            </w:pPr>
          </w:p>
        </w:tc>
        <w:tc>
          <w:tcPr>
            <w:tcW w:w="1274" w:type="dxa"/>
            <w:shd w:val="clear" w:color="000000" w:fill="FFFFFF"/>
          </w:tcPr>
          <w:p w:rsidR="0007356D" w:rsidRDefault="0007356D" w:rsidP="009306C0">
            <w:pPr>
              <w:pStyle w:val="TableText"/>
            </w:pPr>
          </w:p>
        </w:tc>
        <w:tc>
          <w:tcPr>
            <w:tcW w:w="1291" w:type="dxa"/>
            <w:shd w:val="clear" w:color="000000" w:fill="FFFFFF"/>
          </w:tcPr>
          <w:p w:rsidR="0007356D" w:rsidRDefault="0007356D" w:rsidP="009306C0">
            <w:pPr>
              <w:pStyle w:val="TableText"/>
            </w:pPr>
          </w:p>
        </w:tc>
        <w:tc>
          <w:tcPr>
            <w:tcW w:w="1828" w:type="dxa"/>
            <w:shd w:val="clear" w:color="000000" w:fill="FFFFFF"/>
          </w:tcPr>
          <w:p w:rsidR="0007356D" w:rsidRDefault="0007356D" w:rsidP="009306C0">
            <w:pPr>
              <w:pStyle w:val="TableText"/>
            </w:pPr>
          </w:p>
        </w:tc>
        <w:tc>
          <w:tcPr>
            <w:tcW w:w="1701" w:type="dxa"/>
            <w:shd w:val="clear" w:color="000000" w:fill="FFFFFF"/>
          </w:tcPr>
          <w:p w:rsidR="0007356D" w:rsidRDefault="0007356D" w:rsidP="009306C0">
            <w:pPr>
              <w:pStyle w:val="TableText"/>
            </w:pPr>
          </w:p>
        </w:tc>
      </w:tr>
    </w:tbl>
    <w:p w:rsidR="0007356D" w:rsidRDefault="0007356D" w:rsidP="0007356D">
      <w:pPr>
        <w:pStyle w:val="BodyText"/>
      </w:pPr>
    </w:p>
    <w:p w:rsidR="0007356D" w:rsidRDefault="0007356D" w:rsidP="0007356D">
      <w:pPr>
        <w:pStyle w:val="Heading1"/>
      </w:pPr>
      <w:bookmarkStart w:id="66" w:name="_Toc423196734"/>
      <w:bookmarkStart w:id="67" w:name="_Toc443484947"/>
      <w:bookmarkStart w:id="68" w:name="_Toc447774522"/>
      <w:bookmarkStart w:id="69" w:name="_Toc270516310"/>
      <w:r>
        <w:lastRenderedPageBreak/>
        <w:t>Material Development Recommendations</w:t>
      </w:r>
      <w:bookmarkEnd w:id="66"/>
      <w:bookmarkEnd w:id="67"/>
      <w:bookmarkEnd w:id="68"/>
      <w:bookmarkEnd w:id="69"/>
    </w:p>
    <w:p w:rsidR="0007356D" w:rsidRDefault="0007356D" w:rsidP="0007356D">
      <w:pPr>
        <w:pStyle w:val="BodyText"/>
      </w:pPr>
      <w:r>
        <w:t xml:space="preserve">This section details the approach to developing the materials required in order to deliver the recommended learning.  Wherever possible, available courseware will be used in order to minimize the effort required.  Material development requirements will vary with the type of media selected, particularly when using on-line learning, multi-media or web-based options.  Resource requirements related to these technical media are provided in the following section.  </w:t>
      </w:r>
    </w:p>
    <w:p w:rsidR="0007356D" w:rsidRDefault="0007356D" w:rsidP="0007356D">
      <w:pPr>
        <w:pStyle w:val="BodyText"/>
      </w:pPr>
      <w:r>
        <w:t>Development activities will be focused on the production of:</w:t>
      </w:r>
    </w:p>
    <w:p w:rsidR="0007356D" w:rsidRDefault="0007356D" w:rsidP="0007356D">
      <w:pPr>
        <w:pStyle w:val="Bullet"/>
        <w:tabs>
          <w:tab w:val="clear" w:pos="4320"/>
        </w:tabs>
      </w:pPr>
      <w:r>
        <w:t>Amend the suggested list below to reflect the recommendations you are making.  The suggestions below lend themselves for use with all media.</w:t>
      </w:r>
    </w:p>
    <w:p w:rsidR="0007356D" w:rsidRDefault="0007356D" w:rsidP="0007356D">
      <w:pPr>
        <w:pStyle w:val="Bullet"/>
        <w:tabs>
          <w:tab w:val="clear" w:pos="4320"/>
        </w:tabs>
      </w:pPr>
      <w:r>
        <w:t>Quick Reference Guides</w:t>
      </w:r>
    </w:p>
    <w:p w:rsidR="0007356D" w:rsidRDefault="0007356D" w:rsidP="0007356D">
      <w:pPr>
        <w:pStyle w:val="Bullet"/>
        <w:tabs>
          <w:tab w:val="clear" w:pos="4320"/>
        </w:tabs>
      </w:pPr>
      <w:r>
        <w:t>Learning Event Overviews</w:t>
      </w:r>
    </w:p>
    <w:p w:rsidR="0007356D" w:rsidRDefault="0007356D" w:rsidP="0007356D">
      <w:pPr>
        <w:pStyle w:val="Bullet"/>
        <w:tabs>
          <w:tab w:val="clear" w:pos="4320"/>
        </w:tabs>
      </w:pPr>
      <w:r>
        <w:t xml:space="preserve">Detailed Modular </w:t>
      </w:r>
      <w:proofErr w:type="spellStart"/>
      <w:r>
        <w:t>Learningware</w:t>
      </w:r>
      <w:proofErr w:type="spellEnd"/>
      <w:r>
        <w:t xml:space="preserve"> including:</w:t>
      </w:r>
    </w:p>
    <w:p w:rsidR="0007356D" w:rsidRPr="008B0784" w:rsidRDefault="0007356D" w:rsidP="0007356D">
      <w:pPr>
        <w:pStyle w:val="Bullet"/>
        <w:numPr>
          <w:ilvl w:val="1"/>
          <w:numId w:val="2"/>
        </w:numPr>
        <w:tabs>
          <w:tab w:val="clear" w:pos="4320"/>
        </w:tabs>
      </w:pPr>
      <w:r w:rsidRPr="008B0784">
        <w:t>Module Objectives</w:t>
      </w:r>
    </w:p>
    <w:p w:rsidR="0007356D" w:rsidRPr="008B0784" w:rsidRDefault="0007356D" w:rsidP="0007356D">
      <w:pPr>
        <w:pStyle w:val="Bullet"/>
        <w:numPr>
          <w:ilvl w:val="1"/>
          <w:numId w:val="2"/>
        </w:numPr>
        <w:tabs>
          <w:tab w:val="clear" w:pos="4320"/>
        </w:tabs>
      </w:pPr>
      <w:r w:rsidRPr="008B0784">
        <w:t>Business Process Maps</w:t>
      </w:r>
    </w:p>
    <w:p w:rsidR="0007356D" w:rsidRPr="008B0784" w:rsidRDefault="0007356D" w:rsidP="0007356D">
      <w:pPr>
        <w:pStyle w:val="Bullet"/>
        <w:numPr>
          <w:ilvl w:val="1"/>
          <w:numId w:val="2"/>
        </w:numPr>
        <w:tabs>
          <w:tab w:val="clear" w:pos="4320"/>
        </w:tabs>
      </w:pPr>
      <w:r w:rsidRPr="008B0784">
        <w:t>Examples</w:t>
      </w:r>
    </w:p>
    <w:p w:rsidR="0007356D" w:rsidRPr="008B0784" w:rsidRDefault="0007356D" w:rsidP="0007356D">
      <w:pPr>
        <w:pStyle w:val="Bullet"/>
        <w:numPr>
          <w:ilvl w:val="1"/>
          <w:numId w:val="2"/>
        </w:numPr>
        <w:tabs>
          <w:tab w:val="clear" w:pos="4320"/>
        </w:tabs>
      </w:pPr>
      <w:r w:rsidRPr="008B0784">
        <w:t>Step-by-step instructions</w:t>
      </w:r>
    </w:p>
    <w:p w:rsidR="0007356D" w:rsidRPr="008B0784" w:rsidRDefault="0007356D" w:rsidP="0007356D">
      <w:pPr>
        <w:pStyle w:val="Bullet"/>
        <w:numPr>
          <w:ilvl w:val="1"/>
          <w:numId w:val="2"/>
        </w:numPr>
        <w:tabs>
          <w:tab w:val="clear" w:pos="4320"/>
        </w:tabs>
      </w:pPr>
      <w:r w:rsidRPr="008B0784">
        <w:t>Exercises to confirm understanding and develop skills</w:t>
      </w:r>
    </w:p>
    <w:p w:rsidR="0007356D" w:rsidRPr="008B0784" w:rsidRDefault="0007356D" w:rsidP="0007356D">
      <w:pPr>
        <w:pStyle w:val="Bullet"/>
        <w:tabs>
          <w:tab w:val="clear" w:pos="4320"/>
        </w:tabs>
      </w:pPr>
      <w:r w:rsidRPr="008B0784">
        <w:t>Instructor Slide Packs - Originals for making reproductions</w:t>
      </w:r>
    </w:p>
    <w:p w:rsidR="0007356D" w:rsidRPr="008B0784" w:rsidRDefault="0007356D" w:rsidP="0007356D">
      <w:pPr>
        <w:pStyle w:val="Bullet"/>
        <w:tabs>
          <w:tab w:val="clear" w:pos="4320"/>
        </w:tabs>
      </w:pPr>
      <w:r w:rsidRPr="008B0784">
        <w:t>A learning database populated with relevant data to support the execution of the learning events</w:t>
      </w:r>
    </w:p>
    <w:p w:rsidR="0007356D" w:rsidRDefault="0007356D" w:rsidP="0007356D">
      <w:pPr>
        <w:pStyle w:val="BodyText"/>
      </w:pPr>
      <w:r>
        <w:t xml:space="preserve">The following table summarizes the development materials, together with categorizing them into those which are tailored from existing courseware and those which are to be created: </w:t>
      </w:r>
    </w:p>
    <w:p w:rsidR="0007356D" w:rsidRDefault="0007356D" w:rsidP="00512F42">
      <w:pPr>
        <w:pStyle w:val="Note"/>
      </w:pPr>
      <w:r>
        <w:t xml:space="preserve">Edit the table below to reflect the materials list.  Where materials exist, indicate their source.  </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107" w:type="dxa"/>
          <w:right w:w="107" w:type="dxa"/>
        </w:tblCellMar>
        <w:tblLook w:val="0000"/>
      </w:tblPr>
      <w:tblGrid>
        <w:gridCol w:w="567"/>
        <w:gridCol w:w="2267"/>
        <w:gridCol w:w="1087"/>
        <w:gridCol w:w="1181"/>
        <w:gridCol w:w="1591"/>
        <w:gridCol w:w="1022"/>
      </w:tblGrid>
      <w:tr w:rsidR="0007356D" w:rsidTr="009306C0">
        <w:trPr>
          <w:tblHeader/>
        </w:trPr>
        <w:tc>
          <w:tcPr>
            <w:tcW w:w="567" w:type="dxa"/>
            <w:tcBorders>
              <w:top w:val="single" w:sz="12" w:space="0" w:color="000000"/>
              <w:bottom w:val="single" w:sz="6" w:space="0" w:color="000000"/>
              <w:right w:val="nil"/>
            </w:tcBorders>
            <w:shd w:val="clear" w:color="000000" w:fill="E6E6E6"/>
          </w:tcPr>
          <w:p w:rsidR="0007356D" w:rsidRDefault="0007356D" w:rsidP="009306C0">
            <w:pPr>
              <w:pStyle w:val="TableHeading"/>
            </w:pPr>
            <w:r>
              <w:t>No</w:t>
            </w:r>
          </w:p>
        </w:tc>
        <w:tc>
          <w:tcPr>
            <w:tcW w:w="2267" w:type="dxa"/>
            <w:tcBorders>
              <w:top w:val="single" w:sz="12" w:space="0" w:color="000000"/>
              <w:left w:val="nil"/>
              <w:bottom w:val="single" w:sz="6" w:space="0" w:color="000000"/>
              <w:right w:val="nil"/>
            </w:tcBorders>
            <w:shd w:val="clear" w:color="000000" w:fill="E6E6E6"/>
          </w:tcPr>
          <w:p w:rsidR="0007356D" w:rsidRDefault="0007356D" w:rsidP="009306C0">
            <w:pPr>
              <w:pStyle w:val="TableHeading"/>
            </w:pPr>
            <w:r>
              <w:t>Materials</w:t>
            </w:r>
          </w:p>
        </w:tc>
        <w:tc>
          <w:tcPr>
            <w:tcW w:w="1087" w:type="dxa"/>
            <w:tcBorders>
              <w:top w:val="single" w:sz="12" w:space="0" w:color="000000"/>
              <w:left w:val="nil"/>
              <w:bottom w:val="single" w:sz="6" w:space="0" w:color="000000"/>
              <w:right w:val="nil"/>
            </w:tcBorders>
            <w:shd w:val="clear" w:color="000000" w:fill="E6E6E6"/>
          </w:tcPr>
          <w:p w:rsidR="0007356D" w:rsidRDefault="0007356D" w:rsidP="009306C0">
            <w:pPr>
              <w:pStyle w:val="TableHeading"/>
            </w:pPr>
            <w:r>
              <w:t>Amend Only</w:t>
            </w:r>
          </w:p>
        </w:tc>
        <w:tc>
          <w:tcPr>
            <w:tcW w:w="1181" w:type="dxa"/>
            <w:tcBorders>
              <w:top w:val="single" w:sz="12" w:space="0" w:color="000000"/>
              <w:left w:val="nil"/>
              <w:bottom w:val="single" w:sz="6" w:space="0" w:color="000000"/>
              <w:right w:val="nil"/>
            </w:tcBorders>
            <w:shd w:val="clear" w:color="000000" w:fill="E6E6E6"/>
          </w:tcPr>
          <w:p w:rsidR="0007356D" w:rsidRDefault="0007356D" w:rsidP="009306C0">
            <w:pPr>
              <w:pStyle w:val="TableHeading"/>
            </w:pPr>
            <w:r>
              <w:t>How</w:t>
            </w:r>
          </w:p>
        </w:tc>
        <w:tc>
          <w:tcPr>
            <w:tcW w:w="1591" w:type="dxa"/>
            <w:tcBorders>
              <w:top w:val="single" w:sz="12" w:space="0" w:color="000000"/>
              <w:left w:val="nil"/>
              <w:bottom w:val="single" w:sz="6" w:space="0" w:color="000000"/>
              <w:right w:val="nil"/>
            </w:tcBorders>
            <w:shd w:val="clear" w:color="000000" w:fill="E6E6E6"/>
          </w:tcPr>
          <w:p w:rsidR="0007356D" w:rsidRDefault="0007356D" w:rsidP="009306C0">
            <w:pPr>
              <w:pStyle w:val="TableHeading"/>
            </w:pPr>
            <w:r>
              <w:t>Source</w:t>
            </w:r>
          </w:p>
        </w:tc>
        <w:tc>
          <w:tcPr>
            <w:tcW w:w="1022" w:type="dxa"/>
            <w:tcBorders>
              <w:top w:val="single" w:sz="12" w:space="0" w:color="000000"/>
              <w:left w:val="nil"/>
              <w:bottom w:val="single" w:sz="6" w:space="0" w:color="000000"/>
            </w:tcBorders>
            <w:shd w:val="clear" w:color="000000" w:fill="E6E6E6"/>
          </w:tcPr>
          <w:p w:rsidR="0007356D" w:rsidRDefault="0007356D" w:rsidP="009306C0">
            <w:pPr>
              <w:pStyle w:val="TableHeading"/>
            </w:pPr>
            <w:r>
              <w:t>Create</w:t>
            </w:r>
          </w:p>
        </w:tc>
      </w:tr>
      <w:tr w:rsidR="0007356D" w:rsidTr="009306C0">
        <w:tc>
          <w:tcPr>
            <w:tcW w:w="567" w:type="dxa"/>
            <w:tcBorders>
              <w:top w:val="single" w:sz="6" w:space="0" w:color="000000"/>
            </w:tcBorders>
            <w:shd w:val="clear" w:color="000000" w:fill="FFFFFF"/>
          </w:tcPr>
          <w:p w:rsidR="0007356D" w:rsidRDefault="0007356D" w:rsidP="009306C0">
            <w:pPr>
              <w:pStyle w:val="TableText"/>
            </w:pPr>
            <w:r>
              <w:t>1</w:t>
            </w:r>
          </w:p>
        </w:tc>
        <w:tc>
          <w:tcPr>
            <w:tcW w:w="2267" w:type="dxa"/>
            <w:tcBorders>
              <w:top w:val="single" w:sz="6" w:space="0" w:color="000000"/>
            </w:tcBorders>
            <w:shd w:val="clear" w:color="000000" w:fill="FFFFFF"/>
          </w:tcPr>
          <w:p w:rsidR="0007356D" w:rsidRDefault="0007356D" w:rsidP="009306C0">
            <w:pPr>
              <w:pStyle w:val="TableText"/>
            </w:pPr>
          </w:p>
        </w:tc>
        <w:tc>
          <w:tcPr>
            <w:tcW w:w="1087" w:type="dxa"/>
            <w:tcBorders>
              <w:top w:val="single" w:sz="6" w:space="0" w:color="000000"/>
            </w:tcBorders>
            <w:shd w:val="clear" w:color="000000" w:fill="FFFFFF"/>
          </w:tcPr>
          <w:p w:rsidR="0007356D" w:rsidRDefault="0007356D" w:rsidP="009306C0">
            <w:pPr>
              <w:pStyle w:val="TableText"/>
            </w:pPr>
          </w:p>
        </w:tc>
        <w:tc>
          <w:tcPr>
            <w:tcW w:w="1181" w:type="dxa"/>
            <w:tcBorders>
              <w:top w:val="single" w:sz="6" w:space="0" w:color="000000"/>
            </w:tcBorders>
            <w:shd w:val="clear" w:color="000000" w:fill="FFFFFF"/>
          </w:tcPr>
          <w:p w:rsidR="0007356D" w:rsidRDefault="0007356D" w:rsidP="009306C0">
            <w:pPr>
              <w:pStyle w:val="TableText"/>
            </w:pPr>
          </w:p>
        </w:tc>
        <w:tc>
          <w:tcPr>
            <w:tcW w:w="1591" w:type="dxa"/>
            <w:tcBorders>
              <w:top w:val="single" w:sz="6" w:space="0" w:color="000000"/>
            </w:tcBorders>
            <w:shd w:val="clear" w:color="000000" w:fill="FFFFFF"/>
          </w:tcPr>
          <w:p w:rsidR="0007356D" w:rsidRDefault="0007356D" w:rsidP="009306C0">
            <w:pPr>
              <w:pStyle w:val="TableText"/>
            </w:pPr>
          </w:p>
        </w:tc>
        <w:tc>
          <w:tcPr>
            <w:tcW w:w="1022" w:type="dxa"/>
            <w:tcBorders>
              <w:top w:val="single" w:sz="6" w:space="0" w:color="000000"/>
            </w:tcBorders>
            <w:shd w:val="clear" w:color="000000" w:fill="FFFFFF"/>
          </w:tcPr>
          <w:p w:rsidR="0007356D" w:rsidRDefault="0007356D" w:rsidP="009306C0">
            <w:pPr>
              <w:pStyle w:val="TableText"/>
            </w:pPr>
          </w:p>
        </w:tc>
      </w:tr>
      <w:tr w:rsidR="0007356D" w:rsidTr="009306C0">
        <w:tc>
          <w:tcPr>
            <w:tcW w:w="567" w:type="dxa"/>
            <w:shd w:val="clear" w:color="000000" w:fill="FFFFFF"/>
          </w:tcPr>
          <w:p w:rsidR="0007356D" w:rsidRDefault="0007356D" w:rsidP="009306C0">
            <w:pPr>
              <w:pStyle w:val="TableText"/>
            </w:pPr>
            <w:r>
              <w:t>2</w:t>
            </w:r>
          </w:p>
        </w:tc>
        <w:tc>
          <w:tcPr>
            <w:tcW w:w="2267" w:type="dxa"/>
            <w:shd w:val="clear" w:color="000000" w:fill="FFFFFF"/>
          </w:tcPr>
          <w:p w:rsidR="0007356D" w:rsidRDefault="0007356D" w:rsidP="009306C0">
            <w:pPr>
              <w:pStyle w:val="TableText"/>
            </w:pPr>
          </w:p>
        </w:tc>
        <w:tc>
          <w:tcPr>
            <w:tcW w:w="1087" w:type="dxa"/>
            <w:shd w:val="clear" w:color="000000" w:fill="FFFFFF"/>
          </w:tcPr>
          <w:p w:rsidR="0007356D" w:rsidRDefault="0007356D" w:rsidP="009306C0">
            <w:pPr>
              <w:pStyle w:val="TableText"/>
            </w:pPr>
          </w:p>
        </w:tc>
        <w:tc>
          <w:tcPr>
            <w:tcW w:w="1181" w:type="dxa"/>
            <w:shd w:val="clear" w:color="000000" w:fill="FFFFFF"/>
          </w:tcPr>
          <w:p w:rsidR="0007356D" w:rsidRDefault="0007356D" w:rsidP="009306C0">
            <w:pPr>
              <w:pStyle w:val="TableText"/>
            </w:pPr>
          </w:p>
        </w:tc>
        <w:tc>
          <w:tcPr>
            <w:tcW w:w="1591" w:type="dxa"/>
            <w:shd w:val="clear" w:color="000000" w:fill="FFFFFF"/>
          </w:tcPr>
          <w:p w:rsidR="0007356D" w:rsidRDefault="0007356D" w:rsidP="009306C0">
            <w:pPr>
              <w:pStyle w:val="TableText"/>
            </w:pPr>
          </w:p>
        </w:tc>
        <w:tc>
          <w:tcPr>
            <w:tcW w:w="1022" w:type="dxa"/>
            <w:shd w:val="clear" w:color="000000" w:fill="FFFFFF"/>
          </w:tcPr>
          <w:p w:rsidR="0007356D" w:rsidRDefault="0007356D" w:rsidP="009306C0">
            <w:pPr>
              <w:pStyle w:val="TableText"/>
            </w:pPr>
          </w:p>
        </w:tc>
      </w:tr>
      <w:tr w:rsidR="0007356D" w:rsidTr="009306C0">
        <w:tc>
          <w:tcPr>
            <w:tcW w:w="567" w:type="dxa"/>
            <w:shd w:val="clear" w:color="000000" w:fill="FFFFFF"/>
          </w:tcPr>
          <w:p w:rsidR="0007356D" w:rsidRDefault="0007356D" w:rsidP="009306C0">
            <w:pPr>
              <w:pStyle w:val="TableText"/>
            </w:pPr>
            <w:r>
              <w:t>3</w:t>
            </w:r>
          </w:p>
        </w:tc>
        <w:tc>
          <w:tcPr>
            <w:tcW w:w="2267" w:type="dxa"/>
            <w:shd w:val="clear" w:color="000000" w:fill="FFFFFF"/>
          </w:tcPr>
          <w:p w:rsidR="0007356D" w:rsidRDefault="0007356D" w:rsidP="009306C0">
            <w:pPr>
              <w:pStyle w:val="TableText"/>
            </w:pPr>
          </w:p>
        </w:tc>
        <w:tc>
          <w:tcPr>
            <w:tcW w:w="1087" w:type="dxa"/>
            <w:shd w:val="clear" w:color="000000" w:fill="FFFFFF"/>
          </w:tcPr>
          <w:p w:rsidR="0007356D" w:rsidRDefault="0007356D" w:rsidP="009306C0">
            <w:pPr>
              <w:pStyle w:val="TableText"/>
            </w:pPr>
          </w:p>
        </w:tc>
        <w:tc>
          <w:tcPr>
            <w:tcW w:w="1181" w:type="dxa"/>
            <w:shd w:val="clear" w:color="000000" w:fill="FFFFFF"/>
          </w:tcPr>
          <w:p w:rsidR="0007356D" w:rsidRDefault="0007356D" w:rsidP="009306C0">
            <w:pPr>
              <w:pStyle w:val="TableText"/>
            </w:pPr>
          </w:p>
        </w:tc>
        <w:tc>
          <w:tcPr>
            <w:tcW w:w="1591" w:type="dxa"/>
            <w:shd w:val="clear" w:color="000000" w:fill="FFFFFF"/>
          </w:tcPr>
          <w:p w:rsidR="0007356D" w:rsidRDefault="0007356D" w:rsidP="009306C0">
            <w:pPr>
              <w:pStyle w:val="TableText"/>
            </w:pPr>
          </w:p>
        </w:tc>
        <w:tc>
          <w:tcPr>
            <w:tcW w:w="1022" w:type="dxa"/>
            <w:shd w:val="clear" w:color="000000" w:fill="FFFFFF"/>
          </w:tcPr>
          <w:p w:rsidR="0007356D" w:rsidRDefault="0007356D" w:rsidP="009306C0">
            <w:pPr>
              <w:pStyle w:val="TableText"/>
            </w:pPr>
          </w:p>
        </w:tc>
      </w:tr>
      <w:tr w:rsidR="0007356D" w:rsidTr="009306C0">
        <w:tc>
          <w:tcPr>
            <w:tcW w:w="567" w:type="dxa"/>
            <w:shd w:val="clear" w:color="000000" w:fill="FFFFFF"/>
          </w:tcPr>
          <w:p w:rsidR="0007356D" w:rsidRDefault="0007356D" w:rsidP="009306C0">
            <w:pPr>
              <w:pStyle w:val="TableText"/>
            </w:pPr>
            <w:r>
              <w:t>4</w:t>
            </w:r>
          </w:p>
        </w:tc>
        <w:tc>
          <w:tcPr>
            <w:tcW w:w="2267" w:type="dxa"/>
            <w:shd w:val="clear" w:color="000000" w:fill="FFFFFF"/>
          </w:tcPr>
          <w:p w:rsidR="0007356D" w:rsidRDefault="0007356D" w:rsidP="009306C0">
            <w:pPr>
              <w:pStyle w:val="TableText"/>
            </w:pPr>
          </w:p>
        </w:tc>
        <w:tc>
          <w:tcPr>
            <w:tcW w:w="1087" w:type="dxa"/>
            <w:shd w:val="clear" w:color="000000" w:fill="FFFFFF"/>
          </w:tcPr>
          <w:p w:rsidR="0007356D" w:rsidRDefault="0007356D" w:rsidP="009306C0">
            <w:pPr>
              <w:pStyle w:val="TableText"/>
            </w:pPr>
          </w:p>
        </w:tc>
        <w:tc>
          <w:tcPr>
            <w:tcW w:w="1181" w:type="dxa"/>
            <w:shd w:val="clear" w:color="000000" w:fill="FFFFFF"/>
          </w:tcPr>
          <w:p w:rsidR="0007356D" w:rsidRDefault="0007356D" w:rsidP="009306C0">
            <w:pPr>
              <w:pStyle w:val="TableText"/>
            </w:pPr>
          </w:p>
        </w:tc>
        <w:tc>
          <w:tcPr>
            <w:tcW w:w="1591" w:type="dxa"/>
            <w:shd w:val="clear" w:color="000000" w:fill="FFFFFF"/>
          </w:tcPr>
          <w:p w:rsidR="0007356D" w:rsidRDefault="0007356D" w:rsidP="009306C0">
            <w:pPr>
              <w:pStyle w:val="TableText"/>
            </w:pPr>
          </w:p>
        </w:tc>
        <w:tc>
          <w:tcPr>
            <w:tcW w:w="1022" w:type="dxa"/>
            <w:shd w:val="clear" w:color="000000" w:fill="FFFFFF"/>
          </w:tcPr>
          <w:p w:rsidR="0007356D" w:rsidRDefault="0007356D" w:rsidP="009306C0">
            <w:pPr>
              <w:pStyle w:val="TableText"/>
            </w:pPr>
          </w:p>
        </w:tc>
      </w:tr>
      <w:tr w:rsidR="0007356D" w:rsidTr="009306C0">
        <w:tc>
          <w:tcPr>
            <w:tcW w:w="567" w:type="dxa"/>
            <w:shd w:val="clear" w:color="000000" w:fill="FFFFFF"/>
          </w:tcPr>
          <w:p w:rsidR="0007356D" w:rsidRDefault="0007356D" w:rsidP="009306C0">
            <w:pPr>
              <w:pStyle w:val="TableText"/>
            </w:pPr>
            <w:r>
              <w:t>5</w:t>
            </w:r>
          </w:p>
        </w:tc>
        <w:tc>
          <w:tcPr>
            <w:tcW w:w="2267" w:type="dxa"/>
            <w:shd w:val="clear" w:color="000000" w:fill="FFFFFF"/>
          </w:tcPr>
          <w:p w:rsidR="0007356D" w:rsidRDefault="0007356D" w:rsidP="009306C0">
            <w:pPr>
              <w:pStyle w:val="TableText"/>
            </w:pPr>
          </w:p>
        </w:tc>
        <w:tc>
          <w:tcPr>
            <w:tcW w:w="1087" w:type="dxa"/>
            <w:shd w:val="clear" w:color="000000" w:fill="FFFFFF"/>
          </w:tcPr>
          <w:p w:rsidR="0007356D" w:rsidRDefault="0007356D" w:rsidP="009306C0">
            <w:pPr>
              <w:pStyle w:val="TableText"/>
            </w:pPr>
          </w:p>
        </w:tc>
        <w:tc>
          <w:tcPr>
            <w:tcW w:w="1181" w:type="dxa"/>
            <w:shd w:val="clear" w:color="000000" w:fill="FFFFFF"/>
          </w:tcPr>
          <w:p w:rsidR="0007356D" w:rsidRDefault="0007356D" w:rsidP="009306C0">
            <w:pPr>
              <w:pStyle w:val="TableText"/>
            </w:pPr>
          </w:p>
        </w:tc>
        <w:tc>
          <w:tcPr>
            <w:tcW w:w="1591" w:type="dxa"/>
            <w:shd w:val="clear" w:color="000000" w:fill="FFFFFF"/>
          </w:tcPr>
          <w:p w:rsidR="0007356D" w:rsidRDefault="0007356D" w:rsidP="009306C0">
            <w:pPr>
              <w:pStyle w:val="TableText"/>
            </w:pPr>
          </w:p>
        </w:tc>
        <w:tc>
          <w:tcPr>
            <w:tcW w:w="1022" w:type="dxa"/>
            <w:shd w:val="clear" w:color="000000" w:fill="FFFFFF"/>
          </w:tcPr>
          <w:p w:rsidR="0007356D" w:rsidRDefault="0007356D" w:rsidP="009306C0">
            <w:pPr>
              <w:pStyle w:val="TableText"/>
            </w:pPr>
          </w:p>
        </w:tc>
      </w:tr>
      <w:tr w:rsidR="0007356D" w:rsidTr="009306C0">
        <w:tc>
          <w:tcPr>
            <w:tcW w:w="567" w:type="dxa"/>
            <w:shd w:val="clear" w:color="000000" w:fill="FFFFFF"/>
          </w:tcPr>
          <w:p w:rsidR="0007356D" w:rsidRDefault="0007356D" w:rsidP="009306C0">
            <w:pPr>
              <w:pStyle w:val="TableText"/>
            </w:pPr>
            <w:r>
              <w:t>6</w:t>
            </w:r>
          </w:p>
        </w:tc>
        <w:tc>
          <w:tcPr>
            <w:tcW w:w="2267" w:type="dxa"/>
            <w:shd w:val="clear" w:color="000000" w:fill="FFFFFF"/>
          </w:tcPr>
          <w:p w:rsidR="0007356D" w:rsidRDefault="0007356D" w:rsidP="009306C0">
            <w:pPr>
              <w:pStyle w:val="TableText"/>
            </w:pPr>
          </w:p>
        </w:tc>
        <w:tc>
          <w:tcPr>
            <w:tcW w:w="1087" w:type="dxa"/>
            <w:shd w:val="clear" w:color="000000" w:fill="FFFFFF"/>
          </w:tcPr>
          <w:p w:rsidR="0007356D" w:rsidRDefault="0007356D" w:rsidP="009306C0">
            <w:pPr>
              <w:pStyle w:val="TableText"/>
            </w:pPr>
          </w:p>
        </w:tc>
        <w:tc>
          <w:tcPr>
            <w:tcW w:w="1181" w:type="dxa"/>
            <w:shd w:val="clear" w:color="000000" w:fill="FFFFFF"/>
          </w:tcPr>
          <w:p w:rsidR="0007356D" w:rsidRDefault="0007356D" w:rsidP="009306C0">
            <w:pPr>
              <w:pStyle w:val="TableText"/>
            </w:pPr>
          </w:p>
        </w:tc>
        <w:tc>
          <w:tcPr>
            <w:tcW w:w="1591" w:type="dxa"/>
            <w:shd w:val="clear" w:color="000000" w:fill="FFFFFF"/>
          </w:tcPr>
          <w:p w:rsidR="0007356D" w:rsidRDefault="0007356D" w:rsidP="009306C0">
            <w:pPr>
              <w:pStyle w:val="TableText"/>
            </w:pPr>
          </w:p>
        </w:tc>
        <w:tc>
          <w:tcPr>
            <w:tcW w:w="1022" w:type="dxa"/>
            <w:shd w:val="clear" w:color="000000" w:fill="FFFFFF"/>
          </w:tcPr>
          <w:p w:rsidR="0007356D" w:rsidRDefault="0007356D" w:rsidP="009306C0">
            <w:pPr>
              <w:pStyle w:val="TableText"/>
            </w:pPr>
          </w:p>
        </w:tc>
      </w:tr>
      <w:tr w:rsidR="0007356D" w:rsidTr="009306C0">
        <w:tc>
          <w:tcPr>
            <w:tcW w:w="567" w:type="dxa"/>
            <w:shd w:val="clear" w:color="000000" w:fill="FFFFFF"/>
          </w:tcPr>
          <w:p w:rsidR="0007356D" w:rsidRDefault="0007356D" w:rsidP="009306C0">
            <w:pPr>
              <w:pStyle w:val="TableText"/>
            </w:pPr>
          </w:p>
        </w:tc>
        <w:tc>
          <w:tcPr>
            <w:tcW w:w="2267" w:type="dxa"/>
            <w:shd w:val="clear" w:color="000000" w:fill="FFFFFF"/>
          </w:tcPr>
          <w:p w:rsidR="0007356D" w:rsidRDefault="0007356D" w:rsidP="009306C0">
            <w:pPr>
              <w:pStyle w:val="TableText"/>
            </w:pPr>
          </w:p>
        </w:tc>
        <w:tc>
          <w:tcPr>
            <w:tcW w:w="1087" w:type="dxa"/>
            <w:shd w:val="clear" w:color="000000" w:fill="FFFFFF"/>
          </w:tcPr>
          <w:p w:rsidR="0007356D" w:rsidRDefault="0007356D" w:rsidP="009306C0">
            <w:pPr>
              <w:pStyle w:val="TableText"/>
            </w:pPr>
          </w:p>
        </w:tc>
        <w:tc>
          <w:tcPr>
            <w:tcW w:w="1181" w:type="dxa"/>
            <w:shd w:val="clear" w:color="000000" w:fill="FFFFFF"/>
          </w:tcPr>
          <w:p w:rsidR="0007356D" w:rsidRDefault="0007356D" w:rsidP="009306C0">
            <w:pPr>
              <w:pStyle w:val="TableText"/>
            </w:pPr>
          </w:p>
        </w:tc>
        <w:tc>
          <w:tcPr>
            <w:tcW w:w="1591" w:type="dxa"/>
            <w:shd w:val="clear" w:color="000000" w:fill="FFFFFF"/>
          </w:tcPr>
          <w:p w:rsidR="0007356D" w:rsidRDefault="0007356D" w:rsidP="009306C0">
            <w:pPr>
              <w:pStyle w:val="TableText"/>
            </w:pPr>
          </w:p>
        </w:tc>
        <w:tc>
          <w:tcPr>
            <w:tcW w:w="1022" w:type="dxa"/>
            <w:shd w:val="clear" w:color="000000" w:fill="FFFFFF"/>
          </w:tcPr>
          <w:p w:rsidR="0007356D" w:rsidRDefault="0007356D" w:rsidP="009306C0">
            <w:pPr>
              <w:pStyle w:val="TableText"/>
            </w:pPr>
          </w:p>
        </w:tc>
      </w:tr>
    </w:tbl>
    <w:p w:rsidR="0007356D" w:rsidRDefault="0007356D" w:rsidP="00512F42">
      <w:pPr>
        <w:pStyle w:val="Note"/>
      </w:pPr>
      <w:r>
        <w:t>Insert the organization, module names and estimates of development effort required in the table below.  Update the totals by selecting the table and pressing F9.</w:t>
      </w:r>
    </w:p>
    <w:p w:rsidR="0007356D" w:rsidRDefault="0007356D" w:rsidP="0007356D">
      <w:pPr>
        <w:pStyle w:val="BodyText"/>
      </w:pPr>
      <w:r>
        <w:t xml:space="preserve">The estimate of materials development effort required is summarized here: </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107" w:type="dxa"/>
          <w:right w:w="107" w:type="dxa"/>
        </w:tblCellMar>
        <w:tblLook w:val="0000"/>
      </w:tblPr>
      <w:tblGrid>
        <w:gridCol w:w="567"/>
        <w:gridCol w:w="1776"/>
        <w:gridCol w:w="1767"/>
        <w:gridCol w:w="2050"/>
        <w:gridCol w:w="1493"/>
      </w:tblGrid>
      <w:tr w:rsidR="0007356D" w:rsidTr="009306C0">
        <w:trPr>
          <w:tblHeader/>
        </w:trPr>
        <w:tc>
          <w:tcPr>
            <w:tcW w:w="567" w:type="dxa"/>
            <w:tcBorders>
              <w:top w:val="single" w:sz="12" w:space="0" w:color="000000"/>
              <w:bottom w:val="single" w:sz="6" w:space="0" w:color="000000"/>
              <w:right w:val="nil"/>
            </w:tcBorders>
            <w:shd w:val="clear" w:color="000000" w:fill="E6E6E6"/>
          </w:tcPr>
          <w:p w:rsidR="0007356D" w:rsidRDefault="0007356D" w:rsidP="009306C0">
            <w:pPr>
              <w:pStyle w:val="TableHeading"/>
            </w:pPr>
            <w:r>
              <w:t>No</w:t>
            </w:r>
          </w:p>
        </w:tc>
        <w:tc>
          <w:tcPr>
            <w:tcW w:w="1776" w:type="dxa"/>
            <w:tcBorders>
              <w:top w:val="single" w:sz="12" w:space="0" w:color="000000"/>
              <w:left w:val="nil"/>
              <w:bottom w:val="single" w:sz="6" w:space="0" w:color="000000"/>
              <w:right w:val="nil"/>
            </w:tcBorders>
            <w:shd w:val="clear" w:color="000000" w:fill="E6E6E6"/>
          </w:tcPr>
          <w:p w:rsidR="0007356D" w:rsidRDefault="0007356D" w:rsidP="009306C0">
            <w:pPr>
              <w:pStyle w:val="TableHeading"/>
            </w:pPr>
            <w:r>
              <w:t>Materials</w:t>
            </w:r>
          </w:p>
        </w:tc>
        <w:tc>
          <w:tcPr>
            <w:tcW w:w="1767" w:type="dxa"/>
            <w:tcBorders>
              <w:top w:val="single" w:sz="12" w:space="0" w:color="000000"/>
              <w:left w:val="nil"/>
              <w:bottom w:val="single" w:sz="6" w:space="0" w:color="000000"/>
              <w:right w:val="nil"/>
            </w:tcBorders>
            <w:shd w:val="clear" w:color="000000" w:fill="E6E6E6"/>
          </w:tcPr>
          <w:p w:rsidR="0007356D" w:rsidRDefault="0007356D" w:rsidP="009306C0">
            <w:pPr>
              <w:pStyle w:val="TableHeading"/>
            </w:pPr>
            <w:r>
              <w:t>Vendor</w:t>
            </w:r>
            <w:r>
              <w:br/>
              <w:t>Man Days</w:t>
            </w:r>
          </w:p>
        </w:tc>
        <w:tc>
          <w:tcPr>
            <w:tcW w:w="2050" w:type="dxa"/>
            <w:tcBorders>
              <w:top w:val="single" w:sz="12" w:space="0" w:color="000000"/>
              <w:left w:val="nil"/>
              <w:bottom w:val="single" w:sz="6" w:space="0" w:color="000000"/>
              <w:right w:val="nil"/>
            </w:tcBorders>
            <w:shd w:val="clear" w:color="000000" w:fill="E6E6E6"/>
          </w:tcPr>
          <w:p w:rsidR="0007356D" w:rsidRDefault="0007356D" w:rsidP="009306C0">
            <w:pPr>
              <w:pStyle w:val="TableHeading"/>
            </w:pPr>
            <w:r>
              <w:rPr>
                <w:rStyle w:val="HighlightedVariable"/>
              </w:rPr>
              <w:t>&lt;Company Long Name&gt;</w:t>
            </w:r>
            <w:r>
              <w:br/>
              <w:t>Man Days</w:t>
            </w:r>
          </w:p>
        </w:tc>
        <w:tc>
          <w:tcPr>
            <w:tcW w:w="1493" w:type="dxa"/>
            <w:tcBorders>
              <w:top w:val="single" w:sz="12" w:space="0" w:color="000000"/>
              <w:left w:val="nil"/>
              <w:bottom w:val="single" w:sz="6" w:space="0" w:color="000000"/>
            </w:tcBorders>
            <w:shd w:val="clear" w:color="000000" w:fill="E6E6E6"/>
          </w:tcPr>
          <w:p w:rsidR="0007356D" w:rsidRDefault="0007356D" w:rsidP="009306C0">
            <w:pPr>
              <w:pStyle w:val="TableHeading"/>
            </w:pPr>
            <w:r>
              <w:t>Total</w:t>
            </w:r>
          </w:p>
        </w:tc>
      </w:tr>
      <w:tr w:rsidR="0007356D" w:rsidTr="009306C0">
        <w:tc>
          <w:tcPr>
            <w:tcW w:w="567" w:type="dxa"/>
            <w:tcBorders>
              <w:top w:val="single" w:sz="6" w:space="0" w:color="000000"/>
            </w:tcBorders>
            <w:shd w:val="clear" w:color="000000" w:fill="FFFFFF"/>
          </w:tcPr>
          <w:p w:rsidR="0007356D" w:rsidRDefault="0007356D" w:rsidP="009306C0">
            <w:pPr>
              <w:pStyle w:val="TableText"/>
            </w:pPr>
            <w:r>
              <w:t>1</w:t>
            </w:r>
          </w:p>
        </w:tc>
        <w:tc>
          <w:tcPr>
            <w:tcW w:w="1776" w:type="dxa"/>
            <w:tcBorders>
              <w:top w:val="single" w:sz="6" w:space="0" w:color="000000"/>
            </w:tcBorders>
            <w:shd w:val="clear" w:color="000000" w:fill="FFFFFF"/>
          </w:tcPr>
          <w:p w:rsidR="0007356D" w:rsidRDefault="0007356D" w:rsidP="009306C0">
            <w:pPr>
              <w:pStyle w:val="TableText"/>
            </w:pPr>
          </w:p>
        </w:tc>
        <w:tc>
          <w:tcPr>
            <w:tcW w:w="1767" w:type="dxa"/>
            <w:tcBorders>
              <w:top w:val="single" w:sz="6" w:space="0" w:color="000000"/>
            </w:tcBorders>
            <w:shd w:val="clear" w:color="000000" w:fill="FFFFFF"/>
          </w:tcPr>
          <w:p w:rsidR="0007356D" w:rsidRDefault="0007356D" w:rsidP="009306C0">
            <w:pPr>
              <w:pStyle w:val="TableText"/>
            </w:pPr>
            <w:r>
              <w:t>0</w:t>
            </w:r>
          </w:p>
        </w:tc>
        <w:tc>
          <w:tcPr>
            <w:tcW w:w="2050" w:type="dxa"/>
            <w:tcBorders>
              <w:top w:val="single" w:sz="6" w:space="0" w:color="000000"/>
            </w:tcBorders>
            <w:shd w:val="clear" w:color="000000" w:fill="FFFFFF"/>
          </w:tcPr>
          <w:p w:rsidR="0007356D" w:rsidRDefault="0007356D" w:rsidP="009306C0">
            <w:pPr>
              <w:pStyle w:val="TableText"/>
            </w:pPr>
            <w:r>
              <w:t>0</w:t>
            </w:r>
          </w:p>
        </w:tc>
        <w:tc>
          <w:tcPr>
            <w:tcW w:w="1493" w:type="dxa"/>
            <w:tcBorders>
              <w:top w:val="single" w:sz="6" w:space="0" w:color="000000"/>
            </w:tcBorders>
            <w:shd w:val="clear" w:color="000000" w:fill="FFFFFF"/>
          </w:tcPr>
          <w:p w:rsidR="0007356D" w:rsidRDefault="004E6D77" w:rsidP="009306C0">
            <w:pPr>
              <w:pStyle w:val="TableText"/>
            </w:pPr>
            <w:fldSimple w:instr=" =SUM(LEFT) ">
              <w:r w:rsidR="00560B81">
                <w:rPr>
                  <w:noProof/>
                </w:rPr>
                <w:t>0</w:t>
              </w:r>
            </w:fldSimple>
          </w:p>
        </w:tc>
      </w:tr>
      <w:tr w:rsidR="0007356D" w:rsidTr="009306C0">
        <w:tc>
          <w:tcPr>
            <w:tcW w:w="567" w:type="dxa"/>
            <w:shd w:val="clear" w:color="000000" w:fill="FFFFFF"/>
          </w:tcPr>
          <w:p w:rsidR="0007356D" w:rsidRDefault="0007356D" w:rsidP="009306C0">
            <w:pPr>
              <w:pStyle w:val="TableText"/>
            </w:pPr>
            <w:r>
              <w:t>2</w:t>
            </w:r>
          </w:p>
        </w:tc>
        <w:tc>
          <w:tcPr>
            <w:tcW w:w="1776" w:type="dxa"/>
            <w:shd w:val="clear" w:color="000000" w:fill="FFFFFF"/>
          </w:tcPr>
          <w:p w:rsidR="0007356D" w:rsidRDefault="0007356D" w:rsidP="009306C0">
            <w:pPr>
              <w:pStyle w:val="TableText"/>
            </w:pPr>
          </w:p>
        </w:tc>
        <w:tc>
          <w:tcPr>
            <w:tcW w:w="1767" w:type="dxa"/>
            <w:shd w:val="clear" w:color="000000" w:fill="FFFFFF"/>
          </w:tcPr>
          <w:p w:rsidR="0007356D" w:rsidRDefault="0007356D" w:rsidP="009306C0">
            <w:pPr>
              <w:pStyle w:val="TableText"/>
            </w:pPr>
            <w:r>
              <w:t>0</w:t>
            </w:r>
          </w:p>
        </w:tc>
        <w:tc>
          <w:tcPr>
            <w:tcW w:w="2050" w:type="dxa"/>
            <w:shd w:val="clear" w:color="000000" w:fill="FFFFFF"/>
          </w:tcPr>
          <w:p w:rsidR="0007356D" w:rsidRDefault="0007356D" w:rsidP="009306C0">
            <w:pPr>
              <w:pStyle w:val="TableText"/>
            </w:pPr>
            <w:r>
              <w:t>0</w:t>
            </w:r>
          </w:p>
        </w:tc>
        <w:tc>
          <w:tcPr>
            <w:tcW w:w="1493" w:type="dxa"/>
            <w:shd w:val="clear" w:color="000000" w:fill="FFFFFF"/>
          </w:tcPr>
          <w:p w:rsidR="0007356D" w:rsidRDefault="004E6D77" w:rsidP="009306C0">
            <w:pPr>
              <w:pStyle w:val="TableText"/>
            </w:pPr>
            <w:fldSimple w:instr=" =SUM(Left) ">
              <w:r w:rsidR="00560B81">
                <w:rPr>
                  <w:noProof/>
                </w:rPr>
                <w:t>0</w:t>
              </w:r>
            </w:fldSimple>
          </w:p>
        </w:tc>
      </w:tr>
      <w:tr w:rsidR="0007356D" w:rsidTr="009306C0">
        <w:tc>
          <w:tcPr>
            <w:tcW w:w="567" w:type="dxa"/>
            <w:shd w:val="clear" w:color="000000" w:fill="FFFFFF"/>
          </w:tcPr>
          <w:p w:rsidR="0007356D" w:rsidRDefault="0007356D" w:rsidP="009306C0">
            <w:pPr>
              <w:pStyle w:val="TableText"/>
            </w:pPr>
            <w:r>
              <w:t>3</w:t>
            </w:r>
          </w:p>
        </w:tc>
        <w:tc>
          <w:tcPr>
            <w:tcW w:w="1776" w:type="dxa"/>
            <w:shd w:val="clear" w:color="000000" w:fill="FFFFFF"/>
          </w:tcPr>
          <w:p w:rsidR="0007356D" w:rsidRDefault="0007356D" w:rsidP="009306C0">
            <w:pPr>
              <w:pStyle w:val="TableText"/>
            </w:pPr>
          </w:p>
        </w:tc>
        <w:tc>
          <w:tcPr>
            <w:tcW w:w="1767" w:type="dxa"/>
            <w:shd w:val="clear" w:color="000000" w:fill="FFFFFF"/>
          </w:tcPr>
          <w:p w:rsidR="0007356D" w:rsidRDefault="0007356D" w:rsidP="009306C0">
            <w:pPr>
              <w:pStyle w:val="TableText"/>
            </w:pPr>
            <w:r>
              <w:t>0</w:t>
            </w:r>
          </w:p>
        </w:tc>
        <w:tc>
          <w:tcPr>
            <w:tcW w:w="2050" w:type="dxa"/>
            <w:shd w:val="clear" w:color="000000" w:fill="FFFFFF"/>
          </w:tcPr>
          <w:p w:rsidR="0007356D" w:rsidRDefault="0007356D" w:rsidP="009306C0">
            <w:pPr>
              <w:pStyle w:val="TableText"/>
            </w:pPr>
            <w:r>
              <w:t>0</w:t>
            </w:r>
          </w:p>
        </w:tc>
        <w:tc>
          <w:tcPr>
            <w:tcW w:w="1493" w:type="dxa"/>
            <w:shd w:val="clear" w:color="000000" w:fill="FFFFFF"/>
          </w:tcPr>
          <w:p w:rsidR="0007356D" w:rsidRDefault="004E6D77" w:rsidP="009306C0">
            <w:pPr>
              <w:pStyle w:val="TableText"/>
            </w:pPr>
            <w:fldSimple w:instr=" =SUM(Left) ">
              <w:r w:rsidR="00560B81">
                <w:rPr>
                  <w:noProof/>
                </w:rPr>
                <w:t>0</w:t>
              </w:r>
            </w:fldSimple>
          </w:p>
        </w:tc>
      </w:tr>
      <w:tr w:rsidR="0007356D" w:rsidTr="009306C0">
        <w:tc>
          <w:tcPr>
            <w:tcW w:w="567" w:type="dxa"/>
            <w:shd w:val="clear" w:color="000000" w:fill="FFFFFF"/>
          </w:tcPr>
          <w:p w:rsidR="0007356D" w:rsidRDefault="0007356D" w:rsidP="009306C0">
            <w:pPr>
              <w:pStyle w:val="TableText"/>
            </w:pPr>
            <w:r>
              <w:t>4</w:t>
            </w:r>
          </w:p>
        </w:tc>
        <w:tc>
          <w:tcPr>
            <w:tcW w:w="1776" w:type="dxa"/>
            <w:shd w:val="clear" w:color="000000" w:fill="FFFFFF"/>
          </w:tcPr>
          <w:p w:rsidR="0007356D" w:rsidRDefault="0007356D" w:rsidP="009306C0">
            <w:pPr>
              <w:pStyle w:val="TableText"/>
            </w:pPr>
          </w:p>
        </w:tc>
        <w:tc>
          <w:tcPr>
            <w:tcW w:w="1767" w:type="dxa"/>
            <w:shd w:val="clear" w:color="000000" w:fill="FFFFFF"/>
          </w:tcPr>
          <w:p w:rsidR="0007356D" w:rsidRDefault="0007356D" w:rsidP="009306C0">
            <w:pPr>
              <w:pStyle w:val="TableText"/>
            </w:pPr>
            <w:r>
              <w:t>0</w:t>
            </w:r>
          </w:p>
        </w:tc>
        <w:tc>
          <w:tcPr>
            <w:tcW w:w="2050" w:type="dxa"/>
            <w:shd w:val="clear" w:color="000000" w:fill="FFFFFF"/>
          </w:tcPr>
          <w:p w:rsidR="0007356D" w:rsidRDefault="0007356D" w:rsidP="009306C0">
            <w:pPr>
              <w:pStyle w:val="TableText"/>
            </w:pPr>
            <w:r>
              <w:t>0</w:t>
            </w:r>
          </w:p>
        </w:tc>
        <w:tc>
          <w:tcPr>
            <w:tcW w:w="1493" w:type="dxa"/>
            <w:shd w:val="clear" w:color="000000" w:fill="FFFFFF"/>
          </w:tcPr>
          <w:p w:rsidR="0007356D" w:rsidRDefault="004E6D77" w:rsidP="009306C0">
            <w:pPr>
              <w:pStyle w:val="TableText"/>
            </w:pPr>
            <w:fldSimple w:instr=" =SUM(left) ">
              <w:r w:rsidR="00560B81">
                <w:rPr>
                  <w:noProof/>
                </w:rPr>
                <w:t>0</w:t>
              </w:r>
            </w:fldSimple>
          </w:p>
        </w:tc>
      </w:tr>
      <w:tr w:rsidR="0007356D" w:rsidTr="009306C0">
        <w:tc>
          <w:tcPr>
            <w:tcW w:w="567" w:type="dxa"/>
            <w:shd w:val="clear" w:color="000000" w:fill="FFFFFF"/>
          </w:tcPr>
          <w:p w:rsidR="0007356D" w:rsidRDefault="0007356D" w:rsidP="009306C0">
            <w:pPr>
              <w:pStyle w:val="TableText"/>
            </w:pPr>
            <w:r>
              <w:t>5</w:t>
            </w:r>
          </w:p>
        </w:tc>
        <w:tc>
          <w:tcPr>
            <w:tcW w:w="1776" w:type="dxa"/>
            <w:shd w:val="clear" w:color="000000" w:fill="FFFFFF"/>
          </w:tcPr>
          <w:p w:rsidR="0007356D" w:rsidRDefault="0007356D" w:rsidP="009306C0">
            <w:pPr>
              <w:pStyle w:val="TableText"/>
            </w:pPr>
          </w:p>
        </w:tc>
        <w:tc>
          <w:tcPr>
            <w:tcW w:w="1767" w:type="dxa"/>
            <w:shd w:val="clear" w:color="000000" w:fill="FFFFFF"/>
          </w:tcPr>
          <w:p w:rsidR="0007356D" w:rsidRDefault="0007356D" w:rsidP="009306C0">
            <w:pPr>
              <w:pStyle w:val="TableText"/>
            </w:pPr>
            <w:r>
              <w:t>0</w:t>
            </w:r>
          </w:p>
        </w:tc>
        <w:tc>
          <w:tcPr>
            <w:tcW w:w="2050" w:type="dxa"/>
            <w:shd w:val="clear" w:color="000000" w:fill="FFFFFF"/>
          </w:tcPr>
          <w:p w:rsidR="0007356D" w:rsidRDefault="0007356D" w:rsidP="009306C0">
            <w:pPr>
              <w:pStyle w:val="TableText"/>
            </w:pPr>
            <w:r>
              <w:t>0</w:t>
            </w:r>
          </w:p>
        </w:tc>
        <w:tc>
          <w:tcPr>
            <w:tcW w:w="1493" w:type="dxa"/>
            <w:shd w:val="clear" w:color="000000" w:fill="FFFFFF"/>
          </w:tcPr>
          <w:p w:rsidR="0007356D" w:rsidRDefault="004E6D77" w:rsidP="009306C0">
            <w:pPr>
              <w:pStyle w:val="TableText"/>
            </w:pPr>
            <w:fldSimple w:instr=" =SUM(left) ">
              <w:r w:rsidR="00560B81">
                <w:rPr>
                  <w:noProof/>
                </w:rPr>
                <w:t>0</w:t>
              </w:r>
            </w:fldSimple>
          </w:p>
        </w:tc>
      </w:tr>
      <w:tr w:rsidR="0007356D" w:rsidTr="009306C0">
        <w:tc>
          <w:tcPr>
            <w:tcW w:w="567" w:type="dxa"/>
            <w:shd w:val="clear" w:color="000000" w:fill="FFFFFF"/>
          </w:tcPr>
          <w:p w:rsidR="0007356D" w:rsidRDefault="0007356D" w:rsidP="009306C0">
            <w:pPr>
              <w:pStyle w:val="TableText"/>
            </w:pPr>
            <w:r>
              <w:t>6</w:t>
            </w:r>
          </w:p>
        </w:tc>
        <w:tc>
          <w:tcPr>
            <w:tcW w:w="1776" w:type="dxa"/>
            <w:shd w:val="clear" w:color="000000" w:fill="FFFFFF"/>
          </w:tcPr>
          <w:p w:rsidR="0007356D" w:rsidRDefault="0007356D" w:rsidP="009306C0">
            <w:pPr>
              <w:pStyle w:val="TableText"/>
            </w:pPr>
          </w:p>
        </w:tc>
        <w:tc>
          <w:tcPr>
            <w:tcW w:w="1767" w:type="dxa"/>
            <w:shd w:val="clear" w:color="000000" w:fill="FFFFFF"/>
          </w:tcPr>
          <w:p w:rsidR="0007356D" w:rsidRDefault="0007356D" w:rsidP="009306C0">
            <w:pPr>
              <w:pStyle w:val="TableText"/>
            </w:pPr>
            <w:r>
              <w:t>0</w:t>
            </w:r>
          </w:p>
        </w:tc>
        <w:tc>
          <w:tcPr>
            <w:tcW w:w="2050" w:type="dxa"/>
            <w:shd w:val="clear" w:color="000000" w:fill="FFFFFF"/>
          </w:tcPr>
          <w:p w:rsidR="0007356D" w:rsidRDefault="0007356D" w:rsidP="009306C0">
            <w:pPr>
              <w:pStyle w:val="TableText"/>
            </w:pPr>
            <w:r>
              <w:t>0</w:t>
            </w:r>
          </w:p>
        </w:tc>
        <w:tc>
          <w:tcPr>
            <w:tcW w:w="1493" w:type="dxa"/>
            <w:shd w:val="clear" w:color="000000" w:fill="FFFFFF"/>
          </w:tcPr>
          <w:p w:rsidR="0007356D" w:rsidRDefault="004E6D77" w:rsidP="009306C0">
            <w:pPr>
              <w:pStyle w:val="TableText"/>
            </w:pPr>
            <w:fldSimple w:instr=" =SUM(left) ">
              <w:r w:rsidR="00560B81">
                <w:rPr>
                  <w:noProof/>
                </w:rPr>
                <w:t>0</w:t>
              </w:r>
            </w:fldSimple>
          </w:p>
        </w:tc>
      </w:tr>
      <w:tr w:rsidR="0007356D" w:rsidTr="009306C0">
        <w:tc>
          <w:tcPr>
            <w:tcW w:w="567" w:type="dxa"/>
            <w:shd w:val="clear" w:color="000000" w:fill="FFFFFF"/>
          </w:tcPr>
          <w:p w:rsidR="0007356D" w:rsidRDefault="0007356D" w:rsidP="009306C0">
            <w:pPr>
              <w:pStyle w:val="TableText"/>
              <w:rPr>
                <w:b/>
              </w:rPr>
            </w:pPr>
          </w:p>
        </w:tc>
        <w:tc>
          <w:tcPr>
            <w:tcW w:w="1776" w:type="dxa"/>
            <w:shd w:val="clear" w:color="000000" w:fill="FFFFFF"/>
          </w:tcPr>
          <w:p w:rsidR="0007356D" w:rsidRDefault="0007356D" w:rsidP="009306C0">
            <w:pPr>
              <w:pStyle w:val="TableText"/>
              <w:rPr>
                <w:b/>
              </w:rPr>
            </w:pPr>
            <w:r>
              <w:rPr>
                <w:b/>
              </w:rPr>
              <w:t>Total</w:t>
            </w:r>
          </w:p>
        </w:tc>
        <w:tc>
          <w:tcPr>
            <w:tcW w:w="1767" w:type="dxa"/>
            <w:shd w:val="clear" w:color="000000" w:fill="FFFFFF"/>
          </w:tcPr>
          <w:p w:rsidR="0007356D" w:rsidRDefault="004E6D77" w:rsidP="009306C0">
            <w:pPr>
              <w:pStyle w:val="TableText"/>
              <w:rPr>
                <w:b/>
              </w:rPr>
            </w:pPr>
            <w:r>
              <w:rPr>
                <w:b/>
              </w:rPr>
              <w:fldChar w:fldCharType="begin"/>
            </w:r>
            <w:r w:rsidR="0007356D">
              <w:rPr>
                <w:b/>
              </w:rPr>
              <w:instrText xml:space="preserve"> =SUM(ABOVE) </w:instrText>
            </w:r>
            <w:r>
              <w:rPr>
                <w:b/>
              </w:rPr>
              <w:fldChar w:fldCharType="separate"/>
            </w:r>
            <w:r w:rsidR="00560B81">
              <w:rPr>
                <w:b/>
                <w:noProof/>
              </w:rPr>
              <w:t>0</w:t>
            </w:r>
            <w:r>
              <w:rPr>
                <w:b/>
              </w:rPr>
              <w:fldChar w:fldCharType="end"/>
            </w:r>
          </w:p>
        </w:tc>
        <w:tc>
          <w:tcPr>
            <w:tcW w:w="2050" w:type="dxa"/>
            <w:shd w:val="clear" w:color="000000" w:fill="FFFFFF"/>
          </w:tcPr>
          <w:p w:rsidR="0007356D" w:rsidRDefault="004E6D77" w:rsidP="009306C0">
            <w:pPr>
              <w:pStyle w:val="TableText"/>
              <w:rPr>
                <w:b/>
              </w:rPr>
            </w:pPr>
            <w:r>
              <w:rPr>
                <w:b/>
              </w:rPr>
              <w:fldChar w:fldCharType="begin"/>
            </w:r>
            <w:r w:rsidR="0007356D">
              <w:rPr>
                <w:b/>
              </w:rPr>
              <w:instrText xml:space="preserve"> =SUM(ABOVE) </w:instrText>
            </w:r>
            <w:r>
              <w:rPr>
                <w:b/>
              </w:rPr>
              <w:fldChar w:fldCharType="separate"/>
            </w:r>
            <w:r w:rsidR="00560B81">
              <w:rPr>
                <w:b/>
                <w:noProof/>
              </w:rPr>
              <w:t>0</w:t>
            </w:r>
            <w:r>
              <w:rPr>
                <w:b/>
              </w:rPr>
              <w:fldChar w:fldCharType="end"/>
            </w:r>
          </w:p>
        </w:tc>
        <w:tc>
          <w:tcPr>
            <w:tcW w:w="1493" w:type="dxa"/>
            <w:shd w:val="clear" w:color="000000" w:fill="FFFFFF"/>
          </w:tcPr>
          <w:p w:rsidR="0007356D" w:rsidRDefault="004E6D77" w:rsidP="009306C0">
            <w:pPr>
              <w:pStyle w:val="TableText"/>
              <w:rPr>
                <w:b/>
              </w:rPr>
            </w:pPr>
            <w:r>
              <w:rPr>
                <w:b/>
              </w:rPr>
              <w:fldChar w:fldCharType="begin"/>
            </w:r>
            <w:r w:rsidR="0007356D">
              <w:rPr>
                <w:b/>
              </w:rPr>
              <w:instrText xml:space="preserve"> =SUM(ABOVE) </w:instrText>
            </w:r>
            <w:r>
              <w:rPr>
                <w:b/>
              </w:rPr>
              <w:fldChar w:fldCharType="separate"/>
            </w:r>
            <w:r w:rsidR="00560B81">
              <w:rPr>
                <w:b/>
                <w:noProof/>
              </w:rPr>
              <w:t>0</w:t>
            </w:r>
            <w:r>
              <w:rPr>
                <w:b/>
              </w:rPr>
              <w:fldChar w:fldCharType="end"/>
            </w:r>
          </w:p>
        </w:tc>
      </w:tr>
    </w:tbl>
    <w:p w:rsidR="0007356D" w:rsidRDefault="0007356D" w:rsidP="0007356D">
      <w:pPr>
        <w:pStyle w:val="Heading1"/>
      </w:pPr>
      <w:bookmarkStart w:id="70" w:name="_Toc443484948"/>
      <w:bookmarkStart w:id="71" w:name="_Toc447774523"/>
      <w:bookmarkStart w:id="72" w:name="_Toc270516311"/>
      <w:r>
        <w:lastRenderedPageBreak/>
        <w:t>Resource Requirements</w:t>
      </w:r>
      <w:bookmarkEnd w:id="70"/>
      <w:bookmarkEnd w:id="71"/>
      <w:bookmarkEnd w:id="72"/>
    </w:p>
    <w:p w:rsidR="0007356D" w:rsidRDefault="0007356D" w:rsidP="0007356D">
      <w:pPr>
        <w:pStyle w:val="BodyText"/>
      </w:pPr>
      <w:r>
        <w:t xml:space="preserve">An effectively designed learning environment supports learning.  In order to create a good learning environment it is important to pay attention to both the psychological and physical environments.  This section provides an overview of the learning environment issues at </w:t>
      </w:r>
      <w:r>
        <w:rPr>
          <w:rStyle w:val="HighlightedVariable"/>
        </w:rPr>
        <w:t>&lt;Company Long Name&gt;</w:t>
      </w:r>
      <w:r>
        <w:rPr>
          <w:color w:val="0000FF"/>
        </w:rPr>
        <w:t xml:space="preserve">.  </w:t>
      </w:r>
      <w:r>
        <w:t>These include the following:</w:t>
      </w:r>
    </w:p>
    <w:p w:rsidR="0007356D" w:rsidRDefault="0007356D" w:rsidP="00512F42">
      <w:pPr>
        <w:pStyle w:val="Note"/>
      </w:pPr>
      <w:r>
        <w:t>Strive for specifics about the optimal physical place for the learning event.  This includes any special requirements, such as particular size room or building, lighting, acoustics, etc.</w:t>
      </w:r>
      <w:r>
        <w:br/>
      </w:r>
      <w:r>
        <w:br/>
        <w:t>Include plans for items such as blackboards, desks, tables, chairs, carrels, audiovisual equipment, projectors, screens, white boards, easels, etc.</w:t>
      </w:r>
      <w:r>
        <w:br/>
      </w:r>
      <w:r>
        <w:br/>
        <w:t xml:space="preserve">Learning database: If appropriate, check the learning database is available and has been updated with the data required for your learning.  </w:t>
      </w:r>
      <w:r>
        <w:br/>
      </w:r>
      <w:r>
        <w:br/>
        <w:t>Check technical support personnel will be available to during the instruction and practice periods.</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088"/>
        <w:gridCol w:w="5832"/>
      </w:tblGrid>
      <w:tr w:rsidR="0007356D" w:rsidTr="009306C0">
        <w:trPr>
          <w:cantSplit/>
          <w:tblHeader/>
        </w:trPr>
        <w:tc>
          <w:tcPr>
            <w:tcW w:w="2088" w:type="dxa"/>
            <w:tcBorders>
              <w:top w:val="single" w:sz="12" w:space="0" w:color="000000"/>
              <w:bottom w:val="single" w:sz="6" w:space="0" w:color="000000"/>
              <w:right w:val="nil"/>
            </w:tcBorders>
            <w:shd w:val="clear" w:color="000000" w:fill="E6E6E6"/>
          </w:tcPr>
          <w:p w:rsidR="0007356D" w:rsidRDefault="0007356D" w:rsidP="009306C0">
            <w:pPr>
              <w:pStyle w:val="TableHeading"/>
            </w:pPr>
            <w:r>
              <w:t>Area</w:t>
            </w:r>
          </w:p>
        </w:tc>
        <w:tc>
          <w:tcPr>
            <w:tcW w:w="5832" w:type="dxa"/>
            <w:tcBorders>
              <w:top w:val="single" w:sz="12" w:space="0" w:color="000000"/>
              <w:left w:val="nil"/>
              <w:bottom w:val="single" w:sz="6" w:space="0" w:color="000000"/>
            </w:tcBorders>
            <w:shd w:val="clear" w:color="000000" w:fill="E6E6E6"/>
          </w:tcPr>
          <w:p w:rsidR="0007356D" w:rsidRDefault="0007356D" w:rsidP="009306C0">
            <w:pPr>
              <w:pStyle w:val="TableHeading"/>
            </w:pPr>
            <w:r>
              <w:t>Description</w:t>
            </w:r>
          </w:p>
        </w:tc>
      </w:tr>
      <w:tr w:rsidR="0007356D" w:rsidTr="009306C0">
        <w:trPr>
          <w:cantSplit/>
        </w:trPr>
        <w:tc>
          <w:tcPr>
            <w:tcW w:w="2088" w:type="dxa"/>
            <w:tcBorders>
              <w:top w:val="single" w:sz="6" w:space="0" w:color="000000"/>
            </w:tcBorders>
            <w:shd w:val="clear" w:color="000000" w:fill="FFFFFF"/>
          </w:tcPr>
          <w:p w:rsidR="0007356D" w:rsidRDefault="0007356D" w:rsidP="009306C0">
            <w:pPr>
              <w:pStyle w:val="TableText"/>
            </w:pPr>
            <w:r>
              <w:t>Facility and sites</w:t>
            </w:r>
          </w:p>
        </w:tc>
        <w:tc>
          <w:tcPr>
            <w:tcW w:w="5832" w:type="dxa"/>
            <w:tcBorders>
              <w:top w:val="single" w:sz="6" w:space="0" w:color="000000"/>
            </w:tcBorders>
            <w:shd w:val="clear" w:color="000000" w:fill="FFFFFF"/>
          </w:tcPr>
          <w:p w:rsidR="0007356D" w:rsidRDefault="0007356D" w:rsidP="009306C0">
            <w:pPr>
              <w:pStyle w:val="TableText"/>
            </w:pPr>
            <w:r>
              <w:t>Finding optimal space if a requirement for each media type requires a special facility.  Instructor led learning immediately comes to mind, but many delivery scenarios have a space requirement implied.  For example, if video is the option selected, where will the person watch video?  If one-on-one coaching is the method of choice, where will the coaching take place?  Planning in advance helps make sure of the success of the option selected.</w:t>
            </w:r>
          </w:p>
          <w:p w:rsidR="0007356D" w:rsidRDefault="0007356D" w:rsidP="009306C0">
            <w:pPr>
              <w:pStyle w:val="TableText"/>
            </w:pPr>
            <w:r>
              <w:t>If audio/built-in sound clips/shockwave files, are critical components, headphones may be required or a facility where sound can be used.  This is critical when using multimedia options, for example, Oracle On-line Learning Application.</w:t>
            </w:r>
          </w:p>
        </w:tc>
      </w:tr>
      <w:tr w:rsidR="0007356D" w:rsidTr="009306C0">
        <w:trPr>
          <w:cantSplit/>
        </w:trPr>
        <w:tc>
          <w:tcPr>
            <w:tcW w:w="2088" w:type="dxa"/>
            <w:shd w:val="clear" w:color="000000" w:fill="FFFFFF"/>
          </w:tcPr>
          <w:p w:rsidR="0007356D" w:rsidRDefault="0007356D" w:rsidP="009306C0">
            <w:pPr>
              <w:pStyle w:val="TableText"/>
            </w:pPr>
            <w:r>
              <w:t xml:space="preserve">Equipment Requirements </w:t>
            </w:r>
          </w:p>
        </w:tc>
        <w:tc>
          <w:tcPr>
            <w:tcW w:w="5832" w:type="dxa"/>
            <w:shd w:val="clear" w:color="000000" w:fill="FFFFFF"/>
          </w:tcPr>
          <w:p w:rsidR="0007356D" w:rsidRDefault="0007356D" w:rsidP="009306C0">
            <w:pPr>
              <w:pStyle w:val="TableText"/>
            </w:pPr>
            <w:r>
              <w:t>Most learning methods require some sort of equipment.  Sometimes the equipment is obvious, that is, a tape player to listen to an audio tape, but many times the equipment requirements are complex and some of them only become apparent when the learning event is about to begin.  Think about such things as graphics pads, scanners, or printers, CD players, or terminal projection equipment.</w:t>
            </w:r>
          </w:p>
          <w:p w:rsidR="0007356D" w:rsidRDefault="0007356D" w:rsidP="009306C0">
            <w:pPr>
              <w:pStyle w:val="TableText"/>
            </w:pPr>
            <w:r>
              <w:t xml:space="preserve">Computers: Assure appropriate computer workstations with sufficient space, drivers, and so </w:t>
            </w:r>
            <w:proofErr w:type="gramStart"/>
            <w:r>
              <w:t>on.,</w:t>
            </w:r>
            <w:proofErr w:type="gramEnd"/>
            <w:r>
              <w:t xml:space="preserve"> are available with access to the appropriate applications and visual display capability.  For multimedia-based products-mix, the computers must support graphics and animation or other components which support the content.</w:t>
            </w:r>
          </w:p>
        </w:tc>
      </w:tr>
      <w:tr w:rsidR="0007356D" w:rsidTr="009306C0">
        <w:trPr>
          <w:cantSplit/>
        </w:trPr>
        <w:tc>
          <w:tcPr>
            <w:tcW w:w="2088" w:type="dxa"/>
            <w:shd w:val="clear" w:color="000000" w:fill="FFFFFF"/>
          </w:tcPr>
          <w:p w:rsidR="0007356D" w:rsidRDefault="0007356D" w:rsidP="009306C0">
            <w:pPr>
              <w:pStyle w:val="TableText"/>
            </w:pPr>
            <w:r>
              <w:t>Supplies</w:t>
            </w:r>
          </w:p>
        </w:tc>
        <w:tc>
          <w:tcPr>
            <w:tcW w:w="5832" w:type="dxa"/>
            <w:shd w:val="clear" w:color="000000" w:fill="FFFFFF"/>
          </w:tcPr>
          <w:p w:rsidR="0007356D" w:rsidRDefault="0007356D" w:rsidP="009306C0">
            <w:pPr>
              <w:pStyle w:val="TableText"/>
            </w:pPr>
            <w:r>
              <w:t>Pencils, pens, paper, visual aid materials, workbooks, and so on.  What publication issues need to be resolved?</w:t>
            </w:r>
          </w:p>
        </w:tc>
      </w:tr>
      <w:tr w:rsidR="0007356D" w:rsidTr="009306C0">
        <w:trPr>
          <w:cantSplit/>
        </w:trPr>
        <w:tc>
          <w:tcPr>
            <w:tcW w:w="2088" w:type="dxa"/>
            <w:shd w:val="clear" w:color="000000" w:fill="FFFFFF"/>
          </w:tcPr>
          <w:p w:rsidR="0007356D" w:rsidRDefault="0007356D" w:rsidP="009306C0">
            <w:pPr>
              <w:pStyle w:val="TableText"/>
            </w:pPr>
            <w:r>
              <w:t>Materials</w:t>
            </w:r>
          </w:p>
        </w:tc>
        <w:tc>
          <w:tcPr>
            <w:tcW w:w="5832" w:type="dxa"/>
            <w:shd w:val="clear" w:color="000000" w:fill="FFFFFF"/>
          </w:tcPr>
          <w:p w:rsidR="0007356D" w:rsidRDefault="0007356D" w:rsidP="009306C0">
            <w:pPr>
              <w:pStyle w:val="TableText"/>
            </w:pPr>
            <w:r>
              <w:t>Manuals, quick-reference cards, audio tapes, videotapes, keyboard templates, on-line exercises, etc.</w:t>
            </w:r>
          </w:p>
        </w:tc>
      </w:tr>
      <w:tr w:rsidR="0007356D" w:rsidTr="009306C0">
        <w:trPr>
          <w:cantSplit/>
        </w:trPr>
        <w:tc>
          <w:tcPr>
            <w:tcW w:w="2088" w:type="dxa"/>
            <w:shd w:val="clear" w:color="000000" w:fill="FFFFFF"/>
          </w:tcPr>
          <w:p w:rsidR="0007356D" w:rsidRDefault="0007356D" w:rsidP="009306C0">
            <w:pPr>
              <w:pStyle w:val="TableText"/>
            </w:pPr>
            <w:r>
              <w:t>Miscellaneous</w:t>
            </w:r>
          </w:p>
        </w:tc>
        <w:tc>
          <w:tcPr>
            <w:tcW w:w="5832" w:type="dxa"/>
            <w:shd w:val="clear" w:color="000000" w:fill="FFFFFF"/>
          </w:tcPr>
          <w:p w:rsidR="0007356D" w:rsidRDefault="0007356D" w:rsidP="009306C0">
            <w:pPr>
              <w:pStyle w:val="TableText"/>
            </w:pPr>
            <w:r>
              <w:t xml:space="preserve">Required security clearances, special transportation, parking, requirements, </w:t>
            </w:r>
            <w:proofErr w:type="gramStart"/>
            <w:r>
              <w:t>attendance</w:t>
            </w:r>
            <w:proofErr w:type="gramEnd"/>
            <w:r>
              <w:t xml:space="preserve"> tracking, and so on.</w:t>
            </w:r>
          </w:p>
          <w:p w:rsidR="0007356D" w:rsidRDefault="0007356D" w:rsidP="009306C0">
            <w:pPr>
              <w:pStyle w:val="TableText"/>
            </w:pPr>
            <w:r>
              <w:t>Access to Applications must be provided for in advance of certain web-based products-mix, such as On-line Learning Application.</w:t>
            </w:r>
          </w:p>
        </w:tc>
      </w:tr>
    </w:tbl>
    <w:p w:rsidR="0007356D" w:rsidRDefault="0007356D" w:rsidP="0007356D">
      <w:pPr>
        <w:pStyle w:val="Heading1"/>
      </w:pPr>
      <w:bookmarkStart w:id="73" w:name="_Toc443484949"/>
      <w:bookmarkStart w:id="74" w:name="_Toc447774524"/>
      <w:bookmarkStart w:id="75" w:name="_Toc270516312"/>
      <w:r>
        <w:lastRenderedPageBreak/>
        <w:t>Learning Administration Process</w:t>
      </w:r>
      <w:bookmarkEnd w:id="73"/>
      <w:bookmarkEnd w:id="74"/>
      <w:bookmarkEnd w:id="75"/>
    </w:p>
    <w:p w:rsidR="0007356D" w:rsidRDefault="0007356D" w:rsidP="0007356D">
      <w:pPr>
        <w:pStyle w:val="BodyText"/>
      </w:pPr>
      <w:r>
        <w:t>This section outlines the following:</w:t>
      </w:r>
    </w:p>
    <w:p w:rsidR="0007356D" w:rsidRPr="008B0784" w:rsidRDefault="0007356D" w:rsidP="0007356D">
      <w:pPr>
        <w:pStyle w:val="Bullet"/>
        <w:tabs>
          <w:tab w:val="clear" w:pos="4320"/>
        </w:tabs>
      </w:pPr>
      <w:r w:rsidRPr="008B0784">
        <w:t>Learning Schedule</w:t>
      </w:r>
    </w:p>
    <w:p w:rsidR="0007356D" w:rsidRPr="008B0784" w:rsidRDefault="0007356D" w:rsidP="0007356D">
      <w:pPr>
        <w:pStyle w:val="Bullet"/>
        <w:tabs>
          <w:tab w:val="clear" w:pos="4320"/>
        </w:tabs>
      </w:pPr>
      <w:r w:rsidRPr="008B0784">
        <w:t>Materials Delivery Plan</w:t>
      </w:r>
    </w:p>
    <w:p w:rsidR="0007356D" w:rsidRPr="008B0784" w:rsidRDefault="0007356D" w:rsidP="0007356D">
      <w:pPr>
        <w:pStyle w:val="Bullet"/>
        <w:tabs>
          <w:tab w:val="clear" w:pos="4320"/>
        </w:tabs>
      </w:pPr>
      <w:r w:rsidRPr="008B0784">
        <w:t>Roles &amp; Responsibilities</w:t>
      </w:r>
    </w:p>
    <w:p w:rsidR="0007356D" w:rsidRPr="008B0784" w:rsidRDefault="0007356D" w:rsidP="0007356D">
      <w:pPr>
        <w:pStyle w:val="Bullet"/>
        <w:tabs>
          <w:tab w:val="clear" w:pos="4320"/>
        </w:tabs>
      </w:pPr>
      <w:r w:rsidRPr="008B0784">
        <w:t>Learning Events Tracking Mechanism</w:t>
      </w:r>
    </w:p>
    <w:p w:rsidR="0007356D" w:rsidRPr="008B0784" w:rsidRDefault="0007356D" w:rsidP="0007356D">
      <w:pPr>
        <w:pStyle w:val="Bullet"/>
        <w:tabs>
          <w:tab w:val="clear" w:pos="4320"/>
        </w:tabs>
      </w:pPr>
      <w:r w:rsidRPr="008B0784">
        <w:t>Learning Events Communication</w:t>
      </w:r>
    </w:p>
    <w:p w:rsidR="0007356D" w:rsidRPr="008B0784" w:rsidRDefault="0007356D" w:rsidP="0007356D">
      <w:pPr>
        <w:pStyle w:val="Bullet"/>
        <w:tabs>
          <w:tab w:val="clear" w:pos="4320"/>
        </w:tabs>
      </w:pPr>
      <w:r w:rsidRPr="008B0784">
        <w:t>Contact Information</w:t>
      </w:r>
    </w:p>
    <w:p w:rsidR="0007356D" w:rsidRPr="008B0784" w:rsidRDefault="0007356D" w:rsidP="0007356D">
      <w:pPr>
        <w:pStyle w:val="Bullet"/>
        <w:tabs>
          <w:tab w:val="clear" w:pos="4320"/>
        </w:tabs>
      </w:pPr>
      <w:r w:rsidRPr="008B0784">
        <w:t>Open/Closed Issues</w:t>
      </w:r>
    </w:p>
    <w:p w:rsidR="0007356D" w:rsidRDefault="0007356D" w:rsidP="0007356D">
      <w:pPr>
        <w:pStyle w:val="Heading2"/>
        <w:tabs>
          <w:tab w:val="clear" w:pos="4320"/>
        </w:tabs>
      </w:pPr>
      <w:bookmarkStart w:id="76" w:name="_Toc443484950"/>
      <w:bookmarkStart w:id="77" w:name="_Toc447774525"/>
      <w:bookmarkStart w:id="78" w:name="_Toc270516313"/>
      <w:r>
        <w:t>Learning Schedule</w:t>
      </w:r>
      <w:bookmarkEnd w:id="76"/>
      <w:bookmarkEnd w:id="77"/>
      <w:bookmarkEnd w:id="78"/>
    </w:p>
    <w:p w:rsidR="0007356D" w:rsidRDefault="0007356D" w:rsidP="0007356D">
      <w:pPr>
        <w:pStyle w:val="BodyText"/>
      </w:pPr>
      <w:r>
        <w:t xml:space="preserve">This following table outlines the schedule for group learning at </w:t>
      </w:r>
      <w:r>
        <w:rPr>
          <w:rStyle w:val="HighlightedVariable"/>
        </w:rPr>
        <w:t>&lt;Company Long Name</w:t>
      </w:r>
      <w:proofErr w:type="gramStart"/>
      <w:r>
        <w:rPr>
          <w:rStyle w:val="HighlightedVariable"/>
        </w:rPr>
        <w:t>&gt;</w:t>
      </w:r>
      <w:r>
        <w:t xml:space="preserve"> .</w:t>
      </w:r>
      <w:proofErr w:type="gramEnd"/>
    </w:p>
    <w:p w:rsidR="0007356D" w:rsidRDefault="0007356D" w:rsidP="0007356D">
      <w:pPr>
        <w:pStyle w:val="BodyText"/>
      </w:pP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638"/>
        <w:gridCol w:w="2201"/>
        <w:gridCol w:w="2201"/>
        <w:gridCol w:w="2201"/>
        <w:gridCol w:w="2201"/>
      </w:tblGrid>
      <w:tr w:rsidR="0007356D" w:rsidTr="009306C0">
        <w:trPr>
          <w:cantSplit/>
          <w:tblHeader/>
        </w:trPr>
        <w:tc>
          <w:tcPr>
            <w:tcW w:w="1638" w:type="dxa"/>
            <w:tcBorders>
              <w:top w:val="single" w:sz="12" w:space="0" w:color="000000"/>
              <w:bottom w:val="single" w:sz="6" w:space="0" w:color="000000"/>
              <w:right w:val="nil"/>
            </w:tcBorders>
            <w:shd w:val="clear" w:color="000000" w:fill="E6E6E6"/>
          </w:tcPr>
          <w:p w:rsidR="0007356D" w:rsidRDefault="0007356D" w:rsidP="009306C0">
            <w:pPr>
              <w:pStyle w:val="TableHeading"/>
            </w:pPr>
            <w:r>
              <w:t>Date</w:t>
            </w:r>
          </w:p>
        </w:tc>
        <w:tc>
          <w:tcPr>
            <w:tcW w:w="2201" w:type="dxa"/>
            <w:tcBorders>
              <w:top w:val="single" w:sz="12" w:space="0" w:color="000000"/>
              <w:left w:val="nil"/>
              <w:bottom w:val="single" w:sz="6" w:space="0" w:color="000000"/>
              <w:right w:val="nil"/>
            </w:tcBorders>
            <w:shd w:val="clear" w:color="000000" w:fill="E6E6E6"/>
          </w:tcPr>
          <w:p w:rsidR="0007356D" w:rsidRDefault="0007356D" w:rsidP="009306C0">
            <w:pPr>
              <w:pStyle w:val="TableHeading"/>
            </w:pPr>
            <w:r>
              <w:t>Job Role/Function</w:t>
            </w:r>
          </w:p>
        </w:tc>
        <w:tc>
          <w:tcPr>
            <w:tcW w:w="2201" w:type="dxa"/>
            <w:tcBorders>
              <w:top w:val="single" w:sz="12" w:space="0" w:color="000000"/>
              <w:left w:val="nil"/>
              <w:bottom w:val="single" w:sz="6" w:space="0" w:color="000000"/>
              <w:right w:val="nil"/>
            </w:tcBorders>
            <w:shd w:val="clear" w:color="000000" w:fill="E6E6E6"/>
          </w:tcPr>
          <w:p w:rsidR="0007356D" w:rsidRDefault="0007356D" w:rsidP="009306C0">
            <w:pPr>
              <w:pStyle w:val="TableHeading"/>
            </w:pPr>
            <w:r>
              <w:t>Event Title</w:t>
            </w:r>
          </w:p>
        </w:tc>
        <w:tc>
          <w:tcPr>
            <w:tcW w:w="2201" w:type="dxa"/>
            <w:tcBorders>
              <w:top w:val="single" w:sz="12" w:space="0" w:color="000000"/>
              <w:left w:val="nil"/>
              <w:bottom w:val="single" w:sz="6" w:space="0" w:color="000000"/>
              <w:right w:val="nil"/>
            </w:tcBorders>
            <w:shd w:val="clear" w:color="000000" w:fill="E6E6E6"/>
          </w:tcPr>
          <w:p w:rsidR="0007356D" w:rsidRDefault="0007356D" w:rsidP="009306C0">
            <w:pPr>
              <w:pStyle w:val="TableHeading"/>
            </w:pPr>
            <w:r>
              <w:t>Prerequisites</w:t>
            </w:r>
          </w:p>
        </w:tc>
        <w:tc>
          <w:tcPr>
            <w:tcW w:w="2201" w:type="dxa"/>
            <w:tcBorders>
              <w:top w:val="single" w:sz="12" w:space="0" w:color="000000"/>
              <w:left w:val="nil"/>
              <w:bottom w:val="single" w:sz="6" w:space="0" w:color="000000"/>
            </w:tcBorders>
            <w:shd w:val="clear" w:color="000000" w:fill="E6E6E6"/>
          </w:tcPr>
          <w:p w:rsidR="0007356D" w:rsidRDefault="0007356D" w:rsidP="009306C0">
            <w:pPr>
              <w:pStyle w:val="TableHeading"/>
            </w:pPr>
            <w:r>
              <w:t>Location</w:t>
            </w:r>
          </w:p>
        </w:tc>
      </w:tr>
      <w:tr w:rsidR="0007356D" w:rsidTr="009306C0">
        <w:trPr>
          <w:cantSplit/>
        </w:trPr>
        <w:tc>
          <w:tcPr>
            <w:tcW w:w="1638" w:type="dxa"/>
            <w:tcBorders>
              <w:top w:val="single" w:sz="6" w:space="0" w:color="000000"/>
            </w:tcBorders>
            <w:shd w:val="clear" w:color="000000" w:fill="FFFFFF"/>
          </w:tcPr>
          <w:p w:rsidR="0007356D" w:rsidRDefault="0007356D" w:rsidP="009306C0">
            <w:pPr>
              <w:pStyle w:val="TableText"/>
            </w:pPr>
          </w:p>
        </w:tc>
        <w:tc>
          <w:tcPr>
            <w:tcW w:w="2201" w:type="dxa"/>
            <w:tcBorders>
              <w:top w:val="single" w:sz="6" w:space="0" w:color="000000"/>
            </w:tcBorders>
            <w:shd w:val="clear" w:color="000000" w:fill="FFFFFF"/>
          </w:tcPr>
          <w:p w:rsidR="0007356D" w:rsidRDefault="0007356D" w:rsidP="009306C0">
            <w:pPr>
              <w:pStyle w:val="TableText"/>
            </w:pPr>
          </w:p>
        </w:tc>
        <w:tc>
          <w:tcPr>
            <w:tcW w:w="2201" w:type="dxa"/>
            <w:tcBorders>
              <w:top w:val="single" w:sz="6" w:space="0" w:color="000000"/>
            </w:tcBorders>
            <w:shd w:val="clear" w:color="000000" w:fill="FFFFFF"/>
          </w:tcPr>
          <w:p w:rsidR="0007356D" w:rsidRDefault="0007356D" w:rsidP="009306C0">
            <w:pPr>
              <w:pStyle w:val="TableText"/>
            </w:pPr>
          </w:p>
        </w:tc>
        <w:tc>
          <w:tcPr>
            <w:tcW w:w="2201" w:type="dxa"/>
            <w:tcBorders>
              <w:top w:val="single" w:sz="6" w:space="0" w:color="000000"/>
            </w:tcBorders>
            <w:shd w:val="clear" w:color="000000" w:fill="FFFFFF"/>
          </w:tcPr>
          <w:p w:rsidR="0007356D" w:rsidRDefault="0007356D" w:rsidP="009306C0">
            <w:pPr>
              <w:pStyle w:val="TableText"/>
            </w:pPr>
          </w:p>
        </w:tc>
        <w:tc>
          <w:tcPr>
            <w:tcW w:w="2201" w:type="dxa"/>
            <w:tcBorders>
              <w:top w:val="single" w:sz="6" w:space="0" w:color="000000"/>
            </w:tcBorders>
            <w:shd w:val="clear" w:color="000000" w:fill="FFFFFF"/>
          </w:tcPr>
          <w:p w:rsidR="0007356D" w:rsidRDefault="0007356D" w:rsidP="009306C0">
            <w:pPr>
              <w:pStyle w:val="TableText"/>
            </w:pPr>
          </w:p>
        </w:tc>
      </w:tr>
      <w:tr w:rsidR="0007356D" w:rsidTr="009306C0">
        <w:trPr>
          <w:cantSplit/>
        </w:trPr>
        <w:tc>
          <w:tcPr>
            <w:tcW w:w="1638" w:type="dxa"/>
            <w:shd w:val="clear" w:color="000000" w:fill="FFFFFF"/>
          </w:tcPr>
          <w:p w:rsidR="0007356D" w:rsidRDefault="0007356D" w:rsidP="009306C0">
            <w:pPr>
              <w:pStyle w:val="TableText"/>
            </w:pPr>
          </w:p>
        </w:tc>
        <w:tc>
          <w:tcPr>
            <w:tcW w:w="2201" w:type="dxa"/>
            <w:shd w:val="clear" w:color="000000" w:fill="FFFFFF"/>
          </w:tcPr>
          <w:p w:rsidR="0007356D" w:rsidRDefault="0007356D" w:rsidP="009306C0">
            <w:pPr>
              <w:pStyle w:val="TableText"/>
            </w:pPr>
          </w:p>
        </w:tc>
        <w:tc>
          <w:tcPr>
            <w:tcW w:w="2201" w:type="dxa"/>
            <w:shd w:val="clear" w:color="000000" w:fill="FFFFFF"/>
          </w:tcPr>
          <w:p w:rsidR="0007356D" w:rsidRDefault="0007356D" w:rsidP="009306C0">
            <w:pPr>
              <w:pStyle w:val="TableText"/>
            </w:pPr>
          </w:p>
        </w:tc>
        <w:tc>
          <w:tcPr>
            <w:tcW w:w="2201" w:type="dxa"/>
            <w:shd w:val="clear" w:color="000000" w:fill="FFFFFF"/>
          </w:tcPr>
          <w:p w:rsidR="0007356D" w:rsidRDefault="0007356D" w:rsidP="009306C0">
            <w:pPr>
              <w:pStyle w:val="TableText"/>
            </w:pPr>
          </w:p>
        </w:tc>
        <w:tc>
          <w:tcPr>
            <w:tcW w:w="2201" w:type="dxa"/>
            <w:shd w:val="clear" w:color="000000" w:fill="FFFFFF"/>
          </w:tcPr>
          <w:p w:rsidR="0007356D" w:rsidRDefault="0007356D" w:rsidP="009306C0">
            <w:pPr>
              <w:pStyle w:val="TableText"/>
            </w:pPr>
          </w:p>
        </w:tc>
      </w:tr>
      <w:tr w:rsidR="0007356D" w:rsidTr="009306C0">
        <w:trPr>
          <w:cantSplit/>
        </w:trPr>
        <w:tc>
          <w:tcPr>
            <w:tcW w:w="1638" w:type="dxa"/>
            <w:shd w:val="clear" w:color="000000" w:fill="FFFFFF"/>
          </w:tcPr>
          <w:p w:rsidR="0007356D" w:rsidRDefault="0007356D" w:rsidP="009306C0">
            <w:pPr>
              <w:pStyle w:val="TableText"/>
            </w:pPr>
          </w:p>
        </w:tc>
        <w:tc>
          <w:tcPr>
            <w:tcW w:w="2201" w:type="dxa"/>
            <w:shd w:val="clear" w:color="000000" w:fill="FFFFFF"/>
          </w:tcPr>
          <w:p w:rsidR="0007356D" w:rsidRDefault="0007356D" w:rsidP="009306C0">
            <w:pPr>
              <w:pStyle w:val="TableText"/>
            </w:pPr>
          </w:p>
        </w:tc>
        <w:tc>
          <w:tcPr>
            <w:tcW w:w="2201" w:type="dxa"/>
            <w:shd w:val="clear" w:color="000000" w:fill="FFFFFF"/>
          </w:tcPr>
          <w:p w:rsidR="0007356D" w:rsidRDefault="0007356D" w:rsidP="009306C0">
            <w:pPr>
              <w:pStyle w:val="TableText"/>
            </w:pPr>
          </w:p>
        </w:tc>
        <w:tc>
          <w:tcPr>
            <w:tcW w:w="2201" w:type="dxa"/>
            <w:shd w:val="clear" w:color="000000" w:fill="FFFFFF"/>
          </w:tcPr>
          <w:p w:rsidR="0007356D" w:rsidRDefault="0007356D" w:rsidP="009306C0">
            <w:pPr>
              <w:pStyle w:val="TableText"/>
            </w:pPr>
          </w:p>
        </w:tc>
        <w:tc>
          <w:tcPr>
            <w:tcW w:w="2201" w:type="dxa"/>
            <w:shd w:val="clear" w:color="000000" w:fill="FFFFFF"/>
          </w:tcPr>
          <w:p w:rsidR="0007356D" w:rsidRDefault="0007356D" w:rsidP="009306C0">
            <w:pPr>
              <w:pStyle w:val="TableText"/>
            </w:pPr>
          </w:p>
        </w:tc>
      </w:tr>
      <w:tr w:rsidR="0007356D" w:rsidTr="009306C0">
        <w:trPr>
          <w:cantSplit/>
        </w:trPr>
        <w:tc>
          <w:tcPr>
            <w:tcW w:w="1638" w:type="dxa"/>
            <w:shd w:val="clear" w:color="000000" w:fill="FFFFFF"/>
          </w:tcPr>
          <w:p w:rsidR="0007356D" w:rsidRDefault="0007356D" w:rsidP="009306C0">
            <w:pPr>
              <w:pStyle w:val="TableText"/>
            </w:pPr>
          </w:p>
        </w:tc>
        <w:tc>
          <w:tcPr>
            <w:tcW w:w="2201" w:type="dxa"/>
            <w:shd w:val="clear" w:color="000000" w:fill="FFFFFF"/>
          </w:tcPr>
          <w:p w:rsidR="0007356D" w:rsidRDefault="0007356D" w:rsidP="009306C0">
            <w:pPr>
              <w:pStyle w:val="TableText"/>
            </w:pPr>
          </w:p>
        </w:tc>
        <w:tc>
          <w:tcPr>
            <w:tcW w:w="2201" w:type="dxa"/>
            <w:shd w:val="clear" w:color="000000" w:fill="FFFFFF"/>
          </w:tcPr>
          <w:p w:rsidR="0007356D" w:rsidRDefault="0007356D" w:rsidP="009306C0">
            <w:pPr>
              <w:pStyle w:val="TableText"/>
            </w:pPr>
          </w:p>
        </w:tc>
        <w:tc>
          <w:tcPr>
            <w:tcW w:w="2201" w:type="dxa"/>
            <w:shd w:val="clear" w:color="000000" w:fill="FFFFFF"/>
          </w:tcPr>
          <w:p w:rsidR="0007356D" w:rsidRDefault="0007356D" w:rsidP="009306C0">
            <w:pPr>
              <w:pStyle w:val="TableText"/>
            </w:pPr>
          </w:p>
        </w:tc>
        <w:tc>
          <w:tcPr>
            <w:tcW w:w="2201" w:type="dxa"/>
            <w:shd w:val="clear" w:color="000000" w:fill="FFFFFF"/>
          </w:tcPr>
          <w:p w:rsidR="0007356D" w:rsidRDefault="0007356D" w:rsidP="009306C0">
            <w:pPr>
              <w:pStyle w:val="TableText"/>
            </w:pPr>
          </w:p>
        </w:tc>
      </w:tr>
      <w:tr w:rsidR="0007356D" w:rsidTr="009306C0">
        <w:trPr>
          <w:cantSplit/>
        </w:trPr>
        <w:tc>
          <w:tcPr>
            <w:tcW w:w="1638" w:type="dxa"/>
            <w:shd w:val="clear" w:color="000000" w:fill="FFFFFF"/>
          </w:tcPr>
          <w:p w:rsidR="0007356D" w:rsidRDefault="0007356D" w:rsidP="009306C0">
            <w:pPr>
              <w:pStyle w:val="TableText"/>
            </w:pPr>
          </w:p>
        </w:tc>
        <w:tc>
          <w:tcPr>
            <w:tcW w:w="2201" w:type="dxa"/>
            <w:shd w:val="clear" w:color="000000" w:fill="FFFFFF"/>
          </w:tcPr>
          <w:p w:rsidR="0007356D" w:rsidRDefault="0007356D" w:rsidP="009306C0">
            <w:pPr>
              <w:pStyle w:val="TableText"/>
            </w:pPr>
          </w:p>
        </w:tc>
        <w:tc>
          <w:tcPr>
            <w:tcW w:w="2201" w:type="dxa"/>
            <w:shd w:val="clear" w:color="000000" w:fill="FFFFFF"/>
          </w:tcPr>
          <w:p w:rsidR="0007356D" w:rsidRDefault="0007356D" w:rsidP="009306C0">
            <w:pPr>
              <w:pStyle w:val="TableText"/>
            </w:pPr>
          </w:p>
        </w:tc>
        <w:tc>
          <w:tcPr>
            <w:tcW w:w="2201" w:type="dxa"/>
            <w:shd w:val="clear" w:color="000000" w:fill="FFFFFF"/>
          </w:tcPr>
          <w:p w:rsidR="0007356D" w:rsidRDefault="0007356D" w:rsidP="009306C0">
            <w:pPr>
              <w:pStyle w:val="TableText"/>
            </w:pPr>
          </w:p>
        </w:tc>
        <w:tc>
          <w:tcPr>
            <w:tcW w:w="2201" w:type="dxa"/>
            <w:shd w:val="clear" w:color="000000" w:fill="FFFFFF"/>
          </w:tcPr>
          <w:p w:rsidR="0007356D" w:rsidRDefault="0007356D" w:rsidP="009306C0">
            <w:pPr>
              <w:pStyle w:val="TableText"/>
            </w:pPr>
          </w:p>
        </w:tc>
      </w:tr>
      <w:tr w:rsidR="0007356D" w:rsidTr="009306C0">
        <w:trPr>
          <w:cantSplit/>
        </w:trPr>
        <w:tc>
          <w:tcPr>
            <w:tcW w:w="1638" w:type="dxa"/>
            <w:shd w:val="clear" w:color="000000" w:fill="FFFFFF"/>
          </w:tcPr>
          <w:p w:rsidR="0007356D" w:rsidRDefault="0007356D" w:rsidP="009306C0">
            <w:pPr>
              <w:pStyle w:val="TableText"/>
            </w:pPr>
          </w:p>
        </w:tc>
        <w:tc>
          <w:tcPr>
            <w:tcW w:w="2201" w:type="dxa"/>
            <w:shd w:val="clear" w:color="000000" w:fill="FFFFFF"/>
          </w:tcPr>
          <w:p w:rsidR="0007356D" w:rsidRDefault="0007356D" w:rsidP="009306C0">
            <w:pPr>
              <w:pStyle w:val="TableText"/>
            </w:pPr>
          </w:p>
        </w:tc>
        <w:tc>
          <w:tcPr>
            <w:tcW w:w="2201" w:type="dxa"/>
            <w:shd w:val="clear" w:color="000000" w:fill="FFFFFF"/>
          </w:tcPr>
          <w:p w:rsidR="0007356D" w:rsidRDefault="0007356D" w:rsidP="009306C0">
            <w:pPr>
              <w:pStyle w:val="TableText"/>
            </w:pPr>
          </w:p>
        </w:tc>
        <w:tc>
          <w:tcPr>
            <w:tcW w:w="2201" w:type="dxa"/>
            <w:shd w:val="clear" w:color="000000" w:fill="FFFFFF"/>
          </w:tcPr>
          <w:p w:rsidR="0007356D" w:rsidRDefault="0007356D" w:rsidP="009306C0">
            <w:pPr>
              <w:pStyle w:val="TableText"/>
            </w:pPr>
          </w:p>
        </w:tc>
        <w:tc>
          <w:tcPr>
            <w:tcW w:w="2201" w:type="dxa"/>
            <w:shd w:val="clear" w:color="000000" w:fill="FFFFFF"/>
          </w:tcPr>
          <w:p w:rsidR="0007356D" w:rsidRDefault="0007356D" w:rsidP="009306C0">
            <w:pPr>
              <w:pStyle w:val="TableText"/>
            </w:pPr>
          </w:p>
        </w:tc>
      </w:tr>
    </w:tbl>
    <w:p w:rsidR="0007356D" w:rsidRDefault="0007356D" w:rsidP="0007356D"/>
    <w:p w:rsidR="0007356D" w:rsidRDefault="0007356D" w:rsidP="0007356D">
      <w:pPr>
        <w:pStyle w:val="Heading2"/>
        <w:tabs>
          <w:tab w:val="clear" w:pos="4320"/>
        </w:tabs>
      </w:pPr>
      <w:bookmarkStart w:id="79" w:name="_Toc443484951"/>
      <w:bookmarkStart w:id="80" w:name="_Toc447774526"/>
      <w:bookmarkStart w:id="81" w:name="_Toc270516314"/>
      <w:r>
        <w:t>Materials Distribution Plan</w:t>
      </w:r>
      <w:bookmarkEnd w:id="79"/>
      <w:bookmarkEnd w:id="80"/>
      <w:bookmarkEnd w:id="81"/>
    </w:p>
    <w:p w:rsidR="0007356D" w:rsidRDefault="0007356D" w:rsidP="0007356D">
      <w:pPr>
        <w:pStyle w:val="BodyText"/>
      </w:pPr>
      <w:r>
        <w:t xml:space="preserve">Self-Guided learning involves the use of materials such as desk manuals, job aids, </w:t>
      </w:r>
      <w:proofErr w:type="gramStart"/>
      <w:r>
        <w:t>CBTs ,</w:t>
      </w:r>
      <w:proofErr w:type="gramEnd"/>
      <w:r>
        <w:t xml:space="preserve"> and workbooks.  The following table shows the plan for distributing those materials.</w:t>
      </w:r>
    </w:p>
    <w:p w:rsidR="0007356D" w:rsidRDefault="0007356D" w:rsidP="0007356D"/>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638"/>
        <w:gridCol w:w="2201"/>
        <w:gridCol w:w="2201"/>
        <w:gridCol w:w="2201"/>
        <w:gridCol w:w="2201"/>
      </w:tblGrid>
      <w:tr w:rsidR="0007356D" w:rsidTr="009306C0">
        <w:trPr>
          <w:cantSplit/>
          <w:tblHeader/>
        </w:trPr>
        <w:tc>
          <w:tcPr>
            <w:tcW w:w="1638" w:type="dxa"/>
            <w:tcBorders>
              <w:top w:val="single" w:sz="12" w:space="0" w:color="000000"/>
              <w:bottom w:val="single" w:sz="6" w:space="0" w:color="000000"/>
              <w:right w:val="nil"/>
            </w:tcBorders>
            <w:shd w:val="clear" w:color="000000" w:fill="E6E6E6"/>
          </w:tcPr>
          <w:p w:rsidR="0007356D" w:rsidRDefault="0007356D" w:rsidP="009306C0">
            <w:pPr>
              <w:pStyle w:val="TableHeading"/>
            </w:pPr>
            <w:r>
              <w:t>Learner</w:t>
            </w:r>
          </w:p>
        </w:tc>
        <w:tc>
          <w:tcPr>
            <w:tcW w:w="2201" w:type="dxa"/>
            <w:tcBorders>
              <w:top w:val="single" w:sz="12" w:space="0" w:color="000000"/>
              <w:left w:val="nil"/>
              <w:bottom w:val="single" w:sz="6" w:space="0" w:color="000000"/>
              <w:right w:val="nil"/>
            </w:tcBorders>
            <w:shd w:val="clear" w:color="000000" w:fill="E6E6E6"/>
          </w:tcPr>
          <w:p w:rsidR="0007356D" w:rsidRDefault="0007356D" w:rsidP="009306C0">
            <w:pPr>
              <w:pStyle w:val="TableHeading"/>
            </w:pPr>
            <w:r>
              <w:t>Location</w:t>
            </w:r>
          </w:p>
        </w:tc>
        <w:tc>
          <w:tcPr>
            <w:tcW w:w="2201" w:type="dxa"/>
            <w:tcBorders>
              <w:top w:val="single" w:sz="12" w:space="0" w:color="000000"/>
              <w:left w:val="nil"/>
              <w:bottom w:val="single" w:sz="6" w:space="0" w:color="000000"/>
              <w:right w:val="nil"/>
            </w:tcBorders>
            <w:shd w:val="clear" w:color="000000" w:fill="E6E6E6"/>
          </w:tcPr>
          <w:p w:rsidR="0007356D" w:rsidRDefault="0007356D" w:rsidP="009306C0">
            <w:pPr>
              <w:pStyle w:val="TableHeading"/>
            </w:pPr>
            <w:r>
              <w:t>Materials</w:t>
            </w:r>
          </w:p>
        </w:tc>
        <w:tc>
          <w:tcPr>
            <w:tcW w:w="2201" w:type="dxa"/>
            <w:tcBorders>
              <w:top w:val="single" w:sz="12" w:space="0" w:color="000000"/>
              <w:left w:val="nil"/>
              <w:bottom w:val="single" w:sz="6" w:space="0" w:color="000000"/>
              <w:right w:val="nil"/>
            </w:tcBorders>
            <w:shd w:val="clear" w:color="000000" w:fill="E6E6E6"/>
          </w:tcPr>
          <w:p w:rsidR="0007356D" w:rsidRDefault="0007356D" w:rsidP="009306C0">
            <w:pPr>
              <w:pStyle w:val="TableHeading"/>
            </w:pPr>
            <w:r>
              <w:t>Date Needed</w:t>
            </w:r>
          </w:p>
        </w:tc>
        <w:tc>
          <w:tcPr>
            <w:tcW w:w="2201" w:type="dxa"/>
            <w:tcBorders>
              <w:top w:val="single" w:sz="12" w:space="0" w:color="000000"/>
              <w:left w:val="nil"/>
              <w:bottom w:val="single" w:sz="6" w:space="0" w:color="000000"/>
            </w:tcBorders>
            <w:shd w:val="clear" w:color="000000" w:fill="E6E6E6"/>
          </w:tcPr>
          <w:p w:rsidR="0007356D" w:rsidRDefault="0007356D" w:rsidP="009306C0">
            <w:pPr>
              <w:pStyle w:val="TableHeading"/>
            </w:pPr>
            <w:r>
              <w:t>Person Responsible</w:t>
            </w:r>
          </w:p>
        </w:tc>
      </w:tr>
      <w:tr w:rsidR="0007356D" w:rsidTr="009306C0">
        <w:trPr>
          <w:cantSplit/>
        </w:trPr>
        <w:tc>
          <w:tcPr>
            <w:tcW w:w="1638" w:type="dxa"/>
            <w:tcBorders>
              <w:top w:val="single" w:sz="6" w:space="0" w:color="000000"/>
            </w:tcBorders>
            <w:shd w:val="clear" w:color="000000" w:fill="FFFFFF"/>
          </w:tcPr>
          <w:p w:rsidR="0007356D" w:rsidRDefault="0007356D" w:rsidP="009306C0">
            <w:pPr>
              <w:pStyle w:val="TableText"/>
            </w:pPr>
          </w:p>
        </w:tc>
        <w:tc>
          <w:tcPr>
            <w:tcW w:w="2201" w:type="dxa"/>
            <w:tcBorders>
              <w:top w:val="single" w:sz="6" w:space="0" w:color="000000"/>
            </w:tcBorders>
            <w:shd w:val="clear" w:color="000000" w:fill="FFFFFF"/>
          </w:tcPr>
          <w:p w:rsidR="0007356D" w:rsidRDefault="0007356D" w:rsidP="009306C0">
            <w:pPr>
              <w:pStyle w:val="TableText"/>
            </w:pPr>
          </w:p>
        </w:tc>
        <w:tc>
          <w:tcPr>
            <w:tcW w:w="2201" w:type="dxa"/>
            <w:tcBorders>
              <w:top w:val="single" w:sz="6" w:space="0" w:color="000000"/>
            </w:tcBorders>
            <w:shd w:val="clear" w:color="000000" w:fill="FFFFFF"/>
          </w:tcPr>
          <w:p w:rsidR="0007356D" w:rsidRDefault="0007356D" w:rsidP="009306C0">
            <w:pPr>
              <w:pStyle w:val="TableText"/>
            </w:pPr>
          </w:p>
        </w:tc>
        <w:tc>
          <w:tcPr>
            <w:tcW w:w="2201" w:type="dxa"/>
            <w:tcBorders>
              <w:top w:val="single" w:sz="6" w:space="0" w:color="000000"/>
            </w:tcBorders>
            <w:shd w:val="clear" w:color="000000" w:fill="FFFFFF"/>
          </w:tcPr>
          <w:p w:rsidR="0007356D" w:rsidRDefault="0007356D" w:rsidP="009306C0">
            <w:pPr>
              <w:pStyle w:val="TableText"/>
            </w:pPr>
          </w:p>
        </w:tc>
        <w:tc>
          <w:tcPr>
            <w:tcW w:w="2201" w:type="dxa"/>
            <w:tcBorders>
              <w:top w:val="single" w:sz="6" w:space="0" w:color="000000"/>
            </w:tcBorders>
            <w:shd w:val="clear" w:color="000000" w:fill="FFFFFF"/>
          </w:tcPr>
          <w:p w:rsidR="0007356D" w:rsidRDefault="0007356D" w:rsidP="009306C0">
            <w:pPr>
              <w:pStyle w:val="TableText"/>
            </w:pPr>
          </w:p>
        </w:tc>
      </w:tr>
      <w:tr w:rsidR="0007356D" w:rsidTr="009306C0">
        <w:trPr>
          <w:cantSplit/>
        </w:trPr>
        <w:tc>
          <w:tcPr>
            <w:tcW w:w="1638" w:type="dxa"/>
            <w:shd w:val="clear" w:color="000000" w:fill="FFFFFF"/>
          </w:tcPr>
          <w:p w:rsidR="0007356D" w:rsidRDefault="0007356D" w:rsidP="009306C0">
            <w:pPr>
              <w:pStyle w:val="TableText"/>
            </w:pPr>
          </w:p>
        </w:tc>
        <w:tc>
          <w:tcPr>
            <w:tcW w:w="2201" w:type="dxa"/>
            <w:shd w:val="clear" w:color="000000" w:fill="FFFFFF"/>
          </w:tcPr>
          <w:p w:rsidR="0007356D" w:rsidRDefault="0007356D" w:rsidP="009306C0">
            <w:pPr>
              <w:pStyle w:val="TableText"/>
            </w:pPr>
          </w:p>
        </w:tc>
        <w:tc>
          <w:tcPr>
            <w:tcW w:w="2201" w:type="dxa"/>
            <w:shd w:val="clear" w:color="000000" w:fill="FFFFFF"/>
          </w:tcPr>
          <w:p w:rsidR="0007356D" w:rsidRDefault="0007356D" w:rsidP="009306C0">
            <w:pPr>
              <w:pStyle w:val="TableText"/>
            </w:pPr>
          </w:p>
        </w:tc>
        <w:tc>
          <w:tcPr>
            <w:tcW w:w="2201" w:type="dxa"/>
            <w:shd w:val="clear" w:color="000000" w:fill="FFFFFF"/>
          </w:tcPr>
          <w:p w:rsidR="0007356D" w:rsidRDefault="0007356D" w:rsidP="009306C0">
            <w:pPr>
              <w:pStyle w:val="TableText"/>
            </w:pPr>
          </w:p>
        </w:tc>
        <w:tc>
          <w:tcPr>
            <w:tcW w:w="2201" w:type="dxa"/>
            <w:shd w:val="clear" w:color="000000" w:fill="FFFFFF"/>
          </w:tcPr>
          <w:p w:rsidR="0007356D" w:rsidRDefault="0007356D" w:rsidP="009306C0">
            <w:pPr>
              <w:pStyle w:val="TableText"/>
            </w:pPr>
          </w:p>
        </w:tc>
      </w:tr>
      <w:tr w:rsidR="0007356D" w:rsidTr="009306C0">
        <w:trPr>
          <w:cantSplit/>
        </w:trPr>
        <w:tc>
          <w:tcPr>
            <w:tcW w:w="1638" w:type="dxa"/>
            <w:shd w:val="clear" w:color="000000" w:fill="FFFFFF"/>
          </w:tcPr>
          <w:p w:rsidR="0007356D" w:rsidRDefault="0007356D" w:rsidP="009306C0">
            <w:pPr>
              <w:pStyle w:val="TableText"/>
            </w:pPr>
          </w:p>
        </w:tc>
        <w:tc>
          <w:tcPr>
            <w:tcW w:w="2201" w:type="dxa"/>
            <w:shd w:val="clear" w:color="000000" w:fill="FFFFFF"/>
          </w:tcPr>
          <w:p w:rsidR="0007356D" w:rsidRDefault="0007356D" w:rsidP="009306C0">
            <w:pPr>
              <w:pStyle w:val="TableText"/>
            </w:pPr>
          </w:p>
        </w:tc>
        <w:tc>
          <w:tcPr>
            <w:tcW w:w="2201" w:type="dxa"/>
            <w:shd w:val="clear" w:color="000000" w:fill="FFFFFF"/>
          </w:tcPr>
          <w:p w:rsidR="0007356D" w:rsidRDefault="0007356D" w:rsidP="009306C0">
            <w:pPr>
              <w:pStyle w:val="TableText"/>
            </w:pPr>
          </w:p>
        </w:tc>
        <w:tc>
          <w:tcPr>
            <w:tcW w:w="2201" w:type="dxa"/>
            <w:shd w:val="clear" w:color="000000" w:fill="FFFFFF"/>
          </w:tcPr>
          <w:p w:rsidR="0007356D" w:rsidRDefault="0007356D" w:rsidP="009306C0">
            <w:pPr>
              <w:pStyle w:val="TableText"/>
            </w:pPr>
          </w:p>
        </w:tc>
        <w:tc>
          <w:tcPr>
            <w:tcW w:w="2201" w:type="dxa"/>
            <w:shd w:val="clear" w:color="000000" w:fill="FFFFFF"/>
          </w:tcPr>
          <w:p w:rsidR="0007356D" w:rsidRDefault="0007356D" w:rsidP="009306C0">
            <w:pPr>
              <w:pStyle w:val="TableText"/>
            </w:pPr>
          </w:p>
        </w:tc>
      </w:tr>
    </w:tbl>
    <w:p w:rsidR="0007356D" w:rsidRDefault="0007356D" w:rsidP="0007356D"/>
    <w:p w:rsidR="0007356D" w:rsidRDefault="0007356D" w:rsidP="0007356D">
      <w:pPr>
        <w:pStyle w:val="Heading2"/>
        <w:tabs>
          <w:tab w:val="clear" w:pos="4320"/>
        </w:tabs>
      </w:pPr>
      <w:bookmarkStart w:id="82" w:name="_Toc443484952"/>
      <w:bookmarkStart w:id="83" w:name="_Toc447774527"/>
      <w:bookmarkStart w:id="84" w:name="_Toc270516315"/>
      <w:r>
        <w:t>Roles and Responsibilities</w:t>
      </w:r>
      <w:bookmarkEnd w:id="82"/>
      <w:bookmarkEnd w:id="83"/>
      <w:bookmarkEnd w:id="84"/>
    </w:p>
    <w:p w:rsidR="0007356D" w:rsidRDefault="0007356D" w:rsidP="0007356D">
      <w:pPr>
        <w:pStyle w:val="BodyText"/>
      </w:pPr>
      <w:r>
        <w:t>The learning approach relies on multiple people playing multiple roles for the project to be successful.  They are:</w:t>
      </w:r>
    </w:p>
    <w:p w:rsidR="0007356D" w:rsidRDefault="0007356D" w:rsidP="00512F42">
      <w:pPr>
        <w:pStyle w:val="NoteWide"/>
      </w:pPr>
      <w:r>
        <w:t xml:space="preserve">To identify those roles, answer the following questions:  Who is responsible for - </w:t>
      </w:r>
      <w:r>
        <w:br/>
        <w:t>- Signing off on the User Learning Plan?</w:t>
      </w:r>
      <w:r>
        <w:br/>
        <w:t>- Communicating with the organization about the User Learning Plan?</w:t>
      </w:r>
      <w:r>
        <w:br/>
        <w:t xml:space="preserve">- Making sure </w:t>
      </w:r>
      <w:proofErr w:type="gramStart"/>
      <w:r>
        <w:t>that necessary materials</w:t>
      </w:r>
      <w:proofErr w:type="gramEnd"/>
      <w:r>
        <w:t xml:space="preserve"> are developed?</w:t>
      </w:r>
      <w:r>
        <w:br/>
        <w:t>- Ensuring that tracking mechanisms are in place and working?</w:t>
      </w:r>
      <w:r>
        <w:br/>
        <w:t>- Inviting learners to the events?</w:t>
      </w:r>
      <w:r>
        <w:br/>
        <w:t>- Making sure resources are available when needed?</w:t>
      </w:r>
      <w:r>
        <w:br/>
        <w:t>- Issuing progress reports?</w:t>
      </w:r>
      <w:r>
        <w:br/>
      </w:r>
      <w:r>
        <w:lastRenderedPageBreak/>
        <w:t>- Ensuring that the proper equipment is available and technical requirements have been met?</w:t>
      </w:r>
      <w:r>
        <w:br/>
        <w:t>- Creating and distributing recognition and rewards?</w:t>
      </w:r>
      <w:r>
        <w:br/>
        <w:t>- Tracking the agreed upon measures</w:t>
      </w:r>
    </w:p>
    <w:p w:rsidR="0007356D" w:rsidRDefault="0007356D" w:rsidP="0007356D">
      <w:pPr>
        <w:pStyle w:val="Heading1"/>
      </w:pPr>
      <w:bookmarkStart w:id="85" w:name="_Toc447774528"/>
      <w:bookmarkStart w:id="86" w:name="_Toc270516316"/>
      <w:r>
        <w:lastRenderedPageBreak/>
        <w:t>Open and Closed Issues</w:t>
      </w:r>
      <w:bookmarkEnd w:id="85"/>
      <w:bookmarkEnd w:id="86"/>
    </w:p>
    <w:p w:rsidR="0007356D" w:rsidRDefault="0007356D" w:rsidP="00512F42">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r>
    </w:p>
    <w:p w:rsidR="0007356D" w:rsidRDefault="0007356D" w:rsidP="0007356D">
      <w:pPr>
        <w:pStyle w:val="Heading2"/>
        <w:tabs>
          <w:tab w:val="clear" w:pos="4320"/>
        </w:tabs>
      </w:pPr>
      <w:bookmarkStart w:id="87" w:name="_Toc447774529"/>
      <w:bookmarkStart w:id="88" w:name="_Toc270516317"/>
      <w:r>
        <w:t>Open Issues</w:t>
      </w:r>
      <w:bookmarkEnd w:id="87"/>
      <w:bookmarkEnd w:id="88"/>
    </w:p>
    <w:p w:rsidR="0007356D" w:rsidRDefault="0007356D" w:rsidP="0007356D">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07356D" w:rsidTr="009306C0">
        <w:trPr>
          <w:tblHeader/>
        </w:trPr>
        <w:tc>
          <w:tcPr>
            <w:tcW w:w="900" w:type="dxa"/>
            <w:tcBorders>
              <w:top w:val="single" w:sz="12" w:space="0" w:color="000000"/>
              <w:bottom w:val="single" w:sz="6" w:space="0" w:color="000000"/>
              <w:right w:val="nil"/>
            </w:tcBorders>
            <w:shd w:val="clear" w:color="000000" w:fill="E6E6E6"/>
          </w:tcPr>
          <w:p w:rsidR="0007356D" w:rsidRDefault="0007356D" w:rsidP="009306C0">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07356D" w:rsidRDefault="0007356D" w:rsidP="009306C0">
            <w:pPr>
              <w:pStyle w:val="TableHeading"/>
            </w:pPr>
            <w:r>
              <w:t>Issue</w:t>
            </w:r>
          </w:p>
        </w:tc>
        <w:tc>
          <w:tcPr>
            <w:tcW w:w="3217" w:type="dxa"/>
            <w:tcBorders>
              <w:top w:val="single" w:sz="12" w:space="0" w:color="000000"/>
              <w:left w:val="nil"/>
              <w:bottom w:val="single" w:sz="6" w:space="0" w:color="000000"/>
              <w:right w:val="nil"/>
            </w:tcBorders>
            <w:shd w:val="clear" w:color="000000" w:fill="E6E6E6"/>
          </w:tcPr>
          <w:p w:rsidR="0007356D" w:rsidRDefault="0007356D" w:rsidP="009306C0">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07356D" w:rsidRDefault="0007356D" w:rsidP="009306C0">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07356D" w:rsidRDefault="0007356D" w:rsidP="009306C0">
            <w:pPr>
              <w:pStyle w:val="TableHeading"/>
            </w:pPr>
            <w:r>
              <w:t>Target Date</w:t>
            </w:r>
          </w:p>
        </w:tc>
        <w:tc>
          <w:tcPr>
            <w:tcW w:w="1256" w:type="dxa"/>
            <w:tcBorders>
              <w:top w:val="single" w:sz="12" w:space="0" w:color="000000"/>
              <w:left w:val="nil"/>
              <w:bottom w:val="single" w:sz="6" w:space="0" w:color="000000"/>
            </w:tcBorders>
            <w:shd w:val="clear" w:color="000000" w:fill="E6E6E6"/>
          </w:tcPr>
          <w:p w:rsidR="0007356D" w:rsidRDefault="0007356D" w:rsidP="009306C0">
            <w:pPr>
              <w:pStyle w:val="TableHeading"/>
            </w:pPr>
            <w:r>
              <w:t>Impact Date</w:t>
            </w:r>
          </w:p>
        </w:tc>
      </w:tr>
      <w:tr w:rsidR="0007356D" w:rsidTr="009306C0">
        <w:tc>
          <w:tcPr>
            <w:tcW w:w="900" w:type="dxa"/>
            <w:tcBorders>
              <w:top w:val="single" w:sz="6" w:space="0" w:color="000000"/>
            </w:tcBorders>
            <w:shd w:val="clear" w:color="000000" w:fill="FFFFFF"/>
          </w:tcPr>
          <w:p w:rsidR="0007356D" w:rsidRDefault="0007356D" w:rsidP="009306C0">
            <w:pPr>
              <w:pStyle w:val="TableText"/>
            </w:pPr>
          </w:p>
        </w:tc>
        <w:tc>
          <w:tcPr>
            <w:tcW w:w="2183" w:type="dxa"/>
            <w:tcBorders>
              <w:top w:val="single" w:sz="6" w:space="0" w:color="000000"/>
            </w:tcBorders>
            <w:shd w:val="clear" w:color="000000" w:fill="FFFFFF"/>
          </w:tcPr>
          <w:p w:rsidR="0007356D" w:rsidRDefault="0007356D" w:rsidP="009306C0">
            <w:pPr>
              <w:pStyle w:val="TableText"/>
            </w:pPr>
          </w:p>
        </w:tc>
        <w:tc>
          <w:tcPr>
            <w:tcW w:w="3217" w:type="dxa"/>
            <w:tcBorders>
              <w:top w:val="single" w:sz="6" w:space="0" w:color="000000"/>
            </w:tcBorders>
            <w:shd w:val="clear" w:color="000000" w:fill="FFFFFF"/>
          </w:tcPr>
          <w:p w:rsidR="0007356D" w:rsidRDefault="0007356D" w:rsidP="009306C0">
            <w:pPr>
              <w:pStyle w:val="TableText"/>
            </w:pPr>
          </w:p>
        </w:tc>
        <w:tc>
          <w:tcPr>
            <w:tcW w:w="1673" w:type="dxa"/>
            <w:tcBorders>
              <w:top w:val="single" w:sz="6" w:space="0" w:color="000000"/>
            </w:tcBorders>
            <w:shd w:val="clear" w:color="000000" w:fill="FFFFFF"/>
          </w:tcPr>
          <w:p w:rsidR="0007356D" w:rsidRDefault="0007356D" w:rsidP="009306C0">
            <w:pPr>
              <w:pStyle w:val="TableText"/>
            </w:pPr>
          </w:p>
        </w:tc>
        <w:tc>
          <w:tcPr>
            <w:tcW w:w="1295" w:type="dxa"/>
            <w:tcBorders>
              <w:top w:val="single" w:sz="6" w:space="0" w:color="000000"/>
            </w:tcBorders>
            <w:shd w:val="clear" w:color="000000" w:fill="FFFFFF"/>
          </w:tcPr>
          <w:p w:rsidR="0007356D" w:rsidRDefault="0007356D" w:rsidP="009306C0">
            <w:pPr>
              <w:pStyle w:val="TableText"/>
            </w:pPr>
          </w:p>
        </w:tc>
        <w:tc>
          <w:tcPr>
            <w:tcW w:w="1256" w:type="dxa"/>
            <w:tcBorders>
              <w:top w:val="single" w:sz="6" w:space="0" w:color="000000"/>
            </w:tcBorders>
            <w:shd w:val="clear" w:color="000000" w:fill="FFFFFF"/>
          </w:tcPr>
          <w:p w:rsidR="0007356D" w:rsidRDefault="0007356D" w:rsidP="009306C0">
            <w:pPr>
              <w:pStyle w:val="TableText"/>
            </w:pPr>
          </w:p>
        </w:tc>
      </w:tr>
      <w:tr w:rsidR="0007356D" w:rsidTr="009306C0">
        <w:tc>
          <w:tcPr>
            <w:tcW w:w="900" w:type="dxa"/>
            <w:shd w:val="clear" w:color="000000" w:fill="FFFFFF"/>
          </w:tcPr>
          <w:p w:rsidR="0007356D" w:rsidRDefault="0007356D" w:rsidP="009306C0">
            <w:pPr>
              <w:pStyle w:val="TableText"/>
            </w:pPr>
          </w:p>
        </w:tc>
        <w:tc>
          <w:tcPr>
            <w:tcW w:w="2183" w:type="dxa"/>
            <w:shd w:val="clear" w:color="000000" w:fill="FFFFFF"/>
          </w:tcPr>
          <w:p w:rsidR="0007356D" w:rsidRDefault="0007356D" w:rsidP="009306C0">
            <w:pPr>
              <w:pStyle w:val="TableText"/>
            </w:pPr>
          </w:p>
        </w:tc>
        <w:tc>
          <w:tcPr>
            <w:tcW w:w="3217" w:type="dxa"/>
            <w:shd w:val="clear" w:color="000000" w:fill="FFFFFF"/>
          </w:tcPr>
          <w:p w:rsidR="0007356D" w:rsidRDefault="0007356D" w:rsidP="009306C0">
            <w:pPr>
              <w:pStyle w:val="TableText"/>
            </w:pPr>
          </w:p>
        </w:tc>
        <w:tc>
          <w:tcPr>
            <w:tcW w:w="1673" w:type="dxa"/>
            <w:shd w:val="clear" w:color="000000" w:fill="FFFFFF"/>
          </w:tcPr>
          <w:p w:rsidR="0007356D" w:rsidRDefault="0007356D" w:rsidP="009306C0">
            <w:pPr>
              <w:pStyle w:val="TableText"/>
            </w:pPr>
          </w:p>
        </w:tc>
        <w:tc>
          <w:tcPr>
            <w:tcW w:w="1295" w:type="dxa"/>
            <w:shd w:val="clear" w:color="000000" w:fill="FFFFFF"/>
          </w:tcPr>
          <w:p w:rsidR="0007356D" w:rsidRDefault="0007356D" w:rsidP="009306C0">
            <w:pPr>
              <w:pStyle w:val="TableText"/>
            </w:pPr>
          </w:p>
        </w:tc>
        <w:tc>
          <w:tcPr>
            <w:tcW w:w="1256" w:type="dxa"/>
            <w:shd w:val="clear" w:color="000000" w:fill="FFFFFF"/>
          </w:tcPr>
          <w:p w:rsidR="0007356D" w:rsidRDefault="0007356D" w:rsidP="009306C0">
            <w:pPr>
              <w:pStyle w:val="TableText"/>
            </w:pPr>
          </w:p>
        </w:tc>
      </w:tr>
      <w:tr w:rsidR="0007356D" w:rsidTr="009306C0">
        <w:tc>
          <w:tcPr>
            <w:tcW w:w="900" w:type="dxa"/>
            <w:shd w:val="clear" w:color="000000" w:fill="FFFFFF"/>
          </w:tcPr>
          <w:p w:rsidR="0007356D" w:rsidRDefault="0007356D" w:rsidP="009306C0">
            <w:pPr>
              <w:pStyle w:val="TableText"/>
            </w:pPr>
          </w:p>
        </w:tc>
        <w:tc>
          <w:tcPr>
            <w:tcW w:w="2183" w:type="dxa"/>
            <w:shd w:val="clear" w:color="000000" w:fill="FFFFFF"/>
          </w:tcPr>
          <w:p w:rsidR="0007356D" w:rsidRDefault="0007356D" w:rsidP="009306C0">
            <w:pPr>
              <w:pStyle w:val="TableText"/>
            </w:pPr>
          </w:p>
        </w:tc>
        <w:tc>
          <w:tcPr>
            <w:tcW w:w="3217" w:type="dxa"/>
            <w:shd w:val="clear" w:color="000000" w:fill="FFFFFF"/>
          </w:tcPr>
          <w:p w:rsidR="0007356D" w:rsidRDefault="0007356D" w:rsidP="009306C0">
            <w:pPr>
              <w:pStyle w:val="TableText"/>
            </w:pPr>
          </w:p>
        </w:tc>
        <w:tc>
          <w:tcPr>
            <w:tcW w:w="1673" w:type="dxa"/>
            <w:shd w:val="clear" w:color="000000" w:fill="FFFFFF"/>
          </w:tcPr>
          <w:p w:rsidR="0007356D" w:rsidRDefault="0007356D" w:rsidP="009306C0">
            <w:pPr>
              <w:pStyle w:val="TableText"/>
            </w:pPr>
          </w:p>
        </w:tc>
        <w:tc>
          <w:tcPr>
            <w:tcW w:w="1295" w:type="dxa"/>
            <w:shd w:val="clear" w:color="000000" w:fill="FFFFFF"/>
          </w:tcPr>
          <w:p w:rsidR="0007356D" w:rsidRDefault="0007356D" w:rsidP="009306C0">
            <w:pPr>
              <w:pStyle w:val="TableText"/>
            </w:pPr>
          </w:p>
        </w:tc>
        <w:tc>
          <w:tcPr>
            <w:tcW w:w="1256" w:type="dxa"/>
            <w:shd w:val="clear" w:color="000000" w:fill="FFFFFF"/>
          </w:tcPr>
          <w:p w:rsidR="0007356D" w:rsidRDefault="0007356D" w:rsidP="009306C0">
            <w:pPr>
              <w:pStyle w:val="TableText"/>
            </w:pPr>
          </w:p>
        </w:tc>
      </w:tr>
      <w:tr w:rsidR="0007356D" w:rsidTr="009306C0">
        <w:tc>
          <w:tcPr>
            <w:tcW w:w="900" w:type="dxa"/>
            <w:shd w:val="clear" w:color="000000" w:fill="FFFFFF"/>
          </w:tcPr>
          <w:p w:rsidR="0007356D" w:rsidRDefault="0007356D" w:rsidP="009306C0">
            <w:pPr>
              <w:pStyle w:val="TableText"/>
            </w:pPr>
          </w:p>
        </w:tc>
        <w:tc>
          <w:tcPr>
            <w:tcW w:w="2183" w:type="dxa"/>
            <w:shd w:val="clear" w:color="000000" w:fill="FFFFFF"/>
          </w:tcPr>
          <w:p w:rsidR="0007356D" w:rsidRDefault="0007356D" w:rsidP="009306C0">
            <w:pPr>
              <w:pStyle w:val="TableText"/>
            </w:pPr>
          </w:p>
        </w:tc>
        <w:tc>
          <w:tcPr>
            <w:tcW w:w="3217" w:type="dxa"/>
            <w:shd w:val="clear" w:color="000000" w:fill="FFFFFF"/>
          </w:tcPr>
          <w:p w:rsidR="0007356D" w:rsidRDefault="0007356D" w:rsidP="009306C0">
            <w:pPr>
              <w:pStyle w:val="TableText"/>
            </w:pPr>
          </w:p>
        </w:tc>
        <w:tc>
          <w:tcPr>
            <w:tcW w:w="1673" w:type="dxa"/>
            <w:shd w:val="clear" w:color="000000" w:fill="FFFFFF"/>
          </w:tcPr>
          <w:p w:rsidR="0007356D" w:rsidRDefault="0007356D" w:rsidP="009306C0">
            <w:pPr>
              <w:pStyle w:val="TableText"/>
            </w:pPr>
          </w:p>
        </w:tc>
        <w:tc>
          <w:tcPr>
            <w:tcW w:w="1295" w:type="dxa"/>
            <w:shd w:val="clear" w:color="000000" w:fill="FFFFFF"/>
          </w:tcPr>
          <w:p w:rsidR="0007356D" w:rsidRDefault="0007356D" w:rsidP="009306C0">
            <w:pPr>
              <w:pStyle w:val="TableText"/>
            </w:pPr>
          </w:p>
        </w:tc>
        <w:tc>
          <w:tcPr>
            <w:tcW w:w="1256" w:type="dxa"/>
            <w:shd w:val="clear" w:color="000000" w:fill="FFFFFF"/>
          </w:tcPr>
          <w:p w:rsidR="0007356D" w:rsidRDefault="0007356D" w:rsidP="009306C0">
            <w:pPr>
              <w:pStyle w:val="TableText"/>
            </w:pPr>
          </w:p>
        </w:tc>
      </w:tr>
    </w:tbl>
    <w:p w:rsidR="0007356D" w:rsidRDefault="0007356D" w:rsidP="0007356D">
      <w:pPr>
        <w:pStyle w:val="BodyText"/>
      </w:pPr>
    </w:p>
    <w:p w:rsidR="0007356D" w:rsidRDefault="0007356D" w:rsidP="0007356D">
      <w:pPr>
        <w:pStyle w:val="Heading2"/>
        <w:tabs>
          <w:tab w:val="clear" w:pos="4320"/>
        </w:tabs>
      </w:pPr>
      <w:bookmarkStart w:id="89" w:name="_Toc447774530"/>
      <w:bookmarkStart w:id="90" w:name="_Toc270516318"/>
      <w:r>
        <w:t>Closed Issues</w:t>
      </w:r>
      <w:bookmarkEnd w:id="89"/>
      <w:bookmarkEnd w:id="90"/>
    </w:p>
    <w:p w:rsidR="0007356D" w:rsidRDefault="0007356D" w:rsidP="0007356D">
      <w:pPr>
        <w:pStyle w:val="BodyText"/>
        <w:ind w:hanging="1080"/>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07356D" w:rsidTr="009306C0">
        <w:trPr>
          <w:tblHeader/>
        </w:trPr>
        <w:tc>
          <w:tcPr>
            <w:tcW w:w="900" w:type="dxa"/>
            <w:tcBorders>
              <w:top w:val="single" w:sz="12" w:space="0" w:color="000000"/>
              <w:bottom w:val="single" w:sz="6" w:space="0" w:color="000000"/>
              <w:right w:val="nil"/>
            </w:tcBorders>
            <w:shd w:val="clear" w:color="000000" w:fill="E6E6E6"/>
          </w:tcPr>
          <w:p w:rsidR="0007356D" w:rsidRDefault="0007356D" w:rsidP="009306C0">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07356D" w:rsidRDefault="0007356D" w:rsidP="009306C0">
            <w:pPr>
              <w:pStyle w:val="TableHeading"/>
            </w:pPr>
            <w:r>
              <w:t>Issue</w:t>
            </w:r>
          </w:p>
        </w:tc>
        <w:tc>
          <w:tcPr>
            <w:tcW w:w="3217" w:type="dxa"/>
            <w:tcBorders>
              <w:top w:val="single" w:sz="12" w:space="0" w:color="000000"/>
              <w:left w:val="nil"/>
              <w:bottom w:val="single" w:sz="6" w:space="0" w:color="000000"/>
              <w:right w:val="nil"/>
            </w:tcBorders>
            <w:shd w:val="clear" w:color="000000" w:fill="E6E6E6"/>
          </w:tcPr>
          <w:p w:rsidR="0007356D" w:rsidRDefault="0007356D" w:rsidP="009306C0">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07356D" w:rsidRDefault="0007356D" w:rsidP="009306C0">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07356D" w:rsidRDefault="0007356D" w:rsidP="009306C0">
            <w:pPr>
              <w:pStyle w:val="TableHeading"/>
            </w:pPr>
            <w:r>
              <w:t>Target Date</w:t>
            </w:r>
          </w:p>
        </w:tc>
        <w:tc>
          <w:tcPr>
            <w:tcW w:w="1256" w:type="dxa"/>
            <w:tcBorders>
              <w:top w:val="single" w:sz="12" w:space="0" w:color="000000"/>
              <w:left w:val="nil"/>
              <w:bottom w:val="single" w:sz="6" w:space="0" w:color="000000"/>
            </w:tcBorders>
            <w:shd w:val="clear" w:color="000000" w:fill="E6E6E6"/>
          </w:tcPr>
          <w:p w:rsidR="0007356D" w:rsidRDefault="0007356D" w:rsidP="009306C0">
            <w:pPr>
              <w:pStyle w:val="TableHeading"/>
            </w:pPr>
            <w:r>
              <w:t>Impact Date</w:t>
            </w:r>
          </w:p>
        </w:tc>
      </w:tr>
      <w:tr w:rsidR="0007356D" w:rsidTr="009306C0">
        <w:tc>
          <w:tcPr>
            <w:tcW w:w="900" w:type="dxa"/>
            <w:tcBorders>
              <w:top w:val="single" w:sz="6" w:space="0" w:color="000000"/>
            </w:tcBorders>
            <w:shd w:val="clear" w:color="000000" w:fill="FFFFFF"/>
          </w:tcPr>
          <w:p w:rsidR="0007356D" w:rsidRDefault="0007356D" w:rsidP="009306C0">
            <w:pPr>
              <w:pStyle w:val="TableText"/>
            </w:pPr>
          </w:p>
        </w:tc>
        <w:tc>
          <w:tcPr>
            <w:tcW w:w="2183" w:type="dxa"/>
            <w:tcBorders>
              <w:top w:val="single" w:sz="6" w:space="0" w:color="000000"/>
            </w:tcBorders>
            <w:shd w:val="clear" w:color="000000" w:fill="FFFFFF"/>
          </w:tcPr>
          <w:p w:rsidR="0007356D" w:rsidRDefault="0007356D" w:rsidP="009306C0">
            <w:pPr>
              <w:pStyle w:val="TableText"/>
            </w:pPr>
          </w:p>
        </w:tc>
        <w:tc>
          <w:tcPr>
            <w:tcW w:w="3217" w:type="dxa"/>
            <w:tcBorders>
              <w:top w:val="single" w:sz="6" w:space="0" w:color="000000"/>
            </w:tcBorders>
            <w:shd w:val="clear" w:color="000000" w:fill="FFFFFF"/>
          </w:tcPr>
          <w:p w:rsidR="0007356D" w:rsidRDefault="0007356D" w:rsidP="009306C0">
            <w:pPr>
              <w:pStyle w:val="TableText"/>
            </w:pPr>
          </w:p>
        </w:tc>
        <w:tc>
          <w:tcPr>
            <w:tcW w:w="1673" w:type="dxa"/>
            <w:tcBorders>
              <w:top w:val="single" w:sz="6" w:space="0" w:color="000000"/>
            </w:tcBorders>
            <w:shd w:val="clear" w:color="000000" w:fill="FFFFFF"/>
          </w:tcPr>
          <w:p w:rsidR="0007356D" w:rsidRDefault="0007356D" w:rsidP="009306C0">
            <w:pPr>
              <w:pStyle w:val="TableText"/>
            </w:pPr>
          </w:p>
        </w:tc>
        <w:tc>
          <w:tcPr>
            <w:tcW w:w="1295" w:type="dxa"/>
            <w:tcBorders>
              <w:top w:val="single" w:sz="6" w:space="0" w:color="000000"/>
            </w:tcBorders>
            <w:shd w:val="clear" w:color="000000" w:fill="FFFFFF"/>
          </w:tcPr>
          <w:p w:rsidR="0007356D" w:rsidRDefault="0007356D" w:rsidP="009306C0">
            <w:pPr>
              <w:pStyle w:val="TableText"/>
            </w:pPr>
          </w:p>
        </w:tc>
        <w:tc>
          <w:tcPr>
            <w:tcW w:w="1256" w:type="dxa"/>
            <w:tcBorders>
              <w:top w:val="single" w:sz="6" w:space="0" w:color="000000"/>
            </w:tcBorders>
            <w:shd w:val="clear" w:color="000000" w:fill="FFFFFF"/>
          </w:tcPr>
          <w:p w:rsidR="0007356D" w:rsidRDefault="0007356D" w:rsidP="009306C0">
            <w:pPr>
              <w:pStyle w:val="TableText"/>
            </w:pPr>
          </w:p>
        </w:tc>
      </w:tr>
      <w:tr w:rsidR="0007356D" w:rsidTr="009306C0">
        <w:tc>
          <w:tcPr>
            <w:tcW w:w="900" w:type="dxa"/>
            <w:shd w:val="clear" w:color="000000" w:fill="FFFFFF"/>
          </w:tcPr>
          <w:p w:rsidR="0007356D" w:rsidRDefault="0007356D" w:rsidP="009306C0">
            <w:pPr>
              <w:pStyle w:val="TableText"/>
            </w:pPr>
          </w:p>
        </w:tc>
        <w:tc>
          <w:tcPr>
            <w:tcW w:w="2183" w:type="dxa"/>
            <w:shd w:val="clear" w:color="000000" w:fill="FFFFFF"/>
          </w:tcPr>
          <w:p w:rsidR="0007356D" w:rsidRDefault="0007356D" w:rsidP="009306C0">
            <w:pPr>
              <w:pStyle w:val="TableText"/>
            </w:pPr>
          </w:p>
        </w:tc>
        <w:tc>
          <w:tcPr>
            <w:tcW w:w="3217" w:type="dxa"/>
            <w:shd w:val="clear" w:color="000000" w:fill="FFFFFF"/>
          </w:tcPr>
          <w:p w:rsidR="0007356D" w:rsidRDefault="0007356D" w:rsidP="009306C0">
            <w:pPr>
              <w:pStyle w:val="TableText"/>
            </w:pPr>
          </w:p>
        </w:tc>
        <w:tc>
          <w:tcPr>
            <w:tcW w:w="1673" w:type="dxa"/>
            <w:shd w:val="clear" w:color="000000" w:fill="FFFFFF"/>
          </w:tcPr>
          <w:p w:rsidR="0007356D" w:rsidRDefault="0007356D" w:rsidP="009306C0">
            <w:pPr>
              <w:pStyle w:val="TableText"/>
            </w:pPr>
          </w:p>
        </w:tc>
        <w:tc>
          <w:tcPr>
            <w:tcW w:w="1295" w:type="dxa"/>
            <w:shd w:val="clear" w:color="000000" w:fill="FFFFFF"/>
          </w:tcPr>
          <w:p w:rsidR="0007356D" w:rsidRDefault="0007356D" w:rsidP="009306C0">
            <w:pPr>
              <w:pStyle w:val="TableText"/>
            </w:pPr>
          </w:p>
        </w:tc>
        <w:tc>
          <w:tcPr>
            <w:tcW w:w="1256" w:type="dxa"/>
            <w:shd w:val="clear" w:color="000000" w:fill="FFFFFF"/>
          </w:tcPr>
          <w:p w:rsidR="0007356D" w:rsidRDefault="0007356D" w:rsidP="009306C0">
            <w:pPr>
              <w:pStyle w:val="TableText"/>
            </w:pPr>
          </w:p>
        </w:tc>
      </w:tr>
      <w:tr w:rsidR="0007356D" w:rsidTr="009306C0">
        <w:tc>
          <w:tcPr>
            <w:tcW w:w="900" w:type="dxa"/>
            <w:shd w:val="clear" w:color="000000" w:fill="FFFFFF"/>
          </w:tcPr>
          <w:p w:rsidR="0007356D" w:rsidRDefault="0007356D" w:rsidP="009306C0">
            <w:pPr>
              <w:pStyle w:val="TableText"/>
            </w:pPr>
          </w:p>
        </w:tc>
        <w:tc>
          <w:tcPr>
            <w:tcW w:w="2183" w:type="dxa"/>
            <w:shd w:val="clear" w:color="000000" w:fill="FFFFFF"/>
          </w:tcPr>
          <w:p w:rsidR="0007356D" w:rsidRDefault="0007356D" w:rsidP="009306C0">
            <w:pPr>
              <w:pStyle w:val="TableText"/>
            </w:pPr>
          </w:p>
        </w:tc>
        <w:tc>
          <w:tcPr>
            <w:tcW w:w="3217" w:type="dxa"/>
            <w:shd w:val="clear" w:color="000000" w:fill="FFFFFF"/>
          </w:tcPr>
          <w:p w:rsidR="0007356D" w:rsidRDefault="0007356D" w:rsidP="009306C0">
            <w:pPr>
              <w:pStyle w:val="TableText"/>
            </w:pPr>
          </w:p>
        </w:tc>
        <w:tc>
          <w:tcPr>
            <w:tcW w:w="1673" w:type="dxa"/>
            <w:shd w:val="clear" w:color="000000" w:fill="FFFFFF"/>
          </w:tcPr>
          <w:p w:rsidR="0007356D" w:rsidRDefault="0007356D" w:rsidP="009306C0">
            <w:pPr>
              <w:pStyle w:val="TableText"/>
            </w:pPr>
          </w:p>
        </w:tc>
        <w:tc>
          <w:tcPr>
            <w:tcW w:w="1295" w:type="dxa"/>
            <w:shd w:val="clear" w:color="000000" w:fill="FFFFFF"/>
          </w:tcPr>
          <w:p w:rsidR="0007356D" w:rsidRDefault="0007356D" w:rsidP="009306C0">
            <w:pPr>
              <w:pStyle w:val="TableText"/>
            </w:pPr>
          </w:p>
        </w:tc>
        <w:tc>
          <w:tcPr>
            <w:tcW w:w="1256" w:type="dxa"/>
            <w:shd w:val="clear" w:color="000000" w:fill="FFFFFF"/>
          </w:tcPr>
          <w:p w:rsidR="0007356D" w:rsidRDefault="0007356D" w:rsidP="009306C0">
            <w:pPr>
              <w:pStyle w:val="TableText"/>
            </w:pPr>
          </w:p>
        </w:tc>
      </w:tr>
      <w:tr w:rsidR="0007356D" w:rsidTr="009306C0">
        <w:tc>
          <w:tcPr>
            <w:tcW w:w="900" w:type="dxa"/>
            <w:shd w:val="clear" w:color="000000" w:fill="FFFFFF"/>
          </w:tcPr>
          <w:p w:rsidR="0007356D" w:rsidRDefault="0007356D" w:rsidP="009306C0">
            <w:pPr>
              <w:pStyle w:val="TableText"/>
            </w:pPr>
          </w:p>
        </w:tc>
        <w:tc>
          <w:tcPr>
            <w:tcW w:w="2183" w:type="dxa"/>
            <w:shd w:val="clear" w:color="000000" w:fill="FFFFFF"/>
          </w:tcPr>
          <w:p w:rsidR="0007356D" w:rsidRDefault="0007356D" w:rsidP="009306C0">
            <w:pPr>
              <w:pStyle w:val="TableText"/>
            </w:pPr>
          </w:p>
        </w:tc>
        <w:tc>
          <w:tcPr>
            <w:tcW w:w="3217" w:type="dxa"/>
            <w:shd w:val="clear" w:color="000000" w:fill="FFFFFF"/>
          </w:tcPr>
          <w:p w:rsidR="0007356D" w:rsidRDefault="0007356D" w:rsidP="009306C0">
            <w:pPr>
              <w:pStyle w:val="TableText"/>
            </w:pPr>
          </w:p>
        </w:tc>
        <w:tc>
          <w:tcPr>
            <w:tcW w:w="1673" w:type="dxa"/>
            <w:shd w:val="clear" w:color="000000" w:fill="FFFFFF"/>
          </w:tcPr>
          <w:p w:rsidR="0007356D" w:rsidRDefault="0007356D" w:rsidP="009306C0">
            <w:pPr>
              <w:pStyle w:val="TableText"/>
            </w:pPr>
          </w:p>
        </w:tc>
        <w:tc>
          <w:tcPr>
            <w:tcW w:w="1295" w:type="dxa"/>
            <w:shd w:val="clear" w:color="000000" w:fill="FFFFFF"/>
          </w:tcPr>
          <w:p w:rsidR="0007356D" w:rsidRDefault="0007356D" w:rsidP="009306C0">
            <w:pPr>
              <w:pStyle w:val="TableText"/>
            </w:pPr>
          </w:p>
        </w:tc>
        <w:tc>
          <w:tcPr>
            <w:tcW w:w="1256" w:type="dxa"/>
            <w:shd w:val="clear" w:color="000000" w:fill="FFFFFF"/>
          </w:tcPr>
          <w:p w:rsidR="0007356D" w:rsidRDefault="0007356D" w:rsidP="009306C0">
            <w:pPr>
              <w:pStyle w:val="TableText"/>
            </w:pPr>
          </w:p>
        </w:tc>
      </w:tr>
    </w:tbl>
    <w:p w:rsidR="0007356D" w:rsidRDefault="0007356D" w:rsidP="0007356D">
      <w:pPr>
        <w:pStyle w:val="BodyText"/>
        <w:ind w:hanging="1080"/>
      </w:pPr>
    </w:p>
    <w:p w:rsidR="0007356D" w:rsidRDefault="0007356D" w:rsidP="0007356D">
      <w:pPr>
        <w:pStyle w:val="Heading1"/>
      </w:pPr>
      <w:bookmarkStart w:id="91" w:name="_Toc447774531"/>
      <w:bookmarkStart w:id="92" w:name="_Toc270516319"/>
      <w:r>
        <w:lastRenderedPageBreak/>
        <w:t>Appendix A - Media Selection Flowchart</w:t>
      </w:r>
      <w:bookmarkEnd w:id="91"/>
      <w:bookmarkEnd w:id="92"/>
    </w:p>
    <w:p w:rsidR="0007356D" w:rsidRDefault="0007356D" w:rsidP="0007356D">
      <w:pPr>
        <w:pStyle w:val="Heading2"/>
        <w:tabs>
          <w:tab w:val="clear" w:pos="4320"/>
        </w:tabs>
      </w:pPr>
      <w:bookmarkStart w:id="93" w:name="_Toc447774532"/>
      <w:bookmarkStart w:id="94" w:name="_Toc270516320"/>
      <w:r>
        <w:t>The Decision Flowchart</w:t>
      </w:r>
      <w:bookmarkEnd w:id="93"/>
      <w:bookmarkEnd w:id="94"/>
    </w:p>
    <w:p w:rsidR="0007356D" w:rsidRDefault="0007356D" w:rsidP="00512F42">
      <w:pPr>
        <w:pStyle w:val="Note"/>
      </w:pPr>
      <w:r>
        <w:t>Respond to the questions in the media selection decision flow charts to narrow the number of alternatives by reasonable decisions.  As you move through the flow chart, refer to the Table:  Media Selection Matrix and review the list of unique characteristics for each media.</w:t>
      </w:r>
    </w:p>
    <w:p w:rsidR="0007356D" w:rsidRDefault="0007356D" w:rsidP="0007356D">
      <w:pPr>
        <w:pStyle w:val="Heading8"/>
      </w:pPr>
      <w:r>
        <w:t>Abbreviations used in the Flow Chart:</w:t>
      </w:r>
    </w:p>
    <w:p w:rsidR="0007356D" w:rsidRDefault="0007356D" w:rsidP="0007356D">
      <w:pPr>
        <w:pStyle w:val="BodyText"/>
      </w:pPr>
      <w:r>
        <w:t>The following lists the abbreviations used in the flow chart:</w:t>
      </w:r>
    </w:p>
    <w:p w:rsidR="0007356D" w:rsidRPr="008B0784" w:rsidRDefault="0007356D" w:rsidP="0007356D">
      <w:pPr>
        <w:pStyle w:val="Bullet"/>
        <w:tabs>
          <w:tab w:val="clear" w:pos="4320"/>
        </w:tabs>
      </w:pPr>
      <w:r w:rsidRPr="008B0784">
        <w:t>IDL:  Interactive Distance Learning</w:t>
      </w:r>
    </w:p>
    <w:p w:rsidR="0007356D" w:rsidRPr="008B0784" w:rsidRDefault="0007356D" w:rsidP="0007356D">
      <w:pPr>
        <w:pStyle w:val="Bullet"/>
        <w:tabs>
          <w:tab w:val="clear" w:pos="4320"/>
        </w:tabs>
      </w:pPr>
      <w:r w:rsidRPr="008B0784">
        <w:t>ILL: Instructor Lead Learning</w:t>
      </w:r>
    </w:p>
    <w:p w:rsidR="0007356D" w:rsidRPr="008B0784" w:rsidRDefault="0007356D" w:rsidP="0007356D">
      <w:pPr>
        <w:pStyle w:val="Bullet"/>
        <w:tabs>
          <w:tab w:val="clear" w:pos="4320"/>
        </w:tabs>
      </w:pPr>
      <w:r w:rsidRPr="008B0784">
        <w:t>PBL:  Paper Based Learning</w:t>
      </w:r>
    </w:p>
    <w:p w:rsidR="0007356D" w:rsidRPr="008B0784" w:rsidRDefault="0007356D" w:rsidP="0007356D">
      <w:pPr>
        <w:pStyle w:val="Bullet"/>
        <w:tabs>
          <w:tab w:val="clear" w:pos="4320"/>
        </w:tabs>
      </w:pPr>
      <w:r w:rsidRPr="008B0784">
        <w:t>TBL:  Technology Based Learning</w:t>
      </w:r>
    </w:p>
    <w:p w:rsidR="0007356D" w:rsidRDefault="0007356D" w:rsidP="0007356D">
      <w:pPr>
        <w:pStyle w:val="Heading8"/>
      </w:pPr>
      <w:r>
        <w:t>Notes on some of the Criteria in the Matrix:</w:t>
      </w:r>
    </w:p>
    <w:p w:rsidR="0007356D" w:rsidRDefault="0007356D" w:rsidP="0007356D">
      <w:pPr>
        <w:pStyle w:val="BodyText"/>
      </w:pPr>
      <w:r>
        <w:t>The following are intended to augment the understanding of the criteria in the matrix:</w:t>
      </w:r>
    </w:p>
    <w:p w:rsidR="0007356D" w:rsidRPr="008B0784" w:rsidRDefault="0007356D" w:rsidP="0007356D">
      <w:pPr>
        <w:pStyle w:val="Bullet"/>
        <w:tabs>
          <w:tab w:val="clear" w:pos="4320"/>
        </w:tabs>
      </w:pPr>
      <w:r w:rsidRPr="008B0784">
        <w:t>Information:  The learner is not held responsible for measurable, specific actions or performance.</w:t>
      </w:r>
    </w:p>
    <w:p w:rsidR="0007356D" w:rsidRPr="008B0784" w:rsidRDefault="0007356D" w:rsidP="0007356D">
      <w:pPr>
        <w:pStyle w:val="Bullet"/>
        <w:tabs>
          <w:tab w:val="clear" w:pos="4320"/>
        </w:tabs>
      </w:pPr>
      <w:r w:rsidRPr="008B0784">
        <w:t>Instruction:  The receivers of the instruction are exposed to information and are to give demonstrable proof that they have learned.</w:t>
      </w:r>
    </w:p>
    <w:p w:rsidR="0007356D" w:rsidRPr="008B0784" w:rsidRDefault="0007356D" w:rsidP="0007356D">
      <w:pPr>
        <w:pStyle w:val="Bullet"/>
        <w:tabs>
          <w:tab w:val="clear" w:pos="4320"/>
        </w:tabs>
      </w:pPr>
      <w:r w:rsidRPr="008B0784">
        <w:t>Function:  The more functions the media includes, the more likely the learners are to be effective:</w:t>
      </w:r>
    </w:p>
    <w:p w:rsidR="0007356D" w:rsidRDefault="0007356D" w:rsidP="0007356D">
      <w:pPr>
        <w:pStyle w:val="Bullet"/>
        <w:numPr>
          <w:ilvl w:val="1"/>
          <w:numId w:val="2"/>
        </w:numPr>
        <w:tabs>
          <w:tab w:val="clear" w:pos="4320"/>
        </w:tabs>
      </w:pPr>
      <w:r>
        <w:t>The learner is mainly exposed to the content of the change.</w:t>
      </w:r>
    </w:p>
    <w:p w:rsidR="0007356D" w:rsidRDefault="0007356D" w:rsidP="0007356D">
      <w:pPr>
        <w:pStyle w:val="Bullet"/>
        <w:numPr>
          <w:ilvl w:val="1"/>
          <w:numId w:val="2"/>
        </w:numPr>
        <w:tabs>
          <w:tab w:val="clear" w:pos="4320"/>
        </w:tabs>
      </w:pPr>
      <w:r>
        <w:t>The learner can observe someone modeling the behavior(s) expected and/or has the opportunity to model the behavior(s) expected.</w:t>
      </w:r>
    </w:p>
    <w:p w:rsidR="0007356D" w:rsidRDefault="0007356D" w:rsidP="0007356D">
      <w:pPr>
        <w:pStyle w:val="Bullet"/>
        <w:numPr>
          <w:ilvl w:val="1"/>
          <w:numId w:val="2"/>
        </w:numPr>
        <w:tabs>
          <w:tab w:val="clear" w:pos="4320"/>
        </w:tabs>
      </w:pPr>
      <w:r>
        <w:t>The learner has the opportunity to practice skills.</w:t>
      </w:r>
    </w:p>
    <w:p w:rsidR="0007356D" w:rsidRDefault="0007356D" w:rsidP="0007356D">
      <w:pPr>
        <w:pStyle w:val="Bullet"/>
        <w:numPr>
          <w:ilvl w:val="1"/>
          <w:numId w:val="2"/>
        </w:numPr>
        <w:tabs>
          <w:tab w:val="clear" w:pos="4320"/>
        </w:tabs>
      </w:pPr>
      <w:r>
        <w:t>The learner has the latitude to repeat his/her exposure to content and/or practice of skill for better understanding, retention and mastery.</w:t>
      </w:r>
    </w:p>
    <w:p w:rsidR="0007356D" w:rsidRDefault="0007356D" w:rsidP="0007356D">
      <w:pPr>
        <w:pStyle w:val="Bullet"/>
        <w:numPr>
          <w:ilvl w:val="1"/>
          <w:numId w:val="2"/>
        </w:numPr>
        <w:tabs>
          <w:tab w:val="clear" w:pos="4320"/>
        </w:tabs>
      </w:pPr>
      <w:r>
        <w:t>The learner’s progress is reinforced during learning and back on-the-job.</w:t>
      </w:r>
    </w:p>
    <w:p w:rsidR="0007356D" w:rsidRPr="008B0784" w:rsidRDefault="0007356D" w:rsidP="0007356D">
      <w:pPr>
        <w:pStyle w:val="Bullet"/>
        <w:tabs>
          <w:tab w:val="clear" w:pos="4320"/>
        </w:tabs>
      </w:pPr>
      <w:r w:rsidRPr="008B0784">
        <w:t>Dynamic:  High interaction and participation, rationales, relevancy and on-the-job reinforcement are recommended for more in depth mastery and proficiency on-the-job.</w:t>
      </w:r>
    </w:p>
    <w:p w:rsidR="0007356D" w:rsidRDefault="0007356D" w:rsidP="0007356D">
      <w:pPr>
        <w:pStyle w:val="Bullet"/>
        <w:numPr>
          <w:ilvl w:val="1"/>
          <w:numId w:val="2"/>
        </w:numPr>
        <w:tabs>
          <w:tab w:val="clear" w:pos="4320"/>
        </w:tabs>
      </w:pPr>
      <w:r>
        <w:t>Interactive level:  Extent to which the learner can interact and participate within the learning media.</w:t>
      </w:r>
    </w:p>
    <w:p w:rsidR="0007356D" w:rsidRDefault="0007356D" w:rsidP="0007356D">
      <w:pPr>
        <w:pStyle w:val="Bullet"/>
        <w:numPr>
          <w:ilvl w:val="1"/>
          <w:numId w:val="2"/>
        </w:numPr>
        <w:tabs>
          <w:tab w:val="clear" w:pos="4320"/>
        </w:tabs>
      </w:pPr>
      <w:r>
        <w:t>Background rationale:  The content includes benefits of the change to overcome learners’ potential resistance to change and support motivation to acquire the new knowledge/behaviors expected.</w:t>
      </w:r>
    </w:p>
    <w:p w:rsidR="0007356D" w:rsidRDefault="0007356D" w:rsidP="0007356D">
      <w:pPr>
        <w:pStyle w:val="Bullet"/>
        <w:numPr>
          <w:ilvl w:val="1"/>
          <w:numId w:val="2"/>
        </w:numPr>
        <w:tabs>
          <w:tab w:val="clear" w:pos="4320"/>
        </w:tabs>
      </w:pPr>
      <w:r>
        <w:t>Examples:  The content includes specific application relevant to the learners to make the change more concrete.</w:t>
      </w:r>
    </w:p>
    <w:p w:rsidR="0007356D" w:rsidRDefault="0007356D" w:rsidP="0007356D">
      <w:pPr>
        <w:pStyle w:val="Bullet"/>
        <w:numPr>
          <w:ilvl w:val="1"/>
          <w:numId w:val="2"/>
        </w:numPr>
        <w:tabs>
          <w:tab w:val="clear" w:pos="4320"/>
        </w:tabs>
      </w:pPr>
      <w:r>
        <w:t>On the job use:  The media lends itself to easy use on the job as performance support until the learner achieves the required comfort, confidence, knowledge and mastery levels.  On-the-job use is specially recommended in instances where a complex procedure does not need to be memorized and instances when a procedure is not often used.</w:t>
      </w:r>
    </w:p>
    <w:p w:rsidR="0007356D" w:rsidRPr="008B0784" w:rsidRDefault="0007356D" w:rsidP="0007356D">
      <w:pPr>
        <w:pStyle w:val="Bullet"/>
        <w:tabs>
          <w:tab w:val="clear" w:pos="4320"/>
        </w:tabs>
      </w:pPr>
      <w:r w:rsidRPr="008B0784">
        <w:lastRenderedPageBreak/>
        <w:t>Pace:  Learner controlled pace allows a better match to various competency levels and learning styles.</w:t>
      </w:r>
    </w:p>
    <w:p w:rsidR="0007356D" w:rsidRPr="008B0784" w:rsidRDefault="0007356D" w:rsidP="0007356D">
      <w:pPr>
        <w:pStyle w:val="Bullet"/>
        <w:tabs>
          <w:tab w:val="clear" w:pos="4320"/>
        </w:tabs>
      </w:pPr>
      <w:r w:rsidRPr="008B0784">
        <w:t>Intake Mode:  Multiple intake modes are recommended for longer attention spans, more in depth mastery and longer retention.</w:t>
      </w:r>
    </w:p>
    <w:p w:rsidR="0007356D" w:rsidRPr="008B0784" w:rsidRDefault="0007356D" w:rsidP="0007356D">
      <w:pPr>
        <w:pStyle w:val="Bullet"/>
        <w:tabs>
          <w:tab w:val="clear" w:pos="4320"/>
        </w:tabs>
      </w:pPr>
      <w:r w:rsidRPr="008B0784">
        <w:t>Feedback on Learning:  Immediate feedback is more motivational as the learner can have a better sense of progress.  Timely feedback makes sure that the appropriate knowledge and skills are being acquired; if not, corrective information must be provided along with the feedback for optimal results.</w:t>
      </w:r>
    </w:p>
    <w:p w:rsidR="0007356D" w:rsidRDefault="0007356D" w:rsidP="0007356D">
      <w:pPr>
        <w:pStyle w:val="Bullet"/>
        <w:numPr>
          <w:ilvl w:val="1"/>
          <w:numId w:val="2"/>
        </w:numPr>
        <w:tabs>
          <w:tab w:val="clear" w:pos="4320"/>
        </w:tabs>
      </w:pPr>
      <w:r>
        <w:t>Exercise responses, for example:  the learner can complete exercises that test his/her comprehension/abilities and compare his/her responses to the Solution Key provided in the media.</w:t>
      </w:r>
    </w:p>
    <w:p w:rsidR="0007356D" w:rsidRDefault="0007356D" w:rsidP="0007356D">
      <w:pPr>
        <w:pStyle w:val="Bullet"/>
        <w:numPr>
          <w:ilvl w:val="1"/>
          <w:numId w:val="2"/>
        </w:numPr>
        <w:tabs>
          <w:tab w:val="clear" w:pos="4320"/>
        </w:tabs>
      </w:pPr>
      <w:r>
        <w:t>Self-administered measurement, for example, the learner grades him/herself by assessing the number of correct responses to exercises.</w:t>
      </w:r>
    </w:p>
    <w:p w:rsidR="0007356D" w:rsidRDefault="0007356D" w:rsidP="0007356D">
      <w:pPr>
        <w:pStyle w:val="Bullet"/>
        <w:numPr>
          <w:ilvl w:val="1"/>
          <w:numId w:val="2"/>
        </w:numPr>
        <w:tabs>
          <w:tab w:val="clear" w:pos="4320"/>
        </w:tabs>
      </w:pPr>
      <w:r>
        <w:t>Individualized feedback, for example, the learner gets customized feedback on knowledge or skills with additional information or practice needed by that specific learner throughout the learning process.</w:t>
      </w:r>
    </w:p>
    <w:p w:rsidR="0007356D" w:rsidRDefault="0007356D" w:rsidP="0007356D">
      <w:pPr>
        <w:pStyle w:val="Bullet"/>
        <w:numPr>
          <w:ilvl w:val="1"/>
          <w:numId w:val="2"/>
        </w:numPr>
        <w:tabs>
          <w:tab w:val="clear" w:pos="4320"/>
        </w:tabs>
      </w:pPr>
      <w:r>
        <w:t>Programmed measurements, for example, by design, the learning media keeps track of the learner’s results to tests and may also compare them to norms.</w:t>
      </w:r>
    </w:p>
    <w:p w:rsidR="0007356D" w:rsidRDefault="0007356D" w:rsidP="0007356D">
      <w:pPr>
        <w:pStyle w:val="Bullet"/>
        <w:numPr>
          <w:ilvl w:val="1"/>
          <w:numId w:val="2"/>
        </w:numPr>
        <w:tabs>
          <w:tab w:val="clear" w:pos="4320"/>
        </w:tabs>
      </w:pPr>
      <w:r>
        <w:t>The nature of questions asked can give some indication of the level of comprehension of learners.</w:t>
      </w:r>
    </w:p>
    <w:p w:rsidR="0007356D" w:rsidRDefault="0007356D" w:rsidP="0007356D">
      <w:pPr>
        <w:pStyle w:val="Bullet"/>
        <w:numPr>
          <w:ilvl w:val="1"/>
          <w:numId w:val="2"/>
        </w:numPr>
        <w:tabs>
          <w:tab w:val="clear" w:pos="4320"/>
        </w:tabs>
      </w:pPr>
      <w:r>
        <w:t>Ad hoc, for example, if the computer user makes a mistake due to the change, an error message with explanation of the change may appear on the screen.</w:t>
      </w:r>
    </w:p>
    <w:p w:rsidR="0007356D" w:rsidRPr="008B0784" w:rsidRDefault="0007356D" w:rsidP="0007356D">
      <w:pPr>
        <w:pStyle w:val="Bullet"/>
        <w:tabs>
          <w:tab w:val="clear" w:pos="4320"/>
        </w:tabs>
      </w:pPr>
      <w:r w:rsidRPr="008B0784">
        <w:t>Retention Rate:  High learner interaction and participation, multiple intake modes, relevancy, immediate and individualized feedback, all contribute to higher and longer term retention levels.</w:t>
      </w:r>
    </w:p>
    <w:p w:rsidR="0007356D" w:rsidRDefault="0007356D" w:rsidP="0007356D">
      <w:pPr>
        <w:pStyle w:val="Bullet"/>
        <w:numPr>
          <w:ilvl w:val="0"/>
          <w:numId w:val="0"/>
        </w:numPr>
        <w:ind w:left="2520" w:hanging="216"/>
      </w:pPr>
      <w:r>
        <w:object w:dxaOrig="11505" w:dyaOrig="15227">
          <v:shape id="_x0000_i1026" type="#_x0000_t75" style="width:393.75pt;height:516pt" o:ole="" o:bordertopcolor="this" o:borderleftcolor="this" o:borderbottomcolor="this" o:borderrightcolor="this">
            <v:imagedata r:id="rId13" o:title="" croptop="-929f" cropbottom="-929f" cropleft="-655f" cropright="-1560f"/>
            <w10:bordertop type="single" width="6"/>
            <w10:borderleft type="single" width="6"/>
            <w10:borderbottom type="single" width="6"/>
            <w10:borderright type="single" width="6"/>
          </v:shape>
          <o:OLEObject Type="Embed" ProgID="Visio.Drawing.11" ShapeID="_x0000_i1026" DrawAspect="Content" ObjectID="_1535734031" r:id="rId14"/>
        </w:object>
      </w:r>
      <w:r>
        <w:object w:dxaOrig="11505" w:dyaOrig="12657">
          <v:shape id="_x0000_i1027" type="#_x0000_t75" style="width:393.75pt;height:432.75pt" o:ole="" o:bordertopcolor="this" o:borderleftcolor="this" o:borderbottomcolor="this" o:borderrightcolor="this">
            <v:imagedata r:id="rId15" o:title="" croptop="-1118f" cropbottom="-1118f" cropleft="-655f" cropright="-1560f"/>
            <w10:bordertop type="single" width="6"/>
            <w10:borderleft type="single" width="6"/>
            <w10:borderbottom type="single" width="6"/>
            <w10:borderright type="single" width="6"/>
          </v:shape>
          <o:OLEObject Type="Embed" ProgID="Visio.Drawing.11" ShapeID="_x0000_i1027" DrawAspect="Content" ObjectID="_1535734032" r:id="rId16"/>
        </w:object>
      </w:r>
    </w:p>
    <w:p w:rsidR="0007356D" w:rsidRDefault="0007356D" w:rsidP="0007356D"/>
    <w:p w:rsidR="0007356D" w:rsidRDefault="0007356D" w:rsidP="0007356D">
      <w:pPr>
        <w:pStyle w:val="Heading8"/>
      </w:pPr>
      <w:r>
        <w:t>Learning Media Selection Matrix</w:t>
      </w:r>
    </w:p>
    <w:p w:rsidR="0007356D" w:rsidRDefault="0007356D" w:rsidP="0007356D">
      <w:pPr>
        <w:pStyle w:val="BodyText"/>
      </w:pPr>
      <w:r>
        <w:t>The tables on the following pages provide a comparison of the following characteristics:</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640"/>
        <w:gridCol w:w="2640"/>
        <w:gridCol w:w="2640"/>
      </w:tblGrid>
      <w:tr w:rsidR="0007356D" w:rsidTr="009306C0">
        <w:trPr>
          <w:cantSplit/>
          <w:tblHeader/>
        </w:trPr>
        <w:tc>
          <w:tcPr>
            <w:tcW w:w="2640" w:type="dxa"/>
            <w:tcBorders>
              <w:top w:val="single" w:sz="12" w:space="0" w:color="000000"/>
              <w:bottom w:val="single" w:sz="6" w:space="0" w:color="000000"/>
              <w:right w:val="nil"/>
            </w:tcBorders>
            <w:shd w:val="clear" w:color="000000" w:fill="E6E6E6"/>
          </w:tcPr>
          <w:p w:rsidR="0007356D" w:rsidRDefault="0007356D" w:rsidP="009306C0">
            <w:pPr>
              <w:pStyle w:val="TableHeading"/>
            </w:pPr>
            <w:r>
              <w:t>Audience Size</w:t>
            </w:r>
          </w:p>
        </w:tc>
        <w:tc>
          <w:tcPr>
            <w:tcW w:w="2640" w:type="dxa"/>
            <w:tcBorders>
              <w:top w:val="single" w:sz="12" w:space="0" w:color="000000"/>
              <w:left w:val="nil"/>
              <w:bottom w:val="single" w:sz="6" w:space="0" w:color="000000"/>
              <w:right w:val="nil"/>
            </w:tcBorders>
            <w:shd w:val="clear" w:color="000000" w:fill="E6E6E6"/>
          </w:tcPr>
          <w:p w:rsidR="0007356D" w:rsidRDefault="0007356D" w:rsidP="009306C0">
            <w:pPr>
              <w:pStyle w:val="TableHeading"/>
            </w:pPr>
            <w:r>
              <w:t>Purpose</w:t>
            </w:r>
          </w:p>
        </w:tc>
        <w:tc>
          <w:tcPr>
            <w:tcW w:w="2640" w:type="dxa"/>
            <w:tcBorders>
              <w:top w:val="single" w:sz="12" w:space="0" w:color="000000"/>
              <w:left w:val="nil"/>
              <w:bottom w:val="single" w:sz="6" w:space="0" w:color="000000"/>
            </w:tcBorders>
            <w:shd w:val="clear" w:color="000000" w:fill="E6E6E6"/>
          </w:tcPr>
          <w:p w:rsidR="0007356D" w:rsidRDefault="0007356D" w:rsidP="009306C0">
            <w:pPr>
              <w:pStyle w:val="TableHeading"/>
            </w:pPr>
            <w:r>
              <w:t>Learning Level</w:t>
            </w:r>
          </w:p>
        </w:tc>
      </w:tr>
      <w:tr w:rsidR="0007356D" w:rsidTr="009306C0">
        <w:trPr>
          <w:cantSplit/>
        </w:trPr>
        <w:tc>
          <w:tcPr>
            <w:tcW w:w="2640" w:type="dxa"/>
            <w:tcBorders>
              <w:top w:val="single" w:sz="6" w:space="0" w:color="000000"/>
            </w:tcBorders>
            <w:shd w:val="clear" w:color="000000" w:fill="FFFFFF"/>
          </w:tcPr>
          <w:p w:rsidR="0007356D" w:rsidRDefault="0007356D" w:rsidP="009306C0">
            <w:pPr>
              <w:pStyle w:val="TableText"/>
            </w:pPr>
            <w:r>
              <w:t>Function</w:t>
            </w:r>
          </w:p>
        </w:tc>
        <w:tc>
          <w:tcPr>
            <w:tcW w:w="2640" w:type="dxa"/>
            <w:tcBorders>
              <w:top w:val="single" w:sz="6" w:space="0" w:color="000000"/>
            </w:tcBorders>
            <w:shd w:val="clear" w:color="000000" w:fill="FFFFFF"/>
          </w:tcPr>
          <w:p w:rsidR="0007356D" w:rsidRDefault="0007356D" w:rsidP="009306C0">
            <w:pPr>
              <w:pStyle w:val="TableText"/>
            </w:pPr>
            <w:r>
              <w:t>Dynamic</w:t>
            </w:r>
          </w:p>
        </w:tc>
        <w:tc>
          <w:tcPr>
            <w:tcW w:w="2640" w:type="dxa"/>
            <w:tcBorders>
              <w:top w:val="single" w:sz="6" w:space="0" w:color="000000"/>
            </w:tcBorders>
            <w:shd w:val="clear" w:color="000000" w:fill="FFFFFF"/>
          </w:tcPr>
          <w:p w:rsidR="0007356D" w:rsidRDefault="0007356D" w:rsidP="009306C0">
            <w:pPr>
              <w:pStyle w:val="TableText"/>
            </w:pPr>
            <w:r>
              <w:t>Pace</w:t>
            </w:r>
          </w:p>
        </w:tc>
      </w:tr>
      <w:tr w:rsidR="0007356D" w:rsidTr="009306C0">
        <w:trPr>
          <w:cantSplit/>
        </w:trPr>
        <w:tc>
          <w:tcPr>
            <w:tcW w:w="2640" w:type="dxa"/>
            <w:shd w:val="clear" w:color="000000" w:fill="FFFFFF"/>
          </w:tcPr>
          <w:p w:rsidR="0007356D" w:rsidRDefault="0007356D" w:rsidP="009306C0">
            <w:pPr>
              <w:pStyle w:val="TableText"/>
            </w:pPr>
            <w:r>
              <w:t>Intake Mode</w:t>
            </w:r>
          </w:p>
        </w:tc>
        <w:tc>
          <w:tcPr>
            <w:tcW w:w="2640" w:type="dxa"/>
            <w:shd w:val="clear" w:color="000000" w:fill="FFFFFF"/>
          </w:tcPr>
          <w:p w:rsidR="0007356D" w:rsidRDefault="0007356D" w:rsidP="009306C0">
            <w:pPr>
              <w:pStyle w:val="TableText"/>
            </w:pPr>
            <w:r>
              <w:t>Feedback on Learning</w:t>
            </w:r>
          </w:p>
        </w:tc>
        <w:tc>
          <w:tcPr>
            <w:tcW w:w="2640" w:type="dxa"/>
            <w:shd w:val="clear" w:color="000000" w:fill="FFFFFF"/>
          </w:tcPr>
          <w:p w:rsidR="0007356D" w:rsidRDefault="0007356D" w:rsidP="009306C0">
            <w:pPr>
              <w:pStyle w:val="TableText"/>
            </w:pPr>
            <w:r>
              <w:t>Retention Rate</w:t>
            </w:r>
          </w:p>
        </w:tc>
      </w:tr>
      <w:tr w:rsidR="0007356D" w:rsidTr="009306C0">
        <w:trPr>
          <w:cantSplit/>
        </w:trPr>
        <w:tc>
          <w:tcPr>
            <w:tcW w:w="2640" w:type="dxa"/>
            <w:shd w:val="clear" w:color="000000" w:fill="FFFFFF"/>
          </w:tcPr>
          <w:p w:rsidR="0007356D" w:rsidRDefault="0007356D" w:rsidP="009306C0">
            <w:pPr>
              <w:pStyle w:val="TableText"/>
            </w:pPr>
            <w:r>
              <w:t>Production Demand</w:t>
            </w:r>
          </w:p>
        </w:tc>
        <w:tc>
          <w:tcPr>
            <w:tcW w:w="2640" w:type="dxa"/>
            <w:shd w:val="clear" w:color="000000" w:fill="FFFFFF"/>
          </w:tcPr>
          <w:p w:rsidR="0007356D" w:rsidRDefault="0007356D" w:rsidP="009306C0">
            <w:pPr>
              <w:pStyle w:val="TableText"/>
            </w:pPr>
            <w:r>
              <w:t>Equipment Required</w:t>
            </w:r>
          </w:p>
        </w:tc>
        <w:tc>
          <w:tcPr>
            <w:tcW w:w="2640" w:type="dxa"/>
            <w:shd w:val="clear" w:color="000000" w:fill="FFFFFF"/>
          </w:tcPr>
          <w:p w:rsidR="0007356D" w:rsidRDefault="0007356D" w:rsidP="009306C0">
            <w:pPr>
              <w:pStyle w:val="TableText"/>
            </w:pPr>
            <w:r>
              <w:t>Reproducibility</w:t>
            </w:r>
          </w:p>
        </w:tc>
      </w:tr>
      <w:tr w:rsidR="0007356D" w:rsidTr="009306C0">
        <w:trPr>
          <w:cantSplit/>
        </w:trPr>
        <w:tc>
          <w:tcPr>
            <w:tcW w:w="2640" w:type="dxa"/>
            <w:shd w:val="clear" w:color="000000" w:fill="FFFFFF"/>
          </w:tcPr>
          <w:p w:rsidR="0007356D" w:rsidRDefault="0007356D" w:rsidP="009306C0">
            <w:pPr>
              <w:pStyle w:val="TableText"/>
            </w:pPr>
            <w:r>
              <w:t>Flexibility</w:t>
            </w:r>
          </w:p>
        </w:tc>
        <w:tc>
          <w:tcPr>
            <w:tcW w:w="2640" w:type="dxa"/>
            <w:shd w:val="clear" w:color="000000" w:fill="FFFFFF"/>
          </w:tcPr>
          <w:p w:rsidR="0007356D" w:rsidRDefault="0007356D" w:rsidP="009306C0">
            <w:pPr>
              <w:pStyle w:val="TableText"/>
            </w:pPr>
            <w:r>
              <w:t>Accessibility</w:t>
            </w:r>
          </w:p>
        </w:tc>
        <w:tc>
          <w:tcPr>
            <w:tcW w:w="2640" w:type="dxa"/>
            <w:shd w:val="clear" w:color="000000" w:fill="FFFFFF"/>
          </w:tcPr>
          <w:p w:rsidR="0007356D" w:rsidRDefault="0007356D" w:rsidP="009306C0">
            <w:pPr>
              <w:pStyle w:val="TableText"/>
            </w:pPr>
            <w:r>
              <w:t>Convenience of Use</w:t>
            </w:r>
          </w:p>
        </w:tc>
      </w:tr>
      <w:tr w:rsidR="0007356D" w:rsidTr="009306C0">
        <w:trPr>
          <w:cantSplit/>
        </w:trPr>
        <w:tc>
          <w:tcPr>
            <w:tcW w:w="2640" w:type="dxa"/>
            <w:shd w:val="clear" w:color="000000" w:fill="FFFFFF"/>
          </w:tcPr>
          <w:p w:rsidR="0007356D" w:rsidRDefault="0007356D" w:rsidP="009306C0">
            <w:pPr>
              <w:pStyle w:val="TableText"/>
            </w:pPr>
            <w:r>
              <w:t>Design/Development Cost</w:t>
            </w:r>
          </w:p>
        </w:tc>
        <w:tc>
          <w:tcPr>
            <w:tcW w:w="2640" w:type="dxa"/>
            <w:shd w:val="clear" w:color="000000" w:fill="FFFFFF"/>
          </w:tcPr>
          <w:p w:rsidR="0007356D" w:rsidRDefault="0007356D" w:rsidP="009306C0">
            <w:pPr>
              <w:pStyle w:val="TableText"/>
            </w:pPr>
            <w:r>
              <w:t>Production/Reproduction Cost</w:t>
            </w:r>
          </w:p>
        </w:tc>
        <w:tc>
          <w:tcPr>
            <w:tcW w:w="2640" w:type="dxa"/>
            <w:shd w:val="clear" w:color="000000" w:fill="FFFFFF"/>
          </w:tcPr>
          <w:p w:rsidR="0007356D" w:rsidRDefault="0007356D" w:rsidP="009306C0">
            <w:pPr>
              <w:pStyle w:val="TableText"/>
            </w:pPr>
            <w:r>
              <w:t>Delivery Cost</w:t>
            </w:r>
          </w:p>
        </w:tc>
      </w:tr>
      <w:tr w:rsidR="0007356D" w:rsidTr="009306C0">
        <w:trPr>
          <w:cantSplit/>
        </w:trPr>
        <w:tc>
          <w:tcPr>
            <w:tcW w:w="2640" w:type="dxa"/>
            <w:shd w:val="clear" w:color="000000" w:fill="FFFFFF"/>
          </w:tcPr>
          <w:p w:rsidR="0007356D" w:rsidRDefault="0007356D" w:rsidP="009306C0">
            <w:pPr>
              <w:pStyle w:val="TableText"/>
            </w:pPr>
            <w:r>
              <w:t>Delivery Efficiency</w:t>
            </w:r>
          </w:p>
        </w:tc>
        <w:tc>
          <w:tcPr>
            <w:tcW w:w="2640" w:type="dxa"/>
            <w:shd w:val="clear" w:color="000000" w:fill="FFFFFF"/>
          </w:tcPr>
          <w:p w:rsidR="0007356D" w:rsidRDefault="0007356D" w:rsidP="009306C0">
            <w:pPr>
              <w:pStyle w:val="TableText"/>
            </w:pPr>
            <w:r>
              <w:t>Communication Cost</w:t>
            </w:r>
          </w:p>
        </w:tc>
        <w:tc>
          <w:tcPr>
            <w:tcW w:w="2640" w:type="dxa"/>
            <w:shd w:val="clear" w:color="000000" w:fill="FFFFFF"/>
          </w:tcPr>
          <w:p w:rsidR="0007356D" w:rsidRDefault="0007356D" w:rsidP="009306C0">
            <w:pPr>
              <w:pStyle w:val="TableText"/>
            </w:pPr>
            <w:r>
              <w:t>Average Ballpark Cost</w:t>
            </w:r>
          </w:p>
        </w:tc>
      </w:tr>
    </w:tbl>
    <w:p w:rsidR="0007356D" w:rsidRDefault="0007356D" w:rsidP="0007356D">
      <w:pPr>
        <w:pStyle w:val="BodyText"/>
      </w:pPr>
    </w:p>
    <w:p w:rsidR="0007356D" w:rsidRDefault="0007356D" w:rsidP="0007356D">
      <w:pPr>
        <w:pStyle w:val="BodyText"/>
      </w:pPr>
      <w:r>
        <w:t>Characteristics are highlighted for each of the following learning media:  The table only shows the most likely highlight(s) for each characteristic charted, that is, what media most likely lends itself to within each category of characteristics.</w:t>
      </w:r>
    </w:p>
    <w:p w:rsidR="0007356D" w:rsidRDefault="0007356D" w:rsidP="0007356D">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960"/>
      </w:tblGrid>
      <w:tr w:rsidR="0007356D" w:rsidTr="009306C0">
        <w:trPr>
          <w:cantSplit/>
          <w:tblHeader/>
        </w:trPr>
        <w:tc>
          <w:tcPr>
            <w:tcW w:w="3960" w:type="dxa"/>
            <w:tcBorders>
              <w:top w:val="single" w:sz="12" w:space="0" w:color="000000"/>
              <w:bottom w:val="single" w:sz="6" w:space="0" w:color="000000"/>
              <w:right w:val="nil"/>
            </w:tcBorders>
            <w:shd w:val="clear" w:color="000000" w:fill="E6E6E6"/>
          </w:tcPr>
          <w:p w:rsidR="0007356D" w:rsidRDefault="0007356D" w:rsidP="009306C0">
            <w:pPr>
              <w:pStyle w:val="TableHeading"/>
            </w:pPr>
            <w:r>
              <w:lastRenderedPageBreak/>
              <w:t>Class of Media</w:t>
            </w:r>
          </w:p>
        </w:tc>
        <w:tc>
          <w:tcPr>
            <w:tcW w:w="3960" w:type="dxa"/>
            <w:tcBorders>
              <w:top w:val="single" w:sz="12" w:space="0" w:color="000000"/>
              <w:left w:val="nil"/>
              <w:bottom w:val="single" w:sz="6" w:space="0" w:color="000000"/>
            </w:tcBorders>
            <w:shd w:val="clear" w:color="000000" w:fill="E6E6E6"/>
          </w:tcPr>
          <w:p w:rsidR="0007356D" w:rsidRDefault="0007356D" w:rsidP="009306C0">
            <w:pPr>
              <w:pStyle w:val="TableHeading"/>
            </w:pPr>
            <w:r>
              <w:t>Media</w:t>
            </w:r>
          </w:p>
        </w:tc>
      </w:tr>
      <w:tr w:rsidR="0007356D" w:rsidTr="009306C0">
        <w:trPr>
          <w:cantSplit/>
        </w:trPr>
        <w:tc>
          <w:tcPr>
            <w:tcW w:w="3960" w:type="dxa"/>
            <w:tcBorders>
              <w:top w:val="single" w:sz="6" w:space="0" w:color="000000"/>
            </w:tcBorders>
            <w:shd w:val="clear" w:color="000000" w:fill="FFFFFF"/>
          </w:tcPr>
          <w:p w:rsidR="0007356D" w:rsidRDefault="0007356D" w:rsidP="009306C0">
            <w:pPr>
              <w:pStyle w:val="TableText"/>
            </w:pPr>
            <w:r>
              <w:t>Information</w:t>
            </w:r>
          </w:p>
        </w:tc>
        <w:tc>
          <w:tcPr>
            <w:tcW w:w="3960" w:type="dxa"/>
            <w:tcBorders>
              <w:top w:val="single" w:sz="6" w:space="0" w:color="000000"/>
            </w:tcBorders>
            <w:shd w:val="clear" w:color="000000" w:fill="FFFFFF"/>
          </w:tcPr>
          <w:p w:rsidR="0007356D" w:rsidRDefault="0007356D" w:rsidP="009306C0">
            <w:pPr>
              <w:pStyle w:val="TableText"/>
            </w:pPr>
            <w:r>
              <w:t>Conference Call</w:t>
            </w:r>
          </w:p>
          <w:p w:rsidR="0007356D" w:rsidRDefault="0007356D" w:rsidP="009306C0">
            <w:pPr>
              <w:pStyle w:val="TableText"/>
            </w:pPr>
            <w:r>
              <w:t>Documentation</w:t>
            </w:r>
          </w:p>
          <w:p w:rsidR="0007356D" w:rsidRDefault="0007356D" w:rsidP="009306C0">
            <w:pPr>
              <w:pStyle w:val="TableText"/>
            </w:pPr>
            <w:r>
              <w:t>E-mail memo/Bulletin Board</w:t>
            </w:r>
          </w:p>
          <w:p w:rsidR="0007356D" w:rsidRDefault="0007356D" w:rsidP="009306C0">
            <w:pPr>
              <w:pStyle w:val="TableText"/>
            </w:pPr>
            <w:r>
              <w:t>On-line Message (for example, Help screen)</w:t>
            </w:r>
          </w:p>
          <w:p w:rsidR="0007356D" w:rsidRDefault="0007356D" w:rsidP="009306C0">
            <w:pPr>
              <w:pStyle w:val="TableText"/>
            </w:pPr>
            <w:r>
              <w:t>Printed Memo/Newsletter</w:t>
            </w:r>
          </w:p>
        </w:tc>
      </w:tr>
      <w:tr w:rsidR="0007356D" w:rsidTr="009306C0">
        <w:trPr>
          <w:cantSplit/>
        </w:trPr>
        <w:tc>
          <w:tcPr>
            <w:tcW w:w="3960" w:type="dxa"/>
            <w:shd w:val="clear" w:color="000000" w:fill="FFFFFF"/>
          </w:tcPr>
          <w:p w:rsidR="0007356D" w:rsidRDefault="0007356D" w:rsidP="009306C0">
            <w:pPr>
              <w:pStyle w:val="TableText"/>
            </w:pPr>
            <w:r>
              <w:t>Instructor Lead Learning</w:t>
            </w:r>
          </w:p>
        </w:tc>
        <w:tc>
          <w:tcPr>
            <w:tcW w:w="3960" w:type="dxa"/>
            <w:shd w:val="clear" w:color="000000" w:fill="FFFFFF"/>
          </w:tcPr>
          <w:p w:rsidR="0007356D" w:rsidRDefault="0007356D" w:rsidP="009306C0">
            <w:pPr>
              <w:pStyle w:val="TableText"/>
            </w:pPr>
            <w:r>
              <w:t>Case Method</w:t>
            </w:r>
          </w:p>
          <w:p w:rsidR="0007356D" w:rsidRDefault="0007356D" w:rsidP="009306C0">
            <w:pPr>
              <w:pStyle w:val="TableText"/>
            </w:pPr>
            <w:r>
              <w:t>Demonstration</w:t>
            </w:r>
          </w:p>
          <w:p w:rsidR="0007356D" w:rsidRDefault="0007356D" w:rsidP="009306C0">
            <w:pPr>
              <w:pStyle w:val="TableText"/>
            </w:pPr>
            <w:r>
              <w:t>Lecture/Presentation</w:t>
            </w:r>
          </w:p>
          <w:p w:rsidR="0007356D" w:rsidRDefault="0007356D" w:rsidP="009306C0">
            <w:pPr>
              <w:pStyle w:val="TableText"/>
            </w:pPr>
            <w:r>
              <w:t>One-on-One Coaching</w:t>
            </w:r>
          </w:p>
          <w:p w:rsidR="0007356D" w:rsidRDefault="0007356D" w:rsidP="009306C0">
            <w:pPr>
              <w:pStyle w:val="TableText"/>
            </w:pPr>
            <w:r>
              <w:t>Workshop/Lab</w:t>
            </w:r>
          </w:p>
        </w:tc>
      </w:tr>
      <w:tr w:rsidR="0007356D" w:rsidTr="009306C0">
        <w:trPr>
          <w:cantSplit/>
        </w:trPr>
        <w:tc>
          <w:tcPr>
            <w:tcW w:w="3960" w:type="dxa"/>
            <w:shd w:val="clear" w:color="000000" w:fill="FFFFFF"/>
          </w:tcPr>
          <w:p w:rsidR="0007356D" w:rsidRDefault="0007356D" w:rsidP="009306C0">
            <w:pPr>
              <w:pStyle w:val="TableText"/>
            </w:pPr>
            <w:r>
              <w:t>Paper Based Learning</w:t>
            </w:r>
          </w:p>
        </w:tc>
        <w:tc>
          <w:tcPr>
            <w:tcW w:w="3960" w:type="dxa"/>
            <w:shd w:val="clear" w:color="000000" w:fill="FFFFFF"/>
          </w:tcPr>
          <w:p w:rsidR="0007356D" w:rsidRDefault="0007356D" w:rsidP="009306C0">
            <w:pPr>
              <w:pStyle w:val="TableText"/>
            </w:pPr>
            <w:r>
              <w:t>Job Aid</w:t>
            </w:r>
          </w:p>
          <w:p w:rsidR="0007356D" w:rsidRDefault="0007356D" w:rsidP="009306C0">
            <w:pPr>
              <w:pStyle w:val="TableText"/>
            </w:pPr>
            <w:r>
              <w:t>Self-Paced Workbook/Tutorial</w:t>
            </w:r>
          </w:p>
        </w:tc>
      </w:tr>
      <w:tr w:rsidR="0007356D" w:rsidTr="009306C0">
        <w:trPr>
          <w:cantSplit/>
        </w:trPr>
        <w:tc>
          <w:tcPr>
            <w:tcW w:w="3960" w:type="dxa"/>
            <w:shd w:val="clear" w:color="000000" w:fill="FFFFFF"/>
          </w:tcPr>
          <w:p w:rsidR="0007356D" w:rsidRDefault="0007356D" w:rsidP="009306C0">
            <w:pPr>
              <w:pStyle w:val="TableText"/>
            </w:pPr>
            <w:r>
              <w:t>Technology Based Learning</w:t>
            </w:r>
          </w:p>
        </w:tc>
        <w:tc>
          <w:tcPr>
            <w:tcW w:w="3960" w:type="dxa"/>
            <w:shd w:val="clear" w:color="000000" w:fill="FFFFFF"/>
          </w:tcPr>
          <w:p w:rsidR="0007356D" w:rsidRDefault="0007356D" w:rsidP="009306C0">
            <w:pPr>
              <w:pStyle w:val="TableText"/>
            </w:pPr>
            <w:r>
              <w:t>Audio Based Learning</w:t>
            </w:r>
          </w:p>
          <w:p w:rsidR="0007356D" w:rsidRDefault="0007356D" w:rsidP="009306C0">
            <w:pPr>
              <w:pStyle w:val="TableText"/>
            </w:pPr>
            <w:r>
              <w:t>Computer Based Learning</w:t>
            </w:r>
          </w:p>
          <w:p w:rsidR="0007356D" w:rsidRDefault="0007356D" w:rsidP="009306C0">
            <w:pPr>
              <w:pStyle w:val="TableText"/>
            </w:pPr>
            <w:r>
              <w:t>Interactive Distance Learning</w:t>
            </w:r>
          </w:p>
          <w:p w:rsidR="0007356D" w:rsidRDefault="0007356D" w:rsidP="009306C0">
            <w:pPr>
              <w:pStyle w:val="TableText"/>
            </w:pPr>
            <w:r>
              <w:t>Multimedia Based Learning (CD-ROM/CD-I)</w:t>
            </w:r>
          </w:p>
          <w:p w:rsidR="0007356D" w:rsidRDefault="0007356D" w:rsidP="009306C0">
            <w:pPr>
              <w:pStyle w:val="TableText"/>
            </w:pPr>
            <w:r>
              <w:t>Teleconferencing</w:t>
            </w:r>
          </w:p>
          <w:p w:rsidR="0007356D" w:rsidRDefault="0007356D" w:rsidP="009306C0">
            <w:pPr>
              <w:pStyle w:val="TableText"/>
            </w:pPr>
            <w:r>
              <w:t>Video Based Learning</w:t>
            </w:r>
          </w:p>
        </w:tc>
      </w:tr>
    </w:tbl>
    <w:p w:rsidR="0007356D" w:rsidRDefault="0007356D" w:rsidP="0007356D"/>
    <w:p w:rsidR="0007356D" w:rsidRPr="00641CE8" w:rsidRDefault="0007356D" w:rsidP="0007356D">
      <w:pPr>
        <w:pStyle w:val="Heading8"/>
        <w:rPr>
          <w:lang w:val="fr-FR"/>
        </w:rPr>
      </w:pPr>
      <w:r w:rsidRPr="00641CE8">
        <w:rPr>
          <w:lang w:val="fr-FR"/>
        </w:rPr>
        <w:t xml:space="preserve">Media </w:t>
      </w:r>
      <w:proofErr w:type="spellStart"/>
      <w:r w:rsidRPr="00641CE8">
        <w:rPr>
          <w:lang w:val="fr-FR"/>
        </w:rPr>
        <w:t>Selection</w:t>
      </w:r>
      <w:proofErr w:type="spellEnd"/>
      <w:r w:rsidRPr="00641CE8">
        <w:rPr>
          <w:lang w:val="fr-FR"/>
        </w:rPr>
        <w:t xml:space="preserve"> </w:t>
      </w:r>
      <w:proofErr w:type="spellStart"/>
      <w:r w:rsidRPr="00641CE8">
        <w:rPr>
          <w:lang w:val="fr-FR"/>
        </w:rPr>
        <w:t>Matrix</w:t>
      </w:r>
      <w:proofErr w:type="spellEnd"/>
      <w:r w:rsidRPr="00641CE8">
        <w:rPr>
          <w:lang w:val="fr-FR"/>
        </w:rPr>
        <w:t xml:space="preserve"> – </w:t>
      </w:r>
      <w:proofErr w:type="spellStart"/>
      <w:r w:rsidRPr="00641CE8">
        <w:rPr>
          <w:lang w:val="fr-FR"/>
        </w:rPr>
        <w:t>Chart</w:t>
      </w:r>
      <w:proofErr w:type="spellEnd"/>
      <w:r w:rsidRPr="00641CE8">
        <w:rPr>
          <w:lang w:val="fr-FR"/>
        </w:rPr>
        <w:t xml:space="preserve"> 1A:  Information</w:t>
      </w:r>
    </w:p>
    <w:p w:rsidR="0007356D" w:rsidRDefault="0007356D" w:rsidP="0007356D">
      <w:pPr>
        <w:pStyle w:val="BodyText"/>
      </w:pPr>
      <w:r>
        <w:t xml:space="preserve">The following criteria apply to information media: </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388"/>
        <w:gridCol w:w="1150"/>
        <w:gridCol w:w="1440"/>
        <w:gridCol w:w="1315"/>
        <w:gridCol w:w="1315"/>
        <w:gridCol w:w="1315"/>
      </w:tblGrid>
      <w:tr w:rsidR="0007356D" w:rsidTr="009306C0">
        <w:trPr>
          <w:cantSplit/>
          <w:tblHeader/>
        </w:trPr>
        <w:tc>
          <w:tcPr>
            <w:tcW w:w="1388" w:type="dxa"/>
            <w:tcBorders>
              <w:top w:val="single" w:sz="12" w:space="0" w:color="000000"/>
              <w:bottom w:val="single" w:sz="6" w:space="0" w:color="000000"/>
              <w:right w:val="nil"/>
            </w:tcBorders>
            <w:shd w:val="clear" w:color="000000" w:fill="E6E6E6"/>
          </w:tcPr>
          <w:p w:rsidR="0007356D" w:rsidRDefault="0007356D" w:rsidP="009306C0">
            <w:pPr>
              <w:pStyle w:val="TableHeading"/>
            </w:pPr>
          </w:p>
        </w:tc>
        <w:tc>
          <w:tcPr>
            <w:tcW w:w="1150" w:type="dxa"/>
            <w:tcBorders>
              <w:top w:val="single" w:sz="12" w:space="0" w:color="000000"/>
              <w:left w:val="nil"/>
              <w:bottom w:val="single" w:sz="6" w:space="0" w:color="000000"/>
              <w:right w:val="nil"/>
            </w:tcBorders>
            <w:shd w:val="clear" w:color="000000" w:fill="E6E6E6"/>
          </w:tcPr>
          <w:p w:rsidR="0007356D" w:rsidRDefault="0007356D" w:rsidP="009306C0">
            <w:pPr>
              <w:pStyle w:val="TableHeading"/>
            </w:pPr>
            <w:r>
              <w:br/>
              <w:t>Conference Call</w:t>
            </w:r>
          </w:p>
        </w:tc>
        <w:tc>
          <w:tcPr>
            <w:tcW w:w="1440" w:type="dxa"/>
            <w:tcBorders>
              <w:top w:val="single" w:sz="12" w:space="0" w:color="000000"/>
              <w:left w:val="nil"/>
              <w:bottom w:val="single" w:sz="6" w:space="0" w:color="000000"/>
              <w:right w:val="nil"/>
            </w:tcBorders>
            <w:shd w:val="clear" w:color="000000" w:fill="E6E6E6"/>
          </w:tcPr>
          <w:p w:rsidR="0007356D" w:rsidRDefault="0007356D" w:rsidP="009306C0">
            <w:pPr>
              <w:pStyle w:val="TableHeading"/>
            </w:pPr>
            <w:r>
              <w:br/>
              <w:t>Documentation</w:t>
            </w:r>
          </w:p>
        </w:tc>
        <w:tc>
          <w:tcPr>
            <w:tcW w:w="1315" w:type="dxa"/>
            <w:tcBorders>
              <w:top w:val="single" w:sz="12" w:space="0" w:color="000000"/>
              <w:left w:val="nil"/>
              <w:bottom w:val="single" w:sz="6" w:space="0" w:color="000000"/>
              <w:right w:val="nil"/>
            </w:tcBorders>
            <w:shd w:val="clear" w:color="000000" w:fill="E6E6E6"/>
          </w:tcPr>
          <w:p w:rsidR="0007356D" w:rsidRDefault="0007356D" w:rsidP="009306C0">
            <w:pPr>
              <w:pStyle w:val="TableHeading"/>
            </w:pPr>
            <w:r>
              <w:t>E-mail memo/ Bulletin Board</w:t>
            </w:r>
          </w:p>
        </w:tc>
        <w:tc>
          <w:tcPr>
            <w:tcW w:w="1315" w:type="dxa"/>
            <w:tcBorders>
              <w:top w:val="single" w:sz="12" w:space="0" w:color="000000"/>
              <w:left w:val="nil"/>
              <w:bottom w:val="single" w:sz="6" w:space="0" w:color="000000"/>
              <w:right w:val="nil"/>
            </w:tcBorders>
            <w:shd w:val="clear" w:color="000000" w:fill="E6E6E6"/>
          </w:tcPr>
          <w:p w:rsidR="0007356D" w:rsidRDefault="0007356D" w:rsidP="009306C0">
            <w:pPr>
              <w:pStyle w:val="TableHeading"/>
            </w:pPr>
            <w:r>
              <w:t>On-line Message (for example, Help Screen)</w:t>
            </w:r>
          </w:p>
        </w:tc>
        <w:tc>
          <w:tcPr>
            <w:tcW w:w="1315" w:type="dxa"/>
            <w:tcBorders>
              <w:top w:val="single" w:sz="12" w:space="0" w:color="000000"/>
              <w:left w:val="nil"/>
              <w:bottom w:val="single" w:sz="6" w:space="0" w:color="000000"/>
            </w:tcBorders>
            <w:shd w:val="clear" w:color="000000" w:fill="E6E6E6"/>
          </w:tcPr>
          <w:p w:rsidR="0007356D" w:rsidRDefault="0007356D" w:rsidP="009306C0">
            <w:pPr>
              <w:pStyle w:val="TableHeading"/>
            </w:pPr>
            <w:r>
              <w:t>Printed Memo/Newsletter</w:t>
            </w:r>
          </w:p>
        </w:tc>
      </w:tr>
      <w:tr w:rsidR="0007356D" w:rsidTr="009306C0">
        <w:trPr>
          <w:cantSplit/>
        </w:trPr>
        <w:tc>
          <w:tcPr>
            <w:tcW w:w="1388" w:type="dxa"/>
            <w:tcBorders>
              <w:top w:val="single" w:sz="6" w:space="0" w:color="000000"/>
            </w:tcBorders>
            <w:shd w:val="clear" w:color="000000" w:fill="FFFFFF"/>
          </w:tcPr>
          <w:p w:rsidR="0007356D" w:rsidRPr="00B258E9" w:rsidRDefault="0007356D" w:rsidP="009306C0">
            <w:pPr>
              <w:pStyle w:val="TableText"/>
              <w:rPr>
                <w:b/>
              </w:rPr>
            </w:pPr>
            <w:r w:rsidRPr="00B258E9">
              <w:rPr>
                <w:b/>
              </w:rPr>
              <w:t>Audience Size</w:t>
            </w:r>
          </w:p>
        </w:tc>
        <w:tc>
          <w:tcPr>
            <w:tcW w:w="1150" w:type="dxa"/>
            <w:tcBorders>
              <w:top w:val="single" w:sz="6" w:space="0" w:color="000000"/>
            </w:tcBorders>
            <w:shd w:val="clear" w:color="000000" w:fill="FFFFFF"/>
          </w:tcPr>
          <w:p w:rsidR="0007356D" w:rsidRDefault="0007356D" w:rsidP="009306C0">
            <w:pPr>
              <w:pStyle w:val="TableText"/>
            </w:pPr>
            <w:r>
              <w:t>Large group</w:t>
            </w:r>
          </w:p>
        </w:tc>
        <w:tc>
          <w:tcPr>
            <w:tcW w:w="1440" w:type="dxa"/>
            <w:tcBorders>
              <w:top w:val="single" w:sz="6" w:space="0" w:color="000000"/>
            </w:tcBorders>
            <w:shd w:val="clear" w:color="000000" w:fill="FFFFFF"/>
          </w:tcPr>
          <w:p w:rsidR="0007356D" w:rsidRDefault="0007356D" w:rsidP="009306C0">
            <w:pPr>
              <w:pStyle w:val="TableText"/>
            </w:pPr>
            <w:r>
              <w:t>Individual</w:t>
            </w:r>
          </w:p>
        </w:tc>
        <w:tc>
          <w:tcPr>
            <w:tcW w:w="1315" w:type="dxa"/>
            <w:tcBorders>
              <w:top w:val="single" w:sz="6" w:space="0" w:color="000000"/>
            </w:tcBorders>
            <w:shd w:val="clear" w:color="000000" w:fill="FFFFFF"/>
          </w:tcPr>
          <w:p w:rsidR="0007356D" w:rsidRDefault="0007356D" w:rsidP="009306C0">
            <w:pPr>
              <w:pStyle w:val="TableText"/>
            </w:pPr>
            <w:r>
              <w:t>Individual</w:t>
            </w:r>
          </w:p>
        </w:tc>
        <w:tc>
          <w:tcPr>
            <w:tcW w:w="1315" w:type="dxa"/>
            <w:tcBorders>
              <w:top w:val="single" w:sz="6" w:space="0" w:color="000000"/>
            </w:tcBorders>
            <w:shd w:val="clear" w:color="000000" w:fill="FFFFFF"/>
          </w:tcPr>
          <w:p w:rsidR="0007356D" w:rsidRDefault="0007356D" w:rsidP="009306C0">
            <w:pPr>
              <w:pStyle w:val="TableText"/>
            </w:pPr>
            <w:r>
              <w:t>Individual</w:t>
            </w:r>
          </w:p>
        </w:tc>
        <w:tc>
          <w:tcPr>
            <w:tcW w:w="1315" w:type="dxa"/>
            <w:tcBorders>
              <w:top w:val="single" w:sz="6" w:space="0" w:color="000000"/>
            </w:tcBorders>
            <w:shd w:val="clear" w:color="000000" w:fill="FFFFFF"/>
          </w:tcPr>
          <w:p w:rsidR="0007356D" w:rsidRDefault="0007356D" w:rsidP="009306C0">
            <w:pPr>
              <w:pStyle w:val="TableText"/>
            </w:pPr>
            <w:r>
              <w:t>Individual</w:t>
            </w:r>
          </w:p>
        </w:tc>
      </w:tr>
      <w:tr w:rsidR="0007356D" w:rsidTr="009306C0">
        <w:trPr>
          <w:cantSplit/>
        </w:trPr>
        <w:tc>
          <w:tcPr>
            <w:tcW w:w="1388" w:type="dxa"/>
            <w:shd w:val="clear" w:color="000000" w:fill="FFFFFF"/>
          </w:tcPr>
          <w:p w:rsidR="0007356D" w:rsidRPr="00B258E9" w:rsidRDefault="0007356D" w:rsidP="009306C0">
            <w:pPr>
              <w:pStyle w:val="TableText"/>
              <w:rPr>
                <w:b/>
              </w:rPr>
            </w:pPr>
            <w:r w:rsidRPr="00B258E9">
              <w:rPr>
                <w:b/>
              </w:rPr>
              <w:t>Purpose</w:t>
            </w:r>
          </w:p>
        </w:tc>
        <w:tc>
          <w:tcPr>
            <w:tcW w:w="1150" w:type="dxa"/>
            <w:shd w:val="clear" w:color="000000" w:fill="FFFFFF"/>
          </w:tcPr>
          <w:p w:rsidR="0007356D" w:rsidRDefault="0007356D" w:rsidP="009306C0">
            <w:pPr>
              <w:pStyle w:val="TableText"/>
            </w:pPr>
            <w:r>
              <w:t>Information</w:t>
            </w:r>
          </w:p>
        </w:tc>
        <w:tc>
          <w:tcPr>
            <w:tcW w:w="1440" w:type="dxa"/>
            <w:shd w:val="clear" w:color="000000" w:fill="FFFFFF"/>
          </w:tcPr>
          <w:p w:rsidR="0007356D" w:rsidRDefault="0007356D" w:rsidP="009306C0">
            <w:pPr>
              <w:pStyle w:val="TableText"/>
            </w:pPr>
            <w:r>
              <w:t>Information</w:t>
            </w:r>
          </w:p>
        </w:tc>
        <w:tc>
          <w:tcPr>
            <w:tcW w:w="1315" w:type="dxa"/>
            <w:shd w:val="clear" w:color="000000" w:fill="FFFFFF"/>
          </w:tcPr>
          <w:p w:rsidR="0007356D" w:rsidRDefault="0007356D" w:rsidP="009306C0">
            <w:pPr>
              <w:pStyle w:val="TableText"/>
            </w:pPr>
            <w:r>
              <w:t>Information</w:t>
            </w:r>
          </w:p>
        </w:tc>
        <w:tc>
          <w:tcPr>
            <w:tcW w:w="1315" w:type="dxa"/>
            <w:shd w:val="clear" w:color="000000" w:fill="FFFFFF"/>
          </w:tcPr>
          <w:p w:rsidR="0007356D" w:rsidRDefault="0007356D" w:rsidP="009306C0">
            <w:pPr>
              <w:pStyle w:val="TableText"/>
            </w:pPr>
            <w:r>
              <w:t>Information</w:t>
            </w:r>
          </w:p>
        </w:tc>
        <w:tc>
          <w:tcPr>
            <w:tcW w:w="1315" w:type="dxa"/>
            <w:shd w:val="clear" w:color="000000" w:fill="FFFFFF"/>
          </w:tcPr>
          <w:p w:rsidR="0007356D" w:rsidRDefault="0007356D" w:rsidP="009306C0">
            <w:pPr>
              <w:pStyle w:val="TableText"/>
            </w:pPr>
            <w:r>
              <w:t>Information</w:t>
            </w:r>
          </w:p>
        </w:tc>
      </w:tr>
      <w:tr w:rsidR="0007356D" w:rsidTr="009306C0">
        <w:trPr>
          <w:cantSplit/>
        </w:trPr>
        <w:tc>
          <w:tcPr>
            <w:tcW w:w="1388" w:type="dxa"/>
            <w:shd w:val="clear" w:color="000000" w:fill="FFFFFF"/>
          </w:tcPr>
          <w:p w:rsidR="0007356D" w:rsidRPr="00B258E9" w:rsidRDefault="0007356D" w:rsidP="009306C0">
            <w:pPr>
              <w:pStyle w:val="TableText"/>
              <w:rPr>
                <w:b/>
              </w:rPr>
            </w:pPr>
            <w:r w:rsidRPr="00B258E9">
              <w:rPr>
                <w:b/>
              </w:rPr>
              <w:t>Learning Level</w:t>
            </w:r>
          </w:p>
        </w:tc>
        <w:tc>
          <w:tcPr>
            <w:tcW w:w="1150" w:type="dxa"/>
            <w:shd w:val="clear" w:color="000000" w:fill="FFFFFF"/>
          </w:tcPr>
          <w:p w:rsidR="0007356D" w:rsidRDefault="0007356D" w:rsidP="009306C0">
            <w:pPr>
              <w:pStyle w:val="TableText"/>
            </w:pPr>
            <w:r>
              <w:t>Knowledge</w:t>
            </w:r>
          </w:p>
          <w:p w:rsidR="0007356D" w:rsidRDefault="0007356D" w:rsidP="009306C0">
            <w:pPr>
              <w:pStyle w:val="TableText"/>
            </w:pPr>
            <w:r>
              <w:t>Attitude</w:t>
            </w:r>
          </w:p>
        </w:tc>
        <w:tc>
          <w:tcPr>
            <w:tcW w:w="1440" w:type="dxa"/>
            <w:shd w:val="clear" w:color="000000" w:fill="FFFFFF"/>
          </w:tcPr>
          <w:p w:rsidR="0007356D" w:rsidRDefault="0007356D" w:rsidP="009306C0">
            <w:pPr>
              <w:pStyle w:val="TableText"/>
            </w:pPr>
            <w:r>
              <w:t>Knowledge</w:t>
            </w:r>
          </w:p>
        </w:tc>
        <w:tc>
          <w:tcPr>
            <w:tcW w:w="1315" w:type="dxa"/>
            <w:shd w:val="clear" w:color="000000" w:fill="FFFFFF"/>
          </w:tcPr>
          <w:p w:rsidR="0007356D" w:rsidRDefault="0007356D" w:rsidP="009306C0">
            <w:pPr>
              <w:pStyle w:val="TableText"/>
            </w:pPr>
            <w:r>
              <w:t>Knowledge</w:t>
            </w:r>
          </w:p>
        </w:tc>
        <w:tc>
          <w:tcPr>
            <w:tcW w:w="1315" w:type="dxa"/>
            <w:shd w:val="clear" w:color="000000" w:fill="FFFFFF"/>
          </w:tcPr>
          <w:p w:rsidR="0007356D" w:rsidRDefault="0007356D" w:rsidP="009306C0">
            <w:pPr>
              <w:pStyle w:val="TableText"/>
            </w:pPr>
            <w:r>
              <w:t>Knowledge</w:t>
            </w:r>
          </w:p>
          <w:p w:rsidR="0007356D" w:rsidRDefault="0007356D" w:rsidP="009306C0">
            <w:pPr>
              <w:pStyle w:val="TableText"/>
            </w:pPr>
            <w:r>
              <w:t>Thinking skills</w:t>
            </w:r>
          </w:p>
        </w:tc>
        <w:tc>
          <w:tcPr>
            <w:tcW w:w="1315" w:type="dxa"/>
            <w:shd w:val="clear" w:color="000000" w:fill="FFFFFF"/>
          </w:tcPr>
          <w:p w:rsidR="0007356D" w:rsidRDefault="0007356D" w:rsidP="009306C0">
            <w:pPr>
              <w:pStyle w:val="TableText"/>
            </w:pPr>
            <w:r>
              <w:t>Knowledge</w:t>
            </w:r>
          </w:p>
        </w:tc>
      </w:tr>
      <w:tr w:rsidR="0007356D" w:rsidTr="009306C0">
        <w:trPr>
          <w:cantSplit/>
        </w:trPr>
        <w:tc>
          <w:tcPr>
            <w:tcW w:w="1388" w:type="dxa"/>
            <w:shd w:val="clear" w:color="000000" w:fill="FFFFFF"/>
          </w:tcPr>
          <w:p w:rsidR="0007356D" w:rsidRPr="00B258E9" w:rsidRDefault="0007356D" w:rsidP="009306C0">
            <w:pPr>
              <w:pStyle w:val="TableText"/>
              <w:rPr>
                <w:b/>
              </w:rPr>
            </w:pPr>
            <w:r w:rsidRPr="00B258E9">
              <w:rPr>
                <w:b/>
              </w:rPr>
              <w:t>Function</w:t>
            </w:r>
          </w:p>
        </w:tc>
        <w:tc>
          <w:tcPr>
            <w:tcW w:w="1150" w:type="dxa"/>
            <w:shd w:val="clear" w:color="000000" w:fill="FFFFFF"/>
          </w:tcPr>
          <w:p w:rsidR="0007356D" w:rsidRDefault="0007356D" w:rsidP="009306C0">
            <w:pPr>
              <w:pStyle w:val="TableText"/>
            </w:pPr>
            <w:r>
              <w:t>Exposure to content</w:t>
            </w:r>
          </w:p>
        </w:tc>
        <w:tc>
          <w:tcPr>
            <w:tcW w:w="1440" w:type="dxa"/>
            <w:shd w:val="clear" w:color="000000" w:fill="FFFFFF"/>
          </w:tcPr>
          <w:p w:rsidR="0007356D" w:rsidRDefault="0007356D" w:rsidP="009306C0">
            <w:pPr>
              <w:pStyle w:val="TableText"/>
            </w:pPr>
            <w:r>
              <w:t>Exposure to content</w:t>
            </w:r>
          </w:p>
          <w:p w:rsidR="0007356D" w:rsidRDefault="0007356D" w:rsidP="009306C0">
            <w:pPr>
              <w:pStyle w:val="TableText"/>
            </w:pPr>
            <w:r>
              <w:t>Preview/Review of other media</w:t>
            </w:r>
          </w:p>
        </w:tc>
        <w:tc>
          <w:tcPr>
            <w:tcW w:w="1315" w:type="dxa"/>
            <w:shd w:val="clear" w:color="000000" w:fill="FFFFFF"/>
          </w:tcPr>
          <w:p w:rsidR="0007356D" w:rsidRDefault="0007356D" w:rsidP="009306C0">
            <w:pPr>
              <w:pStyle w:val="TableText"/>
            </w:pPr>
            <w:r>
              <w:t>Exposure to content</w:t>
            </w:r>
          </w:p>
        </w:tc>
        <w:tc>
          <w:tcPr>
            <w:tcW w:w="1315" w:type="dxa"/>
            <w:shd w:val="clear" w:color="000000" w:fill="FFFFFF"/>
          </w:tcPr>
          <w:p w:rsidR="0007356D" w:rsidRDefault="0007356D" w:rsidP="009306C0">
            <w:pPr>
              <w:pStyle w:val="TableText"/>
            </w:pPr>
            <w:r>
              <w:t>Exposure to content</w:t>
            </w:r>
          </w:p>
        </w:tc>
        <w:tc>
          <w:tcPr>
            <w:tcW w:w="1315" w:type="dxa"/>
            <w:shd w:val="clear" w:color="000000" w:fill="FFFFFF"/>
          </w:tcPr>
          <w:p w:rsidR="0007356D" w:rsidRDefault="0007356D" w:rsidP="009306C0">
            <w:pPr>
              <w:pStyle w:val="TableText"/>
            </w:pPr>
            <w:r>
              <w:t>Exposure to content</w:t>
            </w:r>
          </w:p>
        </w:tc>
      </w:tr>
      <w:tr w:rsidR="0007356D" w:rsidTr="009306C0">
        <w:trPr>
          <w:cantSplit/>
        </w:trPr>
        <w:tc>
          <w:tcPr>
            <w:tcW w:w="1388" w:type="dxa"/>
            <w:shd w:val="clear" w:color="000000" w:fill="FFFFFF"/>
          </w:tcPr>
          <w:p w:rsidR="0007356D" w:rsidRPr="00B258E9" w:rsidRDefault="0007356D" w:rsidP="009306C0">
            <w:pPr>
              <w:pStyle w:val="TableText"/>
              <w:rPr>
                <w:b/>
              </w:rPr>
            </w:pPr>
            <w:r w:rsidRPr="00B258E9">
              <w:rPr>
                <w:b/>
              </w:rPr>
              <w:t>Dynamic</w:t>
            </w:r>
          </w:p>
        </w:tc>
        <w:tc>
          <w:tcPr>
            <w:tcW w:w="1150" w:type="dxa"/>
            <w:shd w:val="clear" w:color="000000" w:fill="FFFFFF"/>
          </w:tcPr>
          <w:p w:rsidR="0007356D" w:rsidRDefault="0007356D" w:rsidP="009306C0">
            <w:pPr>
              <w:pStyle w:val="TableText"/>
            </w:pPr>
            <w:r>
              <w:t xml:space="preserve">Little interaction </w:t>
            </w:r>
          </w:p>
          <w:p w:rsidR="0007356D" w:rsidRDefault="0007356D" w:rsidP="009306C0">
            <w:pPr>
              <w:pStyle w:val="TableText"/>
            </w:pPr>
            <w:r>
              <w:t>Background rationale</w:t>
            </w:r>
          </w:p>
        </w:tc>
        <w:tc>
          <w:tcPr>
            <w:tcW w:w="1440" w:type="dxa"/>
            <w:shd w:val="clear" w:color="000000" w:fill="FFFFFF"/>
          </w:tcPr>
          <w:p w:rsidR="0007356D" w:rsidRDefault="0007356D" w:rsidP="009306C0">
            <w:pPr>
              <w:pStyle w:val="TableText"/>
            </w:pPr>
            <w:r>
              <w:t>No interaction</w:t>
            </w:r>
          </w:p>
          <w:p w:rsidR="0007356D" w:rsidRDefault="0007356D" w:rsidP="009306C0">
            <w:pPr>
              <w:pStyle w:val="TableText"/>
            </w:pPr>
            <w:r>
              <w:t>Background rationale</w:t>
            </w:r>
          </w:p>
          <w:p w:rsidR="0007356D" w:rsidRDefault="0007356D" w:rsidP="009306C0">
            <w:pPr>
              <w:pStyle w:val="TableText"/>
            </w:pPr>
            <w:r>
              <w:t>On-the-job use</w:t>
            </w:r>
          </w:p>
        </w:tc>
        <w:tc>
          <w:tcPr>
            <w:tcW w:w="1315" w:type="dxa"/>
            <w:shd w:val="clear" w:color="000000" w:fill="FFFFFF"/>
          </w:tcPr>
          <w:p w:rsidR="0007356D" w:rsidRDefault="0007356D" w:rsidP="009306C0">
            <w:pPr>
              <w:pStyle w:val="TableText"/>
            </w:pPr>
            <w:r>
              <w:t>No interaction</w:t>
            </w:r>
          </w:p>
          <w:p w:rsidR="0007356D" w:rsidRDefault="0007356D" w:rsidP="009306C0">
            <w:pPr>
              <w:pStyle w:val="TableText"/>
            </w:pPr>
            <w:r>
              <w:t>Background rationale</w:t>
            </w:r>
          </w:p>
        </w:tc>
        <w:tc>
          <w:tcPr>
            <w:tcW w:w="1315" w:type="dxa"/>
            <w:shd w:val="clear" w:color="000000" w:fill="FFFFFF"/>
          </w:tcPr>
          <w:p w:rsidR="0007356D" w:rsidRDefault="0007356D" w:rsidP="009306C0">
            <w:pPr>
              <w:pStyle w:val="TableText"/>
            </w:pPr>
            <w:r>
              <w:t>No interaction</w:t>
            </w:r>
          </w:p>
          <w:p w:rsidR="0007356D" w:rsidRDefault="0007356D" w:rsidP="009306C0">
            <w:pPr>
              <w:pStyle w:val="TableText"/>
            </w:pPr>
            <w:r>
              <w:t>On-the-job use</w:t>
            </w:r>
          </w:p>
        </w:tc>
        <w:tc>
          <w:tcPr>
            <w:tcW w:w="1315" w:type="dxa"/>
            <w:shd w:val="clear" w:color="000000" w:fill="FFFFFF"/>
          </w:tcPr>
          <w:p w:rsidR="0007356D" w:rsidRDefault="0007356D" w:rsidP="009306C0">
            <w:pPr>
              <w:pStyle w:val="TableText"/>
            </w:pPr>
            <w:r>
              <w:t>No interaction</w:t>
            </w:r>
          </w:p>
          <w:p w:rsidR="0007356D" w:rsidRDefault="0007356D" w:rsidP="009306C0">
            <w:pPr>
              <w:pStyle w:val="TableText"/>
            </w:pPr>
            <w:r>
              <w:t>Background rationale</w:t>
            </w:r>
          </w:p>
        </w:tc>
      </w:tr>
      <w:tr w:rsidR="0007356D" w:rsidTr="009306C0">
        <w:trPr>
          <w:cantSplit/>
        </w:trPr>
        <w:tc>
          <w:tcPr>
            <w:tcW w:w="1388" w:type="dxa"/>
            <w:shd w:val="clear" w:color="000000" w:fill="FFFFFF"/>
          </w:tcPr>
          <w:p w:rsidR="0007356D" w:rsidRPr="00B258E9" w:rsidRDefault="0007356D" w:rsidP="009306C0">
            <w:pPr>
              <w:pStyle w:val="TableText"/>
              <w:rPr>
                <w:b/>
              </w:rPr>
            </w:pPr>
            <w:r w:rsidRPr="00B258E9">
              <w:rPr>
                <w:b/>
              </w:rPr>
              <w:t>Pace</w:t>
            </w:r>
          </w:p>
        </w:tc>
        <w:tc>
          <w:tcPr>
            <w:tcW w:w="1150" w:type="dxa"/>
            <w:shd w:val="clear" w:color="000000" w:fill="FFFFFF"/>
          </w:tcPr>
          <w:p w:rsidR="0007356D" w:rsidRDefault="0007356D" w:rsidP="009306C0">
            <w:pPr>
              <w:pStyle w:val="TableText"/>
            </w:pPr>
            <w:r>
              <w:t>Pre-set by initiator</w:t>
            </w:r>
          </w:p>
        </w:tc>
        <w:tc>
          <w:tcPr>
            <w:tcW w:w="1440" w:type="dxa"/>
            <w:shd w:val="clear" w:color="000000" w:fill="FFFFFF"/>
          </w:tcPr>
          <w:p w:rsidR="0007356D" w:rsidRDefault="0007356D" w:rsidP="009306C0">
            <w:pPr>
              <w:pStyle w:val="TableText"/>
            </w:pPr>
            <w:r>
              <w:t>Learner controlled</w:t>
            </w:r>
          </w:p>
        </w:tc>
        <w:tc>
          <w:tcPr>
            <w:tcW w:w="1315" w:type="dxa"/>
            <w:shd w:val="clear" w:color="000000" w:fill="FFFFFF"/>
          </w:tcPr>
          <w:p w:rsidR="0007356D" w:rsidRDefault="0007356D" w:rsidP="009306C0">
            <w:pPr>
              <w:pStyle w:val="TableText"/>
            </w:pPr>
            <w:r>
              <w:t>Learner controlled</w:t>
            </w:r>
          </w:p>
        </w:tc>
        <w:tc>
          <w:tcPr>
            <w:tcW w:w="1315" w:type="dxa"/>
            <w:shd w:val="clear" w:color="000000" w:fill="FFFFFF"/>
          </w:tcPr>
          <w:p w:rsidR="0007356D" w:rsidRDefault="0007356D" w:rsidP="009306C0">
            <w:pPr>
              <w:pStyle w:val="TableText"/>
            </w:pPr>
            <w:r>
              <w:t>Pre-set by developer</w:t>
            </w:r>
          </w:p>
        </w:tc>
        <w:tc>
          <w:tcPr>
            <w:tcW w:w="1315" w:type="dxa"/>
            <w:shd w:val="clear" w:color="000000" w:fill="FFFFFF"/>
          </w:tcPr>
          <w:p w:rsidR="0007356D" w:rsidRDefault="0007356D" w:rsidP="009306C0">
            <w:pPr>
              <w:pStyle w:val="TableText"/>
            </w:pPr>
            <w:r>
              <w:t>Learner controlled</w:t>
            </w:r>
          </w:p>
        </w:tc>
      </w:tr>
      <w:tr w:rsidR="0007356D" w:rsidTr="009306C0">
        <w:trPr>
          <w:cantSplit/>
        </w:trPr>
        <w:tc>
          <w:tcPr>
            <w:tcW w:w="1388" w:type="dxa"/>
            <w:shd w:val="clear" w:color="000000" w:fill="FFFFFF"/>
          </w:tcPr>
          <w:p w:rsidR="0007356D" w:rsidRPr="00B258E9" w:rsidRDefault="0007356D" w:rsidP="009306C0">
            <w:pPr>
              <w:pStyle w:val="TableText"/>
              <w:rPr>
                <w:b/>
              </w:rPr>
            </w:pPr>
            <w:r w:rsidRPr="00B258E9">
              <w:rPr>
                <w:b/>
              </w:rPr>
              <w:t>Intake Mode</w:t>
            </w:r>
          </w:p>
        </w:tc>
        <w:tc>
          <w:tcPr>
            <w:tcW w:w="1150" w:type="dxa"/>
            <w:shd w:val="clear" w:color="000000" w:fill="FFFFFF"/>
          </w:tcPr>
          <w:p w:rsidR="0007356D" w:rsidRDefault="0007356D" w:rsidP="009306C0">
            <w:pPr>
              <w:pStyle w:val="TableText"/>
            </w:pPr>
            <w:r>
              <w:t>Auditory</w:t>
            </w:r>
          </w:p>
        </w:tc>
        <w:tc>
          <w:tcPr>
            <w:tcW w:w="1440" w:type="dxa"/>
            <w:shd w:val="clear" w:color="000000" w:fill="FFFFFF"/>
          </w:tcPr>
          <w:p w:rsidR="0007356D" w:rsidRDefault="0007356D" w:rsidP="009306C0">
            <w:pPr>
              <w:pStyle w:val="TableText"/>
            </w:pPr>
            <w:r>
              <w:t>Visual</w:t>
            </w:r>
          </w:p>
        </w:tc>
        <w:tc>
          <w:tcPr>
            <w:tcW w:w="1315" w:type="dxa"/>
            <w:shd w:val="clear" w:color="000000" w:fill="FFFFFF"/>
          </w:tcPr>
          <w:p w:rsidR="0007356D" w:rsidRDefault="0007356D" w:rsidP="009306C0">
            <w:pPr>
              <w:pStyle w:val="TableText"/>
            </w:pPr>
            <w:r>
              <w:t>Visual</w:t>
            </w:r>
          </w:p>
        </w:tc>
        <w:tc>
          <w:tcPr>
            <w:tcW w:w="1315" w:type="dxa"/>
            <w:shd w:val="clear" w:color="000000" w:fill="FFFFFF"/>
          </w:tcPr>
          <w:p w:rsidR="0007356D" w:rsidRDefault="0007356D" w:rsidP="009306C0">
            <w:pPr>
              <w:pStyle w:val="TableText"/>
            </w:pPr>
            <w:r>
              <w:t>Visual</w:t>
            </w:r>
          </w:p>
        </w:tc>
        <w:tc>
          <w:tcPr>
            <w:tcW w:w="1315" w:type="dxa"/>
            <w:shd w:val="clear" w:color="000000" w:fill="FFFFFF"/>
          </w:tcPr>
          <w:p w:rsidR="0007356D" w:rsidRDefault="0007356D" w:rsidP="009306C0">
            <w:pPr>
              <w:pStyle w:val="TableText"/>
            </w:pPr>
            <w:r>
              <w:t>Visual</w:t>
            </w:r>
          </w:p>
        </w:tc>
      </w:tr>
      <w:tr w:rsidR="0007356D" w:rsidTr="009306C0">
        <w:trPr>
          <w:cantSplit/>
        </w:trPr>
        <w:tc>
          <w:tcPr>
            <w:tcW w:w="1388" w:type="dxa"/>
            <w:shd w:val="clear" w:color="000000" w:fill="FFFFFF"/>
          </w:tcPr>
          <w:p w:rsidR="0007356D" w:rsidRPr="00B258E9" w:rsidRDefault="0007356D" w:rsidP="009306C0">
            <w:pPr>
              <w:pStyle w:val="TableText"/>
              <w:rPr>
                <w:b/>
              </w:rPr>
            </w:pPr>
            <w:r w:rsidRPr="00B258E9">
              <w:rPr>
                <w:b/>
              </w:rPr>
              <w:t>Feedback on Learning</w:t>
            </w:r>
          </w:p>
        </w:tc>
        <w:tc>
          <w:tcPr>
            <w:tcW w:w="1150" w:type="dxa"/>
            <w:shd w:val="clear" w:color="000000" w:fill="FFFFFF"/>
          </w:tcPr>
          <w:p w:rsidR="0007356D" w:rsidRDefault="0007356D" w:rsidP="009306C0">
            <w:pPr>
              <w:pStyle w:val="TableText"/>
            </w:pPr>
            <w:r>
              <w:t>None except based on questions asked</w:t>
            </w:r>
          </w:p>
        </w:tc>
        <w:tc>
          <w:tcPr>
            <w:tcW w:w="1440" w:type="dxa"/>
            <w:shd w:val="clear" w:color="000000" w:fill="FFFFFF"/>
          </w:tcPr>
          <w:p w:rsidR="0007356D" w:rsidRDefault="0007356D" w:rsidP="009306C0">
            <w:pPr>
              <w:pStyle w:val="TableText"/>
            </w:pPr>
            <w:r>
              <w:t>None</w:t>
            </w:r>
          </w:p>
        </w:tc>
        <w:tc>
          <w:tcPr>
            <w:tcW w:w="1315" w:type="dxa"/>
            <w:shd w:val="clear" w:color="000000" w:fill="FFFFFF"/>
          </w:tcPr>
          <w:p w:rsidR="0007356D" w:rsidRDefault="0007356D" w:rsidP="009306C0">
            <w:pPr>
              <w:pStyle w:val="TableText"/>
            </w:pPr>
            <w:r>
              <w:t>None</w:t>
            </w:r>
          </w:p>
        </w:tc>
        <w:tc>
          <w:tcPr>
            <w:tcW w:w="1315" w:type="dxa"/>
            <w:shd w:val="clear" w:color="000000" w:fill="FFFFFF"/>
          </w:tcPr>
          <w:p w:rsidR="0007356D" w:rsidRDefault="0007356D" w:rsidP="009306C0">
            <w:pPr>
              <w:pStyle w:val="TableText"/>
            </w:pPr>
            <w:r>
              <w:t>Ad-hoc</w:t>
            </w:r>
          </w:p>
        </w:tc>
        <w:tc>
          <w:tcPr>
            <w:tcW w:w="1315" w:type="dxa"/>
            <w:shd w:val="clear" w:color="000000" w:fill="FFFFFF"/>
          </w:tcPr>
          <w:p w:rsidR="0007356D" w:rsidRDefault="0007356D" w:rsidP="009306C0">
            <w:pPr>
              <w:pStyle w:val="TableText"/>
            </w:pPr>
            <w:r>
              <w:t>None</w:t>
            </w:r>
          </w:p>
        </w:tc>
      </w:tr>
      <w:tr w:rsidR="0007356D" w:rsidTr="009306C0">
        <w:trPr>
          <w:cantSplit/>
        </w:trPr>
        <w:tc>
          <w:tcPr>
            <w:tcW w:w="1388" w:type="dxa"/>
            <w:shd w:val="clear" w:color="000000" w:fill="FFFFFF"/>
          </w:tcPr>
          <w:p w:rsidR="0007356D" w:rsidRPr="00B258E9" w:rsidRDefault="0007356D" w:rsidP="009306C0">
            <w:pPr>
              <w:pStyle w:val="TableText"/>
              <w:rPr>
                <w:b/>
              </w:rPr>
            </w:pPr>
            <w:r w:rsidRPr="00B258E9">
              <w:rPr>
                <w:b/>
              </w:rPr>
              <w:t>Retention Rate</w:t>
            </w:r>
          </w:p>
        </w:tc>
        <w:tc>
          <w:tcPr>
            <w:tcW w:w="1150" w:type="dxa"/>
            <w:shd w:val="clear" w:color="000000" w:fill="FFFFFF"/>
          </w:tcPr>
          <w:p w:rsidR="0007356D" w:rsidRDefault="0007356D" w:rsidP="009306C0">
            <w:pPr>
              <w:pStyle w:val="TableText"/>
            </w:pPr>
            <w:r>
              <w:t>Low level</w:t>
            </w:r>
          </w:p>
          <w:p w:rsidR="0007356D" w:rsidRDefault="0007356D" w:rsidP="009306C0">
            <w:pPr>
              <w:pStyle w:val="TableText"/>
            </w:pPr>
            <w:r>
              <w:t>Short term</w:t>
            </w:r>
          </w:p>
        </w:tc>
        <w:tc>
          <w:tcPr>
            <w:tcW w:w="1440" w:type="dxa"/>
            <w:shd w:val="clear" w:color="000000" w:fill="FFFFFF"/>
          </w:tcPr>
          <w:p w:rsidR="0007356D" w:rsidRDefault="0007356D" w:rsidP="009306C0">
            <w:pPr>
              <w:pStyle w:val="TableText"/>
            </w:pPr>
            <w:r>
              <w:t>Low level</w:t>
            </w:r>
          </w:p>
          <w:p w:rsidR="0007356D" w:rsidRDefault="0007356D" w:rsidP="009306C0">
            <w:pPr>
              <w:pStyle w:val="TableText"/>
            </w:pPr>
            <w:r>
              <w:t>Short term</w:t>
            </w:r>
          </w:p>
        </w:tc>
        <w:tc>
          <w:tcPr>
            <w:tcW w:w="1315" w:type="dxa"/>
            <w:shd w:val="clear" w:color="000000" w:fill="FFFFFF"/>
          </w:tcPr>
          <w:p w:rsidR="0007356D" w:rsidRDefault="0007356D" w:rsidP="009306C0">
            <w:pPr>
              <w:pStyle w:val="TableText"/>
            </w:pPr>
            <w:r>
              <w:t>Low level</w:t>
            </w:r>
          </w:p>
          <w:p w:rsidR="0007356D" w:rsidRDefault="0007356D" w:rsidP="009306C0">
            <w:pPr>
              <w:pStyle w:val="TableText"/>
            </w:pPr>
            <w:r>
              <w:t>Short term</w:t>
            </w:r>
          </w:p>
        </w:tc>
        <w:tc>
          <w:tcPr>
            <w:tcW w:w="1315" w:type="dxa"/>
            <w:shd w:val="clear" w:color="000000" w:fill="FFFFFF"/>
          </w:tcPr>
          <w:p w:rsidR="0007356D" w:rsidRDefault="0007356D" w:rsidP="009306C0">
            <w:pPr>
              <w:pStyle w:val="TableText"/>
            </w:pPr>
            <w:r>
              <w:t>Low level</w:t>
            </w:r>
          </w:p>
          <w:p w:rsidR="0007356D" w:rsidRDefault="0007356D" w:rsidP="009306C0">
            <w:pPr>
              <w:pStyle w:val="TableText"/>
            </w:pPr>
            <w:r>
              <w:t>Medium level if repeated use</w:t>
            </w:r>
          </w:p>
        </w:tc>
        <w:tc>
          <w:tcPr>
            <w:tcW w:w="1315" w:type="dxa"/>
            <w:shd w:val="clear" w:color="000000" w:fill="FFFFFF"/>
          </w:tcPr>
          <w:p w:rsidR="0007356D" w:rsidRDefault="0007356D" w:rsidP="009306C0">
            <w:pPr>
              <w:pStyle w:val="TableText"/>
            </w:pPr>
            <w:r>
              <w:t>Low level</w:t>
            </w:r>
          </w:p>
          <w:p w:rsidR="0007356D" w:rsidRDefault="0007356D" w:rsidP="009306C0">
            <w:pPr>
              <w:pStyle w:val="TableText"/>
            </w:pPr>
            <w:r>
              <w:t>Short term</w:t>
            </w:r>
          </w:p>
        </w:tc>
      </w:tr>
      <w:tr w:rsidR="0007356D" w:rsidTr="009306C0">
        <w:trPr>
          <w:cantSplit/>
        </w:trPr>
        <w:tc>
          <w:tcPr>
            <w:tcW w:w="1388" w:type="dxa"/>
            <w:shd w:val="clear" w:color="000000" w:fill="FFFFFF"/>
          </w:tcPr>
          <w:p w:rsidR="0007356D" w:rsidRPr="00B258E9" w:rsidRDefault="0007356D" w:rsidP="009306C0">
            <w:pPr>
              <w:pStyle w:val="TableText"/>
              <w:rPr>
                <w:b/>
              </w:rPr>
            </w:pPr>
            <w:r w:rsidRPr="00B258E9">
              <w:rPr>
                <w:b/>
              </w:rPr>
              <w:t>Production Demands</w:t>
            </w:r>
          </w:p>
        </w:tc>
        <w:tc>
          <w:tcPr>
            <w:tcW w:w="1150" w:type="dxa"/>
            <w:shd w:val="clear" w:color="000000" w:fill="FFFFFF"/>
          </w:tcPr>
          <w:p w:rsidR="0007356D" w:rsidRDefault="0007356D" w:rsidP="009306C0">
            <w:pPr>
              <w:pStyle w:val="TableText"/>
            </w:pPr>
            <w:r>
              <w:t>Low</w:t>
            </w:r>
          </w:p>
        </w:tc>
        <w:tc>
          <w:tcPr>
            <w:tcW w:w="1440" w:type="dxa"/>
            <w:shd w:val="clear" w:color="000000" w:fill="FFFFFF"/>
          </w:tcPr>
          <w:p w:rsidR="0007356D" w:rsidRDefault="0007356D" w:rsidP="009306C0">
            <w:pPr>
              <w:pStyle w:val="TableText"/>
            </w:pPr>
            <w:r>
              <w:t>Low</w:t>
            </w:r>
          </w:p>
        </w:tc>
        <w:tc>
          <w:tcPr>
            <w:tcW w:w="1315" w:type="dxa"/>
            <w:shd w:val="clear" w:color="000000" w:fill="FFFFFF"/>
          </w:tcPr>
          <w:p w:rsidR="0007356D" w:rsidRDefault="0007356D" w:rsidP="009306C0">
            <w:pPr>
              <w:pStyle w:val="TableText"/>
            </w:pPr>
            <w:r>
              <w:t>Low</w:t>
            </w:r>
          </w:p>
        </w:tc>
        <w:tc>
          <w:tcPr>
            <w:tcW w:w="1315" w:type="dxa"/>
            <w:shd w:val="clear" w:color="000000" w:fill="FFFFFF"/>
          </w:tcPr>
          <w:p w:rsidR="0007356D" w:rsidRDefault="0007356D" w:rsidP="009306C0">
            <w:pPr>
              <w:pStyle w:val="TableText"/>
            </w:pPr>
            <w:r>
              <w:t>Low</w:t>
            </w:r>
          </w:p>
        </w:tc>
        <w:tc>
          <w:tcPr>
            <w:tcW w:w="1315" w:type="dxa"/>
            <w:shd w:val="clear" w:color="000000" w:fill="FFFFFF"/>
          </w:tcPr>
          <w:p w:rsidR="0007356D" w:rsidRDefault="0007356D" w:rsidP="009306C0">
            <w:pPr>
              <w:pStyle w:val="TableText"/>
            </w:pPr>
            <w:r>
              <w:t>Low</w:t>
            </w:r>
          </w:p>
        </w:tc>
      </w:tr>
      <w:tr w:rsidR="0007356D" w:rsidTr="009306C0">
        <w:trPr>
          <w:cantSplit/>
        </w:trPr>
        <w:tc>
          <w:tcPr>
            <w:tcW w:w="1388" w:type="dxa"/>
            <w:shd w:val="clear" w:color="000000" w:fill="FFFFFF"/>
          </w:tcPr>
          <w:p w:rsidR="0007356D" w:rsidRPr="00B258E9" w:rsidRDefault="0007356D" w:rsidP="009306C0">
            <w:pPr>
              <w:pStyle w:val="TableText"/>
              <w:rPr>
                <w:b/>
              </w:rPr>
            </w:pPr>
            <w:r w:rsidRPr="00B258E9">
              <w:rPr>
                <w:b/>
              </w:rPr>
              <w:t>Equipment Required</w:t>
            </w:r>
          </w:p>
        </w:tc>
        <w:tc>
          <w:tcPr>
            <w:tcW w:w="1150" w:type="dxa"/>
            <w:shd w:val="clear" w:color="000000" w:fill="FFFFFF"/>
          </w:tcPr>
          <w:p w:rsidR="0007356D" w:rsidRDefault="0007356D" w:rsidP="009306C0">
            <w:pPr>
              <w:pStyle w:val="TableText"/>
            </w:pPr>
            <w:r>
              <w:t>Telephone conferencing</w:t>
            </w:r>
          </w:p>
        </w:tc>
        <w:tc>
          <w:tcPr>
            <w:tcW w:w="1440" w:type="dxa"/>
            <w:shd w:val="clear" w:color="000000" w:fill="FFFFFF"/>
          </w:tcPr>
          <w:p w:rsidR="0007356D" w:rsidRDefault="0007356D" w:rsidP="009306C0">
            <w:pPr>
              <w:pStyle w:val="TableText"/>
            </w:pPr>
            <w:r>
              <w:t>Desktop publishing</w:t>
            </w:r>
          </w:p>
          <w:p w:rsidR="0007356D" w:rsidRDefault="0007356D" w:rsidP="009306C0">
            <w:pPr>
              <w:pStyle w:val="TableText"/>
            </w:pPr>
            <w:r>
              <w:t>Printer</w:t>
            </w:r>
          </w:p>
        </w:tc>
        <w:tc>
          <w:tcPr>
            <w:tcW w:w="1315" w:type="dxa"/>
            <w:shd w:val="clear" w:color="000000" w:fill="FFFFFF"/>
          </w:tcPr>
          <w:p w:rsidR="0007356D" w:rsidRDefault="0007356D" w:rsidP="009306C0">
            <w:pPr>
              <w:pStyle w:val="TableText"/>
            </w:pPr>
            <w:r>
              <w:t>Computer hardware &amp; software</w:t>
            </w:r>
          </w:p>
        </w:tc>
        <w:tc>
          <w:tcPr>
            <w:tcW w:w="1315" w:type="dxa"/>
            <w:shd w:val="clear" w:color="000000" w:fill="FFFFFF"/>
          </w:tcPr>
          <w:p w:rsidR="0007356D" w:rsidRDefault="0007356D" w:rsidP="009306C0">
            <w:pPr>
              <w:pStyle w:val="TableText"/>
            </w:pPr>
            <w:r>
              <w:t>Computer hardware &amp; software</w:t>
            </w:r>
          </w:p>
        </w:tc>
        <w:tc>
          <w:tcPr>
            <w:tcW w:w="1315" w:type="dxa"/>
            <w:shd w:val="clear" w:color="000000" w:fill="FFFFFF"/>
          </w:tcPr>
          <w:p w:rsidR="0007356D" w:rsidRDefault="0007356D" w:rsidP="009306C0">
            <w:pPr>
              <w:pStyle w:val="TableText"/>
            </w:pPr>
            <w:r>
              <w:t>Desktop publishing</w:t>
            </w:r>
          </w:p>
          <w:p w:rsidR="0007356D" w:rsidRDefault="0007356D" w:rsidP="009306C0">
            <w:pPr>
              <w:pStyle w:val="TableText"/>
            </w:pPr>
            <w:r>
              <w:t>Printer</w:t>
            </w:r>
          </w:p>
        </w:tc>
      </w:tr>
      <w:tr w:rsidR="0007356D" w:rsidTr="009306C0">
        <w:trPr>
          <w:cantSplit/>
        </w:trPr>
        <w:tc>
          <w:tcPr>
            <w:tcW w:w="1388" w:type="dxa"/>
            <w:shd w:val="clear" w:color="000000" w:fill="FFFFFF"/>
          </w:tcPr>
          <w:p w:rsidR="0007356D" w:rsidRPr="00B258E9" w:rsidRDefault="0007356D" w:rsidP="009306C0">
            <w:pPr>
              <w:pStyle w:val="TableText"/>
              <w:rPr>
                <w:b/>
              </w:rPr>
            </w:pPr>
            <w:r w:rsidRPr="00B258E9">
              <w:rPr>
                <w:b/>
              </w:rPr>
              <w:t>Reproducibility</w:t>
            </w:r>
          </w:p>
        </w:tc>
        <w:tc>
          <w:tcPr>
            <w:tcW w:w="1150" w:type="dxa"/>
            <w:shd w:val="clear" w:color="000000" w:fill="FFFFFF"/>
          </w:tcPr>
          <w:p w:rsidR="0007356D" w:rsidRDefault="0007356D" w:rsidP="009306C0">
            <w:pPr>
              <w:pStyle w:val="TableText"/>
            </w:pPr>
            <w:r>
              <w:t>Not applicable</w:t>
            </w:r>
          </w:p>
        </w:tc>
        <w:tc>
          <w:tcPr>
            <w:tcW w:w="1440" w:type="dxa"/>
            <w:shd w:val="clear" w:color="000000" w:fill="FFFFFF"/>
          </w:tcPr>
          <w:p w:rsidR="0007356D" w:rsidRDefault="0007356D" w:rsidP="009306C0">
            <w:pPr>
              <w:pStyle w:val="TableText"/>
            </w:pPr>
            <w:r>
              <w:t>Very easy</w:t>
            </w:r>
          </w:p>
        </w:tc>
        <w:tc>
          <w:tcPr>
            <w:tcW w:w="1315" w:type="dxa"/>
            <w:shd w:val="clear" w:color="000000" w:fill="FFFFFF"/>
          </w:tcPr>
          <w:p w:rsidR="0007356D" w:rsidRDefault="0007356D" w:rsidP="009306C0">
            <w:pPr>
              <w:pStyle w:val="TableText"/>
            </w:pPr>
            <w:r>
              <w:t>Automatic</w:t>
            </w:r>
          </w:p>
        </w:tc>
        <w:tc>
          <w:tcPr>
            <w:tcW w:w="1315" w:type="dxa"/>
            <w:shd w:val="clear" w:color="000000" w:fill="FFFFFF"/>
          </w:tcPr>
          <w:p w:rsidR="0007356D" w:rsidRDefault="0007356D" w:rsidP="009306C0">
            <w:pPr>
              <w:pStyle w:val="TableText"/>
            </w:pPr>
            <w:r>
              <w:t>Automatic</w:t>
            </w:r>
          </w:p>
        </w:tc>
        <w:tc>
          <w:tcPr>
            <w:tcW w:w="1315" w:type="dxa"/>
            <w:shd w:val="clear" w:color="000000" w:fill="FFFFFF"/>
          </w:tcPr>
          <w:p w:rsidR="0007356D" w:rsidRDefault="0007356D" w:rsidP="009306C0">
            <w:pPr>
              <w:pStyle w:val="TableText"/>
            </w:pPr>
            <w:r>
              <w:t>Very easy</w:t>
            </w:r>
          </w:p>
        </w:tc>
      </w:tr>
      <w:tr w:rsidR="0007356D" w:rsidTr="009306C0">
        <w:trPr>
          <w:cantSplit/>
        </w:trPr>
        <w:tc>
          <w:tcPr>
            <w:tcW w:w="1388" w:type="dxa"/>
            <w:shd w:val="clear" w:color="000000" w:fill="FFFFFF"/>
          </w:tcPr>
          <w:p w:rsidR="0007356D" w:rsidRPr="00B258E9" w:rsidRDefault="0007356D" w:rsidP="009306C0">
            <w:pPr>
              <w:pStyle w:val="TableText"/>
              <w:rPr>
                <w:b/>
              </w:rPr>
            </w:pPr>
            <w:r w:rsidRPr="00B258E9">
              <w:rPr>
                <w:b/>
              </w:rPr>
              <w:t>Flexibility</w:t>
            </w:r>
          </w:p>
        </w:tc>
        <w:tc>
          <w:tcPr>
            <w:tcW w:w="1150" w:type="dxa"/>
            <w:shd w:val="clear" w:color="000000" w:fill="FFFFFF"/>
          </w:tcPr>
          <w:p w:rsidR="0007356D" w:rsidRDefault="0007356D" w:rsidP="009306C0">
            <w:pPr>
              <w:pStyle w:val="TableText"/>
            </w:pPr>
            <w:r>
              <w:t>One time use</w:t>
            </w:r>
          </w:p>
        </w:tc>
        <w:tc>
          <w:tcPr>
            <w:tcW w:w="1440" w:type="dxa"/>
            <w:shd w:val="clear" w:color="000000" w:fill="FFFFFF"/>
          </w:tcPr>
          <w:p w:rsidR="0007356D" w:rsidRDefault="0007356D" w:rsidP="009306C0">
            <w:pPr>
              <w:pStyle w:val="TableText"/>
            </w:pPr>
            <w:r>
              <w:t>Reusable</w:t>
            </w:r>
          </w:p>
          <w:p w:rsidR="0007356D" w:rsidRDefault="0007356D" w:rsidP="009306C0">
            <w:pPr>
              <w:pStyle w:val="TableText"/>
            </w:pPr>
            <w:r>
              <w:t>Easy to modify</w:t>
            </w:r>
          </w:p>
        </w:tc>
        <w:tc>
          <w:tcPr>
            <w:tcW w:w="1315" w:type="dxa"/>
            <w:shd w:val="clear" w:color="000000" w:fill="FFFFFF"/>
          </w:tcPr>
          <w:p w:rsidR="0007356D" w:rsidRDefault="0007356D" w:rsidP="009306C0">
            <w:pPr>
              <w:pStyle w:val="TableText"/>
            </w:pPr>
            <w:r>
              <w:t>One time use</w:t>
            </w:r>
          </w:p>
          <w:p w:rsidR="0007356D" w:rsidRDefault="0007356D" w:rsidP="009306C0">
            <w:pPr>
              <w:pStyle w:val="TableText"/>
            </w:pPr>
            <w:r>
              <w:t>Easy to modify</w:t>
            </w:r>
          </w:p>
        </w:tc>
        <w:tc>
          <w:tcPr>
            <w:tcW w:w="1315" w:type="dxa"/>
            <w:shd w:val="clear" w:color="000000" w:fill="FFFFFF"/>
          </w:tcPr>
          <w:p w:rsidR="0007356D" w:rsidRDefault="0007356D" w:rsidP="009306C0">
            <w:pPr>
              <w:pStyle w:val="TableText"/>
            </w:pPr>
            <w:r>
              <w:t>Ad hoc use</w:t>
            </w:r>
          </w:p>
          <w:p w:rsidR="0007356D" w:rsidRDefault="0007356D" w:rsidP="009306C0">
            <w:pPr>
              <w:pStyle w:val="TableText"/>
            </w:pPr>
            <w:r>
              <w:t>Easy to modify</w:t>
            </w:r>
          </w:p>
        </w:tc>
        <w:tc>
          <w:tcPr>
            <w:tcW w:w="1315" w:type="dxa"/>
            <w:shd w:val="clear" w:color="000000" w:fill="FFFFFF"/>
          </w:tcPr>
          <w:p w:rsidR="0007356D" w:rsidRDefault="0007356D" w:rsidP="009306C0">
            <w:pPr>
              <w:pStyle w:val="TableText"/>
            </w:pPr>
            <w:r>
              <w:t>Reusable</w:t>
            </w:r>
          </w:p>
          <w:p w:rsidR="0007356D" w:rsidRDefault="0007356D" w:rsidP="009306C0">
            <w:pPr>
              <w:pStyle w:val="TableText"/>
            </w:pPr>
            <w:r>
              <w:t>Easy to modify</w:t>
            </w:r>
          </w:p>
        </w:tc>
      </w:tr>
      <w:tr w:rsidR="0007356D" w:rsidTr="009306C0">
        <w:trPr>
          <w:cantSplit/>
        </w:trPr>
        <w:tc>
          <w:tcPr>
            <w:tcW w:w="1388" w:type="dxa"/>
            <w:shd w:val="clear" w:color="000000" w:fill="FFFFFF"/>
          </w:tcPr>
          <w:p w:rsidR="0007356D" w:rsidRPr="00B258E9" w:rsidRDefault="0007356D" w:rsidP="009306C0">
            <w:pPr>
              <w:pStyle w:val="TableText"/>
              <w:rPr>
                <w:b/>
              </w:rPr>
            </w:pPr>
            <w:r w:rsidRPr="00B258E9">
              <w:rPr>
                <w:b/>
              </w:rPr>
              <w:t>Accessibility</w:t>
            </w:r>
          </w:p>
        </w:tc>
        <w:tc>
          <w:tcPr>
            <w:tcW w:w="1150" w:type="dxa"/>
            <w:shd w:val="clear" w:color="000000" w:fill="FFFFFF"/>
          </w:tcPr>
          <w:p w:rsidR="0007356D" w:rsidRDefault="0007356D" w:rsidP="009306C0">
            <w:pPr>
              <w:pStyle w:val="TableText"/>
            </w:pPr>
            <w:r>
              <w:t>Through telephone</w:t>
            </w:r>
          </w:p>
          <w:p w:rsidR="0007356D" w:rsidRDefault="0007356D" w:rsidP="009306C0">
            <w:pPr>
              <w:pStyle w:val="TableText"/>
            </w:pPr>
            <w:r>
              <w:t>Spread out use</w:t>
            </w:r>
          </w:p>
        </w:tc>
        <w:tc>
          <w:tcPr>
            <w:tcW w:w="1440" w:type="dxa"/>
            <w:shd w:val="clear" w:color="000000" w:fill="FFFFFF"/>
          </w:tcPr>
          <w:p w:rsidR="0007356D" w:rsidRDefault="0007356D" w:rsidP="009306C0">
            <w:pPr>
              <w:pStyle w:val="TableText"/>
            </w:pPr>
            <w:r>
              <w:t>Self-controlled</w:t>
            </w:r>
          </w:p>
          <w:p w:rsidR="0007356D" w:rsidRDefault="0007356D" w:rsidP="009306C0">
            <w:pPr>
              <w:pStyle w:val="TableText"/>
            </w:pPr>
            <w:r>
              <w:t>Spread out use</w:t>
            </w:r>
          </w:p>
        </w:tc>
        <w:tc>
          <w:tcPr>
            <w:tcW w:w="1315" w:type="dxa"/>
            <w:shd w:val="clear" w:color="000000" w:fill="FFFFFF"/>
          </w:tcPr>
          <w:p w:rsidR="0007356D" w:rsidRDefault="0007356D" w:rsidP="009306C0">
            <w:pPr>
              <w:pStyle w:val="TableText"/>
            </w:pPr>
            <w:r>
              <w:t>Through computer</w:t>
            </w:r>
          </w:p>
          <w:p w:rsidR="0007356D" w:rsidRDefault="0007356D" w:rsidP="009306C0">
            <w:pPr>
              <w:pStyle w:val="TableText"/>
            </w:pPr>
            <w:r>
              <w:t>Spread out use</w:t>
            </w:r>
          </w:p>
        </w:tc>
        <w:tc>
          <w:tcPr>
            <w:tcW w:w="1315" w:type="dxa"/>
            <w:shd w:val="clear" w:color="000000" w:fill="FFFFFF"/>
          </w:tcPr>
          <w:p w:rsidR="0007356D" w:rsidRDefault="0007356D" w:rsidP="009306C0">
            <w:pPr>
              <w:pStyle w:val="TableText"/>
            </w:pPr>
            <w:r>
              <w:t>Through computer</w:t>
            </w:r>
          </w:p>
          <w:p w:rsidR="0007356D" w:rsidRDefault="0007356D" w:rsidP="009306C0">
            <w:pPr>
              <w:pStyle w:val="TableText"/>
            </w:pPr>
            <w:r>
              <w:t>Spread out use</w:t>
            </w:r>
          </w:p>
        </w:tc>
        <w:tc>
          <w:tcPr>
            <w:tcW w:w="1315" w:type="dxa"/>
            <w:shd w:val="clear" w:color="000000" w:fill="FFFFFF"/>
          </w:tcPr>
          <w:p w:rsidR="0007356D" w:rsidRDefault="0007356D" w:rsidP="009306C0">
            <w:pPr>
              <w:pStyle w:val="TableText"/>
            </w:pPr>
            <w:r>
              <w:t>Self-controlled</w:t>
            </w:r>
          </w:p>
          <w:p w:rsidR="0007356D" w:rsidRDefault="0007356D" w:rsidP="009306C0">
            <w:pPr>
              <w:pStyle w:val="TableText"/>
            </w:pPr>
            <w:r>
              <w:t>Spread out use</w:t>
            </w:r>
          </w:p>
        </w:tc>
      </w:tr>
      <w:tr w:rsidR="0007356D" w:rsidTr="009306C0">
        <w:trPr>
          <w:cantSplit/>
        </w:trPr>
        <w:tc>
          <w:tcPr>
            <w:tcW w:w="1388" w:type="dxa"/>
            <w:shd w:val="clear" w:color="000000" w:fill="FFFFFF"/>
          </w:tcPr>
          <w:p w:rsidR="0007356D" w:rsidRPr="00B258E9" w:rsidRDefault="0007356D" w:rsidP="009306C0">
            <w:pPr>
              <w:pStyle w:val="TableText"/>
              <w:rPr>
                <w:b/>
              </w:rPr>
            </w:pPr>
            <w:r w:rsidRPr="00B258E9">
              <w:rPr>
                <w:b/>
              </w:rPr>
              <w:lastRenderedPageBreak/>
              <w:t>Convenience of Use</w:t>
            </w:r>
          </w:p>
        </w:tc>
        <w:tc>
          <w:tcPr>
            <w:tcW w:w="1150" w:type="dxa"/>
            <w:shd w:val="clear" w:color="000000" w:fill="FFFFFF"/>
          </w:tcPr>
          <w:p w:rsidR="0007356D" w:rsidRDefault="0007356D" w:rsidP="009306C0">
            <w:pPr>
              <w:pStyle w:val="TableText"/>
            </w:pPr>
            <w:r>
              <w:t>High:</w:t>
            </w:r>
          </w:p>
          <w:p w:rsidR="0007356D" w:rsidRDefault="0007356D" w:rsidP="009306C0">
            <w:pPr>
              <w:pStyle w:val="TableText"/>
            </w:pPr>
            <w:r>
              <w:t>— On-the-job</w:t>
            </w:r>
          </w:p>
          <w:p w:rsidR="0007356D" w:rsidRDefault="0007356D" w:rsidP="009306C0">
            <w:pPr>
              <w:pStyle w:val="TableText"/>
            </w:pPr>
            <w:r>
              <w:t>— At home</w:t>
            </w:r>
          </w:p>
          <w:p w:rsidR="0007356D" w:rsidRDefault="0007356D" w:rsidP="009306C0">
            <w:pPr>
              <w:pStyle w:val="TableText"/>
            </w:pPr>
            <w:r>
              <w:t>Pre-set timing</w:t>
            </w:r>
          </w:p>
          <w:p w:rsidR="0007356D" w:rsidRDefault="0007356D" w:rsidP="009306C0">
            <w:pPr>
              <w:pStyle w:val="TableText"/>
            </w:pPr>
            <w:r>
              <w:t>Somewhat time consuming</w:t>
            </w:r>
          </w:p>
        </w:tc>
        <w:tc>
          <w:tcPr>
            <w:tcW w:w="1440" w:type="dxa"/>
            <w:shd w:val="clear" w:color="000000" w:fill="FFFFFF"/>
          </w:tcPr>
          <w:p w:rsidR="0007356D" w:rsidRDefault="0007356D" w:rsidP="009306C0">
            <w:pPr>
              <w:pStyle w:val="TableText"/>
            </w:pPr>
            <w:r>
              <w:t>Very high:</w:t>
            </w:r>
          </w:p>
          <w:p w:rsidR="0007356D" w:rsidRDefault="0007356D" w:rsidP="009306C0">
            <w:pPr>
              <w:pStyle w:val="TableText"/>
            </w:pPr>
            <w:r>
              <w:t>— On-the-job</w:t>
            </w:r>
          </w:p>
          <w:p w:rsidR="0007356D" w:rsidRDefault="0007356D" w:rsidP="009306C0">
            <w:pPr>
              <w:pStyle w:val="TableText"/>
            </w:pPr>
            <w:r>
              <w:t>— At home</w:t>
            </w:r>
          </w:p>
          <w:p w:rsidR="0007356D" w:rsidRDefault="0007356D" w:rsidP="009306C0">
            <w:pPr>
              <w:pStyle w:val="TableText"/>
            </w:pPr>
            <w:r>
              <w:t>Not very time consuming</w:t>
            </w:r>
          </w:p>
        </w:tc>
        <w:tc>
          <w:tcPr>
            <w:tcW w:w="1315" w:type="dxa"/>
            <w:shd w:val="clear" w:color="000000" w:fill="FFFFFF"/>
          </w:tcPr>
          <w:p w:rsidR="0007356D" w:rsidRDefault="0007356D" w:rsidP="009306C0">
            <w:pPr>
              <w:pStyle w:val="TableText"/>
            </w:pPr>
            <w:r>
              <w:t>Very high:</w:t>
            </w:r>
          </w:p>
          <w:p w:rsidR="0007356D" w:rsidRDefault="0007356D" w:rsidP="009306C0">
            <w:pPr>
              <w:pStyle w:val="TableText"/>
            </w:pPr>
            <w:r>
              <w:t>— On-the-job</w:t>
            </w:r>
          </w:p>
          <w:p w:rsidR="0007356D" w:rsidRDefault="0007356D" w:rsidP="009306C0">
            <w:pPr>
              <w:pStyle w:val="TableText"/>
            </w:pPr>
            <w:r>
              <w:t>— At home</w:t>
            </w:r>
          </w:p>
          <w:p w:rsidR="0007356D" w:rsidRDefault="0007356D" w:rsidP="009306C0">
            <w:pPr>
              <w:pStyle w:val="TableText"/>
            </w:pPr>
            <w:r>
              <w:t>Not time consuming</w:t>
            </w:r>
          </w:p>
        </w:tc>
        <w:tc>
          <w:tcPr>
            <w:tcW w:w="1315" w:type="dxa"/>
            <w:shd w:val="clear" w:color="000000" w:fill="FFFFFF"/>
          </w:tcPr>
          <w:p w:rsidR="0007356D" w:rsidRDefault="0007356D" w:rsidP="009306C0">
            <w:pPr>
              <w:pStyle w:val="TableText"/>
            </w:pPr>
            <w:r>
              <w:t>Very high:</w:t>
            </w:r>
          </w:p>
          <w:p w:rsidR="0007356D" w:rsidRDefault="0007356D" w:rsidP="009306C0">
            <w:pPr>
              <w:pStyle w:val="TableText"/>
            </w:pPr>
            <w:r>
              <w:t>— On-the-job</w:t>
            </w:r>
          </w:p>
          <w:p w:rsidR="0007356D" w:rsidRDefault="0007356D" w:rsidP="009306C0">
            <w:pPr>
              <w:pStyle w:val="TableText"/>
            </w:pPr>
            <w:r>
              <w:t>— At home</w:t>
            </w:r>
          </w:p>
          <w:p w:rsidR="0007356D" w:rsidRDefault="0007356D" w:rsidP="009306C0">
            <w:pPr>
              <w:pStyle w:val="TableText"/>
            </w:pPr>
            <w:r>
              <w:t>Not time consuming</w:t>
            </w:r>
          </w:p>
        </w:tc>
        <w:tc>
          <w:tcPr>
            <w:tcW w:w="1315" w:type="dxa"/>
            <w:shd w:val="clear" w:color="000000" w:fill="FFFFFF"/>
          </w:tcPr>
          <w:p w:rsidR="0007356D" w:rsidRDefault="0007356D" w:rsidP="009306C0">
            <w:pPr>
              <w:pStyle w:val="TableText"/>
            </w:pPr>
            <w:r>
              <w:t>Very high:</w:t>
            </w:r>
          </w:p>
          <w:p w:rsidR="0007356D" w:rsidRDefault="0007356D" w:rsidP="009306C0">
            <w:pPr>
              <w:pStyle w:val="TableText"/>
            </w:pPr>
            <w:r>
              <w:t>— On-the-job</w:t>
            </w:r>
          </w:p>
          <w:p w:rsidR="0007356D" w:rsidRDefault="0007356D" w:rsidP="009306C0">
            <w:pPr>
              <w:pStyle w:val="TableText"/>
            </w:pPr>
            <w:r>
              <w:t>— At home</w:t>
            </w:r>
          </w:p>
          <w:p w:rsidR="0007356D" w:rsidRDefault="0007356D" w:rsidP="009306C0">
            <w:pPr>
              <w:pStyle w:val="TableText"/>
            </w:pPr>
            <w:r>
              <w:t>Not very time consuming</w:t>
            </w:r>
          </w:p>
        </w:tc>
      </w:tr>
      <w:tr w:rsidR="0007356D" w:rsidRPr="00B258E9" w:rsidTr="009306C0">
        <w:trPr>
          <w:cantSplit/>
        </w:trPr>
        <w:tc>
          <w:tcPr>
            <w:tcW w:w="1388" w:type="dxa"/>
            <w:shd w:val="clear" w:color="000000" w:fill="FFFFFF"/>
          </w:tcPr>
          <w:p w:rsidR="0007356D" w:rsidRPr="00B258E9" w:rsidRDefault="0007356D" w:rsidP="009306C0">
            <w:pPr>
              <w:pStyle w:val="TableText"/>
              <w:rPr>
                <w:b/>
              </w:rPr>
            </w:pPr>
            <w:r w:rsidRPr="00B258E9">
              <w:rPr>
                <w:b/>
              </w:rPr>
              <w:t>Design/ Development Cost</w:t>
            </w:r>
          </w:p>
        </w:tc>
        <w:tc>
          <w:tcPr>
            <w:tcW w:w="1150" w:type="dxa"/>
            <w:shd w:val="clear" w:color="000000" w:fill="FFFFFF"/>
          </w:tcPr>
          <w:p w:rsidR="0007356D" w:rsidRPr="00B258E9" w:rsidRDefault="0007356D" w:rsidP="009306C0">
            <w:pPr>
              <w:pStyle w:val="TableText"/>
            </w:pPr>
            <w:r w:rsidRPr="00B258E9">
              <w:t>Ratio: 2:1 (low): preparation, scheduling &amp; coordination</w:t>
            </w:r>
          </w:p>
        </w:tc>
        <w:tc>
          <w:tcPr>
            <w:tcW w:w="1440" w:type="dxa"/>
            <w:shd w:val="clear" w:color="000000" w:fill="FFFFFF"/>
          </w:tcPr>
          <w:p w:rsidR="0007356D" w:rsidRPr="00B258E9" w:rsidRDefault="0007356D" w:rsidP="009306C0">
            <w:pPr>
              <w:pStyle w:val="TableText"/>
            </w:pPr>
            <w:r w:rsidRPr="00B258E9">
              <w:t>Low: design, development &amp; testing</w:t>
            </w:r>
          </w:p>
          <w:p w:rsidR="0007356D" w:rsidRPr="00B258E9" w:rsidRDefault="0007356D" w:rsidP="009306C0">
            <w:pPr>
              <w:pStyle w:val="TableText"/>
            </w:pPr>
            <w:r w:rsidRPr="00B258E9">
              <w:t>None if existing</w:t>
            </w:r>
          </w:p>
        </w:tc>
        <w:tc>
          <w:tcPr>
            <w:tcW w:w="1315" w:type="dxa"/>
            <w:shd w:val="clear" w:color="000000" w:fill="FFFFFF"/>
          </w:tcPr>
          <w:p w:rsidR="0007356D" w:rsidRPr="00B258E9" w:rsidRDefault="0007356D" w:rsidP="009306C0">
            <w:pPr>
              <w:pStyle w:val="TableText"/>
            </w:pPr>
            <w:r w:rsidRPr="00B258E9">
              <w:t>Low: 2 hr/screen: development</w:t>
            </w:r>
          </w:p>
        </w:tc>
        <w:tc>
          <w:tcPr>
            <w:tcW w:w="1315" w:type="dxa"/>
            <w:shd w:val="clear" w:color="000000" w:fill="FFFFFF"/>
          </w:tcPr>
          <w:p w:rsidR="0007356D" w:rsidRPr="00B258E9" w:rsidRDefault="0007356D" w:rsidP="009306C0">
            <w:pPr>
              <w:pStyle w:val="TableText"/>
            </w:pPr>
            <w:r w:rsidRPr="00B258E9">
              <w:t>Low: integration &amp; development</w:t>
            </w:r>
          </w:p>
        </w:tc>
        <w:tc>
          <w:tcPr>
            <w:tcW w:w="1315" w:type="dxa"/>
            <w:shd w:val="clear" w:color="000000" w:fill="FFFFFF"/>
          </w:tcPr>
          <w:p w:rsidR="0007356D" w:rsidRPr="00B258E9" w:rsidRDefault="0007356D" w:rsidP="009306C0">
            <w:pPr>
              <w:pStyle w:val="TableText"/>
            </w:pPr>
            <w:r w:rsidRPr="00B258E9">
              <w:t>Variable: low to medium development</w:t>
            </w:r>
          </w:p>
        </w:tc>
      </w:tr>
      <w:tr w:rsidR="0007356D" w:rsidRPr="00B258E9" w:rsidTr="009306C0">
        <w:trPr>
          <w:cantSplit/>
        </w:trPr>
        <w:tc>
          <w:tcPr>
            <w:tcW w:w="1388" w:type="dxa"/>
            <w:shd w:val="clear" w:color="000000" w:fill="FFFFFF"/>
          </w:tcPr>
          <w:p w:rsidR="0007356D" w:rsidRPr="00B258E9" w:rsidRDefault="0007356D" w:rsidP="009306C0">
            <w:pPr>
              <w:pStyle w:val="TableText"/>
              <w:rPr>
                <w:b/>
              </w:rPr>
            </w:pPr>
            <w:r w:rsidRPr="00B258E9">
              <w:rPr>
                <w:b/>
              </w:rPr>
              <w:t>Production/ Reproduction Cost</w:t>
            </w:r>
          </w:p>
        </w:tc>
        <w:tc>
          <w:tcPr>
            <w:tcW w:w="1150" w:type="dxa"/>
            <w:shd w:val="clear" w:color="000000" w:fill="FFFFFF"/>
          </w:tcPr>
          <w:p w:rsidR="0007356D" w:rsidRPr="00B258E9" w:rsidRDefault="0007356D" w:rsidP="009306C0">
            <w:pPr>
              <w:pStyle w:val="TableText"/>
            </w:pPr>
            <w:r w:rsidRPr="00B258E9">
              <w:t>Based on time and number of people</w:t>
            </w:r>
          </w:p>
        </w:tc>
        <w:tc>
          <w:tcPr>
            <w:tcW w:w="1440" w:type="dxa"/>
            <w:shd w:val="clear" w:color="000000" w:fill="FFFFFF"/>
          </w:tcPr>
          <w:p w:rsidR="0007356D" w:rsidRPr="00B258E9" w:rsidRDefault="0007356D" w:rsidP="009306C0">
            <w:pPr>
              <w:pStyle w:val="TableText"/>
            </w:pPr>
            <w:r w:rsidRPr="00B258E9">
              <w:t>Low per printed master</w:t>
            </w:r>
          </w:p>
          <w:p w:rsidR="0007356D" w:rsidRPr="00B258E9" w:rsidRDefault="0007356D" w:rsidP="009306C0">
            <w:pPr>
              <w:pStyle w:val="TableText"/>
            </w:pPr>
            <w:r w:rsidRPr="00B258E9">
              <w:t>Low per unit</w:t>
            </w:r>
          </w:p>
        </w:tc>
        <w:tc>
          <w:tcPr>
            <w:tcW w:w="1315" w:type="dxa"/>
            <w:shd w:val="clear" w:color="000000" w:fill="FFFFFF"/>
          </w:tcPr>
          <w:p w:rsidR="0007356D" w:rsidRPr="00B258E9" w:rsidRDefault="0007356D" w:rsidP="009306C0">
            <w:pPr>
              <w:pStyle w:val="TableText"/>
            </w:pPr>
            <w:r w:rsidRPr="00B258E9">
              <w:t>No cost</w:t>
            </w:r>
          </w:p>
        </w:tc>
        <w:tc>
          <w:tcPr>
            <w:tcW w:w="1315" w:type="dxa"/>
            <w:shd w:val="clear" w:color="000000" w:fill="FFFFFF"/>
          </w:tcPr>
          <w:p w:rsidR="0007356D" w:rsidRPr="00B258E9" w:rsidRDefault="0007356D" w:rsidP="009306C0">
            <w:pPr>
              <w:pStyle w:val="TableText"/>
            </w:pPr>
            <w:r w:rsidRPr="00B258E9">
              <w:t>No cost</w:t>
            </w:r>
          </w:p>
        </w:tc>
        <w:tc>
          <w:tcPr>
            <w:tcW w:w="1315" w:type="dxa"/>
            <w:shd w:val="clear" w:color="000000" w:fill="FFFFFF"/>
          </w:tcPr>
          <w:p w:rsidR="0007356D" w:rsidRPr="00B258E9" w:rsidRDefault="0007356D" w:rsidP="009306C0">
            <w:pPr>
              <w:pStyle w:val="TableText"/>
            </w:pPr>
            <w:r w:rsidRPr="00B258E9">
              <w:t>Low for printed master</w:t>
            </w:r>
          </w:p>
          <w:p w:rsidR="0007356D" w:rsidRPr="00B258E9" w:rsidRDefault="0007356D" w:rsidP="009306C0">
            <w:pPr>
              <w:pStyle w:val="TableText"/>
            </w:pPr>
            <w:r w:rsidRPr="00B258E9">
              <w:t>Low per unit</w:t>
            </w:r>
          </w:p>
        </w:tc>
      </w:tr>
      <w:tr w:rsidR="0007356D" w:rsidRPr="00B258E9" w:rsidTr="009306C0">
        <w:trPr>
          <w:cantSplit/>
        </w:trPr>
        <w:tc>
          <w:tcPr>
            <w:tcW w:w="1388" w:type="dxa"/>
            <w:shd w:val="clear" w:color="000000" w:fill="FFFFFF"/>
          </w:tcPr>
          <w:p w:rsidR="0007356D" w:rsidRPr="00B258E9" w:rsidRDefault="0007356D" w:rsidP="009306C0">
            <w:pPr>
              <w:pStyle w:val="TableText"/>
              <w:rPr>
                <w:b/>
              </w:rPr>
            </w:pPr>
            <w:r w:rsidRPr="00B258E9">
              <w:rPr>
                <w:b/>
              </w:rPr>
              <w:t>Delivery Cost</w:t>
            </w:r>
          </w:p>
        </w:tc>
        <w:tc>
          <w:tcPr>
            <w:tcW w:w="1150" w:type="dxa"/>
            <w:shd w:val="clear" w:color="000000" w:fill="FFFFFF"/>
          </w:tcPr>
          <w:p w:rsidR="0007356D" w:rsidRPr="00B258E9" w:rsidRDefault="0007356D" w:rsidP="009306C0">
            <w:pPr>
              <w:pStyle w:val="TableText"/>
            </w:pPr>
            <w:r w:rsidRPr="00B258E9">
              <w:t>Callers’ time</w:t>
            </w:r>
          </w:p>
          <w:p w:rsidR="0007356D" w:rsidRPr="00B258E9" w:rsidRDefault="0007356D" w:rsidP="009306C0">
            <w:pPr>
              <w:pStyle w:val="TableText"/>
            </w:pPr>
            <w:r w:rsidRPr="00B258E9">
              <w:t>Phone</w:t>
            </w:r>
          </w:p>
        </w:tc>
        <w:tc>
          <w:tcPr>
            <w:tcW w:w="1440" w:type="dxa"/>
            <w:shd w:val="clear" w:color="000000" w:fill="FFFFFF"/>
          </w:tcPr>
          <w:p w:rsidR="0007356D" w:rsidRPr="00B258E9" w:rsidRDefault="0007356D" w:rsidP="009306C0">
            <w:pPr>
              <w:pStyle w:val="TableText"/>
            </w:pPr>
            <w:r w:rsidRPr="00B258E9">
              <w:t>Mail</w:t>
            </w:r>
          </w:p>
          <w:p w:rsidR="0007356D" w:rsidRPr="00B258E9" w:rsidRDefault="0007356D" w:rsidP="009306C0">
            <w:pPr>
              <w:pStyle w:val="TableText"/>
            </w:pPr>
            <w:r w:rsidRPr="00B258E9">
              <w:t>Readers’ time</w:t>
            </w:r>
          </w:p>
        </w:tc>
        <w:tc>
          <w:tcPr>
            <w:tcW w:w="1315" w:type="dxa"/>
            <w:shd w:val="clear" w:color="000000" w:fill="FFFFFF"/>
          </w:tcPr>
          <w:p w:rsidR="0007356D" w:rsidRPr="00B258E9" w:rsidRDefault="0007356D" w:rsidP="009306C0">
            <w:pPr>
              <w:pStyle w:val="TableText"/>
            </w:pPr>
            <w:r w:rsidRPr="00B258E9">
              <w:t>Phone</w:t>
            </w:r>
          </w:p>
          <w:p w:rsidR="0007356D" w:rsidRPr="00B258E9" w:rsidRDefault="0007356D" w:rsidP="009306C0">
            <w:pPr>
              <w:pStyle w:val="TableText"/>
            </w:pPr>
            <w:r w:rsidRPr="00B258E9">
              <w:t>Readers’ time</w:t>
            </w:r>
          </w:p>
        </w:tc>
        <w:tc>
          <w:tcPr>
            <w:tcW w:w="1315" w:type="dxa"/>
            <w:shd w:val="clear" w:color="000000" w:fill="FFFFFF"/>
          </w:tcPr>
          <w:p w:rsidR="0007356D" w:rsidRPr="00B258E9" w:rsidRDefault="0007356D" w:rsidP="009306C0">
            <w:pPr>
              <w:pStyle w:val="TableText"/>
            </w:pPr>
            <w:r w:rsidRPr="00B258E9">
              <w:t>Readers’ time</w:t>
            </w:r>
          </w:p>
        </w:tc>
        <w:tc>
          <w:tcPr>
            <w:tcW w:w="1315" w:type="dxa"/>
            <w:shd w:val="clear" w:color="000000" w:fill="FFFFFF"/>
          </w:tcPr>
          <w:p w:rsidR="0007356D" w:rsidRPr="00B258E9" w:rsidRDefault="0007356D" w:rsidP="009306C0">
            <w:pPr>
              <w:pStyle w:val="TableText"/>
            </w:pPr>
            <w:r w:rsidRPr="00B258E9">
              <w:t>Mail</w:t>
            </w:r>
          </w:p>
          <w:p w:rsidR="0007356D" w:rsidRPr="00B258E9" w:rsidRDefault="0007356D" w:rsidP="009306C0">
            <w:pPr>
              <w:pStyle w:val="TableText"/>
            </w:pPr>
            <w:r w:rsidRPr="00B258E9">
              <w:t>Readers’ time</w:t>
            </w:r>
          </w:p>
        </w:tc>
      </w:tr>
      <w:tr w:rsidR="0007356D" w:rsidRPr="00B258E9" w:rsidTr="009306C0">
        <w:trPr>
          <w:cantSplit/>
        </w:trPr>
        <w:tc>
          <w:tcPr>
            <w:tcW w:w="1388" w:type="dxa"/>
            <w:shd w:val="clear" w:color="000000" w:fill="FFFFFF"/>
          </w:tcPr>
          <w:p w:rsidR="0007356D" w:rsidRPr="00B258E9" w:rsidRDefault="0007356D" w:rsidP="009306C0">
            <w:pPr>
              <w:pStyle w:val="TableText"/>
              <w:rPr>
                <w:b/>
              </w:rPr>
            </w:pPr>
            <w:r w:rsidRPr="00B258E9">
              <w:rPr>
                <w:b/>
              </w:rPr>
              <w:t>Delivery Efficiency</w:t>
            </w:r>
          </w:p>
        </w:tc>
        <w:tc>
          <w:tcPr>
            <w:tcW w:w="1150" w:type="dxa"/>
            <w:shd w:val="clear" w:color="000000" w:fill="FFFFFF"/>
          </w:tcPr>
          <w:p w:rsidR="0007356D" w:rsidRPr="00B258E9" w:rsidRDefault="0007356D" w:rsidP="009306C0">
            <w:pPr>
              <w:pStyle w:val="TableText"/>
            </w:pPr>
            <w:r w:rsidRPr="00B258E9">
              <w:t>High for single occurrence</w:t>
            </w:r>
          </w:p>
          <w:p w:rsidR="0007356D" w:rsidRPr="00B258E9" w:rsidRDefault="0007356D" w:rsidP="009306C0">
            <w:pPr>
              <w:pStyle w:val="TableText"/>
            </w:pPr>
            <w:r w:rsidRPr="00B258E9">
              <w:t>Low for multiple occurrence</w:t>
            </w:r>
          </w:p>
        </w:tc>
        <w:tc>
          <w:tcPr>
            <w:tcW w:w="1440" w:type="dxa"/>
            <w:shd w:val="clear" w:color="000000" w:fill="FFFFFF"/>
          </w:tcPr>
          <w:p w:rsidR="0007356D" w:rsidRPr="00B258E9" w:rsidRDefault="0007356D" w:rsidP="009306C0">
            <w:pPr>
              <w:pStyle w:val="TableText"/>
            </w:pPr>
            <w:r w:rsidRPr="00B258E9">
              <w:t>High for single site</w:t>
            </w:r>
          </w:p>
          <w:p w:rsidR="0007356D" w:rsidRPr="00B258E9" w:rsidRDefault="0007356D" w:rsidP="009306C0">
            <w:pPr>
              <w:pStyle w:val="TableText"/>
            </w:pPr>
            <w:r w:rsidRPr="00B258E9">
              <w:t>High for multiple sites</w:t>
            </w:r>
          </w:p>
        </w:tc>
        <w:tc>
          <w:tcPr>
            <w:tcW w:w="1315" w:type="dxa"/>
            <w:shd w:val="clear" w:color="000000" w:fill="FFFFFF"/>
          </w:tcPr>
          <w:p w:rsidR="0007356D" w:rsidRPr="00B258E9" w:rsidRDefault="0007356D" w:rsidP="009306C0">
            <w:pPr>
              <w:pStyle w:val="TableText"/>
            </w:pPr>
            <w:r w:rsidRPr="00B258E9">
              <w:t>High for single site</w:t>
            </w:r>
          </w:p>
          <w:p w:rsidR="0007356D" w:rsidRPr="00B258E9" w:rsidRDefault="0007356D" w:rsidP="009306C0">
            <w:pPr>
              <w:pStyle w:val="TableText"/>
            </w:pPr>
            <w:r w:rsidRPr="00B258E9">
              <w:t>High for multiple sites</w:t>
            </w:r>
          </w:p>
        </w:tc>
        <w:tc>
          <w:tcPr>
            <w:tcW w:w="1315" w:type="dxa"/>
            <w:shd w:val="clear" w:color="000000" w:fill="FFFFFF"/>
          </w:tcPr>
          <w:p w:rsidR="0007356D" w:rsidRPr="00B258E9" w:rsidRDefault="0007356D" w:rsidP="009306C0">
            <w:pPr>
              <w:pStyle w:val="TableText"/>
            </w:pPr>
            <w:r w:rsidRPr="00B258E9">
              <w:t>High for single site</w:t>
            </w:r>
          </w:p>
          <w:p w:rsidR="0007356D" w:rsidRPr="00B258E9" w:rsidRDefault="0007356D" w:rsidP="009306C0">
            <w:pPr>
              <w:pStyle w:val="TableText"/>
            </w:pPr>
            <w:r w:rsidRPr="00B258E9">
              <w:t>High for multiple sites</w:t>
            </w:r>
          </w:p>
        </w:tc>
        <w:tc>
          <w:tcPr>
            <w:tcW w:w="1315" w:type="dxa"/>
            <w:shd w:val="clear" w:color="000000" w:fill="FFFFFF"/>
          </w:tcPr>
          <w:p w:rsidR="0007356D" w:rsidRPr="00B258E9" w:rsidRDefault="0007356D" w:rsidP="009306C0">
            <w:pPr>
              <w:pStyle w:val="TableText"/>
            </w:pPr>
            <w:r w:rsidRPr="00B258E9">
              <w:t>High for single site</w:t>
            </w:r>
          </w:p>
          <w:p w:rsidR="0007356D" w:rsidRPr="00B258E9" w:rsidRDefault="0007356D" w:rsidP="009306C0">
            <w:pPr>
              <w:pStyle w:val="TableText"/>
            </w:pPr>
            <w:r w:rsidRPr="00B258E9">
              <w:t>High for multiple sites</w:t>
            </w:r>
          </w:p>
        </w:tc>
      </w:tr>
      <w:tr w:rsidR="0007356D" w:rsidRPr="00B258E9" w:rsidTr="009306C0">
        <w:trPr>
          <w:cantSplit/>
        </w:trPr>
        <w:tc>
          <w:tcPr>
            <w:tcW w:w="1388" w:type="dxa"/>
            <w:shd w:val="clear" w:color="000000" w:fill="FFFFFF"/>
          </w:tcPr>
          <w:p w:rsidR="0007356D" w:rsidRPr="00B258E9" w:rsidRDefault="0007356D" w:rsidP="009306C0">
            <w:pPr>
              <w:pStyle w:val="TableText"/>
              <w:rPr>
                <w:b/>
              </w:rPr>
            </w:pPr>
            <w:r w:rsidRPr="00B258E9">
              <w:rPr>
                <w:b/>
              </w:rPr>
              <w:t>Communication Cost</w:t>
            </w:r>
          </w:p>
        </w:tc>
        <w:tc>
          <w:tcPr>
            <w:tcW w:w="1150" w:type="dxa"/>
            <w:shd w:val="clear" w:color="000000" w:fill="FFFFFF"/>
          </w:tcPr>
          <w:p w:rsidR="0007356D" w:rsidRPr="00B258E9" w:rsidRDefault="0007356D" w:rsidP="009306C0">
            <w:pPr>
              <w:pStyle w:val="TableText"/>
            </w:pPr>
            <w:r w:rsidRPr="00B258E9">
              <w:t>Medium (long dis</w:t>
            </w:r>
            <w:r w:rsidRPr="00B258E9">
              <w:softHyphen/>
              <w:t>tance)</w:t>
            </w:r>
          </w:p>
        </w:tc>
        <w:tc>
          <w:tcPr>
            <w:tcW w:w="1440" w:type="dxa"/>
            <w:shd w:val="clear" w:color="000000" w:fill="FFFFFF"/>
          </w:tcPr>
          <w:p w:rsidR="0007356D" w:rsidRPr="00B258E9" w:rsidRDefault="0007356D" w:rsidP="009306C0">
            <w:pPr>
              <w:pStyle w:val="TableText"/>
            </w:pPr>
            <w:r w:rsidRPr="00B258E9">
              <w:t>Distribution</w:t>
            </w:r>
          </w:p>
        </w:tc>
        <w:tc>
          <w:tcPr>
            <w:tcW w:w="1315" w:type="dxa"/>
            <w:shd w:val="clear" w:color="000000" w:fill="FFFFFF"/>
          </w:tcPr>
          <w:p w:rsidR="0007356D" w:rsidRPr="00B258E9" w:rsidRDefault="0007356D" w:rsidP="009306C0">
            <w:pPr>
              <w:pStyle w:val="TableText"/>
            </w:pPr>
            <w:r w:rsidRPr="00B258E9">
              <w:t>Minimum where system exists</w:t>
            </w:r>
          </w:p>
        </w:tc>
        <w:tc>
          <w:tcPr>
            <w:tcW w:w="1315" w:type="dxa"/>
            <w:shd w:val="clear" w:color="000000" w:fill="FFFFFF"/>
          </w:tcPr>
          <w:p w:rsidR="0007356D" w:rsidRPr="00B258E9" w:rsidRDefault="0007356D" w:rsidP="009306C0">
            <w:pPr>
              <w:pStyle w:val="TableText"/>
            </w:pPr>
            <w:r w:rsidRPr="00B258E9">
              <w:t>Minimum where system exists</w:t>
            </w:r>
          </w:p>
        </w:tc>
        <w:tc>
          <w:tcPr>
            <w:tcW w:w="1315" w:type="dxa"/>
            <w:shd w:val="clear" w:color="000000" w:fill="FFFFFF"/>
          </w:tcPr>
          <w:p w:rsidR="0007356D" w:rsidRPr="00B258E9" w:rsidRDefault="0007356D" w:rsidP="009306C0">
            <w:pPr>
              <w:pStyle w:val="TableText"/>
            </w:pPr>
            <w:r w:rsidRPr="00B258E9">
              <w:t>Low to medium depending on quality</w:t>
            </w:r>
          </w:p>
        </w:tc>
      </w:tr>
    </w:tbl>
    <w:p w:rsidR="0007356D" w:rsidRDefault="0007356D" w:rsidP="0007356D"/>
    <w:p w:rsidR="0007356D" w:rsidRDefault="0007356D" w:rsidP="0007356D">
      <w:pPr>
        <w:pStyle w:val="Heading8"/>
      </w:pPr>
      <w:r>
        <w:t>Media Selection Matrix – Chart 1B:  Instructor Lead Learning</w:t>
      </w:r>
    </w:p>
    <w:p w:rsidR="0007356D" w:rsidRDefault="0007356D" w:rsidP="0007356D">
      <w:pPr>
        <w:pStyle w:val="BodyText"/>
      </w:pPr>
      <w:r>
        <w:t>The following criteria apply to instructor lead media:</w:t>
      </w:r>
    </w:p>
    <w:tbl>
      <w:tblPr>
        <w:tblW w:w="8188" w:type="dxa"/>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488"/>
        <w:gridCol w:w="1152"/>
        <w:gridCol w:w="1320"/>
        <w:gridCol w:w="108"/>
        <w:gridCol w:w="1212"/>
        <w:gridCol w:w="1320"/>
        <w:gridCol w:w="1588"/>
      </w:tblGrid>
      <w:tr w:rsidR="0007356D" w:rsidTr="009306C0">
        <w:trPr>
          <w:cantSplit/>
          <w:tblHeader/>
        </w:trPr>
        <w:tc>
          <w:tcPr>
            <w:tcW w:w="1488" w:type="dxa"/>
            <w:tcBorders>
              <w:top w:val="single" w:sz="12" w:space="0" w:color="000000"/>
              <w:bottom w:val="single" w:sz="6" w:space="0" w:color="000000"/>
              <w:right w:val="nil"/>
            </w:tcBorders>
            <w:shd w:val="clear" w:color="000000" w:fill="E6E6E6"/>
          </w:tcPr>
          <w:p w:rsidR="0007356D" w:rsidRDefault="0007356D" w:rsidP="009306C0">
            <w:pPr>
              <w:pStyle w:val="TableHeading"/>
            </w:pPr>
          </w:p>
        </w:tc>
        <w:tc>
          <w:tcPr>
            <w:tcW w:w="1152" w:type="dxa"/>
            <w:tcBorders>
              <w:top w:val="single" w:sz="12" w:space="0" w:color="000000"/>
              <w:left w:val="nil"/>
              <w:bottom w:val="single" w:sz="6" w:space="0" w:color="000000"/>
              <w:right w:val="nil"/>
            </w:tcBorders>
            <w:shd w:val="clear" w:color="000000" w:fill="E6E6E6"/>
          </w:tcPr>
          <w:p w:rsidR="0007356D" w:rsidRDefault="0007356D" w:rsidP="009306C0">
            <w:pPr>
              <w:pStyle w:val="TableHeading"/>
            </w:pPr>
            <w:r>
              <w:br/>
            </w:r>
            <w:r>
              <w:br/>
              <w:t>Case Method</w:t>
            </w:r>
          </w:p>
        </w:tc>
        <w:tc>
          <w:tcPr>
            <w:tcW w:w="1428" w:type="dxa"/>
            <w:gridSpan w:val="2"/>
            <w:tcBorders>
              <w:top w:val="single" w:sz="12" w:space="0" w:color="000000"/>
              <w:left w:val="nil"/>
              <w:bottom w:val="single" w:sz="6" w:space="0" w:color="000000"/>
              <w:right w:val="nil"/>
            </w:tcBorders>
            <w:shd w:val="clear" w:color="000000" w:fill="E6E6E6"/>
          </w:tcPr>
          <w:p w:rsidR="0007356D" w:rsidRDefault="0007356D" w:rsidP="009306C0">
            <w:pPr>
              <w:pStyle w:val="TableHeading"/>
            </w:pPr>
            <w:r>
              <w:br/>
            </w:r>
            <w:r>
              <w:br/>
              <w:t>Demonstration</w:t>
            </w:r>
          </w:p>
        </w:tc>
        <w:tc>
          <w:tcPr>
            <w:tcW w:w="1212" w:type="dxa"/>
            <w:tcBorders>
              <w:top w:val="single" w:sz="12" w:space="0" w:color="000000"/>
              <w:left w:val="nil"/>
              <w:bottom w:val="single" w:sz="6" w:space="0" w:color="000000"/>
              <w:right w:val="nil"/>
            </w:tcBorders>
            <w:shd w:val="clear" w:color="000000" w:fill="E6E6E6"/>
          </w:tcPr>
          <w:p w:rsidR="0007356D" w:rsidRDefault="0007356D" w:rsidP="009306C0">
            <w:pPr>
              <w:pStyle w:val="TableHeading"/>
            </w:pPr>
            <w:r>
              <w:br/>
              <w:t>Lecture/ Presentation</w:t>
            </w:r>
          </w:p>
        </w:tc>
        <w:tc>
          <w:tcPr>
            <w:tcW w:w="1320" w:type="dxa"/>
            <w:tcBorders>
              <w:top w:val="single" w:sz="12" w:space="0" w:color="000000"/>
              <w:left w:val="nil"/>
              <w:bottom w:val="single" w:sz="6" w:space="0" w:color="000000"/>
              <w:right w:val="nil"/>
            </w:tcBorders>
            <w:shd w:val="clear" w:color="000000" w:fill="E6E6E6"/>
          </w:tcPr>
          <w:p w:rsidR="0007356D" w:rsidRDefault="0007356D" w:rsidP="009306C0">
            <w:pPr>
              <w:pStyle w:val="TableHeading"/>
            </w:pPr>
            <w:r>
              <w:t>One-on-One Coaching (On-the-job)</w:t>
            </w:r>
          </w:p>
        </w:tc>
        <w:tc>
          <w:tcPr>
            <w:tcW w:w="1588" w:type="dxa"/>
            <w:tcBorders>
              <w:top w:val="single" w:sz="12" w:space="0" w:color="000000"/>
              <w:left w:val="nil"/>
              <w:bottom w:val="single" w:sz="6" w:space="0" w:color="000000"/>
            </w:tcBorders>
            <w:shd w:val="clear" w:color="000000" w:fill="E6E6E6"/>
          </w:tcPr>
          <w:p w:rsidR="0007356D" w:rsidRDefault="0007356D" w:rsidP="009306C0">
            <w:pPr>
              <w:pStyle w:val="TableHeading"/>
            </w:pPr>
            <w:r>
              <w:br/>
            </w:r>
            <w:r>
              <w:br/>
              <w:t>Workshop/Lab</w:t>
            </w:r>
          </w:p>
        </w:tc>
      </w:tr>
      <w:tr w:rsidR="0007356D" w:rsidTr="009306C0">
        <w:trPr>
          <w:cantSplit/>
        </w:trPr>
        <w:tc>
          <w:tcPr>
            <w:tcW w:w="1488" w:type="dxa"/>
            <w:tcBorders>
              <w:top w:val="single" w:sz="6" w:space="0" w:color="000000"/>
            </w:tcBorders>
            <w:shd w:val="clear" w:color="000000" w:fill="FFFFFF"/>
          </w:tcPr>
          <w:p w:rsidR="0007356D" w:rsidRPr="00B258E9" w:rsidRDefault="0007356D" w:rsidP="009306C0">
            <w:pPr>
              <w:pStyle w:val="TableText"/>
              <w:rPr>
                <w:b/>
              </w:rPr>
            </w:pPr>
            <w:r w:rsidRPr="00B258E9">
              <w:rPr>
                <w:b/>
              </w:rPr>
              <w:t>Audience Size</w:t>
            </w:r>
          </w:p>
        </w:tc>
        <w:tc>
          <w:tcPr>
            <w:tcW w:w="1152" w:type="dxa"/>
            <w:tcBorders>
              <w:top w:val="single" w:sz="6" w:space="0" w:color="000000"/>
            </w:tcBorders>
            <w:shd w:val="clear" w:color="000000" w:fill="FFFFFF"/>
          </w:tcPr>
          <w:p w:rsidR="0007356D" w:rsidRDefault="0007356D" w:rsidP="009306C0">
            <w:pPr>
              <w:pStyle w:val="TableText"/>
            </w:pPr>
            <w:r>
              <w:t>Individual</w:t>
            </w:r>
          </w:p>
          <w:p w:rsidR="0007356D" w:rsidRDefault="0007356D" w:rsidP="009306C0">
            <w:pPr>
              <w:pStyle w:val="TableText"/>
            </w:pPr>
            <w:r>
              <w:t>Small group</w:t>
            </w:r>
          </w:p>
        </w:tc>
        <w:tc>
          <w:tcPr>
            <w:tcW w:w="1320" w:type="dxa"/>
            <w:tcBorders>
              <w:top w:val="single" w:sz="6" w:space="0" w:color="000000"/>
            </w:tcBorders>
            <w:shd w:val="clear" w:color="000000" w:fill="FFFFFF"/>
          </w:tcPr>
          <w:p w:rsidR="0007356D" w:rsidRDefault="0007356D" w:rsidP="009306C0">
            <w:pPr>
              <w:pStyle w:val="TableText"/>
            </w:pPr>
            <w:r>
              <w:t>Individual</w:t>
            </w:r>
          </w:p>
          <w:p w:rsidR="0007356D" w:rsidRDefault="0007356D" w:rsidP="009306C0">
            <w:pPr>
              <w:pStyle w:val="TableText"/>
            </w:pPr>
            <w:r>
              <w:t>Small group</w:t>
            </w:r>
          </w:p>
        </w:tc>
        <w:tc>
          <w:tcPr>
            <w:tcW w:w="1320" w:type="dxa"/>
            <w:gridSpan w:val="2"/>
            <w:tcBorders>
              <w:top w:val="single" w:sz="6" w:space="0" w:color="000000"/>
            </w:tcBorders>
            <w:shd w:val="clear" w:color="000000" w:fill="FFFFFF"/>
          </w:tcPr>
          <w:p w:rsidR="0007356D" w:rsidRDefault="0007356D" w:rsidP="009306C0">
            <w:pPr>
              <w:pStyle w:val="TableText"/>
            </w:pPr>
            <w:r>
              <w:t>Small group</w:t>
            </w:r>
          </w:p>
          <w:p w:rsidR="0007356D" w:rsidRDefault="0007356D" w:rsidP="009306C0">
            <w:pPr>
              <w:pStyle w:val="TableText"/>
            </w:pPr>
            <w:r>
              <w:t>Large group</w:t>
            </w:r>
          </w:p>
        </w:tc>
        <w:tc>
          <w:tcPr>
            <w:tcW w:w="1320" w:type="dxa"/>
            <w:tcBorders>
              <w:top w:val="single" w:sz="6" w:space="0" w:color="000000"/>
            </w:tcBorders>
            <w:shd w:val="clear" w:color="000000" w:fill="FFFFFF"/>
          </w:tcPr>
          <w:p w:rsidR="0007356D" w:rsidRDefault="0007356D" w:rsidP="009306C0">
            <w:pPr>
              <w:pStyle w:val="TableText"/>
            </w:pPr>
            <w:r>
              <w:t>Individual</w:t>
            </w:r>
          </w:p>
        </w:tc>
        <w:tc>
          <w:tcPr>
            <w:tcW w:w="1588" w:type="dxa"/>
            <w:tcBorders>
              <w:top w:val="single" w:sz="6" w:space="0" w:color="000000"/>
            </w:tcBorders>
            <w:shd w:val="clear" w:color="000000" w:fill="FFFFFF"/>
          </w:tcPr>
          <w:p w:rsidR="0007356D" w:rsidRDefault="0007356D" w:rsidP="009306C0">
            <w:pPr>
              <w:pStyle w:val="TableText"/>
            </w:pPr>
            <w:r>
              <w:t>Small group</w:t>
            </w:r>
          </w:p>
        </w:tc>
      </w:tr>
      <w:tr w:rsidR="0007356D" w:rsidTr="009306C0">
        <w:trPr>
          <w:cantSplit/>
        </w:trPr>
        <w:tc>
          <w:tcPr>
            <w:tcW w:w="1488" w:type="dxa"/>
            <w:shd w:val="clear" w:color="000000" w:fill="FFFFFF"/>
          </w:tcPr>
          <w:p w:rsidR="0007356D" w:rsidRPr="00B258E9" w:rsidRDefault="0007356D" w:rsidP="009306C0">
            <w:pPr>
              <w:pStyle w:val="TableText"/>
              <w:rPr>
                <w:b/>
              </w:rPr>
            </w:pPr>
            <w:r w:rsidRPr="00B258E9">
              <w:rPr>
                <w:b/>
              </w:rPr>
              <w:t>Purpose</w:t>
            </w:r>
          </w:p>
        </w:tc>
        <w:tc>
          <w:tcPr>
            <w:tcW w:w="1152" w:type="dxa"/>
            <w:shd w:val="clear" w:color="000000" w:fill="FFFFFF"/>
          </w:tcPr>
          <w:p w:rsidR="0007356D" w:rsidRDefault="0007356D" w:rsidP="009306C0">
            <w:pPr>
              <w:pStyle w:val="TableText"/>
            </w:pPr>
            <w:r>
              <w:t>Instruction</w:t>
            </w:r>
          </w:p>
        </w:tc>
        <w:tc>
          <w:tcPr>
            <w:tcW w:w="1320" w:type="dxa"/>
            <w:shd w:val="clear" w:color="000000" w:fill="FFFFFF"/>
          </w:tcPr>
          <w:p w:rsidR="0007356D" w:rsidRDefault="0007356D" w:rsidP="009306C0">
            <w:pPr>
              <w:pStyle w:val="TableText"/>
            </w:pPr>
            <w:r>
              <w:t>Instruction</w:t>
            </w:r>
          </w:p>
        </w:tc>
        <w:tc>
          <w:tcPr>
            <w:tcW w:w="1320" w:type="dxa"/>
            <w:gridSpan w:val="2"/>
            <w:shd w:val="clear" w:color="000000" w:fill="FFFFFF"/>
          </w:tcPr>
          <w:p w:rsidR="0007356D" w:rsidRDefault="0007356D" w:rsidP="009306C0">
            <w:pPr>
              <w:pStyle w:val="TableText"/>
            </w:pPr>
            <w:r>
              <w:t>Information</w:t>
            </w:r>
          </w:p>
        </w:tc>
        <w:tc>
          <w:tcPr>
            <w:tcW w:w="1320" w:type="dxa"/>
            <w:shd w:val="clear" w:color="000000" w:fill="FFFFFF"/>
          </w:tcPr>
          <w:p w:rsidR="0007356D" w:rsidRDefault="0007356D" w:rsidP="009306C0">
            <w:pPr>
              <w:pStyle w:val="TableText"/>
            </w:pPr>
            <w:r>
              <w:t>Instruction</w:t>
            </w:r>
          </w:p>
        </w:tc>
        <w:tc>
          <w:tcPr>
            <w:tcW w:w="1588" w:type="dxa"/>
            <w:shd w:val="clear" w:color="000000" w:fill="FFFFFF"/>
          </w:tcPr>
          <w:p w:rsidR="0007356D" w:rsidRDefault="0007356D" w:rsidP="009306C0">
            <w:pPr>
              <w:pStyle w:val="TableText"/>
            </w:pPr>
            <w:r>
              <w:t>Instruction</w:t>
            </w:r>
          </w:p>
        </w:tc>
      </w:tr>
      <w:tr w:rsidR="0007356D" w:rsidTr="009306C0">
        <w:trPr>
          <w:cantSplit/>
        </w:trPr>
        <w:tc>
          <w:tcPr>
            <w:tcW w:w="1488" w:type="dxa"/>
            <w:shd w:val="clear" w:color="000000" w:fill="FFFFFF"/>
          </w:tcPr>
          <w:p w:rsidR="0007356D" w:rsidRPr="00B258E9" w:rsidRDefault="0007356D" w:rsidP="009306C0">
            <w:pPr>
              <w:pStyle w:val="TableText"/>
              <w:rPr>
                <w:b/>
              </w:rPr>
            </w:pPr>
            <w:r w:rsidRPr="00B258E9">
              <w:rPr>
                <w:b/>
              </w:rPr>
              <w:t>Learning Level</w:t>
            </w:r>
          </w:p>
        </w:tc>
        <w:tc>
          <w:tcPr>
            <w:tcW w:w="1152" w:type="dxa"/>
            <w:shd w:val="clear" w:color="000000" w:fill="FFFFFF"/>
          </w:tcPr>
          <w:p w:rsidR="0007356D" w:rsidRDefault="0007356D" w:rsidP="009306C0">
            <w:pPr>
              <w:pStyle w:val="TableText"/>
            </w:pPr>
            <w:r>
              <w:t>Knowledge</w:t>
            </w:r>
          </w:p>
          <w:p w:rsidR="0007356D" w:rsidRDefault="0007356D" w:rsidP="009306C0">
            <w:pPr>
              <w:pStyle w:val="TableText"/>
            </w:pPr>
            <w:r>
              <w:t>Thinking skills</w:t>
            </w:r>
          </w:p>
        </w:tc>
        <w:tc>
          <w:tcPr>
            <w:tcW w:w="1320" w:type="dxa"/>
            <w:shd w:val="clear" w:color="000000" w:fill="FFFFFF"/>
          </w:tcPr>
          <w:p w:rsidR="0007356D" w:rsidRDefault="0007356D" w:rsidP="009306C0">
            <w:pPr>
              <w:pStyle w:val="TableText"/>
            </w:pPr>
            <w:r>
              <w:t>Knowledge</w:t>
            </w:r>
          </w:p>
          <w:p w:rsidR="0007356D" w:rsidRDefault="0007356D" w:rsidP="009306C0">
            <w:pPr>
              <w:pStyle w:val="TableText"/>
            </w:pPr>
            <w:r>
              <w:t>Ability</w:t>
            </w:r>
          </w:p>
        </w:tc>
        <w:tc>
          <w:tcPr>
            <w:tcW w:w="1320" w:type="dxa"/>
            <w:gridSpan w:val="2"/>
            <w:shd w:val="clear" w:color="000000" w:fill="FFFFFF"/>
          </w:tcPr>
          <w:p w:rsidR="0007356D" w:rsidRDefault="0007356D" w:rsidP="009306C0">
            <w:pPr>
              <w:pStyle w:val="TableText"/>
            </w:pPr>
            <w:r>
              <w:t>Knowledge</w:t>
            </w:r>
          </w:p>
          <w:p w:rsidR="0007356D" w:rsidRDefault="0007356D" w:rsidP="009306C0">
            <w:pPr>
              <w:pStyle w:val="TableText"/>
            </w:pPr>
            <w:r>
              <w:t>Attitude</w:t>
            </w:r>
          </w:p>
        </w:tc>
        <w:tc>
          <w:tcPr>
            <w:tcW w:w="1320" w:type="dxa"/>
            <w:shd w:val="clear" w:color="000000" w:fill="FFFFFF"/>
          </w:tcPr>
          <w:p w:rsidR="0007356D" w:rsidRDefault="0007356D" w:rsidP="009306C0">
            <w:pPr>
              <w:pStyle w:val="TableText"/>
            </w:pPr>
            <w:r>
              <w:t>Knowledge</w:t>
            </w:r>
          </w:p>
          <w:p w:rsidR="0007356D" w:rsidRDefault="0007356D" w:rsidP="009306C0">
            <w:pPr>
              <w:pStyle w:val="TableText"/>
            </w:pPr>
            <w:r>
              <w:t>Thinking skills</w:t>
            </w:r>
          </w:p>
          <w:p w:rsidR="0007356D" w:rsidRDefault="0007356D" w:rsidP="009306C0">
            <w:pPr>
              <w:pStyle w:val="TableText"/>
            </w:pPr>
            <w:r>
              <w:t>Ability</w:t>
            </w:r>
          </w:p>
          <w:p w:rsidR="0007356D" w:rsidRDefault="0007356D" w:rsidP="009306C0">
            <w:pPr>
              <w:pStyle w:val="TableText"/>
            </w:pPr>
            <w:r>
              <w:t>Attitude</w:t>
            </w:r>
          </w:p>
        </w:tc>
        <w:tc>
          <w:tcPr>
            <w:tcW w:w="1588" w:type="dxa"/>
            <w:shd w:val="clear" w:color="000000" w:fill="FFFFFF"/>
          </w:tcPr>
          <w:p w:rsidR="0007356D" w:rsidRDefault="0007356D" w:rsidP="009306C0">
            <w:pPr>
              <w:pStyle w:val="TableText"/>
            </w:pPr>
            <w:r>
              <w:t>Knowledge</w:t>
            </w:r>
          </w:p>
          <w:p w:rsidR="0007356D" w:rsidRDefault="0007356D" w:rsidP="009306C0">
            <w:pPr>
              <w:pStyle w:val="TableText"/>
            </w:pPr>
            <w:r>
              <w:t>Thinking skills</w:t>
            </w:r>
          </w:p>
          <w:p w:rsidR="0007356D" w:rsidRDefault="0007356D" w:rsidP="009306C0">
            <w:pPr>
              <w:pStyle w:val="TableText"/>
            </w:pPr>
            <w:r>
              <w:t>Ability</w:t>
            </w:r>
          </w:p>
          <w:p w:rsidR="0007356D" w:rsidRDefault="0007356D" w:rsidP="009306C0">
            <w:pPr>
              <w:pStyle w:val="TableText"/>
            </w:pPr>
            <w:r>
              <w:t>Attitude</w:t>
            </w:r>
          </w:p>
        </w:tc>
      </w:tr>
      <w:tr w:rsidR="0007356D" w:rsidTr="009306C0">
        <w:trPr>
          <w:cantSplit/>
        </w:trPr>
        <w:tc>
          <w:tcPr>
            <w:tcW w:w="1488" w:type="dxa"/>
            <w:shd w:val="clear" w:color="000000" w:fill="FFFFFF"/>
          </w:tcPr>
          <w:p w:rsidR="0007356D" w:rsidRPr="00B258E9" w:rsidRDefault="0007356D" w:rsidP="009306C0">
            <w:pPr>
              <w:pStyle w:val="TableText"/>
              <w:rPr>
                <w:b/>
              </w:rPr>
            </w:pPr>
            <w:r w:rsidRPr="00B258E9">
              <w:rPr>
                <w:b/>
              </w:rPr>
              <w:t>Function</w:t>
            </w:r>
          </w:p>
        </w:tc>
        <w:tc>
          <w:tcPr>
            <w:tcW w:w="1152" w:type="dxa"/>
            <w:shd w:val="clear" w:color="000000" w:fill="FFFFFF"/>
          </w:tcPr>
          <w:p w:rsidR="0007356D" w:rsidRDefault="0007356D" w:rsidP="009306C0">
            <w:pPr>
              <w:pStyle w:val="TableText"/>
            </w:pPr>
            <w:r>
              <w:t>Exposure to content</w:t>
            </w:r>
          </w:p>
          <w:p w:rsidR="0007356D" w:rsidRDefault="0007356D" w:rsidP="009306C0">
            <w:pPr>
              <w:pStyle w:val="TableText"/>
            </w:pPr>
            <w:r>
              <w:t>Practice of thinking</w:t>
            </w:r>
          </w:p>
          <w:p w:rsidR="0007356D" w:rsidRDefault="0007356D" w:rsidP="009306C0">
            <w:pPr>
              <w:pStyle w:val="TableText"/>
            </w:pPr>
            <w:r>
              <w:t>Repetition</w:t>
            </w:r>
          </w:p>
          <w:p w:rsidR="0007356D" w:rsidRDefault="0007356D" w:rsidP="009306C0">
            <w:pPr>
              <w:pStyle w:val="TableText"/>
            </w:pPr>
            <w:r>
              <w:t>Reinforcement</w:t>
            </w:r>
          </w:p>
        </w:tc>
        <w:tc>
          <w:tcPr>
            <w:tcW w:w="1320" w:type="dxa"/>
            <w:shd w:val="clear" w:color="000000" w:fill="FFFFFF"/>
          </w:tcPr>
          <w:p w:rsidR="0007356D" w:rsidRDefault="0007356D" w:rsidP="009306C0">
            <w:pPr>
              <w:pStyle w:val="TableText"/>
            </w:pPr>
            <w:r>
              <w:t>Exposure to content</w:t>
            </w:r>
          </w:p>
          <w:p w:rsidR="0007356D" w:rsidRDefault="0007356D" w:rsidP="009306C0">
            <w:pPr>
              <w:pStyle w:val="TableText"/>
            </w:pPr>
            <w:r>
              <w:t>Observation/ Modeling</w:t>
            </w:r>
          </w:p>
          <w:p w:rsidR="0007356D" w:rsidRDefault="0007356D" w:rsidP="009306C0">
            <w:pPr>
              <w:pStyle w:val="TableText"/>
            </w:pPr>
            <w:r>
              <w:t>Preview/</w:t>
            </w:r>
            <w:r>
              <w:br/>
              <w:t>Review of other media</w:t>
            </w:r>
          </w:p>
        </w:tc>
        <w:tc>
          <w:tcPr>
            <w:tcW w:w="1320" w:type="dxa"/>
            <w:gridSpan w:val="2"/>
            <w:shd w:val="clear" w:color="000000" w:fill="FFFFFF"/>
          </w:tcPr>
          <w:p w:rsidR="0007356D" w:rsidRDefault="0007356D" w:rsidP="009306C0">
            <w:pPr>
              <w:pStyle w:val="TableText"/>
            </w:pPr>
            <w:r>
              <w:t>Exposure to content</w:t>
            </w:r>
          </w:p>
        </w:tc>
        <w:tc>
          <w:tcPr>
            <w:tcW w:w="1320" w:type="dxa"/>
            <w:shd w:val="clear" w:color="000000" w:fill="FFFFFF"/>
          </w:tcPr>
          <w:p w:rsidR="0007356D" w:rsidRDefault="0007356D" w:rsidP="009306C0">
            <w:pPr>
              <w:pStyle w:val="TableText"/>
            </w:pPr>
            <w:r>
              <w:t>Exposure to content</w:t>
            </w:r>
          </w:p>
          <w:p w:rsidR="0007356D" w:rsidRDefault="0007356D" w:rsidP="009306C0">
            <w:pPr>
              <w:pStyle w:val="TableText"/>
            </w:pPr>
            <w:r>
              <w:t>Observation/ Modeling</w:t>
            </w:r>
          </w:p>
          <w:p w:rsidR="0007356D" w:rsidRDefault="0007356D" w:rsidP="009306C0">
            <w:pPr>
              <w:pStyle w:val="TableText"/>
            </w:pPr>
            <w:r>
              <w:t>Practice of skill</w:t>
            </w:r>
          </w:p>
          <w:p w:rsidR="0007356D" w:rsidRDefault="0007356D" w:rsidP="009306C0">
            <w:pPr>
              <w:pStyle w:val="TableText"/>
            </w:pPr>
            <w:r>
              <w:t>Repetition</w:t>
            </w:r>
          </w:p>
          <w:p w:rsidR="0007356D" w:rsidRDefault="0007356D" w:rsidP="009306C0">
            <w:pPr>
              <w:pStyle w:val="TableText"/>
            </w:pPr>
            <w:r>
              <w:t>Reinforcement</w:t>
            </w:r>
          </w:p>
        </w:tc>
        <w:tc>
          <w:tcPr>
            <w:tcW w:w="1588" w:type="dxa"/>
            <w:shd w:val="clear" w:color="000000" w:fill="FFFFFF"/>
          </w:tcPr>
          <w:p w:rsidR="0007356D" w:rsidRDefault="0007356D" w:rsidP="009306C0">
            <w:pPr>
              <w:pStyle w:val="TableText"/>
            </w:pPr>
            <w:r>
              <w:t>Exposure to content</w:t>
            </w:r>
          </w:p>
          <w:p w:rsidR="0007356D" w:rsidRDefault="0007356D" w:rsidP="009306C0">
            <w:pPr>
              <w:pStyle w:val="TableText"/>
            </w:pPr>
            <w:r>
              <w:t>Observation/ Modeling</w:t>
            </w:r>
          </w:p>
          <w:p w:rsidR="0007356D" w:rsidRDefault="0007356D" w:rsidP="009306C0">
            <w:pPr>
              <w:pStyle w:val="TableText"/>
            </w:pPr>
            <w:r>
              <w:t>Practice of skill</w:t>
            </w:r>
          </w:p>
          <w:p w:rsidR="0007356D" w:rsidRDefault="0007356D" w:rsidP="009306C0">
            <w:pPr>
              <w:pStyle w:val="TableText"/>
            </w:pPr>
            <w:r>
              <w:t>Repetition</w:t>
            </w:r>
          </w:p>
          <w:p w:rsidR="0007356D" w:rsidRDefault="0007356D" w:rsidP="009306C0">
            <w:pPr>
              <w:pStyle w:val="TableText"/>
            </w:pPr>
            <w:r>
              <w:t>Reinforcement</w:t>
            </w:r>
          </w:p>
        </w:tc>
      </w:tr>
      <w:tr w:rsidR="0007356D" w:rsidTr="009306C0">
        <w:trPr>
          <w:cantSplit/>
        </w:trPr>
        <w:tc>
          <w:tcPr>
            <w:tcW w:w="1488" w:type="dxa"/>
            <w:shd w:val="clear" w:color="000000" w:fill="FFFFFF"/>
          </w:tcPr>
          <w:p w:rsidR="0007356D" w:rsidRPr="00B258E9" w:rsidRDefault="0007356D" w:rsidP="009306C0">
            <w:pPr>
              <w:pStyle w:val="TableText"/>
              <w:rPr>
                <w:b/>
              </w:rPr>
            </w:pPr>
            <w:r w:rsidRPr="00B258E9">
              <w:rPr>
                <w:b/>
              </w:rPr>
              <w:t>Dynamic</w:t>
            </w:r>
          </w:p>
        </w:tc>
        <w:tc>
          <w:tcPr>
            <w:tcW w:w="1152" w:type="dxa"/>
            <w:shd w:val="clear" w:color="000000" w:fill="FFFFFF"/>
          </w:tcPr>
          <w:p w:rsidR="0007356D" w:rsidRDefault="0007356D" w:rsidP="009306C0">
            <w:pPr>
              <w:pStyle w:val="TableText"/>
            </w:pPr>
            <w:r>
              <w:t>Little interaction</w:t>
            </w:r>
          </w:p>
          <w:p w:rsidR="0007356D" w:rsidRDefault="0007356D" w:rsidP="009306C0">
            <w:pPr>
              <w:pStyle w:val="TableText"/>
            </w:pPr>
            <w:r>
              <w:t>Examples</w:t>
            </w:r>
          </w:p>
        </w:tc>
        <w:tc>
          <w:tcPr>
            <w:tcW w:w="1320" w:type="dxa"/>
            <w:shd w:val="clear" w:color="000000" w:fill="FFFFFF"/>
          </w:tcPr>
          <w:p w:rsidR="0007356D" w:rsidRDefault="0007356D" w:rsidP="009306C0">
            <w:pPr>
              <w:pStyle w:val="TableText"/>
            </w:pPr>
            <w:r>
              <w:t>High interaction if learner controlled</w:t>
            </w:r>
          </w:p>
          <w:p w:rsidR="0007356D" w:rsidRDefault="0007356D" w:rsidP="009306C0">
            <w:pPr>
              <w:pStyle w:val="TableText"/>
            </w:pPr>
            <w:r>
              <w:t>Examples</w:t>
            </w:r>
          </w:p>
        </w:tc>
        <w:tc>
          <w:tcPr>
            <w:tcW w:w="1320" w:type="dxa"/>
            <w:gridSpan w:val="2"/>
            <w:shd w:val="clear" w:color="000000" w:fill="FFFFFF"/>
          </w:tcPr>
          <w:p w:rsidR="0007356D" w:rsidRDefault="0007356D" w:rsidP="009306C0">
            <w:pPr>
              <w:pStyle w:val="TableText"/>
            </w:pPr>
            <w:r>
              <w:t>No interaction</w:t>
            </w:r>
          </w:p>
          <w:p w:rsidR="0007356D" w:rsidRDefault="0007356D" w:rsidP="009306C0">
            <w:pPr>
              <w:pStyle w:val="TableText"/>
            </w:pPr>
            <w:r>
              <w:t>Background rationale</w:t>
            </w:r>
          </w:p>
          <w:p w:rsidR="0007356D" w:rsidRDefault="0007356D" w:rsidP="009306C0">
            <w:pPr>
              <w:pStyle w:val="TableText"/>
            </w:pPr>
            <w:r>
              <w:t>Examples</w:t>
            </w:r>
          </w:p>
        </w:tc>
        <w:tc>
          <w:tcPr>
            <w:tcW w:w="1320" w:type="dxa"/>
            <w:shd w:val="clear" w:color="000000" w:fill="FFFFFF"/>
          </w:tcPr>
          <w:p w:rsidR="0007356D" w:rsidRDefault="0007356D" w:rsidP="009306C0">
            <w:pPr>
              <w:pStyle w:val="TableText"/>
            </w:pPr>
            <w:r>
              <w:t>High interaction</w:t>
            </w:r>
          </w:p>
          <w:p w:rsidR="0007356D" w:rsidRDefault="0007356D" w:rsidP="009306C0">
            <w:pPr>
              <w:pStyle w:val="TableText"/>
            </w:pPr>
            <w:r>
              <w:t>Background rationale</w:t>
            </w:r>
          </w:p>
        </w:tc>
        <w:tc>
          <w:tcPr>
            <w:tcW w:w="1588" w:type="dxa"/>
            <w:shd w:val="clear" w:color="000000" w:fill="FFFFFF"/>
          </w:tcPr>
          <w:p w:rsidR="0007356D" w:rsidRDefault="0007356D" w:rsidP="009306C0">
            <w:pPr>
              <w:pStyle w:val="TableText"/>
            </w:pPr>
            <w:r>
              <w:t>High interaction</w:t>
            </w:r>
          </w:p>
          <w:p w:rsidR="0007356D" w:rsidRDefault="0007356D" w:rsidP="009306C0">
            <w:pPr>
              <w:pStyle w:val="TableText"/>
            </w:pPr>
            <w:r>
              <w:t>Background rationale</w:t>
            </w:r>
          </w:p>
          <w:p w:rsidR="0007356D" w:rsidRDefault="0007356D" w:rsidP="009306C0">
            <w:pPr>
              <w:pStyle w:val="TableText"/>
            </w:pPr>
            <w:r>
              <w:t>Examples</w:t>
            </w:r>
          </w:p>
        </w:tc>
      </w:tr>
      <w:tr w:rsidR="0007356D" w:rsidTr="009306C0">
        <w:trPr>
          <w:cantSplit/>
        </w:trPr>
        <w:tc>
          <w:tcPr>
            <w:tcW w:w="1488" w:type="dxa"/>
            <w:shd w:val="clear" w:color="000000" w:fill="FFFFFF"/>
          </w:tcPr>
          <w:p w:rsidR="0007356D" w:rsidRPr="00B258E9" w:rsidRDefault="0007356D" w:rsidP="009306C0">
            <w:pPr>
              <w:pStyle w:val="TableText"/>
              <w:rPr>
                <w:b/>
              </w:rPr>
            </w:pPr>
            <w:r w:rsidRPr="00B258E9">
              <w:rPr>
                <w:b/>
              </w:rPr>
              <w:t>Pace</w:t>
            </w:r>
          </w:p>
        </w:tc>
        <w:tc>
          <w:tcPr>
            <w:tcW w:w="1152" w:type="dxa"/>
            <w:shd w:val="clear" w:color="000000" w:fill="FFFFFF"/>
          </w:tcPr>
          <w:p w:rsidR="0007356D" w:rsidRDefault="0007356D" w:rsidP="009306C0">
            <w:pPr>
              <w:pStyle w:val="TableText"/>
            </w:pPr>
            <w:r>
              <w:t>Learner controlled</w:t>
            </w:r>
          </w:p>
        </w:tc>
        <w:tc>
          <w:tcPr>
            <w:tcW w:w="1320" w:type="dxa"/>
            <w:shd w:val="clear" w:color="000000" w:fill="FFFFFF"/>
          </w:tcPr>
          <w:p w:rsidR="0007356D" w:rsidRDefault="0007356D" w:rsidP="009306C0">
            <w:pPr>
              <w:pStyle w:val="TableText"/>
            </w:pPr>
            <w:r>
              <w:t>Learner controlled</w:t>
            </w:r>
          </w:p>
        </w:tc>
        <w:tc>
          <w:tcPr>
            <w:tcW w:w="1320" w:type="dxa"/>
            <w:gridSpan w:val="2"/>
            <w:shd w:val="clear" w:color="000000" w:fill="FFFFFF"/>
          </w:tcPr>
          <w:p w:rsidR="0007356D" w:rsidRDefault="0007356D" w:rsidP="009306C0">
            <w:pPr>
              <w:pStyle w:val="TableText"/>
            </w:pPr>
            <w:r>
              <w:t>Lecturer controlled</w:t>
            </w:r>
          </w:p>
        </w:tc>
        <w:tc>
          <w:tcPr>
            <w:tcW w:w="1320" w:type="dxa"/>
            <w:shd w:val="clear" w:color="000000" w:fill="FFFFFF"/>
          </w:tcPr>
          <w:p w:rsidR="0007356D" w:rsidRDefault="0007356D" w:rsidP="009306C0">
            <w:pPr>
              <w:pStyle w:val="TableText"/>
            </w:pPr>
            <w:r>
              <w:t>Learner controlled</w:t>
            </w:r>
          </w:p>
        </w:tc>
        <w:tc>
          <w:tcPr>
            <w:tcW w:w="1588" w:type="dxa"/>
            <w:shd w:val="clear" w:color="000000" w:fill="FFFFFF"/>
          </w:tcPr>
          <w:p w:rsidR="0007356D" w:rsidRDefault="0007356D" w:rsidP="009306C0">
            <w:pPr>
              <w:pStyle w:val="TableText"/>
            </w:pPr>
            <w:r>
              <w:t>Balance of learner control and instructor control</w:t>
            </w:r>
          </w:p>
        </w:tc>
      </w:tr>
      <w:tr w:rsidR="0007356D" w:rsidTr="009306C0">
        <w:trPr>
          <w:cantSplit/>
        </w:trPr>
        <w:tc>
          <w:tcPr>
            <w:tcW w:w="1488" w:type="dxa"/>
            <w:shd w:val="clear" w:color="000000" w:fill="FFFFFF"/>
          </w:tcPr>
          <w:p w:rsidR="0007356D" w:rsidRPr="00B258E9" w:rsidRDefault="0007356D" w:rsidP="009306C0">
            <w:pPr>
              <w:pStyle w:val="TableText"/>
              <w:rPr>
                <w:b/>
              </w:rPr>
            </w:pPr>
            <w:r w:rsidRPr="00B258E9">
              <w:rPr>
                <w:b/>
              </w:rPr>
              <w:lastRenderedPageBreak/>
              <w:t>Intake Mode</w:t>
            </w:r>
          </w:p>
        </w:tc>
        <w:tc>
          <w:tcPr>
            <w:tcW w:w="1152" w:type="dxa"/>
            <w:shd w:val="clear" w:color="000000" w:fill="FFFFFF"/>
          </w:tcPr>
          <w:p w:rsidR="0007356D" w:rsidRDefault="0007356D" w:rsidP="009306C0">
            <w:pPr>
              <w:pStyle w:val="TableText"/>
            </w:pPr>
            <w:r>
              <w:t>Visual</w:t>
            </w:r>
          </w:p>
        </w:tc>
        <w:tc>
          <w:tcPr>
            <w:tcW w:w="1320" w:type="dxa"/>
            <w:shd w:val="clear" w:color="000000" w:fill="FFFFFF"/>
          </w:tcPr>
          <w:p w:rsidR="0007356D" w:rsidRDefault="0007356D" w:rsidP="009306C0">
            <w:pPr>
              <w:pStyle w:val="TableText"/>
            </w:pPr>
            <w:r>
              <w:t>Tactile</w:t>
            </w:r>
          </w:p>
          <w:p w:rsidR="0007356D" w:rsidRDefault="0007356D" w:rsidP="009306C0">
            <w:pPr>
              <w:pStyle w:val="TableText"/>
            </w:pPr>
            <w:r>
              <w:t>Visual (with motion)</w:t>
            </w:r>
          </w:p>
          <w:p w:rsidR="0007356D" w:rsidRDefault="0007356D" w:rsidP="009306C0">
            <w:pPr>
              <w:pStyle w:val="TableText"/>
            </w:pPr>
            <w:r>
              <w:t>Auditory</w:t>
            </w:r>
          </w:p>
        </w:tc>
        <w:tc>
          <w:tcPr>
            <w:tcW w:w="1320" w:type="dxa"/>
            <w:gridSpan w:val="2"/>
            <w:shd w:val="clear" w:color="000000" w:fill="FFFFFF"/>
          </w:tcPr>
          <w:p w:rsidR="0007356D" w:rsidRDefault="0007356D" w:rsidP="009306C0">
            <w:pPr>
              <w:pStyle w:val="TableText"/>
            </w:pPr>
            <w:r>
              <w:t>Auditory</w:t>
            </w:r>
          </w:p>
          <w:p w:rsidR="0007356D" w:rsidRDefault="0007356D" w:rsidP="009306C0">
            <w:pPr>
              <w:pStyle w:val="TableText"/>
            </w:pPr>
            <w:r>
              <w:t>Visual (if overheads or slides)</w:t>
            </w:r>
          </w:p>
        </w:tc>
        <w:tc>
          <w:tcPr>
            <w:tcW w:w="1320" w:type="dxa"/>
            <w:shd w:val="clear" w:color="000000" w:fill="FFFFFF"/>
          </w:tcPr>
          <w:p w:rsidR="0007356D" w:rsidRDefault="0007356D" w:rsidP="009306C0">
            <w:pPr>
              <w:pStyle w:val="TableText"/>
            </w:pPr>
            <w:r>
              <w:t>Tactile</w:t>
            </w:r>
          </w:p>
          <w:p w:rsidR="0007356D" w:rsidRDefault="0007356D" w:rsidP="009306C0">
            <w:pPr>
              <w:pStyle w:val="TableText"/>
            </w:pPr>
            <w:r>
              <w:t>Visual (with motion)</w:t>
            </w:r>
          </w:p>
          <w:p w:rsidR="0007356D" w:rsidRDefault="0007356D" w:rsidP="009306C0">
            <w:pPr>
              <w:pStyle w:val="TableText"/>
            </w:pPr>
            <w:r>
              <w:t>Auditory</w:t>
            </w:r>
          </w:p>
        </w:tc>
        <w:tc>
          <w:tcPr>
            <w:tcW w:w="1588" w:type="dxa"/>
            <w:shd w:val="clear" w:color="000000" w:fill="FFFFFF"/>
          </w:tcPr>
          <w:p w:rsidR="0007356D" w:rsidRDefault="0007356D" w:rsidP="009306C0">
            <w:pPr>
              <w:pStyle w:val="TableText"/>
            </w:pPr>
            <w:r>
              <w:t>Tactile</w:t>
            </w:r>
          </w:p>
          <w:p w:rsidR="0007356D" w:rsidRDefault="0007356D" w:rsidP="009306C0">
            <w:pPr>
              <w:pStyle w:val="TableText"/>
            </w:pPr>
            <w:r>
              <w:t>Visual (with motion)</w:t>
            </w:r>
          </w:p>
          <w:p w:rsidR="0007356D" w:rsidRDefault="0007356D" w:rsidP="009306C0">
            <w:pPr>
              <w:pStyle w:val="TableText"/>
            </w:pPr>
            <w:r>
              <w:t>Auditory</w:t>
            </w:r>
          </w:p>
        </w:tc>
      </w:tr>
      <w:tr w:rsidR="0007356D" w:rsidTr="009306C0">
        <w:trPr>
          <w:cantSplit/>
        </w:trPr>
        <w:tc>
          <w:tcPr>
            <w:tcW w:w="1488" w:type="dxa"/>
            <w:shd w:val="clear" w:color="000000" w:fill="FFFFFF"/>
          </w:tcPr>
          <w:p w:rsidR="0007356D" w:rsidRPr="00B258E9" w:rsidRDefault="0007356D" w:rsidP="009306C0">
            <w:pPr>
              <w:pStyle w:val="TableText"/>
              <w:rPr>
                <w:b/>
              </w:rPr>
            </w:pPr>
            <w:r w:rsidRPr="00B258E9">
              <w:rPr>
                <w:b/>
              </w:rPr>
              <w:t>Feedback on Learning</w:t>
            </w:r>
          </w:p>
        </w:tc>
        <w:tc>
          <w:tcPr>
            <w:tcW w:w="1152" w:type="dxa"/>
            <w:shd w:val="clear" w:color="000000" w:fill="FFFFFF"/>
          </w:tcPr>
          <w:p w:rsidR="0007356D" w:rsidRDefault="0007356D" w:rsidP="009306C0">
            <w:pPr>
              <w:pStyle w:val="TableText"/>
            </w:pPr>
            <w:r>
              <w:t>Solution Key</w:t>
            </w:r>
          </w:p>
          <w:p w:rsidR="0007356D" w:rsidRDefault="0007356D" w:rsidP="009306C0">
            <w:pPr>
              <w:pStyle w:val="TableText"/>
            </w:pPr>
            <w:r>
              <w:t>Self-administered measurement</w:t>
            </w:r>
          </w:p>
        </w:tc>
        <w:tc>
          <w:tcPr>
            <w:tcW w:w="1320" w:type="dxa"/>
            <w:shd w:val="clear" w:color="000000" w:fill="FFFFFF"/>
          </w:tcPr>
          <w:p w:rsidR="0007356D" w:rsidRDefault="0007356D" w:rsidP="009306C0">
            <w:pPr>
              <w:pStyle w:val="TableText"/>
            </w:pPr>
            <w:r>
              <w:t>None except based on questions asked</w:t>
            </w:r>
          </w:p>
        </w:tc>
        <w:tc>
          <w:tcPr>
            <w:tcW w:w="1320" w:type="dxa"/>
            <w:gridSpan w:val="2"/>
            <w:shd w:val="clear" w:color="000000" w:fill="FFFFFF"/>
          </w:tcPr>
          <w:p w:rsidR="0007356D" w:rsidRDefault="0007356D" w:rsidP="009306C0">
            <w:pPr>
              <w:pStyle w:val="TableText"/>
            </w:pPr>
            <w:r>
              <w:t>None</w:t>
            </w:r>
          </w:p>
        </w:tc>
        <w:tc>
          <w:tcPr>
            <w:tcW w:w="1320" w:type="dxa"/>
            <w:shd w:val="clear" w:color="000000" w:fill="FFFFFF"/>
          </w:tcPr>
          <w:p w:rsidR="0007356D" w:rsidRDefault="0007356D" w:rsidP="009306C0">
            <w:pPr>
              <w:pStyle w:val="TableText"/>
            </w:pPr>
            <w:r>
              <w:t>Immediate</w:t>
            </w:r>
          </w:p>
          <w:p w:rsidR="0007356D" w:rsidRDefault="0007356D" w:rsidP="009306C0">
            <w:pPr>
              <w:pStyle w:val="TableText"/>
            </w:pPr>
            <w:r>
              <w:t>Individualized</w:t>
            </w:r>
          </w:p>
          <w:p w:rsidR="0007356D" w:rsidRDefault="0007356D" w:rsidP="009306C0">
            <w:pPr>
              <w:pStyle w:val="TableText"/>
            </w:pPr>
            <w:r>
              <w:t>Programmed measurements</w:t>
            </w:r>
          </w:p>
        </w:tc>
        <w:tc>
          <w:tcPr>
            <w:tcW w:w="1588" w:type="dxa"/>
            <w:shd w:val="clear" w:color="000000" w:fill="FFFFFF"/>
          </w:tcPr>
          <w:p w:rsidR="0007356D" w:rsidRDefault="0007356D" w:rsidP="009306C0">
            <w:pPr>
              <w:pStyle w:val="TableText"/>
            </w:pPr>
            <w:r>
              <w:t>Immediate</w:t>
            </w:r>
          </w:p>
          <w:p w:rsidR="0007356D" w:rsidRDefault="0007356D" w:rsidP="009306C0">
            <w:pPr>
              <w:pStyle w:val="TableText"/>
            </w:pPr>
            <w:r>
              <w:t>Individualized</w:t>
            </w:r>
          </w:p>
          <w:p w:rsidR="0007356D" w:rsidRDefault="0007356D" w:rsidP="009306C0">
            <w:pPr>
              <w:pStyle w:val="TableText"/>
            </w:pPr>
            <w:r>
              <w:t>Programmed measurements</w:t>
            </w:r>
          </w:p>
        </w:tc>
      </w:tr>
      <w:tr w:rsidR="0007356D" w:rsidTr="009306C0">
        <w:trPr>
          <w:cantSplit/>
        </w:trPr>
        <w:tc>
          <w:tcPr>
            <w:tcW w:w="1488" w:type="dxa"/>
            <w:shd w:val="clear" w:color="000000" w:fill="FFFFFF"/>
          </w:tcPr>
          <w:p w:rsidR="0007356D" w:rsidRPr="00B258E9" w:rsidRDefault="0007356D" w:rsidP="009306C0">
            <w:pPr>
              <w:pStyle w:val="TableText"/>
              <w:rPr>
                <w:b/>
              </w:rPr>
            </w:pPr>
            <w:r w:rsidRPr="00B258E9">
              <w:rPr>
                <w:b/>
              </w:rPr>
              <w:t>Retention Rate</w:t>
            </w:r>
          </w:p>
        </w:tc>
        <w:tc>
          <w:tcPr>
            <w:tcW w:w="1152" w:type="dxa"/>
            <w:shd w:val="clear" w:color="000000" w:fill="FFFFFF"/>
          </w:tcPr>
          <w:p w:rsidR="0007356D" w:rsidRDefault="0007356D" w:rsidP="009306C0">
            <w:pPr>
              <w:pStyle w:val="TableText"/>
            </w:pPr>
            <w:r>
              <w:t>Medium level</w:t>
            </w:r>
          </w:p>
          <w:p w:rsidR="0007356D" w:rsidRDefault="0007356D" w:rsidP="009306C0">
            <w:pPr>
              <w:pStyle w:val="TableText"/>
            </w:pPr>
            <w:r>
              <w:t>Medium term</w:t>
            </w:r>
          </w:p>
        </w:tc>
        <w:tc>
          <w:tcPr>
            <w:tcW w:w="1320" w:type="dxa"/>
            <w:shd w:val="clear" w:color="000000" w:fill="FFFFFF"/>
          </w:tcPr>
          <w:p w:rsidR="0007356D" w:rsidRDefault="0007356D" w:rsidP="009306C0">
            <w:pPr>
              <w:pStyle w:val="TableText"/>
            </w:pPr>
            <w:r>
              <w:t>Medium level</w:t>
            </w:r>
          </w:p>
          <w:p w:rsidR="0007356D" w:rsidRDefault="0007356D" w:rsidP="009306C0">
            <w:pPr>
              <w:pStyle w:val="TableText"/>
            </w:pPr>
            <w:r>
              <w:t>Short term</w:t>
            </w:r>
          </w:p>
        </w:tc>
        <w:tc>
          <w:tcPr>
            <w:tcW w:w="1320" w:type="dxa"/>
            <w:gridSpan w:val="2"/>
            <w:shd w:val="clear" w:color="000000" w:fill="FFFFFF"/>
          </w:tcPr>
          <w:p w:rsidR="0007356D" w:rsidRDefault="0007356D" w:rsidP="009306C0">
            <w:pPr>
              <w:pStyle w:val="TableText"/>
            </w:pPr>
            <w:r>
              <w:t>Low level</w:t>
            </w:r>
          </w:p>
          <w:p w:rsidR="0007356D" w:rsidRDefault="0007356D" w:rsidP="009306C0">
            <w:pPr>
              <w:pStyle w:val="TableText"/>
            </w:pPr>
            <w:r>
              <w:t>Short term</w:t>
            </w:r>
          </w:p>
        </w:tc>
        <w:tc>
          <w:tcPr>
            <w:tcW w:w="1320" w:type="dxa"/>
            <w:shd w:val="clear" w:color="000000" w:fill="FFFFFF"/>
          </w:tcPr>
          <w:p w:rsidR="0007356D" w:rsidRDefault="0007356D" w:rsidP="009306C0">
            <w:pPr>
              <w:pStyle w:val="TableText"/>
            </w:pPr>
            <w:r>
              <w:t>High level</w:t>
            </w:r>
          </w:p>
          <w:p w:rsidR="0007356D" w:rsidRDefault="0007356D" w:rsidP="009306C0">
            <w:pPr>
              <w:pStyle w:val="TableText"/>
            </w:pPr>
            <w:r>
              <w:t>Long term</w:t>
            </w:r>
          </w:p>
        </w:tc>
        <w:tc>
          <w:tcPr>
            <w:tcW w:w="1588" w:type="dxa"/>
            <w:shd w:val="clear" w:color="000000" w:fill="FFFFFF"/>
          </w:tcPr>
          <w:p w:rsidR="0007356D" w:rsidRDefault="0007356D" w:rsidP="009306C0">
            <w:pPr>
              <w:pStyle w:val="TableText"/>
            </w:pPr>
            <w:r>
              <w:t>High level</w:t>
            </w:r>
          </w:p>
          <w:p w:rsidR="0007356D" w:rsidRDefault="0007356D" w:rsidP="009306C0">
            <w:pPr>
              <w:pStyle w:val="TableText"/>
            </w:pPr>
            <w:r>
              <w:t>Long term</w:t>
            </w:r>
          </w:p>
        </w:tc>
      </w:tr>
      <w:tr w:rsidR="0007356D" w:rsidTr="009306C0">
        <w:trPr>
          <w:cantSplit/>
        </w:trPr>
        <w:tc>
          <w:tcPr>
            <w:tcW w:w="1488" w:type="dxa"/>
            <w:shd w:val="clear" w:color="000000" w:fill="FFFFFF"/>
          </w:tcPr>
          <w:p w:rsidR="0007356D" w:rsidRPr="00B258E9" w:rsidRDefault="0007356D" w:rsidP="009306C0">
            <w:pPr>
              <w:pStyle w:val="TableText"/>
              <w:rPr>
                <w:b/>
              </w:rPr>
            </w:pPr>
            <w:r w:rsidRPr="00B258E9">
              <w:rPr>
                <w:b/>
              </w:rPr>
              <w:t>Production Demands</w:t>
            </w:r>
          </w:p>
        </w:tc>
        <w:tc>
          <w:tcPr>
            <w:tcW w:w="1152" w:type="dxa"/>
            <w:shd w:val="clear" w:color="000000" w:fill="FFFFFF"/>
          </w:tcPr>
          <w:p w:rsidR="0007356D" w:rsidRDefault="0007356D" w:rsidP="009306C0">
            <w:pPr>
              <w:pStyle w:val="TableText"/>
            </w:pPr>
            <w:r>
              <w:t>Low</w:t>
            </w:r>
          </w:p>
        </w:tc>
        <w:tc>
          <w:tcPr>
            <w:tcW w:w="1320" w:type="dxa"/>
            <w:shd w:val="clear" w:color="000000" w:fill="FFFFFF"/>
          </w:tcPr>
          <w:p w:rsidR="0007356D" w:rsidRDefault="0007356D" w:rsidP="009306C0">
            <w:pPr>
              <w:pStyle w:val="TableText"/>
            </w:pPr>
            <w:r>
              <w:t>Low to medium</w:t>
            </w:r>
          </w:p>
        </w:tc>
        <w:tc>
          <w:tcPr>
            <w:tcW w:w="1320" w:type="dxa"/>
            <w:gridSpan w:val="2"/>
            <w:shd w:val="clear" w:color="000000" w:fill="FFFFFF"/>
          </w:tcPr>
          <w:p w:rsidR="0007356D" w:rsidRDefault="0007356D" w:rsidP="009306C0">
            <w:pPr>
              <w:pStyle w:val="TableText"/>
            </w:pPr>
            <w:r>
              <w:t>Low</w:t>
            </w:r>
          </w:p>
        </w:tc>
        <w:tc>
          <w:tcPr>
            <w:tcW w:w="1320" w:type="dxa"/>
            <w:shd w:val="clear" w:color="000000" w:fill="FFFFFF"/>
          </w:tcPr>
          <w:p w:rsidR="0007356D" w:rsidRDefault="0007356D" w:rsidP="009306C0">
            <w:pPr>
              <w:pStyle w:val="TableText"/>
            </w:pPr>
            <w:r>
              <w:t>Low</w:t>
            </w:r>
          </w:p>
        </w:tc>
        <w:tc>
          <w:tcPr>
            <w:tcW w:w="1588" w:type="dxa"/>
            <w:shd w:val="clear" w:color="000000" w:fill="FFFFFF"/>
          </w:tcPr>
          <w:p w:rsidR="0007356D" w:rsidRDefault="0007356D" w:rsidP="009306C0">
            <w:pPr>
              <w:pStyle w:val="TableText"/>
            </w:pPr>
            <w:r>
              <w:t>Medium</w:t>
            </w:r>
          </w:p>
        </w:tc>
      </w:tr>
      <w:tr w:rsidR="0007356D" w:rsidTr="009306C0">
        <w:trPr>
          <w:cantSplit/>
        </w:trPr>
        <w:tc>
          <w:tcPr>
            <w:tcW w:w="1488" w:type="dxa"/>
            <w:shd w:val="clear" w:color="000000" w:fill="FFFFFF"/>
          </w:tcPr>
          <w:p w:rsidR="0007356D" w:rsidRPr="00B258E9" w:rsidRDefault="0007356D" w:rsidP="009306C0">
            <w:pPr>
              <w:pStyle w:val="TableText"/>
              <w:rPr>
                <w:b/>
              </w:rPr>
            </w:pPr>
            <w:r w:rsidRPr="00B258E9">
              <w:rPr>
                <w:b/>
              </w:rPr>
              <w:t>Equipment Required</w:t>
            </w:r>
          </w:p>
        </w:tc>
        <w:tc>
          <w:tcPr>
            <w:tcW w:w="1152" w:type="dxa"/>
            <w:shd w:val="clear" w:color="000000" w:fill="FFFFFF"/>
          </w:tcPr>
          <w:p w:rsidR="0007356D" w:rsidRDefault="0007356D" w:rsidP="009306C0">
            <w:pPr>
              <w:pStyle w:val="TableText"/>
            </w:pPr>
            <w:r>
              <w:t>Desktop publishing</w:t>
            </w:r>
          </w:p>
          <w:p w:rsidR="0007356D" w:rsidRDefault="0007356D" w:rsidP="009306C0">
            <w:pPr>
              <w:pStyle w:val="TableText"/>
            </w:pPr>
            <w:r>
              <w:t>Printer</w:t>
            </w:r>
          </w:p>
        </w:tc>
        <w:tc>
          <w:tcPr>
            <w:tcW w:w="1320" w:type="dxa"/>
            <w:shd w:val="clear" w:color="000000" w:fill="FFFFFF"/>
          </w:tcPr>
          <w:p w:rsidR="0007356D" w:rsidRDefault="0007356D" w:rsidP="009306C0">
            <w:pPr>
              <w:pStyle w:val="TableText"/>
            </w:pPr>
            <w:r>
              <w:t>Actual samples or models</w:t>
            </w:r>
          </w:p>
        </w:tc>
        <w:tc>
          <w:tcPr>
            <w:tcW w:w="1320" w:type="dxa"/>
            <w:gridSpan w:val="2"/>
            <w:shd w:val="clear" w:color="000000" w:fill="FFFFFF"/>
          </w:tcPr>
          <w:p w:rsidR="0007356D" w:rsidRDefault="0007356D" w:rsidP="009306C0">
            <w:pPr>
              <w:pStyle w:val="TableText"/>
            </w:pPr>
            <w:r>
              <w:t>Slide or overhead projector</w:t>
            </w:r>
          </w:p>
        </w:tc>
        <w:tc>
          <w:tcPr>
            <w:tcW w:w="1320" w:type="dxa"/>
            <w:shd w:val="clear" w:color="000000" w:fill="FFFFFF"/>
          </w:tcPr>
          <w:p w:rsidR="0007356D" w:rsidRDefault="0007356D" w:rsidP="009306C0">
            <w:pPr>
              <w:pStyle w:val="TableText"/>
            </w:pPr>
            <w:r>
              <w:t>Actual samples or models</w:t>
            </w:r>
          </w:p>
        </w:tc>
        <w:tc>
          <w:tcPr>
            <w:tcW w:w="1588" w:type="dxa"/>
            <w:shd w:val="clear" w:color="000000" w:fill="FFFFFF"/>
          </w:tcPr>
          <w:p w:rsidR="0007356D" w:rsidRDefault="0007356D" w:rsidP="009306C0">
            <w:pPr>
              <w:pStyle w:val="TableText"/>
            </w:pPr>
            <w:r>
              <w:t>Slide or overhead projector</w:t>
            </w:r>
          </w:p>
          <w:p w:rsidR="0007356D" w:rsidRDefault="0007356D" w:rsidP="009306C0">
            <w:pPr>
              <w:pStyle w:val="TableText"/>
            </w:pPr>
            <w:r>
              <w:t>Videotape player</w:t>
            </w:r>
          </w:p>
        </w:tc>
      </w:tr>
      <w:tr w:rsidR="0007356D" w:rsidTr="009306C0">
        <w:trPr>
          <w:cantSplit/>
        </w:trPr>
        <w:tc>
          <w:tcPr>
            <w:tcW w:w="1488" w:type="dxa"/>
            <w:shd w:val="clear" w:color="000000" w:fill="FFFFFF"/>
          </w:tcPr>
          <w:p w:rsidR="0007356D" w:rsidRPr="00B258E9" w:rsidRDefault="0007356D" w:rsidP="009306C0">
            <w:pPr>
              <w:pStyle w:val="TableText"/>
              <w:rPr>
                <w:b/>
              </w:rPr>
            </w:pPr>
            <w:r w:rsidRPr="00B258E9">
              <w:rPr>
                <w:b/>
              </w:rPr>
              <w:t>Reproducibility</w:t>
            </w:r>
          </w:p>
        </w:tc>
        <w:tc>
          <w:tcPr>
            <w:tcW w:w="1152" w:type="dxa"/>
            <w:shd w:val="clear" w:color="000000" w:fill="FFFFFF"/>
          </w:tcPr>
          <w:p w:rsidR="0007356D" w:rsidRDefault="0007356D" w:rsidP="009306C0">
            <w:pPr>
              <w:pStyle w:val="TableText"/>
            </w:pPr>
            <w:r>
              <w:t>High with same instructor</w:t>
            </w:r>
          </w:p>
          <w:p w:rsidR="0007356D" w:rsidRDefault="0007356D" w:rsidP="009306C0">
            <w:pPr>
              <w:pStyle w:val="TableText"/>
            </w:pPr>
            <w:r>
              <w:t>Medium with multiple instructors</w:t>
            </w:r>
          </w:p>
        </w:tc>
        <w:tc>
          <w:tcPr>
            <w:tcW w:w="1320" w:type="dxa"/>
            <w:shd w:val="clear" w:color="000000" w:fill="FFFFFF"/>
          </w:tcPr>
          <w:p w:rsidR="0007356D" w:rsidRDefault="0007356D" w:rsidP="009306C0">
            <w:pPr>
              <w:pStyle w:val="TableText"/>
            </w:pPr>
            <w:r>
              <w:t>High with same instructor</w:t>
            </w:r>
          </w:p>
          <w:p w:rsidR="0007356D" w:rsidRDefault="0007356D" w:rsidP="009306C0">
            <w:pPr>
              <w:pStyle w:val="TableText"/>
            </w:pPr>
            <w:r>
              <w:t>Medium with multiple instructors</w:t>
            </w:r>
          </w:p>
        </w:tc>
        <w:tc>
          <w:tcPr>
            <w:tcW w:w="1320" w:type="dxa"/>
            <w:gridSpan w:val="2"/>
            <w:shd w:val="clear" w:color="000000" w:fill="FFFFFF"/>
          </w:tcPr>
          <w:p w:rsidR="0007356D" w:rsidRDefault="0007356D" w:rsidP="009306C0">
            <w:pPr>
              <w:pStyle w:val="TableText"/>
            </w:pPr>
            <w:r>
              <w:t>High with same lecturer</w:t>
            </w:r>
          </w:p>
          <w:p w:rsidR="0007356D" w:rsidRDefault="0007356D" w:rsidP="009306C0">
            <w:pPr>
              <w:pStyle w:val="TableText"/>
            </w:pPr>
            <w:r>
              <w:t>Medium with multiple lecturers</w:t>
            </w:r>
          </w:p>
        </w:tc>
        <w:tc>
          <w:tcPr>
            <w:tcW w:w="1320" w:type="dxa"/>
            <w:shd w:val="clear" w:color="000000" w:fill="FFFFFF"/>
          </w:tcPr>
          <w:p w:rsidR="0007356D" w:rsidRDefault="0007356D" w:rsidP="009306C0">
            <w:pPr>
              <w:pStyle w:val="TableText"/>
            </w:pPr>
            <w:r>
              <w:t>High with same coach</w:t>
            </w:r>
          </w:p>
          <w:p w:rsidR="0007356D" w:rsidRDefault="0007356D" w:rsidP="009306C0">
            <w:pPr>
              <w:pStyle w:val="TableText"/>
            </w:pPr>
            <w:r>
              <w:t>Medium with multiple coaches</w:t>
            </w:r>
          </w:p>
        </w:tc>
        <w:tc>
          <w:tcPr>
            <w:tcW w:w="1588" w:type="dxa"/>
            <w:shd w:val="clear" w:color="000000" w:fill="FFFFFF"/>
          </w:tcPr>
          <w:p w:rsidR="0007356D" w:rsidRDefault="0007356D" w:rsidP="009306C0">
            <w:pPr>
              <w:pStyle w:val="TableText"/>
            </w:pPr>
            <w:r>
              <w:t>High with same instructor</w:t>
            </w:r>
          </w:p>
          <w:p w:rsidR="0007356D" w:rsidRDefault="0007356D" w:rsidP="009306C0">
            <w:pPr>
              <w:pStyle w:val="TableText"/>
            </w:pPr>
            <w:r>
              <w:t>Medium with multiple instructors</w:t>
            </w:r>
          </w:p>
        </w:tc>
      </w:tr>
      <w:tr w:rsidR="0007356D" w:rsidTr="009306C0">
        <w:trPr>
          <w:cantSplit/>
        </w:trPr>
        <w:tc>
          <w:tcPr>
            <w:tcW w:w="1488" w:type="dxa"/>
            <w:shd w:val="clear" w:color="000000" w:fill="FFFFFF"/>
          </w:tcPr>
          <w:p w:rsidR="0007356D" w:rsidRPr="00B258E9" w:rsidRDefault="0007356D" w:rsidP="009306C0">
            <w:pPr>
              <w:pStyle w:val="TableText"/>
              <w:rPr>
                <w:b/>
              </w:rPr>
            </w:pPr>
            <w:r w:rsidRPr="00B258E9">
              <w:rPr>
                <w:b/>
              </w:rPr>
              <w:t>Flexibility</w:t>
            </w:r>
          </w:p>
        </w:tc>
        <w:tc>
          <w:tcPr>
            <w:tcW w:w="1152" w:type="dxa"/>
            <w:shd w:val="clear" w:color="000000" w:fill="FFFFFF"/>
          </w:tcPr>
          <w:p w:rsidR="0007356D" w:rsidRDefault="0007356D" w:rsidP="009306C0">
            <w:pPr>
              <w:pStyle w:val="TableText"/>
            </w:pPr>
            <w:r>
              <w:t>Non-reusable</w:t>
            </w:r>
          </w:p>
          <w:p w:rsidR="0007356D" w:rsidRDefault="0007356D" w:rsidP="009306C0">
            <w:pPr>
              <w:pStyle w:val="TableText"/>
            </w:pPr>
            <w:r>
              <w:t>Easy to modify</w:t>
            </w:r>
          </w:p>
        </w:tc>
        <w:tc>
          <w:tcPr>
            <w:tcW w:w="1320" w:type="dxa"/>
            <w:shd w:val="clear" w:color="000000" w:fill="FFFFFF"/>
          </w:tcPr>
          <w:p w:rsidR="0007356D" w:rsidRDefault="0007356D" w:rsidP="009306C0">
            <w:pPr>
              <w:pStyle w:val="TableText"/>
            </w:pPr>
            <w:r>
              <w:t>Easy to modify</w:t>
            </w:r>
          </w:p>
        </w:tc>
        <w:tc>
          <w:tcPr>
            <w:tcW w:w="1320" w:type="dxa"/>
            <w:gridSpan w:val="2"/>
            <w:shd w:val="clear" w:color="000000" w:fill="FFFFFF"/>
          </w:tcPr>
          <w:p w:rsidR="0007356D" w:rsidRDefault="0007356D" w:rsidP="009306C0">
            <w:pPr>
              <w:pStyle w:val="TableText"/>
            </w:pPr>
            <w:r>
              <w:t>Easy to modify</w:t>
            </w:r>
          </w:p>
        </w:tc>
        <w:tc>
          <w:tcPr>
            <w:tcW w:w="1320" w:type="dxa"/>
            <w:shd w:val="clear" w:color="000000" w:fill="FFFFFF"/>
          </w:tcPr>
          <w:p w:rsidR="0007356D" w:rsidRDefault="0007356D" w:rsidP="009306C0">
            <w:pPr>
              <w:pStyle w:val="TableText"/>
            </w:pPr>
            <w:r>
              <w:t>Easy to modify</w:t>
            </w:r>
          </w:p>
        </w:tc>
        <w:tc>
          <w:tcPr>
            <w:tcW w:w="1588" w:type="dxa"/>
            <w:shd w:val="clear" w:color="000000" w:fill="FFFFFF"/>
          </w:tcPr>
          <w:p w:rsidR="0007356D" w:rsidRDefault="0007356D" w:rsidP="009306C0">
            <w:pPr>
              <w:pStyle w:val="TableText"/>
            </w:pPr>
            <w:r>
              <w:t>Relatively easy to modify</w:t>
            </w:r>
          </w:p>
        </w:tc>
      </w:tr>
      <w:tr w:rsidR="0007356D" w:rsidTr="009306C0">
        <w:trPr>
          <w:cantSplit/>
        </w:trPr>
        <w:tc>
          <w:tcPr>
            <w:tcW w:w="1488" w:type="dxa"/>
            <w:shd w:val="clear" w:color="000000" w:fill="FFFFFF"/>
          </w:tcPr>
          <w:p w:rsidR="0007356D" w:rsidRPr="00B258E9" w:rsidRDefault="0007356D" w:rsidP="009306C0">
            <w:pPr>
              <w:pStyle w:val="TableText"/>
              <w:rPr>
                <w:b/>
              </w:rPr>
            </w:pPr>
            <w:r w:rsidRPr="00B258E9">
              <w:rPr>
                <w:b/>
              </w:rPr>
              <w:t>Accessibility</w:t>
            </w:r>
          </w:p>
        </w:tc>
        <w:tc>
          <w:tcPr>
            <w:tcW w:w="1152" w:type="dxa"/>
            <w:shd w:val="clear" w:color="000000" w:fill="FFFFFF"/>
          </w:tcPr>
          <w:p w:rsidR="0007356D" w:rsidRDefault="0007356D" w:rsidP="009306C0">
            <w:pPr>
              <w:pStyle w:val="TableText"/>
            </w:pPr>
            <w:r>
              <w:t>Self-controlled</w:t>
            </w:r>
          </w:p>
          <w:p w:rsidR="0007356D" w:rsidRDefault="0007356D" w:rsidP="009306C0">
            <w:pPr>
              <w:pStyle w:val="TableText"/>
            </w:pPr>
            <w:r>
              <w:t>Spread out use</w:t>
            </w:r>
          </w:p>
        </w:tc>
        <w:tc>
          <w:tcPr>
            <w:tcW w:w="1320" w:type="dxa"/>
            <w:shd w:val="clear" w:color="000000" w:fill="FFFFFF"/>
          </w:tcPr>
          <w:p w:rsidR="0007356D" w:rsidRDefault="0007356D" w:rsidP="009306C0">
            <w:pPr>
              <w:pStyle w:val="TableText"/>
            </w:pPr>
            <w:r>
              <w:t>In demonstration room: on site or off site</w:t>
            </w:r>
          </w:p>
          <w:p w:rsidR="0007356D" w:rsidRDefault="0007356D" w:rsidP="009306C0">
            <w:pPr>
              <w:pStyle w:val="TableText"/>
            </w:pPr>
            <w:r>
              <w:t>Based on availability of instructor</w:t>
            </w:r>
          </w:p>
        </w:tc>
        <w:tc>
          <w:tcPr>
            <w:tcW w:w="1320" w:type="dxa"/>
            <w:gridSpan w:val="2"/>
            <w:shd w:val="clear" w:color="000000" w:fill="FFFFFF"/>
          </w:tcPr>
          <w:p w:rsidR="0007356D" w:rsidRDefault="0007356D" w:rsidP="009306C0">
            <w:pPr>
              <w:pStyle w:val="TableText"/>
            </w:pPr>
            <w:r>
              <w:t>In lecture room: on site or off site</w:t>
            </w:r>
          </w:p>
          <w:p w:rsidR="0007356D" w:rsidRDefault="0007356D" w:rsidP="009306C0">
            <w:pPr>
              <w:pStyle w:val="TableText"/>
            </w:pPr>
            <w:r>
              <w:t>Base on availability of lecturers</w:t>
            </w:r>
          </w:p>
        </w:tc>
        <w:tc>
          <w:tcPr>
            <w:tcW w:w="1320" w:type="dxa"/>
            <w:shd w:val="clear" w:color="000000" w:fill="FFFFFF"/>
          </w:tcPr>
          <w:p w:rsidR="0007356D" w:rsidRDefault="0007356D" w:rsidP="009306C0">
            <w:pPr>
              <w:pStyle w:val="TableText"/>
            </w:pPr>
            <w:r>
              <w:t>Based on availability of coaches</w:t>
            </w:r>
          </w:p>
        </w:tc>
        <w:tc>
          <w:tcPr>
            <w:tcW w:w="1588" w:type="dxa"/>
            <w:shd w:val="clear" w:color="000000" w:fill="FFFFFF"/>
          </w:tcPr>
          <w:p w:rsidR="0007356D" w:rsidRDefault="0007356D" w:rsidP="009306C0">
            <w:pPr>
              <w:pStyle w:val="TableText"/>
            </w:pPr>
            <w:r>
              <w:t>In workshop room: on site or off site</w:t>
            </w:r>
          </w:p>
          <w:p w:rsidR="0007356D" w:rsidRDefault="0007356D" w:rsidP="009306C0">
            <w:pPr>
              <w:pStyle w:val="TableText"/>
            </w:pPr>
            <w:r>
              <w:t>Based on availability of workshop instructors</w:t>
            </w:r>
          </w:p>
        </w:tc>
      </w:tr>
      <w:tr w:rsidR="0007356D" w:rsidTr="009306C0">
        <w:trPr>
          <w:cantSplit/>
        </w:trPr>
        <w:tc>
          <w:tcPr>
            <w:tcW w:w="1488" w:type="dxa"/>
            <w:shd w:val="clear" w:color="000000" w:fill="FFFFFF"/>
          </w:tcPr>
          <w:p w:rsidR="0007356D" w:rsidRPr="00B258E9" w:rsidRDefault="0007356D" w:rsidP="009306C0">
            <w:pPr>
              <w:pStyle w:val="TableText"/>
              <w:rPr>
                <w:b/>
              </w:rPr>
            </w:pPr>
            <w:r w:rsidRPr="00B258E9">
              <w:rPr>
                <w:b/>
              </w:rPr>
              <w:t>Convenience of Use</w:t>
            </w:r>
          </w:p>
        </w:tc>
        <w:tc>
          <w:tcPr>
            <w:tcW w:w="1152" w:type="dxa"/>
            <w:shd w:val="clear" w:color="000000" w:fill="FFFFFF"/>
          </w:tcPr>
          <w:p w:rsidR="0007356D" w:rsidRDefault="0007356D" w:rsidP="009306C0">
            <w:pPr>
              <w:pStyle w:val="TableText"/>
            </w:pPr>
            <w:r>
              <w:t>High:</w:t>
            </w:r>
          </w:p>
          <w:p w:rsidR="0007356D" w:rsidRDefault="0007356D" w:rsidP="009306C0">
            <w:pPr>
              <w:pStyle w:val="TableText"/>
            </w:pPr>
            <w:r>
              <w:t>— On-the-job</w:t>
            </w:r>
          </w:p>
          <w:p w:rsidR="0007356D" w:rsidRDefault="0007356D" w:rsidP="009306C0">
            <w:pPr>
              <w:pStyle w:val="TableText"/>
            </w:pPr>
            <w:r>
              <w:t>Somewhat time consuming</w:t>
            </w:r>
          </w:p>
        </w:tc>
        <w:tc>
          <w:tcPr>
            <w:tcW w:w="1320" w:type="dxa"/>
            <w:shd w:val="clear" w:color="000000" w:fill="FFFFFF"/>
          </w:tcPr>
          <w:p w:rsidR="0007356D" w:rsidRDefault="0007356D" w:rsidP="009306C0">
            <w:pPr>
              <w:pStyle w:val="TableText"/>
            </w:pPr>
            <w:r>
              <w:t>Medium</w:t>
            </w:r>
          </w:p>
          <w:p w:rsidR="0007356D" w:rsidRDefault="0007356D" w:rsidP="009306C0">
            <w:pPr>
              <w:pStyle w:val="TableText"/>
            </w:pPr>
            <w:r>
              <w:t>Travel can be required</w:t>
            </w:r>
          </w:p>
          <w:p w:rsidR="0007356D" w:rsidRDefault="0007356D" w:rsidP="009306C0">
            <w:pPr>
              <w:pStyle w:val="TableText"/>
            </w:pPr>
            <w:r>
              <w:t>Pre-set timing</w:t>
            </w:r>
          </w:p>
          <w:p w:rsidR="0007356D" w:rsidRDefault="0007356D" w:rsidP="009306C0">
            <w:pPr>
              <w:pStyle w:val="TableText"/>
            </w:pPr>
            <w:r>
              <w:t>Not very time consuming</w:t>
            </w:r>
          </w:p>
        </w:tc>
        <w:tc>
          <w:tcPr>
            <w:tcW w:w="1320" w:type="dxa"/>
            <w:gridSpan w:val="2"/>
            <w:shd w:val="clear" w:color="000000" w:fill="FFFFFF"/>
          </w:tcPr>
          <w:p w:rsidR="0007356D" w:rsidRDefault="0007356D" w:rsidP="009306C0">
            <w:pPr>
              <w:pStyle w:val="TableText"/>
            </w:pPr>
            <w:r>
              <w:t>Low</w:t>
            </w:r>
          </w:p>
          <w:p w:rsidR="0007356D" w:rsidRDefault="0007356D" w:rsidP="009306C0">
            <w:pPr>
              <w:pStyle w:val="TableText"/>
            </w:pPr>
            <w:r>
              <w:t>Travel can be required</w:t>
            </w:r>
          </w:p>
          <w:p w:rsidR="0007356D" w:rsidRDefault="0007356D" w:rsidP="009306C0">
            <w:pPr>
              <w:pStyle w:val="TableText"/>
            </w:pPr>
            <w:r>
              <w:t>Pre-set timing</w:t>
            </w:r>
          </w:p>
          <w:p w:rsidR="0007356D" w:rsidRDefault="0007356D" w:rsidP="009306C0">
            <w:pPr>
              <w:pStyle w:val="TableText"/>
            </w:pPr>
            <w:r>
              <w:t>Somewhat time consuming</w:t>
            </w:r>
          </w:p>
        </w:tc>
        <w:tc>
          <w:tcPr>
            <w:tcW w:w="1320" w:type="dxa"/>
            <w:shd w:val="clear" w:color="000000" w:fill="FFFFFF"/>
          </w:tcPr>
          <w:p w:rsidR="0007356D" w:rsidRDefault="0007356D" w:rsidP="009306C0">
            <w:pPr>
              <w:pStyle w:val="TableText"/>
            </w:pPr>
            <w:r>
              <w:t>Low</w:t>
            </w:r>
          </w:p>
          <w:p w:rsidR="0007356D" w:rsidRDefault="0007356D" w:rsidP="009306C0">
            <w:pPr>
              <w:pStyle w:val="TableText"/>
            </w:pPr>
            <w:r>
              <w:t>Travel can be required</w:t>
            </w:r>
          </w:p>
          <w:p w:rsidR="0007356D" w:rsidRDefault="0007356D" w:rsidP="009306C0">
            <w:pPr>
              <w:pStyle w:val="TableText"/>
            </w:pPr>
            <w:r>
              <w:t>Pre-set timing</w:t>
            </w:r>
          </w:p>
          <w:p w:rsidR="0007356D" w:rsidRDefault="0007356D" w:rsidP="009306C0">
            <w:pPr>
              <w:pStyle w:val="TableText"/>
            </w:pPr>
            <w:r>
              <w:t>Very time consuming</w:t>
            </w:r>
          </w:p>
        </w:tc>
        <w:tc>
          <w:tcPr>
            <w:tcW w:w="1588" w:type="dxa"/>
            <w:shd w:val="clear" w:color="000000" w:fill="FFFFFF"/>
          </w:tcPr>
          <w:p w:rsidR="0007356D" w:rsidRDefault="0007356D" w:rsidP="009306C0">
            <w:pPr>
              <w:pStyle w:val="TableText"/>
            </w:pPr>
            <w:r>
              <w:t>Low</w:t>
            </w:r>
          </w:p>
          <w:p w:rsidR="0007356D" w:rsidRDefault="0007356D" w:rsidP="009306C0">
            <w:pPr>
              <w:pStyle w:val="TableText"/>
            </w:pPr>
            <w:r>
              <w:t>Travel can be required</w:t>
            </w:r>
          </w:p>
          <w:p w:rsidR="0007356D" w:rsidRDefault="0007356D" w:rsidP="009306C0">
            <w:pPr>
              <w:pStyle w:val="TableText"/>
            </w:pPr>
            <w:r>
              <w:t>Pre-set timing</w:t>
            </w:r>
          </w:p>
          <w:p w:rsidR="0007356D" w:rsidRDefault="0007356D" w:rsidP="009306C0">
            <w:pPr>
              <w:pStyle w:val="TableText"/>
            </w:pPr>
            <w:r>
              <w:t>Very time consuming</w:t>
            </w:r>
          </w:p>
        </w:tc>
      </w:tr>
      <w:tr w:rsidR="0007356D" w:rsidTr="009306C0">
        <w:trPr>
          <w:cantSplit/>
        </w:trPr>
        <w:tc>
          <w:tcPr>
            <w:tcW w:w="1488" w:type="dxa"/>
            <w:shd w:val="clear" w:color="000000" w:fill="FFFFFF"/>
          </w:tcPr>
          <w:p w:rsidR="0007356D" w:rsidRPr="00B258E9" w:rsidRDefault="0007356D" w:rsidP="009306C0">
            <w:pPr>
              <w:pStyle w:val="TableText"/>
              <w:rPr>
                <w:b/>
              </w:rPr>
            </w:pPr>
            <w:r w:rsidRPr="00B258E9">
              <w:rPr>
                <w:b/>
              </w:rPr>
              <w:t>Design/ Development Cost</w:t>
            </w:r>
          </w:p>
        </w:tc>
        <w:tc>
          <w:tcPr>
            <w:tcW w:w="1152" w:type="dxa"/>
            <w:shd w:val="clear" w:color="000000" w:fill="FFFFFF"/>
          </w:tcPr>
          <w:p w:rsidR="0007356D" w:rsidRDefault="0007356D" w:rsidP="009306C0">
            <w:pPr>
              <w:pStyle w:val="TableText"/>
            </w:pPr>
            <w:r>
              <w:t>Ratio: 10/1 (low): design, development &amp; testing</w:t>
            </w:r>
          </w:p>
        </w:tc>
        <w:tc>
          <w:tcPr>
            <w:tcW w:w="1320" w:type="dxa"/>
            <w:shd w:val="clear" w:color="000000" w:fill="FFFFFF"/>
          </w:tcPr>
          <w:p w:rsidR="0007356D" w:rsidRDefault="0007356D" w:rsidP="009306C0">
            <w:pPr>
              <w:pStyle w:val="TableText"/>
            </w:pPr>
            <w:r>
              <w:t>Ratio: 10/1 (low): design, development &amp; testing</w:t>
            </w:r>
          </w:p>
        </w:tc>
        <w:tc>
          <w:tcPr>
            <w:tcW w:w="1320" w:type="dxa"/>
            <w:gridSpan w:val="2"/>
            <w:shd w:val="clear" w:color="000000" w:fill="FFFFFF"/>
          </w:tcPr>
          <w:p w:rsidR="0007356D" w:rsidRDefault="0007356D" w:rsidP="009306C0">
            <w:pPr>
              <w:pStyle w:val="TableText"/>
            </w:pPr>
            <w:r>
              <w:t>Ratio: 20/1 (low): design, development &amp; testing</w:t>
            </w:r>
          </w:p>
        </w:tc>
        <w:tc>
          <w:tcPr>
            <w:tcW w:w="1320" w:type="dxa"/>
            <w:shd w:val="clear" w:color="000000" w:fill="FFFFFF"/>
          </w:tcPr>
          <w:p w:rsidR="0007356D" w:rsidRDefault="0007356D" w:rsidP="009306C0">
            <w:pPr>
              <w:pStyle w:val="TableText"/>
            </w:pPr>
            <w:r>
              <w:t>Ratio: 2/1 (low): design, development &amp; testing</w:t>
            </w:r>
          </w:p>
        </w:tc>
        <w:tc>
          <w:tcPr>
            <w:tcW w:w="1588" w:type="dxa"/>
            <w:shd w:val="clear" w:color="000000" w:fill="FFFFFF"/>
          </w:tcPr>
          <w:p w:rsidR="0007356D" w:rsidRDefault="0007356D" w:rsidP="009306C0">
            <w:pPr>
              <w:pStyle w:val="TableText"/>
            </w:pPr>
            <w:r>
              <w:t>Ratio: 10/1 (low): design, development &amp; testing</w:t>
            </w:r>
          </w:p>
        </w:tc>
      </w:tr>
      <w:tr w:rsidR="0007356D" w:rsidTr="009306C0">
        <w:trPr>
          <w:cantSplit/>
        </w:trPr>
        <w:tc>
          <w:tcPr>
            <w:tcW w:w="1488" w:type="dxa"/>
            <w:shd w:val="clear" w:color="000000" w:fill="FFFFFF"/>
          </w:tcPr>
          <w:p w:rsidR="0007356D" w:rsidRPr="00B258E9" w:rsidRDefault="0007356D" w:rsidP="009306C0">
            <w:pPr>
              <w:pStyle w:val="TableText"/>
              <w:rPr>
                <w:b/>
              </w:rPr>
            </w:pPr>
            <w:r w:rsidRPr="00B258E9">
              <w:rPr>
                <w:b/>
              </w:rPr>
              <w:t>Production/ Reproduction Cost</w:t>
            </w:r>
          </w:p>
        </w:tc>
        <w:tc>
          <w:tcPr>
            <w:tcW w:w="1152" w:type="dxa"/>
            <w:shd w:val="clear" w:color="000000" w:fill="FFFFFF"/>
          </w:tcPr>
          <w:p w:rsidR="0007356D" w:rsidRDefault="0007356D" w:rsidP="009306C0">
            <w:pPr>
              <w:pStyle w:val="TableText"/>
            </w:pPr>
            <w:r>
              <w:t>Low per printed master</w:t>
            </w:r>
          </w:p>
          <w:p w:rsidR="0007356D" w:rsidRDefault="0007356D" w:rsidP="009306C0">
            <w:pPr>
              <w:pStyle w:val="TableText"/>
            </w:pPr>
            <w:r>
              <w:t>Low per unit</w:t>
            </w:r>
          </w:p>
        </w:tc>
        <w:tc>
          <w:tcPr>
            <w:tcW w:w="1320" w:type="dxa"/>
            <w:shd w:val="clear" w:color="000000" w:fill="FFFFFF"/>
          </w:tcPr>
          <w:p w:rsidR="0007356D" w:rsidRDefault="0007356D" w:rsidP="009306C0">
            <w:pPr>
              <w:pStyle w:val="TableText"/>
            </w:pPr>
            <w:r>
              <w:t>Based on complexity</w:t>
            </w:r>
          </w:p>
          <w:p w:rsidR="0007356D" w:rsidRDefault="0007356D" w:rsidP="009306C0">
            <w:pPr>
              <w:pStyle w:val="TableText"/>
            </w:pPr>
            <w:r>
              <w:t>Medium per unit</w:t>
            </w:r>
          </w:p>
        </w:tc>
        <w:tc>
          <w:tcPr>
            <w:tcW w:w="1320" w:type="dxa"/>
            <w:gridSpan w:val="2"/>
            <w:shd w:val="clear" w:color="000000" w:fill="FFFFFF"/>
          </w:tcPr>
          <w:p w:rsidR="0007356D" w:rsidRDefault="0007356D" w:rsidP="009306C0">
            <w:pPr>
              <w:pStyle w:val="TableText"/>
            </w:pPr>
            <w:r>
              <w:t>Low per overhead master</w:t>
            </w:r>
          </w:p>
          <w:p w:rsidR="0007356D" w:rsidRDefault="0007356D" w:rsidP="009306C0">
            <w:pPr>
              <w:pStyle w:val="TableText"/>
            </w:pPr>
            <w:r>
              <w:t>Low per unit</w:t>
            </w:r>
          </w:p>
        </w:tc>
        <w:tc>
          <w:tcPr>
            <w:tcW w:w="1320" w:type="dxa"/>
            <w:shd w:val="clear" w:color="000000" w:fill="FFFFFF"/>
          </w:tcPr>
          <w:p w:rsidR="0007356D" w:rsidRDefault="0007356D" w:rsidP="009306C0">
            <w:pPr>
              <w:pStyle w:val="TableText"/>
            </w:pPr>
            <w:r>
              <w:t>Low per printed master</w:t>
            </w:r>
          </w:p>
          <w:p w:rsidR="0007356D" w:rsidRDefault="0007356D" w:rsidP="009306C0">
            <w:pPr>
              <w:pStyle w:val="TableText"/>
            </w:pPr>
            <w:r>
              <w:t>Low per unit</w:t>
            </w:r>
          </w:p>
        </w:tc>
        <w:tc>
          <w:tcPr>
            <w:tcW w:w="1588" w:type="dxa"/>
            <w:shd w:val="clear" w:color="000000" w:fill="FFFFFF"/>
          </w:tcPr>
          <w:p w:rsidR="0007356D" w:rsidRDefault="0007356D" w:rsidP="009306C0">
            <w:pPr>
              <w:pStyle w:val="TableText"/>
            </w:pPr>
            <w:r>
              <w:t>Low per overhead/</w:t>
            </w:r>
            <w:r>
              <w:br/>
              <w:t>slide</w:t>
            </w:r>
          </w:p>
          <w:p w:rsidR="0007356D" w:rsidRDefault="0007356D" w:rsidP="009306C0">
            <w:pPr>
              <w:pStyle w:val="TableText"/>
            </w:pPr>
            <w:r>
              <w:t>Low per printed master</w:t>
            </w:r>
          </w:p>
          <w:p w:rsidR="0007356D" w:rsidRDefault="0007356D" w:rsidP="009306C0">
            <w:pPr>
              <w:pStyle w:val="TableText"/>
            </w:pPr>
            <w:r>
              <w:t>High for video master</w:t>
            </w:r>
          </w:p>
          <w:p w:rsidR="0007356D" w:rsidRDefault="0007356D" w:rsidP="009306C0">
            <w:pPr>
              <w:pStyle w:val="TableText"/>
            </w:pPr>
            <w:r>
              <w:t>Low per unit</w:t>
            </w:r>
          </w:p>
        </w:tc>
      </w:tr>
      <w:tr w:rsidR="0007356D" w:rsidTr="009306C0">
        <w:trPr>
          <w:cantSplit/>
        </w:trPr>
        <w:tc>
          <w:tcPr>
            <w:tcW w:w="1488" w:type="dxa"/>
            <w:shd w:val="clear" w:color="000000" w:fill="FFFFFF"/>
          </w:tcPr>
          <w:p w:rsidR="0007356D" w:rsidRPr="00B258E9" w:rsidRDefault="0007356D" w:rsidP="009306C0">
            <w:pPr>
              <w:pStyle w:val="TableText"/>
              <w:rPr>
                <w:b/>
              </w:rPr>
            </w:pPr>
            <w:r w:rsidRPr="00B258E9">
              <w:rPr>
                <w:b/>
              </w:rPr>
              <w:t>Delivery Cost</w:t>
            </w:r>
          </w:p>
        </w:tc>
        <w:tc>
          <w:tcPr>
            <w:tcW w:w="1152" w:type="dxa"/>
            <w:shd w:val="clear" w:color="000000" w:fill="FFFFFF"/>
          </w:tcPr>
          <w:p w:rsidR="0007356D" w:rsidRDefault="0007356D" w:rsidP="009306C0">
            <w:pPr>
              <w:pStyle w:val="TableText"/>
            </w:pPr>
            <w:r>
              <w:t xml:space="preserve">Instructors’ time </w:t>
            </w:r>
          </w:p>
          <w:p w:rsidR="0007356D" w:rsidRDefault="0007356D" w:rsidP="009306C0">
            <w:pPr>
              <w:pStyle w:val="TableText"/>
            </w:pPr>
            <w:r>
              <w:t>Learners’ time</w:t>
            </w:r>
          </w:p>
        </w:tc>
        <w:tc>
          <w:tcPr>
            <w:tcW w:w="1320" w:type="dxa"/>
            <w:shd w:val="clear" w:color="000000" w:fill="FFFFFF"/>
          </w:tcPr>
          <w:p w:rsidR="0007356D" w:rsidRDefault="0007356D" w:rsidP="009306C0">
            <w:pPr>
              <w:pStyle w:val="TableText"/>
            </w:pPr>
            <w:r>
              <w:t>Travel costs</w:t>
            </w:r>
          </w:p>
          <w:p w:rsidR="0007356D" w:rsidRDefault="0007356D" w:rsidP="009306C0">
            <w:pPr>
              <w:pStyle w:val="TableText"/>
            </w:pPr>
            <w:r>
              <w:t>Site rental</w:t>
            </w:r>
          </w:p>
          <w:p w:rsidR="0007356D" w:rsidRDefault="0007356D" w:rsidP="009306C0">
            <w:pPr>
              <w:pStyle w:val="TableText"/>
            </w:pPr>
            <w:r>
              <w:t>Instructors’ time</w:t>
            </w:r>
          </w:p>
          <w:p w:rsidR="0007356D" w:rsidRDefault="0007356D" w:rsidP="009306C0">
            <w:pPr>
              <w:pStyle w:val="TableText"/>
            </w:pPr>
            <w:r>
              <w:t>Observers’ time</w:t>
            </w:r>
          </w:p>
        </w:tc>
        <w:tc>
          <w:tcPr>
            <w:tcW w:w="1320" w:type="dxa"/>
            <w:gridSpan w:val="2"/>
            <w:shd w:val="clear" w:color="000000" w:fill="FFFFFF"/>
          </w:tcPr>
          <w:p w:rsidR="0007356D" w:rsidRDefault="0007356D" w:rsidP="009306C0">
            <w:pPr>
              <w:pStyle w:val="TableText"/>
            </w:pPr>
            <w:r>
              <w:t>Travel costs</w:t>
            </w:r>
          </w:p>
          <w:p w:rsidR="0007356D" w:rsidRDefault="0007356D" w:rsidP="009306C0">
            <w:pPr>
              <w:pStyle w:val="TableText"/>
            </w:pPr>
            <w:r>
              <w:t>Site rental</w:t>
            </w:r>
          </w:p>
          <w:p w:rsidR="0007356D" w:rsidRDefault="0007356D" w:rsidP="009306C0">
            <w:pPr>
              <w:pStyle w:val="TableText"/>
            </w:pPr>
            <w:r>
              <w:t>Equipment rental</w:t>
            </w:r>
          </w:p>
          <w:p w:rsidR="0007356D" w:rsidRDefault="0007356D" w:rsidP="009306C0">
            <w:pPr>
              <w:pStyle w:val="TableText"/>
            </w:pPr>
            <w:r>
              <w:t>Lecturers’ time</w:t>
            </w:r>
          </w:p>
          <w:p w:rsidR="0007356D" w:rsidRDefault="0007356D" w:rsidP="009306C0">
            <w:pPr>
              <w:pStyle w:val="TableText"/>
            </w:pPr>
            <w:r>
              <w:t>Attendees’ time</w:t>
            </w:r>
          </w:p>
        </w:tc>
        <w:tc>
          <w:tcPr>
            <w:tcW w:w="1320" w:type="dxa"/>
            <w:shd w:val="clear" w:color="000000" w:fill="FFFFFF"/>
          </w:tcPr>
          <w:p w:rsidR="0007356D" w:rsidRDefault="0007356D" w:rsidP="009306C0">
            <w:pPr>
              <w:pStyle w:val="TableText"/>
            </w:pPr>
            <w:r>
              <w:t>Travel costs</w:t>
            </w:r>
          </w:p>
          <w:p w:rsidR="0007356D" w:rsidRDefault="0007356D" w:rsidP="009306C0">
            <w:pPr>
              <w:pStyle w:val="TableText"/>
            </w:pPr>
            <w:r>
              <w:t>Coaches’ time</w:t>
            </w:r>
          </w:p>
          <w:p w:rsidR="0007356D" w:rsidRDefault="0007356D" w:rsidP="009306C0">
            <w:pPr>
              <w:pStyle w:val="TableText"/>
            </w:pPr>
            <w:r>
              <w:t>Learners’ time</w:t>
            </w:r>
          </w:p>
        </w:tc>
        <w:tc>
          <w:tcPr>
            <w:tcW w:w="1588" w:type="dxa"/>
            <w:shd w:val="clear" w:color="000000" w:fill="FFFFFF"/>
          </w:tcPr>
          <w:p w:rsidR="0007356D" w:rsidRDefault="0007356D" w:rsidP="009306C0">
            <w:pPr>
              <w:pStyle w:val="TableText"/>
            </w:pPr>
            <w:r>
              <w:t>Travel costs</w:t>
            </w:r>
          </w:p>
          <w:p w:rsidR="0007356D" w:rsidRDefault="0007356D" w:rsidP="009306C0">
            <w:pPr>
              <w:pStyle w:val="TableText"/>
            </w:pPr>
            <w:r>
              <w:t>Site rental</w:t>
            </w:r>
          </w:p>
          <w:p w:rsidR="0007356D" w:rsidRDefault="0007356D" w:rsidP="009306C0">
            <w:pPr>
              <w:pStyle w:val="TableText"/>
            </w:pPr>
            <w:r>
              <w:t>Equipment rental</w:t>
            </w:r>
          </w:p>
          <w:p w:rsidR="0007356D" w:rsidRDefault="0007356D" w:rsidP="009306C0">
            <w:pPr>
              <w:pStyle w:val="TableText"/>
            </w:pPr>
            <w:r>
              <w:t>Instructors’ time including Train the trainer cost if more than one instructor</w:t>
            </w:r>
          </w:p>
          <w:p w:rsidR="0007356D" w:rsidRDefault="0007356D" w:rsidP="009306C0">
            <w:pPr>
              <w:pStyle w:val="TableText"/>
            </w:pPr>
            <w:r>
              <w:t>Attendees’ time</w:t>
            </w:r>
          </w:p>
        </w:tc>
      </w:tr>
      <w:tr w:rsidR="0007356D" w:rsidTr="009306C0">
        <w:trPr>
          <w:cantSplit/>
        </w:trPr>
        <w:tc>
          <w:tcPr>
            <w:tcW w:w="1488" w:type="dxa"/>
            <w:shd w:val="clear" w:color="000000" w:fill="FFFFFF"/>
          </w:tcPr>
          <w:p w:rsidR="0007356D" w:rsidRPr="00B258E9" w:rsidRDefault="0007356D" w:rsidP="009306C0">
            <w:pPr>
              <w:pStyle w:val="TableText"/>
              <w:rPr>
                <w:b/>
              </w:rPr>
            </w:pPr>
            <w:r w:rsidRPr="00B258E9">
              <w:rPr>
                <w:b/>
              </w:rPr>
              <w:t>Delivery Efficiency</w:t>
            </w:r>
          </w:p>
        </w:tc>
        <w:tc>
          <w:tcPr>
            <w:tcW w:w="1152" w:type="dxa"/>
            <w:shd w:val="clear" w:color="000000" w:fill="FFFFFF"/>
          </w:tcPr>
          <w:p w:rsidR="0007356D" w:rsidRDefault="0007356D" w:rsidP="009306C0">
            <w:pPr>
              <w:pStyle w:val="TableText"/>
            </w:pPr>
            <w:r>
              <w:t>High for single site</w:t>
            </w:r>
          </w:p>
          <w:p w:rsidR="0007356D" w:rsidRDefault="0007356D" w:rsidP="009306C0">
            <w:pPr>
              <w:pStyle w:val="TableText"/>
            </w:pPr>
            <w:r>
              <w:t>Low for multiple sites</w:t>
            </w:r>
          </w:p>
        </w:tc>
        <w:tc>
          <w:tcPr>
            <w:tcW w:w="1320" w:type="dxa"/>
            <w:shd w:val="clear" w:color="000000" w:fill="FFFFFF"/>
          </w:tcPr>
          <w:p w:rsidR="0007356D" w:rsidRDefault="0007356D" w:rsidP="009306C0">
            <w:pPr>
              <w:pStyle w:val="TableText"/>
            </w:pPr>
            <w:r>
              <w:t>High for single site</w:t>
            </w:r>
          </w:p>
          <w:p w:rsidR="0007356D" w:rsidRDefault="0007356D" w:rsidP="009306C0">
            <w:pPr>
              <w:pStyle w:val="TableText"/>
            </w:pPr>
            <w:r>
              <w:t>Low for multiple sites</w:t>
            </w:r>
          </w:p>
        </w:tc>
        <w:tc>
          <w:tcPr>
            <w:tcW w:w="1320" w:type="dxa"/>
            <w:gridSpan w:val="2"/>
            <w:shd w:val="clear" w:color="000000" w:fill="FFFFFF"/>
          </w:tcPr>
          <w:p w:rsidR="0007356D" w:rsidRDefault="0007356D" w:rsidP="009306C0">
            <w:pPr>
              <w:pStyle w:val="TableText"/>
            </w:pPr>
            <w:r>
              <w:t>High for single site</w:t>
            </w:r>
          </w:p>
          <w:p w:rsidR="0007356D" w:rsidRDefault="0007356D" w:rsidP="009306C0">
            <w:pPr>
              <w:pStyle w:val="TableText"/>
            </w:pPr>
            <w:r>
              <w:t>Low for multiple sites</w:t>
            </w:r>
          </w:p>
        </w:tc>
        <w:tc>
          <w:tcPr>
            <w:tcW w:w="1320" w:type="dxa"/>
            <w:shd w:val="clear" w:color="000000" w:fill="FFFFFF"/>
          </w:tcPr>
          <w:p w:rsidR="0007356D" w:rsidRDefault="0007356D" w:rsidP="009306C0">
            <w:pPr>
              <w:pStyle w:val="TableText"/>
            </w:pPr>
            <w:r>
              <w:t>High for single site</w:t>
            </w:r>
          </w:p>
          <w:p w:rsidR="0007356D" w:rsidRDefault="0007356D" w:rsidP="009306C0">
            <w:pPr>
              <w:pStyle w:val="TableText"/>
            </w:pPr>
            <w:r>
              <w:t>Low for multiple sites</w:t>
            </w:r>
          </w:p>
        </w:tc>
        <w:tc>
          <w:tcPr>
            <w:tcW w:w="1588" w:type="dxa"/>
            <w:shd w:val="clear" w:color="000000" w:fill="FFFFFF"/>
          </w:tcPr>
          <w:p w:rsidR="0007356D" w:rsidRDefault="0007356D" w:rsidP="009306C0">
            <w:pPr>
              <w:pStyle w:val="TableText"/>
            </w:pPr>
            <w:r>
              <w:t>High for single unit</w:t>
            </w:r>
          </w:p>
          <w:p w:rsidR="0007356D" w:rsidRDefault="0007356D" w:rsidP="009306C0">
            <w:pPr>
              <w:pStyle w:val="TableText"/>
            </w:pPr>
            <w:r>
              <w:t>Low for multiple sites</w:t>
            </w:r>
          </w:p>
        </w:tc>
      </w:tr>
      <w:tr w:rsidR="0007356D" w:rsidTr="009306C0">
        <w:trPr>
          <w:cantSplit/>
        </w:trPr>
        <w:tc>
          <w:tcPr>
            <w:tcW w:w="1488" w:type="dxa"/>
            <w:shd w:val="clear" w:color="000000" w:fill="FFFFFF"/>
          </w:tcPr>
          <w:p w:rsidR="0007356D" w:rsidRPr="00B258E9" w:rsidRDefault="0007356D" w:rsidP="009306C0">
            <w:pPr>
              <w:pStyle w:val="TableText"/>
              <w:rPr>
                <w:b/>
              </w:rPr>
            </w:pPr>
            <w:r w:rsidRPr="00B258E9">
              <w:rPr>
                <w:b/>
              </w:rPr>
              <w:lastRenderedPageBreak/>
              <w:t>Communication Cost</w:t>
            </w:r>
          </w:p>
        </w:tc>
        <w:tc>
          <w:tcPr>
            <w:tcW w:w="1152" w:type="dxa"/>
            <w:shd w:val="clear" w:color="000000" w:fill="FFFFFF"/>
          </w:tcPr>
          <w:p w:rsidR="0007356D" w:rsidRDefault="0007356D" w:rsidP="009306C0">
            <w:pPr>
              <w:pStyle w:val="TableText"/>
            </w:pPr>
            <w:r>
              <w:t>Low</w:t>
            </w:r>
          </w:p>
        </w:tc>
        <w:tc>
          <w:tcPr>
            <w:tcW w:w="1320" w:type="dxa"/>
            <w:shd w:val="clear" w:color="000000" w:fill="FFFFFF"/>
          </w:tcPr>
          <w:p w:rsidR="0007356D" w:rsidRDefault="0007356D" w:rsidP="009306C0">
            <w:pPr>
              <w:pStyle w:val="TableText"/>
            </w:pPr>
            <w:r>
              <w:t>Variable depending on system demonstrated</w:t>
            </w:r>
          </w:p>
        </w:tc>
        <w:tc>
          <w:tcPr>
            <w:tcW w:w="1320" w:type="dxa"/>
            <w:gridSpan w:val="2"/>
            <w:shd w:val="clear" w:color="000000" w:fill="FFFFFF"/>
          </w:tcPr>
          <w:p w:rsidR="0007356D" w:rsidRDefault="0007356D" w:rsidP="009306C0">
            <w:pPr>
              <w:pStyle w:val="TableText"/>
            </w:pPr>
            <w:r>
              <w:t>Variable depending on presentation technology</w:t>
            </w:r>
          </w:p>
        </w:tc>
        <w:tc>
          <w:tcPr>
            <w:tcW w:w="1320" w:type="dxa"/>
            <w:shd w:val="clear" w:color="000000" w:fill="FFFFFF"/>
          </w:tcPr>
          <w:p w:rsidR="0007356D" w:rsidRDefault="0007356D" w:rsidP="009306C0">
            <w:pPr>
              <w:pStyle w:val="TableText"/>
            </w:pPr>
            <w:r>
              <w:t>Variable depending on subject coached</w:t>
            </w:r>
          </w:p>
        </w:tc>
        <w:tc>
          <w:tcPr>
            <w:tcW w:w="1588" w:type="dxa"/>
            <w:shd w:val="clear" w:color="000000" w:fill="FFFFFF"/>
          </w:tcPr>
          <w:p w:rsidR="0007356D" w:rsidRDefault="0007356D" w:rsidP="009306C0">
            <w:pPr>
              <w:pStyle w:val="TableText"/>
            </w:pPr>
            <w:r>
              <w:t>Variable depending on subject of lab</w:t>
            </w:r>
          </w:p>
        </w:tc>
      </w:tr>
    </w:tbl>
    <w:p w:rsidR="0007356D" w:rsidRDefault="0007356D" w:rsidP="0007356D">
      <w:pPr>
        <w:pStyle w:val="BodyText"/>
      </w:pPr>
    </w:p>
    <w:p w:rsidR="0007356D" w:rsidRDefault="0007356D" w:rsidP="0007356D">
      <w:pPr>
        <w:pStyle w:val="Heading8"/>
      </w:pPr>
      <w:r>
        <w:t>Media Selection Matrix – Chart 1C:  Paper Based Learning</w:t>
      </w:r>
    </w:p>
    <w:p w:rsidR="0007356D" w:rsidRDefault="0007356D" w:rsidP="0007356D">
      <w:pPr>
        <w:pStyle w:val="BodyText"/>
      </w:pPr>
      <w:r>
        <w:t>The following criteria apply to paper based media:</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640"/>
        <w:gridCol w:w="2640"/>
        <w:gridCol w:w="2640"/>
      </w:tblGrid>
      <w:tr w:rsidR="0007356D" w:rsidTr="009306C0">
        <w:trPr>
          <w:cantSplit/>
          <w:tblHeader/>
        </w:trPr>
        <w:tc>
          <w:tcPr>
            <w:tcW w:w="2640" w:type="dxa"/>
            <w:tcBorders>
              <w:top w:val="single" w:sz="12" w:space="0" w:color="000000"/>
              <w:bottom w:val="single" w:sz="6" w:space="0" w:color="000000"/>
              <w:right w:val="nil"/>
            </w:tcBorders>
            <w:shd w:val="clear" w:color="000000" w:fill="E6E6E6"/>
          </w:tcPr>
          <w:p w:rsidR="0007356D" w:rsidRDefault="0007356D" w:rsidP="009306C0">
            <w:pPr>
              <w:pStyle w:val="TableHeading"/>
            </w:pPr>
          </w:p>
        </w:tc>
        <w:tc>
          <w:tcPr>
            <w:tcW w:w="2640" w:type="dxa"/>
            <w:tcBorders>
              <w:top w:val="single" w:sz="12" w:space="0" w:color="000000"/>
              <w:left w:val="nil"/>
              <w:bottom w:val="single" w:sz="6" w:space="0" w:color="000000"/>
              <w:right w:val="nil"/>
            </w:tcBorders>
            <w:shd w:val="clear" w:color="000000" w:fill="E6E6E6"/>
          </w:tcPr>
          <w:p w:rsidR="0007356D" w:rsidRDefault="0007356D" w:rsidP="009306C0">
            <w:pPr>
              <w:pStyle w:val="TableHeading"/>
            </w:pPr>
            <w:r>
              <w:t>Job Aid</w:t>
            </w:r>
          </w:p>
        </w:tc>
        <w:tc>
          <w:tcPr>
            <w:tcW w:w="2640" w:type="dxa"/>
            <w:tcBorders>
              <w:top w:val="single" w:sz="12" w:space="0" w:color="000000"/>
              <w:left w:val="nil"/>
              <w:bottom w:val="single" w:sz="6" w:space="0" w:color="000000"/>
            </w:tcBorders>
            <w:shd w:val="clear" w:color="000000" w:fill="E6E6E6"/>
          </w:tcPr>
          <w:p w:rsidR="0007356D" w:rsidRDefault="0007356D" w:rsidP="009306C0">
            <w:pPr>
              <w:pStyle w:val="TableHeading"/>
            </w:pPr>
            <w:r>
              <w:t>Self-Paced Workbook/Tutorials</w:t>
            </w:r>
          </w:p>
        </w:tc>
      </w:tr>
      <w:tr w:rsidR="0007356D" w:rsidTr="009306C0">
        <w:trPr>
          <w:cantSplit/>
        </w:trPr>
        <w:tc>
          <w:tcPr>
            <w:tcW w:w="2640" w:type="dxa"/>
            <w:tcBorders>
              <w:top w:val="single" w:sz="6" w:space="0" w:color="000000"/>
            </w:tcBorders>
            <w:shd w:val="clear" w:color="000000" w:fill="FFFFFF"/>
          </w:tcPr>
          <w:p w:rsidR="0007356D" w:rsidRPr="00C35EC9" w:rsidRDefault="0007356D" w:rsidP="009306C0">
            <w:pPr>
              <w:pStyle w:val="TableText"/>
              <w:rPr>
                <w:b/>
              </w:rPr>
            </w:pPr>
            <w:r w:rsidRPr="00C35EC9">
              <w:rPr>
                <w:b/>
              </w:rPr>
              <w:t>Audience Size</w:t>
            </w:r>
          </w:p>
        </w:tc>
        <w:tc>
          <w:tcPr>
            <w:tcW w:w="2640" w:type="dxa"/>
            <w:tcBorders>
              <w:top w:val="single" w:sz="6" w:space="0" w:color="000000"/>
            </w:tcBorders>
            <w:shd w:val="clear" w:color="000000" w:fill="FFFFFF"/>
          </w:tcPr>
          <w:p w:rsidR="0007356D" w:rsidRDefault="0007356D" w:rsidP="009306C0">
            <w:pPr>
              <w:pStyle w:val="TableText"/>
            </w:pPr>
            <w:r>
              <w:t>Individual</w:t>
            </w:r>
          </w:p>
        </w:tc>
        <w:tc>
          <w:tcPr>
            <w:tcW w:w="2640" w:type="dxa"/>
            <w:tcBorders>
              <w:top w:val="single" w:sz="6" w:space="0" w:color="000000"/>
            </w:tcBorders>
            <w:shd w:val="clear" w:color="000000" w:fill="FFFFFF"/>
          </w:tcPr>
          <w:p w:rsidR="0007356D" w:rsidRDefault="0007356D" w:rsidP="009306C0">
            <w:pPr>
              <w:pStyle w:val="TableText"/>
            </w:pPr>
            <w:r>
              <w:t>Individual</w:t>
            </w:r>
          </w:p>
        </w:tc>
      </w:tr>
      <w:tr w:rsidR="0007356D" w:rsidTr="009306C0">
        <w:trPr>
          <w:cantSplit/>
        </w:trPr>
        <w:tc>
          <w:tcPr>
            <w:tcW w:w="2640" w:type="dxa"/>
            <w:shd w:val="clear" w:color="000000" w:fill="FFFFFF"/>
          </w:tcPr>
          <w:p w:rsidR="0007356D" w:rsidRPr="00C35EC9" w:rsidRDefault="0007356D" w:rsidP="009306C0">
            <w:pPr>
              <w:pStyle w:val="TableText"/>
              <w:rPr>
                <w:b/>
              </w:rPr>
            </w:pPr>
            <w:r w:rsidRPr="00C35EC9">
              <w:rPr>
                <w:b/>
              </w:rPr>
              <w:t>Purpose</w:t>
            </w:r>
          </w:p>
        </w:tc>
        <w:tc>
          <w:tcPr>
            <w:tcW w:w="2640" w:type="dxa"/>
            <w:shd w:val="clear" w:color="000000" w:fill="FFFFFF"/>
          </w:tcPr>
          <w:p w:rsidR="0007356D" w:rsidRDefault="0007356D" w:rsidP="009306C0">
            <w:pPr>
              <w:pStyle w:val="TableText"/>
            </w:pPr>
            <w:r>
              <w:t>Instruction</w:t>
            </w:r>
          </w:p>
        </w:tc>
        <w:tc>
          <w:tcPr>
            <w:tcW w:w="2640" w:type="dxa"/>
            <w:shd w:val="clear" w:color="000000" w:fill="FFFFFF"/>
          </w:tcPr>
          <w:p w:rsidR="0007356D" w:rsidRDefault="0007356D" w:rsidP="009306C0">
            <w:pPr>
              <w:pStyle w:val="TableText"/>
            </w:pPr>
            <w:r>
              <w:t>Instruction</w:t>
            </w:r>
          </w:p>
        </w:tc>
      </w:tr>
      <w:tr w:rsidR="0007356D" w:rsidTr="009306C0">
        <w:trPr>
          <w:cantSplit/>
        </w:trPr>
        <w:tc>
          <w:tcPr>
            <w:tcW w:w="2640" w:type="dxa"/>
            <w:shd w:val="clear" w:color="000000" w:fill="FFFFFF"/>
          </w:tcPr>
          <w:p w:rsidR="0007356D" w:rsidRPr="00C35EC9" w:rsidRDefault="0007356D" w:rsidP="009306C0">
            <w:pPr>
              <w:pStyle w:val="TableText"/>
              <w:rPr>
                <w:b/>
              </w:rPr>
            </w:pPr>
            <w:r w:rsidRPr="00C35EC9">
              <w:rPr>
                <w:b/>
              </w:rPr>
              <w:t>Learning Level</w:t>
            </w:r>
          </w:p>
        </w:tc>
        <w:tc>
          <w:tcPr>
            <w:tcW w:w="2640" w:type="dxa"/>
            <w:shd w:val="clear" w:color="000000" w:fill="FFFFFF"/>
          </w:tcPr>
          <w:p w:rsidR="0007356D" w:rsidRDefault="0007356D" w:rsidP="009306C0">
            <w:pPr>
              <w:pStyle w:val="TableText"/>
            </w:pPr>
            <w:r>
              <w:t>Knowledge</w:t>
            </w:r>
          </w:p>
          <w:p w:rsidR="0007356D" w:rsidRDefault="0007356D" w:rsidP="009306C0">
            <w:pPr>
              <w:pStyle w:val="TableText"/>
            </w:pPr>
            <w:r>
              <w:t>Thinking skills</w:t>
            </w:r>
          </w:p>
        </w:tc>
        <w:tc>
          <w:tcPr>
            <w:tcW w:w="2640" w:type="dxa"/>
            <w:shd w:val="clear" w:color="000000" w:fill="FFFFFF"/>
          </w:tcPr>
          <w:p w:rsidR="0007356D" w:rsidRDefault="0007356D" w:rsidP="009306C0">
            <w:pPr>
              <w:pStyle w:val="TableText"/>
            </w:pPr>
            <w:r>
              <w:t>Knowledge</w:t>
            </w:r>
          </w:p>
          <w:p w:rsidR="0007356D" w:rsidRDefault="0007356D" w:rsidP="009306C0">
            <w:pPr>
              <w:pStyle w:val="TableText"/>
            </w:pPr>
            <w:r>
              <w:t>Thinking skills</w:t>
            </w:r>
          </w:p>
          <w:p w:rsidR="0007356D" w:rsidRDefault="0007356D" w:rsidP="009306C0">
            <w:pPr>
              <w:pStyle w:val="TableText"/>
            </w:pPr>
            <w:r>
              <w:t>Ability</w:t>
            </w:r>
          </w:p>
        </w:tc>
      </w:tr>
      <w:tr w:rsidR="0007356D" w:rsidTr="009306C0">
        <w:trPr>
          <w:cantSplit/>
        </w:trPr>
        <w:tc>
          <w:tcPr>
            <w:tcW w:w="2640" w:type="dxa"/>
            <w:shd w:val="clear" w:color="000000" w:fill="FFFFFF"/>
          </w:tcPr>
          <w:p w:rsidR="0007356D" w:rsidRPr="00C35EC9" w:rsidRDefault="0007356D" w:rsidP="009306C0">
            <w:pPr>
              <w:pStyle w:val="TableText"/>
              <w:rPr>
                <w:b/>
              </w:rPr>
            </w:pPr>
            <w:r w:rsidRPr="00C35EC9">
              <w:rPr>
                <w:b/>
              </w:rPr>
              <w:t>Function</w:t>
            </w:r>
          </w:p>
        </w:tc>
        <w:tc>
          <w:tcPr>
            <w:tcW w:w="2640" w:type="dxa"/>
            <w:shd w:val="clear" w:color="000000" w:fill="FFFFFF"/>
          </w:tcPr>
          <w:p w:rsidR="0007356D" w:rsidRDefault="0007356D" w:rsidP="009306C0">
            <w:pPr>
              <w:pStyle w:val="TableText"/>
            </w:pPr>
            <w:r>
              <w:t>Exposure to content</w:t>
            </w:r>
          </w:p>
          <w:p w:rsidR="0007356D" w:rsidRDefault="0007356D" w:rsidP="009306C0">
            <w:pPr>
              <w:pStyle w:val="TableText"/>
            </w:pPr>
            <w:r>
              <w:t>Preview/Review of other media</w:t>
            </w:r>
          </w:p>
        </w:tc>
        <w:tc>
          <w:tcPr>
            <w:tcW w:w="2640" w:type="dxa"/>
            <w:shd w:val="clear" w:color="000000" w:fill="FFFFFF"/>
          </w:tcPr>
          <w:p w:rsidR="0007356D" w:rsidRDefault="0007356D" w:rsidP="009306C0">
            <w:pPr>
              <w:pStyle w:val="TableText"/>
            </w:pPr>
            <w:r>
              <w:t>Exposure to content</w:t>
            </w:r>
          </w:p>
          <w:p w:rsidR="0007356D" w:rsidRDefault="0007356D" w:rsidP="009306C0">
            <w:pPr>
              <w:pStyle w:val="TableText"/>
            </w:pPr>
            <w:r>
              <w:t>Practice of skill</w:t>
            </w:r>
          </w:p>
          <w:p w:rsidR="0007356D" w:rsidRDefault="0007356D" w:rsidP="009306C0">
            <w:pPr>
              <w:pStyle w:val="TableText"/>
            </w:pPr>
            <w:r>
              <w:t>Repetition</w:t>
            </w:r>
          </w:p>
          <w:p w:rsidR="0007356D" w:rsidRDefault="0007356D" w:rsidP="009306C0">
            <w:pPr>
              <w:pStyle w:val="TableText"/>
            </w:pPr>
            <w:r>
              <w:t>Reinforcement</w:t>
            </w:r>
          </w:p>
          <w:p w:rsidR="0007356D" w:rsidRDefault="0007356D" w:rsidP="009306C0">
            <w:pPr>
              <w:pStyle w:val="TableText"/>
            </w:pPr>
            <w:r>
              <w:t>Preview/Review of other media</w:t>
            </w:r>
          </w:p>
        </w:tc>
      </w:tr>
      <w:tr w:rsidR="0007356D" w:rsidTr="009306C0">
        <w:trPr>
          <w:cantSplit/>
        </w:trPr>
        <w:tc>
          <w:tcPr>
            <w:tcW w:w="2640" w:type="dxa"/>
            <w:shd w:val="clear" w:color="000000" w:fill="FFFFFF"/>
          </w:tcPr>
          <w:p w:rsidR="0007356D" w:rsidRPr="00C35EC9" w:rsidRDefault="0007356D" w:rsidP="009306C0">
            <w:pPr>
              <w:pStyle w:val="TableText"/>
              <w:rPr>
                <w:b/>
              </w:rPr>
            </w:pPr>
            <w:r w:rsidRPr="00C35EC9">
              <w:rPr>
                <w:b/>
              </w:rPr>
              <w:t>Dynamic</w:t>
            </w:r>
          </w:p>
        </w:tc>
        <w:tc>
          <w:tcPr>
            <w:tcW w:w="2640" w:type="dxa"/>
            <w:shd w:val="clear" w:color="000000" w:fill="FFFFFF"/>
          </w:tcPr>
          <w:p w:rsidR="0007356D" w:rsidRDefault="0007356D" w:rsidP="009306C0">
            <w:pPr>
              <w:pStyle w:val="TableText"/>
            </w:pPr>
            <w:r>
              <w:t>No interaction</w:t>
            </w:r>
          </w:p>
          <w:p w:rsidR="0007356D" w:rsidRDefault="0007356D" w:rsidP="009306C0">
            <w:pPr>
              <w:pStyle w:val="TableText"/>
            </w:pPr>
            <w:r>
              <w:t>On-the-job use</w:t>
            </w:r>
          </w:p>
        </w:tc>
        <w:tc>
          <w:tcPr>
            <w:tcW w:w="2640" w:type="dxa"/>
            <w:shd w:val="clear" w:color="000000" w:fill="FFFFFF"/>
          </w:tcPr>
          <w:p w:rsidR="0007356D" w:rsidRDefault="0007356D" w:rsidP="009306C0">
            <w:pPr>
              <w:pStyle w:val="TableText"/>
            </w:pPr>
            <w:r>
              <w:t>Medium interaction</w:t>
            </w:r>
          </w:p>
          <w:p w:rsidR="0007356D" w:rsidRDefault="0007356D" w:rsidP="009306C0">
            <w:pPr>
              <w:pStyle w:val="TableText"/>
            </w:pPr>
            <w:r>
              <w:t>Background rationale</w:t>
            </w:r>
          </w:p>
        </w:tc>
      </w:tr>
      <w:tr w:rsidR="0007356D" w:rsidTr="009306C0">
        <w:trPr>
          <w:cantSplit/>
        </w:trPr>
        <w:tc>
          <w:tcPr>
            <w:tcW w:w="2640" w:type="dxa"/>
            <w:shd w:val="clear" w:color="000000" w:fill="FFFFFF"/>
          </w:tcPr>
          <w:p w:rsidR="0007356D" w:rsidRPr="00C35EC9" w:rsidRDefault="0007356D" w:rsidP="009306C0">
            <w:pPr>
              <w:pStyle w:val="TableText"/>
              <w:rPr>
                <w:b/>
              </w:rPr>
            </w:pPr>
            <w:r w:rsidRPr="00C35EC9">
              <w:rPr>
                <w:b/>
              </w:rPr>
              <w:t>Pace</w:t>
            </w:r>
          </w:p>
        </w:tc>
        <w:tc>
          <w:tcPr>
            <w:tcW w:w="2640" w:type="dxa"/>
            <w:shd w:val="clear" w:color="000000" w:fill="FFFFFF"/>
          </w:tcPr>
          <w:p w:rsidR="0007356D" w:rsidRDefault="0007356D" w:rsidP="009306C0">
            <w:pPr>
              <w:pStyle w:val="TableText"/>
            </w:pPr>
            <w:r>
              <w:t>Learner controlled</w:t>
            </w:r>
          </w:p>
        </w:tc>
        <w:tc>
          <w:tcPr>
            <w:tcW w:w="2640" w:type="dxa"/>
            <w:shd w:val="clear" w:color="000000" w:fill="FFFFFF"/>
          </w:tcPr>
          <w:p w:rsidR="0007356D" w:rsidRDefault="0007356D" w:rsidP="009306C0">
            <w:pPr>
              <w:pStyle w:val="TableText"/>
            </w:pPr>
            <w:r>
              <w:t>Learner controlled</w:t>
            </w:r>
          </w:p>
        </w:tc>
      </w:tr>
      <w:tr w:rsidR="0007356D" w:rsidTr="009306C0">
        <w:trPr>
          <w:cantSplit/>
        </w:trPr>
        <w:tc>
          <w:tcPr>
            <w:tcW w:w="2640" w:type="dxa"/>
            <w:shd w:val="clear" w:color="000000" w:fill="FFFFFF"/>
          </w:tcPr>
          <w:p w:rsidR="0007356D" w:rsidRPr="00C35EC9" w:rsidRDefault="0007356D" w:rsidP="009306C0">
            <w:pPr>
              <w:pStyle w:val="TableText"/>
              <w:rPr>
                <w:b/>
              </w:rPr>
            </w:pPr>
            <w:r w:rsidRPr="00C35EC9">
              <w:rPr>
                <w:b/>
              </w:rPr>
              <w:t>Intake Mode</w:t>
            </w:r>
          </w:p>
        </w:tc>
        <w:tc>
          <w:tcPr>
            <w:tcW w:w="2640" w:type="dxa"/>
            <w:shd w:val="clear" w:color="000000" w:fill="FFFFFF"/>
          </w:tcPr>
          <w:p w:rsidR="0007356D" w:rsidRDefault="0007356D" w:rsidP="009306C0">
            <w:pPr>
              <w:pStyle w:val="TableText"/>
            </w:pPr>
            <w:r>
              <w:t>Visual</w:t>
            </w:r>
          </w:p>
        </w:tc>
        <w:tc>
          <w:tcPr>
            <w:tcW w:w="2640" w:type="dxa"/>
            <w:shd w:val="clear" w:color="000000" w:fill="FFFFFF"/>
          </w:tcPr>
          <w:p w:rsidR="0007356D" w:rsidRDefault="0007356D" w:rsidP="009306C0">
            <w:pPr>
              <w:pStyle w:val="TableText"/>
            </w:pPr>
            <w:r>
              <w:t>Visual</w:t>
            </w:r>
          </w:p>
        </w:tc>
      </w:tr>
      <w:tr w:rsidR="0007356D" w:rsidTr="009306C0">
        <w:trPr>
          <w:cantSplit/>
        </w:trPr>
        <w:tc>
          <w:tcPr>
            <w:tcW w:w="2640" w:type="dxa"/>
            <w:shd w:val="clear" w:color="000000" w:fill="FFFFFF"/>
          </w:tcPr>
          <w:p w:rsidR="0007356D" w:rsidRPr="00C35EC9" w:rsidRDefault="0007356D" w:rsidP="009306C0">
            <w:pPr>
              <w:pStyle w:val="TableText"/>
              <w:rPr>
                <w:b/>
              </w:rPr>
            </w:pPr>
            <w:r w:rsidRPr="00C35EC9">
              <w:rPr>
                <w:b/>
              </w:rPr>
              <w:t>Feedback on Learning</w:t>
            </w:r>
          </w:p>
        </w:tc>
        <w:tc>
          <w:tcPr>
            <w:tcW w:w="2640" w:type="dxa"/>
            <w:shd w:val="clear" w:color="000000" w:fill="FFFFFF"/>
          </w:tcPr>
          <w:p w:rsidR="0007356D" w:rsidRDefault="0007356D" w:rsidP="009306C0">
            <w:pPr>
              <w:pStyle w:val="TableText"/>
            </w:pPr>
            <w:r>
              <w:t>None</w:t>
            </w:r>
          </w:p>
        </w:tc>
        <w:tc>
          <w:tcPr>
            <w:tcW w:w="2640" w:type="dxa"/>
            <w:shd w:val="clear" w:color="000000" w:fill="FFFFFF"/>
          </w:tcPr>
          <w:p w:rsidR="0007356D" w:rsidRDefault="0007356D" w:rsidP="009306C0">
            <w:pPr>
              <w:pStyle w:val="TableText"/>
            </w:pPr>
            <w:r>
              <w:t>Solution key</w:t>
            </w:r>
          </w:p>
          <w:p w:rsidR="0007356D" w:rsidRDefault="0007356D" w:rsidP="009306C0">
            <w:pPr>
              <w:pStyle w:val="TableText"/>
            </w:pPr>
            <w:r>
              <w:t>Self-administered measurement</w:t>
            </w:r>
          </w:p>
        </w:tc>
      </w:tr>
      <w:tr w:rsidR="0007356D" w:rsidTr="009306C0">
        <w:trPr>
          <w:cantSplit/>
        </w:trPr>
        <w:tc>
          <w:tcPr>
            <w:tcW w:w="2640" w:type="dxa"/>
            <w:shd w:val="clear" w:color="000000" w:fill="FFFFFF"/>
          </w:tcPr>
          <w:p w:rsidR="0007356D" w:rsidRPr="00C35EC9" w:rsidRDefault="0007356D" w:rsidP="009306C0">
            <w:pPr>
              <w:pStyle w:val="TableText"/>
              <w:rPr>
                <w:b/>
              </w:rPr>
            </w:pPr>
            <w:r w:rsidRPr="00C35EC9">
              <w:rPr>
                <w:b/>
              </w:rPr>
              <w:t>Retention Rate</w:t>
            </w:r>
          </w:p>
        </w:tc>
        <w:tc>
          <w:tcPr>
            <w:tcW w:w="2640" w:type="dxa"/>
            <w:shd w:val="clear" w:color="000000" w:fill="FFFFFF"/>
          </w:tcPr>
          <w:p w:rsidR="0007356D" w:rsidRDefault="0007356D" w:rsidP="009306C0">
            <w:pPr>
              <w:pStyle w:val="TableText"/>
            </w:pPr>
            <w:r>
              <w:t>High if repeated use</w:t>
            </w:r>
          </w:p>
        </w:tc>
        <w:tc>
          <w:tcPr>
            <w:tcW w:w="2640" w:type="dxa"/>
            <w:shd w:val="clear" w:color="000000" w:fill="FFFFFF"/>
          </w:tcPr>
          <w:p w:rsidR="0007356D" w:rsidRDefault="0007356D" w:rsidP="009306C0">
            <w:pPr>
              <w:pStyle w:val="TableText"/>
            </w:pPr>
            <w:r>
              <w:t>High level</w:t>
            </w:r>
          </w:p>
          <w:p w:rsidR="0007356D" w:rsidRDefault="0007356D" w:rsidP="009306C0">
            <w:pPr>
              <w:pStyle w:val="TableText"/>
            </w:pPr>
            <w:r>
              <w:t>Medium term</w:t>
            </w:r>
          </w:p>
        </w:tc>
      </w:tr>
      <w:tr w:rsidR="0007356D" w:rsidTr="009306C0">
        <w:trPr>
          <w:cantSplit/>
        </w:trPr>
        <w:tc>
          <w:tcPr>
            <w:tcW w:w="2640" w:type="dxa"/>
            <w:shd w:val="clear" w:color="000000" w:fill="FFFFFF"/>
          </w:tcPr>
          <w:p w:rsidR="0007356D" w:rsidRPr="00C35EC9" w:rsidRDefault="0007356D" w:rsidP="009306C0">
            <w:pPr>
              <w:pStyle w:val="TableText"/>
              <w:rPr>
                <w:b/>
              </w:rPr>
            </w:pPr>
            <w:r w:rsidRPr="00C35EC9">
              <w:rPr>
                <w:b/>
              </w:rPr>
              <w:t>Production Demands</w:t>
            </w:r>
          </w:p>
        </w:tc>
        <w:tc>
          <w:tcPr>
            <w:tcW w:w="2640" w:type="dxa"/>
            <w:shd w:val="clear" w:color="000000" w:fill="FFFFFF"/>
          </w:tcPr>
          <w:p w:rsidR="0007356D" w:rsidRDefault="0007356D" w:rsidP="009306C0">
            <w:pPr>
              <w:pStyle w:val="TableText"/>
            </w:pPr>
            <w:r>
              <w:t>Low</w:t>
            </w:r>
          </w:p>
        </w:tc>
        <w:tc>
          <w:tcPr>
            <w:tcW w:w="2640" w:type="dxa"/>
            <w:shd w:val="clear" w:color="000000" w:fill="FFFFFF"/>
          </w:tcPr>
          <w:p w:rsidR="0007356D" w:rsidRDefault="0007356D" w:rsidP="009306C0">
            <w:pPr>
              <w:pStyle w:val="TableText"/>
            </w:pPr>
            <w:r>
              <w:t>Low</w:t>
            </w:r>
          </w:p>
        </w:tc>
      </w:tr>
      <w:tr w:rsidR="0007356D" w:rsidTr="009306C0">
        <w:trPr>
          <w:cantSplit/>
        </w:trPr>
        <w:tc>
          <w:tcPr>
            <w:tcW w:w="2640" w:type="dxa"/>
            <w:shd w:val="clear" w:color="000000" w:fill="FFFFFF"/>
          </w:tcPr>
          <w:p w:rsidR="0007356D" w:rsidRPr="00C35EC9" w:rsidRDefault="0007356D" w:rsidP="009306C0">
            <w:pPr>
              <w:pStyle w:val="TableText"/>
              <w:rPr>
                <w:b/>
              </w:rPr>
            </w:pPr>
            <w:r w:rsidRPr="00C35EC9">
              <w:rPr>
                <w:b/>
              </w:rPr>
              <w:t>Equipment Required</w:t>
            </w:r>
          </w:p>
        </w:tc>
        <w:tc>
          <w:tcPr>
            <w:tcW w:w="2640" w:type="dxa"/>
            <w:shd w:val="clear" w:color="000000" w:fill="FFFFFF"/>
          </w:tcPr>
          <w:p w:rsidR="0007356D" w:rsidRDefault="0007356D" w:rsidP="009306C0">
            <w:pPr>
              <w:pStyle w:val="TableText"/>
            </w:pPr>
            <w:r>
              <w:t>Desktop publishing</w:t>
            </w:r>
          </w:p>
          <w:p w:rsidR="0007356D" w:rsidRDefault="0007356D" w:rsidP="009306C0">
            <w:pPr>
              <w:pStyle w:val="TableText"/>
            </w:pPr>
            <w:r>
              <w:t>Printer</w:t>
            </w:r>
          </w:p>
        </w:tc>
        <w:tc>
          <w:tcPr>
            <w:tcW w:w="2640" w:type="dxa"/>
            <w:shd w:val="clear" w:color="000000" w:fill="FFFFFF"/>
          </w:tcPr>
          <w:p w:rsidR="0007356D" w:rsidRDefault="0007356D" w:rsidP="009306C0">
            <w:pPr>
              <w:pStyle w:val="TableText"/>
            </w:pPr>
            <w:r>
              <w:t>Desktop publishing</w:t>
            </w:r>
          </w:p>
          <w:p w:rsidR="0007356D" w:rsidRDefault="0007356D" w:rsidP="009306C0">
            <w:pPr>
              <w:pStyle w:val="TableText"/>
            </w:pPr>
            <w:r>
              <w:t>Printer</w:t>
            </w:r>
          </w:p>
        </w:tc>
      </w:tr>
      <w:tr w:rsidR="0007356D" w:rsidTr="009306C0">
        <w:trPr>
          <w:cantSplit/>
        </w:trPr>
        <w:tc>
          <w:tcPr>
            <w:tcW w:w="2640" w:type="dxa"/>
            <w:shd w:val="clear" w:color="000000" w:fill="FFFFFF"/>
          </w:tcPr>
          <w:p w:rsidR="0007356D" w:rsidRPr="00C35EC9" w:rsidRDefault="0007356D" w:rsidP="009306C0">
            <w:pPr>
              <w:pStyle w:val="TableText"/>
              <w:rPr>
                <w:b/>
              </w:rPr>
            </w:pPr>
            <w:r w:rsidRPr="00C35EC9">
              <w:rPr>
                <w:b/>
              </w:rPr>
              <w:t>Reproducibility</w:t>
            </w:r>
          </w:p>
        </w:tc>
        <w:tc>
          <w:tcPr>
            <w:tcW w:w="2640" w:type="dxa"/>
            <w:shd w:val="clear" w:color="000000" w:fill="FFFFFF"/>
          </w:tcPr>
          <w:p w:rsidR="0007356D" w:rsidRDefault="0007356D" w:rsidP="009306C0">
            <w:pPr>
              <w:pStyle w:val="TableText"/>
            </w:pPr>
            <w:r>
              <w:t>Very easy</w:t>
            </w:r>
          </w:p>
        </w:tc>
        <w:tc>
          <w:tcPr>
            <w:tcW w:w="2640" w:type="dxa"/>
            <w:shd w:val="clear" w:color="000000" w:fill="FFFFFF"/>
          </w:tcPr>
          <w:p w:rsidR="0007356D" w:rsidRDefault="0007356D" w:rsidP="009306C0">
            <w:pPr>
              <w:pStyle w:val="TableText"/>
            </w:pPr>
            <w:r>
              <w:t>Very easy</w:t>
            </w:r>
          </w:p>
        </w:tc>
      </w:tr>
      <w:tr w:rsidR="0007356D" w:rsidTr="009306C0">
        <w:trPr>
          <w:cantSplit/>
        </w:trPr>
        <w:tc>
          <w:tcPr>
            <w:tcW w:w="2640" w:type="dxa"/>
            <w:shd w:val="clear" w:color="000000" w:fill="FFFFFF"/>
          </w:tcPr>
          <w:p w:rsidR="0007356D" w:rsidRPr="00C35EC9" w:rsidRDefault="0007356D" w:rsidP="009306C0">
            <w:pPr>
              <w:pStyle w:val="TableText"/>
              <w:rPr>
                <w:b/>
              </w:rPr>
            </w:pPr>
            <w:r w:rsidRPr="00C35EC9">
              <w:rPr>
                <w:b/>
              </w:rPr>
              <w:t>Flexibility</w:t>
            </w:r>
          </w:p>
        </w:tc>
        <w:tc>
          <w:tcPr>
            <w:tcW w:w="2640" w:type="dxa"/>
            <w:shd w:val="clear" w:color="000000" w:fill="FFFFFF"/>
          </w:tcPr>
          <w:p w:rsidR="0007356D" w:rsidRDefault="0007356D" w:rsidP="009306C0">
            <w:pPr>
              <w:pStyle w:val="TableText"/>
            </w:pPr>
            <w:r>
              <w:t>Reusable</w:t>
            </w:r>
          </w:p>
          <w:p w:rsidR="0007356D" w:rsidRDefault="0007356D" w:rsidP="009306C0">
            <w:pPr>
              <w:pStyle w:val="TableText"/>
            </w:pPr>
            <w:r>
              <w:t>Easy to modify</w:t>
            </w:r>
          </w:p>
        </w:tc>
        <w:tc>
          <w:tcPr>
            <w:tcW w:w="2640" w:type="dxa"/>
            <w:shd w:val="clear" w:color="000000" w:fill="FFFFFF"/>
          </w:tcPr>
          <w:p w:rsidR="0007356D" w:rsidRDefault="0007356D" w:rsidP="009306C0">
            <w:pPr>
              <w:pStyle w:val="TableText"/>
            </w:pPr>
            <w:r>
              <w:t>Easy to modify</w:t>
            </w:r>
          </w:p>
        </w:tc>
      </w:tr>
      <w:tr w:rsidR="0007356D" w:rsidTr="009306C0">
        <w:trPr>
          <w:cantSplit/>
        </w:trPr>
        <w:tc>
          <w:tcPr>
            <w:tcW w:w="2640" w:type="dxa"/>
            <w:shd w:val="clear" w:color="000000" w:fill="FFFFFF"/>
          </w:tcPr>
          <w:p w:rsidR="0007356D" w:rsidRPr="00C35EC9" w:rsidRDefault="0007356D" w:rsidP="009306C0">
            <w:pPr>
              <w:pStyle w:val="TableText"/>
              <w:rPr>
                <w:b/>
              </w:rPr>
            </w:pPr>
            <w:r w:rsidRPr="00C35EC9">
              <w:rPr>
                <w:b/>
              </w:rPr>
              <w:t>Accessibility</w:t>
            </w:r>
          </w:p>
        </w:tc>
        <w:tc>
          <w:tcPr>
            <w:tcW w:w="2640" w:type="dxa"/>
            <w:shd w:val="clear" w:color="000000" w:fill="FFFFFF"/>
          </w:tcPr>
          <w:p w:rsidR="0007356D" w:rsidRDefault="0007356D" w:rsidP="009306C0">
            <w:pPr>
              <w:pStyle w:val="TableText"/>
            </w:pPr>
            <w:r>
              <w:t>Self-controlled</w:t>
            </w:r>
          </w:p>
          <w:p w:rsidR="0007356D" w:rsidRDefault="0007356D" w:rsidP="009306C0">
            <w:pPr>
              <w:pStyle w:val="TableText"/>
            </w:pPr>
            <w:r>
              <w:t>Spread out use</w:t>
            </w:r>
          </w:p>
        </w:tc>
        <w:tc>
          <w:tcPr>
            <w:tcW w:w="2640" w:type="dxa"/>
            <w:shd w:val="clear" w:color="000000" w:fill="FFFFFF"/>
          </w:tcPr>
          <w:p w:rsidR="0007356D" w:rsidRDefault="0007356D" w:rsidP="009306C0">
            <w:pPr>
              <w:pStyle w:val="TableText"/>
            </w:pPr>
            <w:r>
              <w:t>Self-controlled</w:t>
            </w:r>
          </w:p>
          <w:p w:rsidR="0007356D" w:rsidRDefault="0007356D" w:rsidP="009306C0">
            <w:pPr>
              <w:pStyle w:val="TableText"/>
            </w:pPr>
            <w:r>
              <w:t>Spread out use</w:t>
            </w:r>
          </w:p>
        </w:tc>
      </w:tr>
      <w:tr w:rsidR="0007356D" w:rsidTr="009306C0">
        <w:trPr>
          <w:cantSplit/>
        </w:trPr>
        <w:tc>
          <w:tcPr>
            <w:tcW w:w="2640" w:type="dxa"/>
            <w:shd w:val="clear" w:color="000000" w:fill="FFFFFF"/>
          </w:tcPr>
          <w:p w:rsidR="0007356D" w:rsidRPr="00C35EC9" w:rsidRDefault="0007356D" w:rsidP="009306C0">
            <w:pPr>
              <w:pStyle w:val="TableText"/>
              <w:rPr>
                <w:b/>
              </w:rPr>
            </w:pPr>
            <w:r w:rsidRPr="00C35EC9">
              <w:rPr>
                <w:b/>
              </w:rPr>
              <w:t>Convenience of Use</w:t>
            </w:r>
          </w:p>
        </w:tc>
        <w:tc>
          <w:tcPr>
            <w:tcW w:w="2640" w:type="dxa"/>
            <w:shd w:val="clear" w:color="000000" w:fill="FFFFFF"/>
          </w:tcPr>
          <w:p w:rsidR="0007356D" w:rsidRDefault="0007356D" w:rsidP="009306C0">
            <w:pPr>
              <w:pStyle w:val="TableText"/>
            </w:pPr>
            <w:r>
              <w:t>Very high:</w:t>
            </w:r>
          </w:p>
          <w:p w:rsidR="0007356D" w:rsidRDefault="0007356D" w:rsidP="009306C0">
            <w:pPr>
              <w:pStyle w:val="TableText"/>
            </w:pPr>
            <w:r>
              <w:t>— On-the-job</w:t>
            </w:r>
          </w:p>
          <w:p w:rsidR="0007356D" w:rsidRDefault="0007356D" w:rsidP="009306C0">
            <w:pPr>
              <w:pStyle w:val="TableText"/>
            </w:pPr>
            <w:r>
              <w:t>— At home</w:t>
            </w:r>
          </w:p>
          <w:p w:rsidR="0007356D" w:rsidRDefault="0007356D" w:rsidP="009306C0">
            <w:pPr>
              <w:pStyle w:val="TableText"/>
            </w:pPr>
            <w:r>
              <w:t>Not time consuming</w:t>
            </w:r>
          </w:p>
        </w:tc>
        <w:tc>
          <w:tcPr>
            <w:tcW w:w="2640" w:type="dxa"/>
            <w:shd w:val="clear" w:color="000000" w:fill="FFFFFF"/>
          </w:tcPr>
          <w:p w:rsidR="0007356D" w:rsidRDefault="0007356D" w:rsidP="009306C0">
            <w:pPr>
              <w:pStyle w:val="TableText"/>
            </w:pPr>
            <w:r>
              <w:t>Very high:</w:t>
            </w:r>
          </w:p>
          <w:p w:rsidR="0007356D" w:rsidRDefault="0007356D" w:rsidP="009306C0">
            <w:pPr>
              <w:pStyle w:val="TableText"/>
            </w:pPr>
            <w:r>
              <w:t>— On-the-job</w:t>
            </w:r>
          </w:p>
          <w:p w:rsidR="0007356D" w:rsidRDefault="0007356D" w:rsidP="009306C0">
            <w:pPr>
              <w:pStyle w:val="TableText"/>
            </w:pPr>
            <w:r>
              <w:t>— At home</w:t>
            </w:r>
          </w:p>
          <w:p w:rsidR="0007356D" w:rsidRDefault="0007356D" w:rsidP="009306C0">
            <w:pPr>
              <w:pStyle w:val="TableText"/>
            </w:pPr>
            <w:r>
              <w:t>Not very time consuming</w:t>
            </w:r>
          </w:p>
        </w:tc>
      </w:tr>
      <w:tr w:rsidR="0007356D" w:rsidTr="009306C0">
        <w:trPr>
          <w:cantSplit/>
        </w:trPr>
        <w:tc>
          <w:tcPr>
            <w:tcW w:w="2640" w:type="dxa"/>
            <w:shd w:val="clear" w:color="000000" w:fill="FFFFFF"/>
          </w:tcPr>
          <w:p w:rsidR="0007356D" w:rsidRPr="00C35EC9" w:rsidRDefault="0007356D" w:rsidP="009306C0">
            <w:pPr>
              <w:pStyle w:val="TableText"/>
              <w:rPr>
                <w:b/>
              </w:rPr>
            </w:pPr>
            <w:r w:rsidRPr="00C35EC9">
              <w:rPr>
                <w:b/>
              </w:rPr>
              <w:t>Design/Development Cost</w:t>
            </w:r>
          </w:p>
        </w:tc>
        <w:tc>
          <w:tcPr>
            <w:tcW w:w="2640" w:type="dxa"/>
            <w:shd w:val="clear" w:color="000000" w:fill="FFFFFF"/>
          </w:tcPr>
          <w:p w:rsidR="0007356D" w:rsidRDefault="0007356D" w:rsidP="009306C0">
            <w:pPr>
              <w:pStyle w:val="TableText"/>
            </w:pPr>
            <w:r>
              <w:t>Ratio: 20/1 (low): design, development and testing</w:t>
            </w:r>
          </w:p>
        </w:tc>
        <w:tc>
          <w:tcPr>
            <w:tcW w:w="2640" w:type="dxa"/>
            <w:shd w:val="clear" w:color="000000" w:fill="FFFFFF"/>
          </w:tcPr>
          <w:p w:rsidR="0007356D" w:rsidRDefault="0007356D" w:rsidP="009306C0">
            <w:pPr>
              <w:pStyle w:val="TableText"/>
            </w:pPr>
            <w:r>
              <w:t>Ratio: 20/1 (low): design, development and testing</w:t>
            </w:r>
          </w:p>
        </w:tc>
      </w:tr>
      <w:tr w:rsidR="0007356D" w:rsidTr="009306C0">
        <w:trPr>
          <w:cantSplit/>
        </w:trPr>
        <w:tc>
          <w:tcPr>
            <w:tcW w:w="2640" w:type="dxa"/>
            <w:shd w:val="clear" w:color="000000" w:fill="FFFFFF"/>
          </w:tcPr>
          <w:p w:rsidR="0007356D" w:rsidRPr="00C35EC9" w:rsidRDefault="0007356D" w:rsidP="009306C0">
            <w:pPr>
              <w:pStyle w:val="TableText"/>
              <w:rPr>
                <w:b/>
              </w:rPr>
            </w:pPr>
            <w:r w:rsidRPr="00C35EC9">
              <w:rPr>
                <w:b/>
              </w:rPr>
              <w:t>Production/Reproduction Cost</w:t>
            </w:r>
          </w:p>
        </w:tc>
        <w:tc>
          <w:tcPr>
            <w:tcW w:w="2640" w:type="dxa"/>
            <w:shd w:val="clear" w:color="000000" w:fill="FFFFFF"/>
          </w:tcPr>
          <w:p w:rsidR="0007356D" w:rsidRDefault="0007356D" w:rsidP="009306C0">
            <w:pPr>
              <w:pStyle w:val="TableText"/>
            </w:pPr>
            <w:r>
              <w:t>Low per printed master</w:t>
            </w:r>
          </w:p>
          <w:p w:rsidR="0007356D" w:rsidRDefault="0007356D" w:rsidP="009306C0">
            <w:pPr>
              <w:pStyle w:val="TableText"/>
            </w:pPr>
            <w:r>
              <w:t>Low per unit</w:t>
            </w:r>
          </w:p>
        </w:tc>
        <w:tc>
          <w:tcPr>
            <w:tcW w:w="2640" w:type="dxa"/>
            <w:shd w:val="clear" w:color="000000" w:fill="FFFFFF"/>
          </w:tcPr>
          <w:p w:rsidR="0007356D" w:rsidRDefault="0007356D" w:rsidP="009306C0">
            <w:pPr>
              <w:pStyle w:val="TableText"/>
            </w:pPr>
            <w:r>
              <w:t>Low per printed master</w:t>
            </w:r>
          </w:p>
          <w:p w:rsidR="0007356D" w:rsidRDefault="0007356D" w:rsidP="009306C0">
            <w:pPr>
              <w:pStyle w:val="TableText"/>
            </w:pPr>
            <w:r>
              <w:t>Low per unit</w:t>
            </w:r>
          </w:p>
        </w:tc>
      </w:tr>
      <w:tr w:rsidR="0007356D" w:rsidTr="009306C0">
        <w:trPr>
          <w:cantSplit/>
        </w:trPr>
        <w:tc>
          <w:tcPr>
            <w:tcW w:w="2640" w:type="dxa"/>
            <w:shd w:val="clear" w:color="000000" w:fill="FFFFFF"/>
          </w:tcPr>
          <w:p w:rsidR="0007356D" w:rsidRPr="00C35EC9" w:rsidRDefault="0007356D" w:rsidP="009306C0">
            <w:pPr>
              <w:pStyle w:val="TableText"/>
              <w:rPr>
                <w:b/>
              </w:rPr>
            </w:pPr>
            <w:r w:rsidRPr="00C35EC9">
              <w:rPr>
                <w:b/>
              </w:rPr>
              <w:t>Delivery Cost</w:t>
            </w:r>
          </w:p>
        </w:tc>
        <w:tc>
          <w:tcPr>
            <w:tcW w:w="2640" w:type="dxa"/>
            <w:shd w:val="clear" w:color="000000" w:fill="FFFFFF"/>
          </w:tcPr>
          <w:p w:rsidR="0007356D" w:rsidRDefault="0007356D" w:rsidP="009306C0">
            <w:pPr>
              <w:pStyle w:val="TableText"/>
            </w:pPr>
            <w:r>
              <w:t>Mail</w:t>
            </w:r>
          </w:p>
          <w:p w:rsidR="0007356D" w:rsidRDefault="0007356D" w:rsidP="009306C0">
            <w:pPr>
              <w:pStyle w:val="TableText"/>
            </w:pPr>
            <w:r>
              <w:t>Users’ time</w:t>
            </w:r>
          </w:p>
        </w:tc>
        <w:tc>
          <w:tcPr>
            <w:tcW w:w="2640" w:type="dxa"/>
            <w:shd w:val="clear" w:color="000000" w:fill="FFFFFF"/>
          </w:tcPr>
          <w:p w:rsidR="0007356D" w:rsidRDefault="0007356D" w:rsidP="009306C0">
            <w:pPr>
              <w:pStyle w:val="TableText"/>
            </w:pPr>
            <w:r>
              <w:t>Mail</w:t>
            </w:r>
          </w:p>
          <w:p w:rsidR="0007356D" w:rsidRDefault="0007356D" w:rsidP="009306C0">
            <w:pPr>
              <w:pStyle w:val="TableText"/>
            </w:pPr>
            <w:r>
              <w:t>Learners’ time</w:t>
            </w:r>
          </w:p>
        </w:tc>
      </w:tr>
      <w:tr w:rsidR="0007356D" w:rsidTr="009306C0">
        <w:trPr>
          <w:cantSplit/>
        </w:trPr>
        <w:tc>
          <w:tcPr>
            <w:tcW w:w="2640" w:type="dxa"/>
            <w:shd w:val="clear" w:color="000000" w:fill="FFFFFF"/>
          </w:tcPr>
          <w:p w:rsidR="0007356D" w:rsidRPr="00C35EC9" w:rsidRDefault="0007356D" w:rsidP="009306C0">
            <w:pPr>
              <w:pStyle w:val="TableText"/>
              <w:rPr>
                <w:b/>
              </w:rPr>
            </w:pPr>
            <w:r w:rsidRPr="00C35EC9">
              <w:rPr>
                <w:b/>
              </w:rPr>
              <w:t>Delivery Efficiency</w:t>
            </w:r>
          </w:p>
        </w:tc>
        <w:tc>
          <w:tcPr>
            <w:tcW w:w="2640" w:type="dxa"/>
            <w:shd w:val="clear" w:color="000000" w:fill="FFFFFF"/>
          </w:tcPr>
          <w:p w:rsidR="0007356D" w:rsidRDefault="0007356D" w:rsidP="009306C0">
            <w:pPr>
              <w:pStyle w:val="TableText"/>
            </w:pPr>
            <w:r>
              <w:t>High for single site</w:t>
            </w:r>
          </w:p>
          <w:p w:rsidR="0007356D" w:rsidRDefault="0007356D" w:rsidP="009306C0">
            <w:pPr>
              <w:pStyle w:val="TableText"/>
            </w:pPr>
            <w:r>
              <w:t>High for multiple sites</w:t>
            </w:r>
          </w:p>
        </w:tc>
        <w:tc>
          <w:tcPr>
            <w:tcW w:w="2640" w:type="dxa"/>
            <w:shd w:val="clear" w:color="000000" w:fill="FFFFFF"/>
          </w:tcPr>
          <w:p w:rsidR="0007356D" w:rsidRDefault="0007356D" w:rsidP="009306C0">
            <w:pPr>
              <w:pStyle w:val="TableText"/>
            </w:pPr>
            <w:r>
              <w:t>High for single site</w:t>
            </w:r>
          </w:p>
          <w:p w:rsidR="0007356D" w:rsidRDefault="0007356D" w:rsidP="009306C0">
            <w:pPr>
              <w:pStyle w:val="TableText"/>
            </w:pPr>
            <w:r>
              <w:t>High for multiple sites</w:t>
            </w:r>
          </w:p>
        </w:tc>
      </w:tr>
      <w:tr w:rsidR="0007356D" w:rsidTr="009306C0">
        <w:trPr>
          <w:cantSplit/>
        </w:trPr>
        <w:tc>
          <w:tcPr>
            <w:tcW w:w="2640" w:type="dxa"/>
            <w:shd w:val="clear" w:color="000000" w:fill="FFFFFF"/>
          </w:tcPr>
          <w:p w:rsidR="0007356D" w:rsidRPr="00C35EC9" w:rsidRDefault="0007356D" w:rsidP="009306C0">
            <w:pPr>
              <w:pStyle w:val="TableText"/>
              <w:rPr>
                <w:b/>
              </w:rPr>
            </w:pPr>
            <w:r w:rsidRPr="00C35EC9">
              <w:rPr>
                <w:b/>
              </w:rPr>
              <w:t>Communication Cost</w:t>
            </w:r>
          </w:p>
        </w:tc>
        <w:tc>
          <w:tcPr>
            <w:tcW w:w="2640" w:type="dxa"/>
            <w:shd w:val="clear" w:color="000000" w:fill="FFFFFF"/>
          </w:tcPr>
          <w:p w:rsidR="0007356D" w:rsidRDefault="0007356D" w:rsidP="009306C0">
            <w:pPr>
              <w:pStyle w:val="TableText"/>
            </w:pPr>
            <w:r>
              <w:t>Low</w:t>
            </w:r>
          </w:p>
        </w:tc>
        <w:tc>
          <w:tcPr>
            <w:tcW w:w="2640" w:type="dxa"/>
            <w:shd w:val="clear" w:color="000000" w:fill="FFFFFF"/>
          </w:tcPr>
          <w:p w:rsidR="0007356D" w:rsidRDefault="0007356D" w:rsidP="009306C0">
            <w:pPr>
              <w:pStyle w:val="TableText"/>
            </w:pPr>
            <w:r>
              <w:t>Low</w:t>
            </w:r>
          </w:p>
        </w:tc>
      </w:tr>
    </w:tbl>
    <w:p w:rsidR="0007356D" w:rsidRDefault="0007356D" w:rsidP="0007356D">
      <w:pPr>
        <w:pStyle w:val="BodyText"/>
      </w:pPr>
    </w:p>
    <w:p w:rsidR="0007356D" w:rsidRDefault="0007356D" w:rsidP="0007356D">
      <w:pPr>
        <w:pStyle w:val="Heading8"/>
      </w:pPr>
      <w:r>
        <w:t>Media Selection Matrix – Chart 1D:  Technology Based Learning</w:t>
      </w:r>
    </w:p>
    <w:p w:rsidR="0007356D" w:rsidRDefault="0007356D" w:rsidP="0007356D">
      <w:pPr>
        <w:pStyle w:val="BodyText"/>
        <w:keepNext/>
      </w:pPr>
      <w:r>
        <w:t>The following criteria apply to technology based media:</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388"/>
        <w:gridCol w:w="874"/>
        <w:gridCol w:w="1131"/>
        <w:gridCol w:w="1131"/>
        <w:gridCol w:w="1131"/>
        <w:gridCol w:w="1203"/>
        <w:gridCol w:w="1059"/>
      </w:tblGrid>
      <w:tr w:rsidR="0007356D" w:rsidTr="009306C0">
        <w:trPr>
          <w:cantSplit/>
          <w:tblHeader/>
        </w:trPr>
        <w:tc>
          <w:tcPr>
            <w:tcW w:w="1388" w:type="dxa"/>
            <w:tcBorders>
              <w:top w:val="single" w:sz="12" w:space="0" w:color="000000"/>
              <w:bottom w:val="single" w:sz="6" w:space="0" w:color="000000"/>
              <w:right w:val="nil"/>
            </w:tcBorders>
            <w:shd w:val="clear" w:color="000000" w:fill="E6E6E6"/>
          </w:tcPr>
          <w:p w:rsidR="0007356D" w:rsidRDefault="0007356D" w:rsidP="009306C0">
            <w:pPr>
              <w:pStyle w:val="TableHeading"/>
            </w:pPr>
          </w:p>
        </w:tc>
        <w:tc>
          <w:tcPr>
            <w:tcW w:w="874" w:type="dxa"/>
            <w:tcBorders>
              <w:top w:val="single" w:sz="12" w:space="0" w:color="000000"/>
              <w:left w:val="nil"/>
              <w:bottom w:val="single" w:sz="6" w:space="0" w:color="000000"/>
              <w:right w:val="nil"/>
            </w:tcBorders>
            <w:shd w:val="clear" w:color="000000" w:fill="E6E6E6"/>
          </w:tcPr>
          <w:p w:rsidR="0007356D" w:rsidRDefault="0007356D" w:rsidP="009306C0">
            <w:pPr>
              <w:pStyle w:val="TableHeading"/>
            </w:pPr>
            <w:r>
              <w:br/>
              <w:t>Audio Based</w:t>
            </w:r>
          </w:p>
        </w:tc>
        <w:tc>
          <w:tcPr>
            <w:tcW w:w="1131" w:type="dxa"/>
            <w:tcBorders>
              <w:top w:val="single" w:sz="12" w:space="0" w:color="000000"/>
              <w:left w:val="nil"/>
              <w:bottom w:val="single" w:sz="6" w:space="0" w:color="000000"/>
              <w:right w:val="nil"/>
            </w:tcBorders>
            <w:shd w:val="clear" w:color="000000" w:fill="E6E6E6"/>
          </w:tcPr>
          <w:p w:rsidR="0007356D" w:rsidRDefault="0007356D" w:rsidP="009306C0">
            <w:pPr>
              <w:pStyle w:val="TableHeading"/>
            </w:pPr>
            <w:r>
              <w:br/>
              <w:t>Computer Based</w:t>
            </w:r>
          </w:p>
        </w:tc>
        <w:tc>
          <w:tcPr>
            <w:tcW w:w="1131" w:type="dxa"/>
            <w:tcBorders>
              <w:top w:val="single" w:sz="12" w:space="0" w:color="000000"/>
              <w:left w:val="nil"/>
              <w:bottom w:val="single" w:sz="6" w:space="0" w:color="000000"/>
              <w:right w:val="nil"/>
            </w:tcBorders>
            <w:shd w:val="clear" w:color="000000" w:fill="E6E6E6"/>
          </w:tcPr>
          <w:p w:rsidR="0007356D" w:rsidRDefault="0007356D" w:rsidP="009306C0">
            <w:pPr>
              <w:pStyle w:val="TableHeading"/>
            </w:pPr>
            <w:r>
              <w:t>Interactive Distance Learning</w:t>
            </w:r>
          </w:p>
        </w:tc>
        <w:tc>
          <w:tcPr>
            <w:tcW w:w="1131" w:type="dxa"/>
            <w:tcBorders>
              <w:top w:val="single" w:sz="12" w:space="0" w:color="000000"/>
              <w:left w:val="nil"/>
              <w:bottom w:val="single" w:sz="6" w:space="0" w:color="000000"/>
              <w:right w:val="nil"/>
            </w:tcBorders>
            <w:shd w:val="clear" w:color="000000" w:fill="E6E6E6"/>
          </w:tcPr>
          <w:p w:rsidR="0007356D" w:rsidRDefault="0007356D" w:rsidP="009306C0">
            <w:pPr>
              <w:pStyle w:val="TableHeading"/>
            </w:pPr>
            <w:r>
              <w:t>Multimedia Based (CD-ROM, CD-I)</w:t>
            </w:r>
          </w:p>
        </w:tc>
        <w:tc>
          <w:tcPr>
            <w:tcW w:w="1203" w:type="dxa"/>
            <w:tcBorders>
              <w:top w:val="single" w:sz="12" w:space="0" w:color="000000"/>
              <w:left w:val="nil"/>
              <w:bottom w:val="single" w:sz="6" w:space="0" w:color="000000"/>
              <w:right w:val="nil"/>
            </w:tcBorders>
            <w:shd w:val="clear" w:color="000000" w:fill="E6E6E6"/>
          </w:tcPr>
          <w:p w:rsidR="0007356D" w:rsidRDefault="0007356D" w:rsidP="009306C0">
            <w:pPr>
              <w:pStyle w:val="TableHeading"/>
            </w:pPr>
            <w:r>
              <w:br/>
              <w:t>Tele-conferencing</w:t>
            </w:r>
          </w:p>
        </w:tc>
        <w:tc>
          <w:tcPr>
            <w:tcW w:w="1059" w:type="dxa"/>
            <w:tcBorders>
              <w:top w:val="single" w:sz="12" w:space="0" w:color="000000"/>
              <w:left w:val="nil"/>
              <w:bottom w:val="single" w:sz="6" w:space="0" w:color="000000"/>
            </w:tcBorders>
            <w:shd w:val="clear" w:color="000000" w:fill="E6E6E6"/>
          </w:tcPr>
          <w:p w:rsidR="0007356D" w:rsidRDefault="0007356D" w:rsidP="009306C0">
            <w:pPr>
              <w:pStyle w:val="TableHeading"/>
            </w:pPr>
            <w:r>
              <w:br/>
              <w:t>Video Based</w:t>
            </w:r>
          </w:p>
        </w:tc>
      </w:tr>
      <w:tr w:rsidR="0007356D" w:rsidTr="009306C0">
        <w:trPr>
          <w:cantSplit/>
        </w:trPr>
        <w:tc>
          <w:tcPr>
            <w:tcW w:w="1388" w:type="dxa"/>
            <w:tcBorders>
              <w:top w:val="single" w:sz="6" w:space="0" w:color="000000"/>
            </w:tcBorders>
            <w:shd w:val="clear" w:color="000000" w:fill="FFFFFF"/>
          </w:tcPr>
          <w:p w:rsidR="0007356D" w:rsidRPr="00C35EC9" w:rsidRDefault="0007356D" w:rsidP="009306C0">
            <w:pPr>
              <w:pStyle w:val="TableText"/>
              <w:rPr>
                <w:b/>
              </w:rPr>
            </w:pPr>
            <w:r w:rsidRPr="00C35EC9">
              <w:rPr>
                <w:b/>
              </w:rPr>
              <w:lastRenderedPageBreak/>
              <w:t>Audience Size</w:t>
            </w:r>
          </w:p>
        </w:tc>
        <w:tc>
          <w:tcPr>
            <w:tcW w:w="874" w:type="dxa"/>
            <w:tcBorders>
              <w:top w:val="single" w:sz="6" w:space="0" w:color="000000"/>
            </w:tcBorders>
            <w:shd w:val="clear" w:color="000000" w:fill="FFFFFF"/>
          </w:tcPr>
          <w:p w:rsidR="0007356D" w:rsidRDefault="0007356D" w:rsidP="009306C0">
            <w:pPr>
              <w:pStyle w:val="TableText"/>
            </w:pPr>
            <w:r>
              <w:t>Individual</w:t>
            </w:r>
          </w:p>
          <w:p w:rsidR="0007356D" w:rsidRDefault="0007356D" w:rsidP="009306C0">
            <w:pPr>
              <w:pStyle w:val="TableText"/>
            </w:pPr>
            <w:r>
              <w:t>Small group</w:t>
            </w:r>
          </w:p>
        </w:tc>
        <w:tc>
          <w:tcPr>
            <w:tcW w:w="1131" w:type="dxa"/>
            <w:tcBorders>
              <w:top w:val="single" w:sz="6" w:space="0" w:color="000000"/>
            </w:tcBorders>
            <w:shd w:val="clear" w:color="000000" w:fill="FFFFFF"/>
          </w:tcPr>
          <w:p w:rsidR="0007356D" w:rsidRDefault="0007356D" w:rsidP="009306C0">
            <w:pPr>
              <w:pStyle w:val="TableText"/>
            </w:pPr>
            <w:r>
              <w:t>Individual</w:t>
            </w:r>
          </w:p>
        </w:tc>
        <w:tc>
          <w:tcPr>
            <w:tcW w:w="1131" w:type="dxa"/>
            <w:tcBorders>
              <w:top w:val="single" w:sz="6" w:space="0" w:color="000000"/>
            </w:tcBorders>
            <w:shd w:val="clear" w:color="000000" w:fill="FFFFFF"/>
          </w:tcPr>
          <w:p w:rsidR="0007356D" w:rsidRDefault="0007356D" w:rsidP="009306C0">
            <w:pPr>
              <w:pStyle w:val="TableText"/>
            </w:pPr>
            <w:r>
              <w:t>Small group</w:t>
            </w:r>
          </w:p>
          <w:p w:rsidR="0007356D" w:rsidRDefault="0007356D" w:rsidP="009306C0">
            <w:pPr>
              <w:pStyle w:val="TableText"/>
            </w:pPr>
            <w:r>
              <w:t>Large group</w:t>
            </w:r>
          </w:p>
        </w:tc>
        <w:tc>
          <w:tcPr>
            <w:tcW w:w="1131" w:type="dxa"/>
            <w:tcBorders>
              <w:top w:val="single" w:sz="6" w:space="0" w:color="000000"/>
            </w:tcBorders>
            <w:shd w:val="clear" w:color="000000" w:fill="FFFFFF"/>
          </w:tcPr>
          <w:p w:rsidR="0007356D" w:rsidRDefault="0007356D" w:rsidP="009306C0">
            <w:pPr>
              <w:pStyle w:val="TableText"/>
            </w:pPr>
            <w:r>
              <w:t>Individual</w:t>
            </w:r>
          </w:p>
          <w:p w:rsidR="0007356D" w:rsidRDefault="0007356D" w:rsidP="009306C0">
            <w:pPr>
              <w:pStyle w:val="TableText"/>
            </w:pPr>
            <w:r>
              <w:t>Small group</w:t>
            </w:r>
          </w:p>
        </w:tc>
        <w:tc>
          <w:tcPr>
            <w:tcW w:w="1203" w:type="dxa"/>
            <w:tcBorders>
              <w:top w:val="single" w:sz="6" w:space="0" w:color="000000"/>
            </w:tcBorders>
            <w:shd w:val="clear" w:color="000000" w:fill="FFFFFF"/>
          </w:tcPr>
          <w:p w:rsidR="0007356D" w:rsidRDefault="0007356D" w:rsidP="009306C0">
            <w:pPr>
              <w:pStyle w:val="TableText"/>
            </w:pPr>
            <w:r>
              <w:t>Small group</w:t>
            </w:r>
          </w:p>
          <w:p w:rsidR="0007356D" w:rsidRDefault="0007356D" w:rsidP="009306C0">
            <w:pPr>
              <w:pStyle w:val="TableText"/>
            </w:pPr>
            <w:r>
              <w:t>Large group</w:t>
            </w:r>
          </w:p>
        </w:tc>
        <w:tc>
          <w:tcPr>
            <w:tcW w:w="1059" w:type="dxa"/>
            <w:tcBorders>
              <w:top w:val="single" w:sz="6" w:space="0" w:color="000000"/>
            </w:tcBorders>
            <w:shd w:val="clear" w:color="000000" w:fill="FFFFFF"/>
          </w:tcPr>
          <w:p w:rsidR="0007356D" w:rsidRDefault="0007356D" w:rsidP="009306C0">
            <w:pPr>
              <w:pStyle w:val="TableText"/>
            </w:pPr>
            <w:r>
              <w:t>Individual</w:t>
            </w:r>
          </w:p>
          <w:p w:rsidR="0007356D" w:rsidRDefault="0007356D" w:rsidP="009306C0">
            <w:pPr>
              <w:pStyle w:val="TableText"/>
            </w:pPr>
            <w:r>
              <w:t>Small group</w:t>
            </w:r>
          </w:p>
          <w:p w:rsidR="0007356D" w:rsidRDefault="0007356D" w:rsidP="009306C0">
            <w:pPr>
              <w:pStyle w:val="TableText"/>
            </w:pPr>
            <w:r>
              <w:t>Large group</w:t>
            </w:r>
          </w:p>
        </w:tc>
      </w:tr>
      <w:tr w:rsidR="0007356D" w:rsidTr="009306C0">
        <w:trPr>
          <w:cantSplit/>
        </w:trPr>
        <w:tc>
          <w:tcPr>
            <w:tcW w:w="1388" w:type="dxa"/>
            <w:shd w:val="clear" w:color="000000" w:fill="FFFFFF"/>
          </w:tcPr>
          <w:p w:rsidR="0007356D" w:rsidRPr="00C35EC9" w:rsidRDefault="0007356D" w:rsidP="009306C0">
            <w:pPr>
              <w:pStyle w:val="TableText"/>
              <w:rPr>
                <w:b/>
              </w:rPr>
            </w:pPr>
            <w:r w:rsidRPr="00C35EC9">
              <w:rPr>
                <w:b/>
              </w:rPr>
              <w:t>Purpose</w:t>
            </w:r>
          </w:p>
        </w:tc>
        <w:tc>
          <w:tcPr>
            <w:tcW w:w="874" w:type="dxa"/>
            <w:shd w:val="clear" w:color="000000" w:fill="FFFFFF"/>
          </w:tcPr>
          <w:p w:rsidR="0007356D" w:rsidRDefault="0007356D" w:rsidP="009306C0">
            <w:pPr>
              <w:pStyle w:val="TableText"/>
            </w:pPr>
            <w:r>
              <w:t>Information</w:t>
            </w:r>
          </w:p>
        </w:tc>
        <w:tc>
          <w:tcPr>
            <w:tcW w:w="1131" w:type="dxa"/>
            <w:shd w:val="clear" w:color="000000" w:fill="FFFFFF"/>
          </w:tcPr>
          <w:p w:rsidR="0007356D" w:rsidRDefault="0007356D" w:rsidP="009306C0">
            <w:pPr>
              <w:pStyle w:val="TableText"/>
            </w:pPr>
            <w:r>
              <w:t>Instruction</w:t>
            </w:r>
          </w:p>
        </w:tc>
        <w:tc>
          <w:tcPr>
            <w:tcW w:w="1131" w:type="dxa"/>
            <w:shd w:val="clear" w:color="000000" w:fill="FFFFFF"/>
          </w:tcPr>
          <w:p w:rsidR="0007356D" w:rsidRDefault="0007356D" w:rsidP="009306C0">
            <w:pPr>
              <w:pStyle w:val="TableText"/>
            </w:pPr>
            <w:r>
              <w:t>Instruction</w:t>
            </w:r>
          </w:p>
        </w:tc>
        <w:tc>
          <w:tcPr>
            <w:tcW w:w="1131" w:type="dxa"/>
            <w:shd w:val="clear" w:color="000000" w:fill="FFFFFF"/>
          </w:tcPr>
          <w:p w:rsidR="0007356D" w:rsidRDefault="0007356D" w:rsidP="009306C0">
            <w:pPr>
              <w:pStyle w:val="TableText"/>
            </w:pPr>
            <w:r>
              <w:t>Instruction</w:t>
            </w:r>
          </w:p>
          <w:p w:rsidR="0007356D" w:rsidRDefault="0007356D" w:rsidP="009306C0">
            <w:pPr>
              <w:pStyle w:val="TableText"/>
            </w:pPr>
            <w:r>
              <w:t>(Combines the benefits of CBT, videotape &amp; documentation)</w:t>
            </w:r>
          </w:p>
        </w:tc>
        <w:tc>
          <w:tcPr>
            <w:tcW w:w="1203" w:type="dxa"/>
            <w:shd w:val="clear" w:color="000000" w:fill="FFFFFF"/>
          </w:tcPr>
          <w:p w:rsidR="0007356D" w:rsidRDefault="0007356D" w:rsidP="009306C0">
            <w:pPr>
              <w:pStyle w:val="TableText"/>
            </w:pPr>
            <w:r>
              <w:t>Instruction</w:t>
            </w:r>
          </w:p>
        </w:tc>
        <w:tc>
          <w:tcPr>
            <w:tcW w:w="1059" w:type="dxa"/>
            <w:shd w:val="clear" w:color="000000" w:fill="FFFFFF"/>
          </w:tcPr>
          <w:p w:rsidR="0007356D" w:rsidRDefault="0007356D" w:rsidP="009306C0">
            <w:pPr>
              <w:pStyle w:val="TableText"/>
            </w:pPr>
            <w:r>
              <w:t>Instruction</w:t>
            </w:r>
          </w:p>
        </w:tc>
      </w:tr>
      <w:tr w:rsidR="0007356D" w:rsidTr="009306C0">
        <w:trPr>
          <w:cantSplit/>
        </w:trPr>
        <w:tc>
          <w:tcPr>
            <w:tcW w:w="1388" w:type="dxa"/>
            <w:shd w:val="clear" w:color="000000" w:fill="FFFFFF"/>
          </w:tcPr>
          <w:p w:rsidR="0007356D" w:rsidRPr="00C35EC9" w:rsidRDefault="0007356D" w:rsidP="009306C0">
            <w:pPr>
              <w:pStyle w:val="TableText"/>
              <w:rPr>
                <w:b/>
              </w:rPr>
            </w:pPr>
            <w:r w:rsidRPr="00C35EC9">
              <w:rPr>
                <w:b/>
              </w:rPr>
              <w:t>Learning Level</w:t>
            </w:r>
          </w:p>
        </w:tc>
        <w:tc>
          <w:tcPr>
            <w:tcW w:w="874" w:type="dxa"/>
            <w:shd w:val="clear" w:color="000000" w:fill="FFFFFF"/>
          </w:tcPr>
          <w:p w:rsidR="0007356D" w:rsidRDefault="0007356D" w:rsidP="009306C0">
            <w:pPr>
              <w:pStyle w:val="TableText"/>
            </w:pPr>
            <w:r>
              <w:t>Knowledge</w:t>
            </w:r>
          </w:p>
          <w:p w:rsidR="0007356D" w:rsidRDefault="0007356D" w:rsidP="009306C0">
            <w:pPr>
              <w:pStyle w:val="TableText"/>
            </w:pPr>
            <w:r>
              <w:t>Attitude</w:t>
            </w:r>
          </w:p>
        </w:tc>
        <w:tc>
          <w:tcPr>
            <w:tcW w:w="1131" w:type="dxa"/>
            <w:shd w:val="clear" w:color="000000" w:fill="FFFFFF"/>
          </w:tcPr>
          <w:p w:rsidR="0007356D" w:rsidRDefault="0007356D" w:rsidP="009306C0">
            <w:pPr>
              <w:pStyle w:val="TableText"/>
            </w:pPr>
            <w:r>
              <w:t>Knowledge</w:t>
            </w:r>
          </w:p>
          <w:p w:rsidR="0007356D" w:rsidRDefault="0007356D" w:rsidP="009306C0">
            <w:pPr>
              <w:pStyle w:val="TableText"/>
            </w:pPr>
            <w:r>
              <w:t>Thinking skills</w:t>
            </w:r>
          </w:p>
          <w:p w:rsidR="0007356D" w:rsidRDefault="0007356D" w:rsidP="009306C0">
            <w:pPr>
              <w:pStyle w:val="TableText"/>
            </w:pPr>
            <w:r>
              <w:t>Ability</w:t>
            </w:r>
          </w:p>
          <w:p w:rsidR="0007356D" w:rsidRDefault="0007356D" w:rsidP="009306C0">
            <w:pPr>
              <w:pStyle w:val="TableText"/>
            </w:pPr>
            <w:r>
              <w:t>Attitude</w:t>
            </w:r>
          </w:p>
        </w:tc>
        <w:tc>
          <w:tcPr>
            <w:tcW w:w="1131" w:type="dxa"/>
            <w:shd w:val="clear" w:color="000000" w:fill="FFFFFF"/>
          </w:tcPr>
          <w:p w:rsidR="0007356D" w:rsidRDefault="0007356D" w:rsidP="009306C0">
            <w:pPr>
              <w:pStyle w:val="TableText"/>
            </w:pPr>
            <w:r>
              <w:t xml:space="preserve">Knowledge </w:t>
            </w:r>
          </w:p>
          <w:p w:rsidR="0007356D" w:rsidRDefault="0007356D" w:rsidP="009306C0">
            <w:pPr>
              <w:pStyle w:val="TableText"/>
            </w:pPr>
            <w:r>
              <w:t>Thinking skills</w:t>
            </w:r>
          </w:p>
          <w:p w:rsidR="0007356D" w:rsidRDefault="0007356D" w:rsidP="009306C0">
            <w:pPr>
              <w:pStyle w:val="TableText"/>
            </w:pPr>
            <w:r>
              <w:t>Ability</w:t>
            </w:r>
          </w:p>
          <w:p w:rsidR="0007356D" w:rsidRDefault="0007356D" w:rsidP="009306C0">
            <w:pPr>
              <w:pStyle w:val="TableText"/>
            </w:pPr>
            <w:r>
              <w:t>Attitude</w:t>
            </w:r>
          </w:p>
        </w:tc>
        <w:tc>
          <w:tcPr>
            <w:tcW w:w="1131" w:type="dxa"/>
            <w:shd w:val="clear" w:color="000000" w:fill="FFFFFF"/>
          </w:tcPr>
          <w:p w:rsidR="0007356D" w:rsidRDefault="0007356D" w:rsidP="009306C0">
            <w:pPr>
              <w:pStyle w:val="TableText"/>
            </w:pPr>
            <w:r>
              <w:t>Knowledge</w:t>
            </w:r>
          </w:p>
          <w:p w:rsidR="0007356D" w:rsidRDefault="0007356D" w:rsidP="009306C0">
            <w:pPr>
              <w:pStyle w:val="TableText"/>
            </w:pPr>
            <w:r>
              <w:t>Thinking skills</w:t>
            </w:r>
          </w:p>
          <w:p w:rsidR="0007356D" w:rsidRDefault="0007356D" w:rsidP="009306C0">
            <w:pPr>
              <w:pStyle w:val="TableText"/>
            </w:pPr>
            <w:r>
              <w:t>Ability</w:t>
            </w:r>
          </w:p>
          <w:p w:rsidR="0007356D" w:rsidRDefault="0007356D" w:rsidP="009306C0">
            <w:pPr>
              <w:pStyle w:val="TableText"/>
            </w:pPr>
            <w:r>
              <w:t>Attitude</w:t>
            </w:r>
          </w:p>
        </w:tc>
        <w:tc>
          <w:tcPr>
            <w:tcW w:w="1203" w:type="dxa"/>
            <w:shd w:val="clear" w:color="000000" w:fill="FFFFFF"/>
          </w:tcPr>
          <w:p w:rsidR="0007356D" w:rsidRDefault="0007356D" w:rsidP="009306C0">
            <w:pPr>
              <w:pStyle w:val="TableText"/>
            </w:pPr>
            <w:r>
              <w:t>Knowledge</w:t>
            </w:r>
          </w:p>
          <w:p w:rsidR="0007356D" w:rsidRDefault="0007356D" w:rsidP="009306C0">
            <w:pPr>
              <w:pStyle w:val="TableText"/>
            </w:pPr>
            <w:r>
              <w:t>Thinking skills</w:t>
            </w:r>
          </w:p>
          <w:p w:rsidR="0007356D" w:rsidRDefault="0007356D" w:rsidP="009306C0">
            <w:pPr>
              <w:pStyle w:val="TableText"/>
            </w:pPr>
            <w:r>
              <w:t>Attitude</w:t>
            </w:r>
          </w:p>
        </w:tc>
        <w:tc>
          <w:tcPr>
            <w:tcW w:w="1059" w:type="dxa"/>
            <w:shd w:val="clear" w:color="000000" w:fill="FFFFFF"/>
          </w:tcPr>
          <w:p w:rsidR="0007356D" w:rsidRDefault="0007356D" w:rsidP="009306C0">
            <w:pPr>
              <w:pStyle w:val="TableText"/>
            </w:pPr>
            <w:r>
              <w:t xml:space="preserve">Knowledge </w:t>
            </w:r>
          </w:p>
          <w:p w:rsidR="0007356D" w:rsidRDefault="0007356D" w:rsidP="009306C0">
            <w:pPr>
              <w:pStyle w:val="TableText"/>
            </w:pPr>
            <w:r>
              <w:t>Thinking skills</w:t>
            </w:r>
          </w:p>
          <w:p w:rsidR="0007356D" w:rsidRDefault="0007356D" w:rsidP="009306C0">
            <w:pPr>
              <w:pStyle w:val="TableText"/>
            </w:pPr>
            <w:r>
              <w:t>Ability</w:t>
            </w:r>
          </w:p>
          <w:p w:rsidR="0007356D" w:rsidRDefault="0007356D" w:rsidP="009306C0">
            <w:pPr>
              <w:pStyle w:val="TableText"/>
            </w:pPr>
            <w:r>
              <w:t>Attitude</w:t>
            </w:r>
          </w:p>
        </w:tc>
      </w:tr>
      <w:tr w:rsidR="0007356D" w:rsidTr="009306C0">
        <w:trPr>
          <w:cantSplit/>
        </w:trPr>
        <w:tc>
          <w:tcPr>
            <w:tcW w:w="1388" w:type="dxa"/>
            <w:shd w:val="clear" w:color="000000" w:fill="FFFFFF"/>
          </w:tcPr>
          <w:p w:rsidR="0007356D" w:rsidRPr="00C35EC9" w:rsidRDefault="0007356D" w:rsidP="009306C0">
            <w:pPr>
              <w:pStyle w:val="TableText"/>
              <w:rPr>
                <w:b/>
              </w:rPr>
            </w:pPr>
            <w:r w:rsidRPr="00C35EC9">
              <w:rPr>
                <w:b/>
              </w:rPr>
              <w:t>Function</w:t>
            </w:r>
          </w:p>
        </w:tc>
        <w:tc>
          <w:tcPr>
            <w:tcW w:w="874" w:type="dxa"/>
            <w:shd w:val="clear" w:color="000000" w:fill="FFFFFF"/>
          </w:tcPr>
          <w:p w:rsidR="0007356D" w:rsidRDefault="0007356D" w:rsidP="009306C0">
            <w:pPr>
              <w:pStyle w:val="TableText"/>
            </w:pPr>
            <w:r>
              <w:t>Exposure to content</w:t>
            </w:r>
          </w:p>
          <w:p w:rsidR="0007356D" w:rsidRDefault="0007356D" w:rsidP="009306C0">
            <w:pPr>
              <w:pStyle w:val="TableText"/>
            </w:pPr>
            <w:r>
              <w:t>Observation/ Modeling</w:t>
            </w:r>
          </w:p>
          <w:p w:rsidR="0007356D" w:rsidRDefault="0007356D" w:rsidP="009306C0">
            <w:pPr>
              <w:pStyle w:val="TableText"/>
            </w:pPr>
            <w:r>
              <w:t>Practice of skill</w:t>
            </w:r>
          </w:p>
          <w:p w:rsidR="0007356D" w:rsidRDefault="0007356D" w:rsidP="009306C0">
            <w:pPr>
              <w:pStyle w:val="TableText"/>
            </w:pPr>
            <w:r>
              <w:t>Repetition</w:t>
            </w:r>
          </w:p>
          <w:p w:rsidR="0007356D" w:rsidRDefault="0007356D" w:rsidP="009306C0">
            <w:pPr>
              <w:pStyle w:val="TableText"/>
            </w:pPr>
            <w:r>
              <w:t>Preview/ Review of other media</w:t>
            </w:r>
          </w:p>
        </w:tc>
        <w:tc>
          <w:tcPr>
            <w:tcW w:w="1131" w:type="dxa"/>
            <w:shd w:val="clear" w:color="000000" w:fill="FFFFFF"/>
          </w:tcPr>
          <w:p w:rsidR="0007356D" w:rsidRDefault="0007356D" w:rsidP="009306C0">
            <w:pPr>
              <w:pStyle w:val="TableText"/>
            </w:pPr>
            <w:r>
              <w:t>Exposure to content</w:t>
            </w:r>
          </w:p>
          <w:p w:rsidR="0007356D" w:rsidRDefault="0007356D" w:rsidP="009306C0">
            <w:pPr>
              <w:pStyle w:val="TableText"/>
            </w:pPr>
            <w:r>
              <w:t>Observation/ Modeling</w:t>
            </w:r>
          </w:p>
          <w:p w:rsidR="0007356D" w:rsidRDefault="0007356D" w:rsidP="009306C0">
            <w:pPr>
              <w:pStyle w:val="TableText"/>
            </w:pPr>
            <w:r>
              <w:t>Practice of skill</w:t>
            </w:r>
          </w:p>
          <w:p w:rsidR="0007356D" w:rsidRDefault="0007356D" w:rsidP="009306C0">
            <w:pPr>
              <w:pStyle w:val="TableText"/>
            </w:pPr>
            <w:r>
              <w:t>Repetition</w:t>
            </w:r>
          </w:p>
          <w:p w:rsidR="0007356D" w:rsidRDefault="0007356D" w:rsidP="009306C0">
            <w:pPr>
              <w:pStyle w:val="TableText"/>
            </w:pPr>
            <w:r>
              <w:t>Reinforcement</w:t>
            </w:r>
          </w:p>
          <w:p w:rsidR="0007356D" w:rsidRDefault="0007356D" w:rsidP="009306C0">
            <w:pPr>
              <w:pStyle w:val="TableText"/>
            </w:pPr>
            <w:r>
              <w:t>Preview/ Review of other media</w:t>
            </w:r>
          </w:p>
        </w:tc>
        <w:tc>
          <w:tcPr>
            <w:tcW w:w="1131" w:type="dxa"/>
            <w:shd w:val="clear" w:color="000000" w:fill="FFFFFF"/>
          </w:tcPr>
          <w:p w:rsidR="0007356D" w:rsidRDefault="0007356D" w:rsidP="009306C0">
            <w:pPr>
              <w:pStyle w:val="TableText"/>
            </w:pPr>
            <w:r>
              <w:t>Exposure to content</w:t>
            </w:r>
          </w:p>
          <w:p w:rsidR="0007356D" w:rsidRDefault="0007356D" w:rsidP="009306C0">
            <w:pPr>
              <w:pStyle w:val="TableText"/>
            </w:pPr>
            <w:r>
              <w:t>Observation/ Modeling</w:t>
            </w:r>
          </w:p>
          <w:p w:rsidR="0007356D" w:rsidRDefault="0007356D" w:rsidP="009306C0">
            <w:pPr>
              <w:pStyle w:val="TableText"/>
            </w:pPr>
            <w:r>
              <w:t>Practice of skill</w:t>
            </w:r>
          </w:p>
          <w:p w:rsidR="0007356D" w:rsidRDefault="0007356D" w:rsidP="009306C0">
            <w:pPr>
              <w:pStyle w:val="TableText"/>
            </w:pPr>
            <w:r>
              <w:t>Repetition</w:t>
            </w:r>
          </w:p>
          <w:p w:rsidR="0007356D" w:rsidRDefault="0007356D" w:rsidP="009306C0">
            <w:pPr>
              <w:pStyle w:val="TableText"/>
            </w:pPr>
            <w:r>
              <w:t>Reinforcement</w:t>
            </w:r>
          </w:p>
        </w:tc>
        <w:tc>
          <w:tcPr>
            <w:tcW w:w="1131" w:type="dxa"/>
            <w:shd w:val="clear" w:color="000000" w:fill="FFFFFF"/>
          </w:tcPr>
          <w:p w:rsidR="0007356D" w:rsidRDefault="0007356D" w:rsidP="009306C0">
            <w:pPr>
              <w:pStyle w:val="TableText"/>
            </w:pPr>
            <w:r>
              <w:t>Exposure to content</w:t>
            </w:r>
          </w:p>
          <w:p w:rsidR="0007356D" w:rsidRDefault="0007356D" w:rsidP="009306C0">
            <w:pPr>
              <w:pStyle w:val="TableText"/>
            </w:pPr>
            <w:r>
              <w:t>Observation/ Modeling</w:t>
            </w:r>
          </w:p>
          <w:p w:rsidR="0007356D" w:rsidRDefault="0007356D" w:rsidP="009306C0">
            <w:pPr>
              <w:pStyle w:val="TableText"/>
            </w:pPr>
            <w:r>
              <w:t>Practice of skill</w:t>
            </w:r>
          </w:p>
          <w:p w:rsidR="0007356D" w:rsidRDefault="0007356D" w:rsidP="009306C0">
            <w:pPr>
              <w:pStyle w:val="TableText"/>
            </w:pPr>
            <w:r>
              <w:t>Repetition</w:t>
            </w:r>
          </w:p>
          <w:p w:rsidR="0007356D" w:rsidRDefault="0007356D" w:rsidP="009306C0">
            <w:pPr>
              <w:pStyle w:val="TableText"/>
            </w:pPr>
            <w:r>
              <w:t>Reinforcement</w:t>
            </w:r>
          </w:p>
          <w:p w:rsidR="0007356D" w:rsidRDefault="0007356D" w:rsidP="009306C0">
            <w:pPr>
              <w:pStyle w:val="TableText"/>
            </w:pPr>
            <w:r>
              <w:t>Preview/ Review of other media</w:t>
            </w:r>
          </w:p>
        </w:tc>
        <w:tc>
          <w:tcPr>
            <w:tcW w:w="1203" w:type="dxa"/>
            <w:shd w:val="clear" w:color="000000" w:fill="FFFFFF"/>
          </w:tcPr>
          <w:p w:rsidR="0007356D" w:rsidRDefault="0007356D" w:rsidP="009306C0">
            <w:pPr>
              <w:pStyle w:val="TableText"/>
            </w:pPr>
            <w:r>
              <w:t>Exposure to content</w:t>
            </w:r>
          </w:p>
          <w:p w:rsidR="0007356D" w:rsidRDefault="0007356D" w:rsidP="009306C0">
            <w:pPr>
              <w:pStyle w:val="TableText"/>
            </w:pPr>
            <w:r>
              <w:t>Observation/ Modeling</w:t>
            </w:r>
          </w:p>
        </w:tc>
        <w:tc>
          <w:tcPr>
            <w:tcW w:w="1059" w:type="dxa"/>
            <w:shd w:val="clear" w:color="000000" w:fill="FFFFFF"/>
          </w:tcPr>
          <w:p w:rsidR="0007356D" w:rsidRDefault="0007356D" w:rsidP="009306C0">
            <w:pPr>
              <w:pStyle w:val="TableText"/>
            </w:pPr>
            <w:r>
              <w:t>Exposure to content</w:t>
            </w:r>
          </w:p>
          <w:p w:rsidR="0007356D" w:rsidRDefault="0007356D" w:rsidP="009306C0">
            <w:pPr>
              <w:pStyle w:val="TableText"/>
            </w:pPr>
            <w:r>
              <w:t>Observation/ Modeling</w:t>
            </w:r>
          </w:p>
          <w:p w:rsidR="0007356D" w:rsidRDefault="0007356D" w:rsidP="009306C0">
            <w:pPr>
              <w:pStyle w:val="TableText"/>
            </w:pPr>
            <w:r>
              <w:t>Practice of skill</w:t>
            </w:r>
          </w:p>
          <w:p w:rsidR="0007356D" w:rsidRDefault="0007356D" w:rsidP="009306C0">
            <w:pPr>
              <w:pStyle w:val="TableText"/>
            </w:pPr>
            <w:r>
              <w:t>Repetition</w:t>
            </w:r>
          </w:p>
          <w:p w:rsidR="0007356D" w:rsidRDefault="0007356D" w:rsidP="009306C0">
            <w:pPr>
              <w:pStyle w:val="TableText"/>
            </w:pPr>
            <w:r>
              <w:t>Reinforcement</w:t>
            </w:r>
          </w:p>
          <w:p w:rsidR="0007356D" w:rsidRDefault="0007356D" w:rsidP="009306C0">
            <w:pPr>
              <w:pStyle w:val="TableText"/>
            </w:pPr>
            <w:r>
              <w:t>Preview/ Review of other media</w:t>
            </w:r>
          </w:p>
        </w:tc>
      </w:tr>
      <w:tr w:rsidR="0007356D" w:rsidTr="009306C0">
        <w:trPr>
          <w:cantSplit/>
        </w:trPr>
        <w:tc>
          <w:tcPr>
            <w:tcW w:w="1388" w:type="dxa"/>
            <w:shd w:val="clear" w:color="000000" w:fill="FFFFFF"/>
          </w:tcPr>
          <w:p w:rsidR="0007356D" w:rsidRPr="00C35EC9" w:rsidRDefault="0007356D" w:rsidP="009306C0">
            <w:pPr>
              <w:pStyle w:val="TableText"/>
              <w:rPr>
                <w:b/>
              </w:rPr>
            </w:pPr>
            <w:r w:rsidRPr="00C35EC9">
              <w:rPr>
                <w:b/>
              </w:rPr>
              <w:t>Dynamic</w:t>
            </w:r>
          </w:p>
        </w:tc>
        <w:tc>
          <w:tcPr>
            <w:tcW w:w="874" w:type="dxa"/>
            <w:shd w:val="clear" w:color="000000" w:fill="FFFFFF"/>
          </w:tcPr>
          <w:p w:rsidR="0007356D" w:rsidRDefault="0007356D" w:rsidP="009306C0">
            <w:pPr>
              <w:pStyle w:val="TableText"/>
            </w:pPr>
            <w:r>
              <w:t>Little interaction</w:t>
            </w:r>
          </w:p>
          <w:p w:rsidR="0007356D" w:rsidRDefault="0007356D" w:rsidP="009306C0">
            <w:pPr>
              <w:pStyle w:val="TableText"/>
            </w:pPr>
            <w:r>
              <w:t>Background rationale</w:t>
            </w:r>
          </w:p>
          <w:p w:rsidR="0007356D" w:rsidRDefault="0007356D" w:rsidP="009306C0">
            <w:pPr>
              <w:pStyle w:val="TableText"/>
            </w:pPr>
            <w:r>
              <w:t>Examples</w:t>
            </w:r>
          </w:p>
        </w:tc>
        <w:tc>
          <w:tcPr>
            <w:tcW w:w="1131" w:type="dxa"/>
            <w:shd w:val="clear" w:color="000000" w:fill="FFFFFF"/>
          </w:tcPr>
          <w:p w:rsidR="0007356D" w:rsidRDefault="0007356D" w:rsidP="009306C0">
            <w:pPr>
              <w:pStyle w:val="TableText"/>
            </w:pPr>
            <w:r>
              <w:t>High interaction</w:t>
            </w:r>
          </w:p>
          <w:p w:rsidR="0007356D" w:rsidRDefault="0007356D" w:rsidP="009306C0">
            <w:pPr>
              <w:pStyle w:val="TableText"/>
            </w:pPr>
            <w:r>
              <w:t>Background rationale</w:t>
            </w:r>
          </w:p>
          <w:p w:rsidR="0007356D" w:rsidRDefault="0007356D" w:rsidP="009306C0">
            <w:pPr>
              <w:pStyle w:val="TableText"/>
            </w:pPr>
            <w:r>
              <w:t>Examples</w:t>
            </w:r>
          </w:p>
        </w:tc>
        <w:tc>
          <w:tcPr>
            <w:tcW w:w="1131" w:type="dxa"/>
            <w:shd w:val="clear" w:color="000000" w:fill="FFFFFF"/>
          </w:tcPr>
          <w:p w:rsidR="0007356D" w:rsidRDefault="0007356D" w:rsidP="009306C0">
            <w:pPr>
              <w:pStyle w:val="TableText"/>
            </w:pPr>
            <w:r>
              <w:t>Low to medium interaction</w:t>
            </w:r>
          </w:p>
          <w:p w:rsidR="0007356D" w:rsidRDefault="0007356D" w:rsidP="009306C0">
            <w:pPr>
              <w:pStyle w:val="TableText"/>
            </w:pPr>
            <w:r>
              <w:t>Background rationale</w:t>
            </w:r>
          </w:p>
          <w:p w:rsidR="0007356D" w:rsidRDefault="0007356D" w:rsidP="009306C0">
            <w:pPr>
              <w:pStyle w:val="TableText"/>
            </w:pPr>
            <w:r>
              <w:t>Examples</w:t>
            </w:r>
          </w:p>
        </w:tc>
        <w:tc>
          <w:tcPr>
            <w:tcW w:w="1131" w:type="dxa"/>
            <w:shd w:val="clear" w:color="000000" w:fill="FFFFFF"/>
          </w:tcPr>
          <w:p w:rsidR="0007356D" w:rsidRDefault="0007356D" w:rsidP="009306C0">
            <w:pPr>
              <w:pStyle w:val="TableText"/>
            </w:pPr>
            <w:r>
              <w:t>High interaction</w:t>
            </w:r>
          </w:p>
          <w:p w:rsidR="0007356D" w:rsidRDefault="0007356D" w:rsidP="009306C0">
            <w:pPr>
              <w:pStyle w:val="TableText"/>
            </w:pPr>
            <w:r>
              <w:t>Background rationale</w:t>
            </w:r>
          </w:p>
          <w:p w:rsidR="0007356D" w:rsidRDefault="0007356D" w:rsidP="009306C0">
            <w:pPr>
              <w:pStyle w:val="TableText"/>
            </w:pPr>
            <w:r>
              <w:t>Examples</w:t>
            </w:r>
          </w:p>
        </w:tc>
        <w:tc>
          <w:tcPr>
            <w:tcW w:w="1203" w:type="dxa"/>
            <w:shd w:val="clear" w:color="000000" w:fill="FFFFFF"/>
          </w:tcPr>
          <w:p w:rsidR="0007356D" w:rsidRDefault="0007356D" w:rsidP="009306C0">
            <w:pPr>
              <w:pStyle w:val="TableText"/>
            </w:pPr>
            <w:r>
              <w:t>High interaction</w:t>
            </w:r>
          </w:p>
          <w:p w:rsidR="0007356D" w:rsidRDefault="0007356D" w:rsidP="009306C0">
            <w:pPr>
              <w:pStyle w:val="TableText"/>
            </w:pPr>
            <w:r>
              <w:t>Background rationale</w:t>
            </w:r>
          </w:p>
        </w:tc>
        <w:tc>
          <w:tcPr>
            <w:tcW w:w="1059" w:type="dxa"/>
            <w:shd w:val="clear" w:color="000000" w:fill="FFFFFF"/>
          </w:tcPr>
          <w:p w:rsidR="0007356D" w:rsidRDefault="0007356D" w:rsidP="009306C0">
            <w:pPr>
              <w:pStyle w:val="TableText"/>
            </w:pPr>
            <w:r>
              <w:t>Little interaction</w:t>
            </w:r>
          </w:p>
          <w:p w:rsidR="0007356D" w:rsidRDefault="0007356D" w:rsidP="009306C0">
            <w:pPr>
              <w:pStyle w:val="TableText"/>
            </w:pPr>
            <w:r>
              <w:t>Background rationale</w:t>
            </w:r>
          </w:p>
          <w:p w:rsidR="0007356D" w:rsidRDefault="0007356D" w:rsidP="009306C0">
            <w:pPr>
              <w:pStyle w:val="TableText"/>
            </w:pPr>
            <w:r>
              <w:t>Examples</w:t>
            </w:r>
          </w:p>
        </w:tc>
      </w:tr>
      <w:tr w:rsidR="0007356D" w:rsidTr="009306C0">
        <w:trPr>
          <w:cantSplit/>
        </w:trPr>
        <w:tc>
          <w:tcPr>
            <w:tcW w:w="1388" w:type="dxa"/>
            <w:shd w:val="clear" w:color="000000" w:fill="FFFFFF"/>
          </w:tcPr>
          <w:p w:rsidR="0007356D" w:rsidRPr="00C35EC9" w:rsidRDefault="0007356D" w:rsidP="009306C0">
            <w:pPr>
              <w:pStyle w:val="TableText"/>
              <w:rPr>
                <w:b/>
              </w:rPr>
            </w:pPr>
            <w:r w:rsidRPr="00C35EC9">
              <w:rPr>
                <w:b/>
              </w:rPr>
              <w:t>Pace</w:t>
            </w:r>
          </w:p>
        </w:tc>
        <w:tc>
          <w:tcPr>
            <w:tcW w:w="874" w:type="dxa"/>
            <w:shd w:val="clear" w:color="000000" w:fill="FFFFFF"/>
          </w:tcPr>
          <w:p w:rsidR="0007356D" w:rsidRDefault="0007356D" w:rsidP="009306C0">
            <w:pPr>
              <w:pStyle w:val="TableText"/>
            </w:pPr>
            <w:r>
              <w:t>Pre-set by designer</w:t>
            </w:r>
          </w:p>
        </w:tc>
        <w:tc>
          <w:tcPr>
            <w:tcW w:w="1131" w:type="dxa"/>
            <w:shd w:val="clear" w:color="000000" w:fill="FFFFFF"/>
          </w:tcPr>
          <w:p w:rsidR="0007356D" w:rsidRDefault="0007356D" w:rsidP="009306C0">
            <w:pPr>
              <w:pStyle w:val="TableText"/>
            </w:pPr>
            <w:r>
              <w:t>Learner controlled</w:t>
            </w:r>
          </w:p>
        </w:tc>
        <w:tc>
          <w:tcPr>
            <w:tcW w:w="1131" w:type="dxa"/>
            <w:shd w:val="clear" w:color="000000" w:fill="FFFFFF"/>
          </w:tcPr>
          <w:p w:rsidR="0007356D" w:rsidRDefault="0007356D" w:rsidP="009306C0">
            <w:pPr>
              <w:pStyle w:val="TableText"/>
            </w:pPr>
            <w:r>
              <w:t>Instructor controlled</w:t>
            </w:r>
          </w:p>
        </w:tc>
        <w:tc>
          <w:tcPr>
            <w:tcW w:w="1131" w:type="dxa"/>
            <w:shd w:val="clear" w:color="000000" w:fill="FFFFFF"/>
          </w:tcPr>
          <w:p w:rsidR="0007356D" w:rsidRDefault="0007356D" w:rsidP="009306C0">
            <w:pPr>
              <w:pStyle w:val="TableText"/>
            </w:pPr>
            <w:r>
              <w:t>Learner controlled</w:t>
            </w:r>
          </w:p>
        </w:tc>
        <w:tc>
          <w:tcPr>
            <w:tcW w:w="1203" w:type="dxa"/>
            <w:shd w:val="clear" w:color="000000" w:fill="FFFFFF"/>
          </w:tcPr>
          <w:p w:rsidR="0007356D" w:rsidRDefault="0007356D" w:rsidP="009306C0">
            <w:pPr>
              <w:pStyle w:val="TableText"/>
            </w:pPr>
            <w:r>
              <w:t>Pre-set by initiator</w:t>
            </w:r>
          </w:p>
        </w:tc>
        <w:tc>
          <w:tcPr>
            <w:tcW w:w="1059" w:type="dxa"/>
            <w:shd w:val="clear" w:color="000000" w:fill="FFFFFF"/>
          </w:tcPr>
          <w:p w:rsidR="0007356D" w:rsidRDefault="0007356D" w:rsidP="009306C0">
            <w:pPr>
              <w:pStyle w:val="TableText"/>
            </w:pPr>
            <w:r>
              <w:t>Pre-set by designer</w:t>
            </w:r>
          </w:p>
          <w:p w:rsidR="0007356D" w:rsidRDefault="0007356D" w:rsidP="009306C0">
            <w:pPr>
              <w:pStyle w:val="TableText"/>
            </w:pPr>
            <w:r>
              <w:t>Learner can stop and rewind</w:t>
            </w:r>
          </w:p>
        </w:tc>
      </w:tr>
      <w:tr w:rsidR="0007356D" w:rsidTr="009306C0">
        <w:trPr>
          <w:cantSplit/>
        </w:trPr>
        <w:tc>
          <w:tcPr>
            <w:tcW w:w="1388" w:type="dxa"/>
            <w:shd w:val="clear" w:color="000000" w:fill="FFFFFF"/>
          </w:tcPr>
          <w:p w:rsidR="0007356D" w:rsidRPr="00C35EC9" w:rsidRDefault="0007356D" w:rsidP="009306C0">
            <w:pPr>
              <w:pStyle w:val="TableText"/>
              <w:rPr>
                <w:b/>
              </w:rPr>
            </w:pPr>
            <w:r w:rsidRPr="00C35EC9">
              <w:rPr>
                <w:b/>
              </w:rPr>
              <w:t>Intake Mode</w:t>
            </w:r>
          </w:p>
        </w:tc>
        <w:tc>
          <w:tcPr>
            <w:tcW w:w="874" w:type="dxa"/>
            <w:shd w:val="clear" w:color="000000" w:fill="FFFFFF"/>
          </w:tcPr>
          <w:p w:rsidR="0007356D" w:rsidRDefault="0007356D" w:rsidP="009306C0">
            <w:pPr>
              <w:pStyle w:val="TableText"/>
            </w:pPr>
            <w:r>
              <w:t>Auditory</w:t>
            </w:r>
          </w:p>
        </w:tc>
        <w:tc>
          <w:tcPr>
            <w:tcW w:w="1131" w:type="dxa"/>
            <w:shd w:val="clear" w:color="000000" w:fill="FFFFFF"/>
          </w:tcPr>
          <w:p w:rsidR="0007356D" w:rsidRDefault="0007356D" w:rsidP="009306C0">
            <w:pPr>
              <w:pStyle w:val="TableText"/>
            </w:pPr>
            <w:r>
              <w:t>Visual</w:t>
            </w:r>
          </w:p>
          <w:p w:rsidR="0007356D" w:rsidRDefault="0007356D" w:rsidP="009306C0">
            <w:pPr>
              <w:pStyle w:val="TableText"/>
            </w:pPr>
            <w:r>
              <w:t>Auditory</w:t>
            </w:r>
          </w:p>
        </w:tc>
        <w:tc>
          <w:tcPr>
            <w:tcW w:w="1131" w:type="dxa"/>
            <w:shd w:val="clear" w:color="000000" w:fill="FFFFFF"/>
          </w:tcPr>
          <w:p w:rsidR="0007356D" w:rsidRDefault="0007356D" w:rsidP="009306C0">
            <w:pPr>
              <w:pStyle w:val="TableText"/>
            </w:pPr>
            <w:r>
              <w:t xml:space="preserve">Visual </w:t>
            </w:r>
          </w:p>
          <w:p w:rsidR="0007356D" w:rsidRDefault="0007356D" w:rsidP="009306C0">
            <w:pPr>
              <w:pStyle w:val="TableText"/>
            </w:pPr>
            <w:r>
              <w:t>Auditory</w:t>
            </w:r>
          </w:p>
        </w:tc>
        <w:tc>
          <w:tcPr>
            <w:tcW w:w="1131" w:type="dxa"/>
            <w:shd w:val="clear" w:color="000000" w:fill="FFFFFF"/>
          </w:tcPr>
          <w:p w:rsidR="0007356D" w:rsidRDefault="0007356D" w:rsidP="009306C0">
            <w:pPr>
              <w:pStyle w:val="TableText"/>
            </w:pPr>
            <w:r>
              <w:t>Visual (with motion)</w:t>
            </w:r>
          </w:p>
          <w:p w:rsidR="0007356D" w:rsidRDefault="0007356D" w:rsidP="009306C0">
            <w:pPr>
              <w:pStyle w:val="TableText"/>
            </w:pPr>
            <w:r>
              <w:t>Auditory</w:t>
            </w:r>
          </w:p>
        </w:tc>
        <w:tc>
          <w:tcPr>
            <w:tcW w:w="1203" w:type="dxa"/>
            <w:shd w:val="clear" w:color="000000" w:fill="FFFFFF"/>
          </w:tcPr>
          <w:p w:rsidR="0007356D" w:rsidRDefault="0007356D" w:rsidP="009306C0">
            <w:pPr>
              <w:pStyle w:val="TableText"/>
            </w:pPr>
            <w:r>
              <w:t>Visual</w:t>
            </w:r>
          </w:p>
          <w:p w:rsidR="0007356D" w:rsidRDefault="0007356D" w:rsidP="009306C0">
            <w:pPr>
              <w:pStyle w:val="TableText"/>
            </w:pPr>
            <w:r>
              <w:t>Auditory</w:t>
            </w:r>
          </w:p>
        </w:tc>
        <w:tc>
          <w:tcPr>
            <w:tcW w:w="1059" w:type="dxa"/>
            <w:shd w:val="clear" w:color="000000" w:fill="FFFFFF"/>
          </w:tcPr>
          <w:p w:rsidR="0007356D" w:rsidRDefault="0007356D" w:rsidP="009306C0">
            <w:pPr>
              <w:pStyle w:val="TableText"/>
            </w:pPr>
            <w:r>
              <w:t>Visual (with motion)</w:t>
            </w:r>
          </w:p>
          <w:p w:rsidR="0007356D" w:rsidRDefault="0007356D" w:rsidP="009306C0">
            <w:pPr>
              <w:pStyle w:val="TableText"/>
            </w:pPr>
            <w:r>
              <w:t>Auditory</w:t>
            </w:r>
          </w:p>
        </w:tc>
      </w:tr>
      <w:tr w:rsidR="0007356D" w:rsidTr="009306C0">
        <w:trPr>
          <w:cantSplit/>
        </w:trPr>
        <w:tc>
          <w:tcPr>
            <w:tcW w:w="1388" w:type="dxa"/>
            <w:shd w:val="clear" w:color="000000" w:fill="FFFFFF"/>
          </w:tcPr>
          <w:p w:rsidR="0007356D" w:rsidRPr="00C35EC9" w:rsidRDefault="0007356D" w:rsidP="009306C0">
            <w:pPr>
              <w:pStyle w:val="TableText"/>
              <w:rPr>
                <w:b/>
              </w:rPr>
            </w:pPr>
            <w:r w:rsidRPr="00C35EC9">
              <w:rPr>
                <w:b/>
              </w:rPr>
              <w:t>Feedback on Learning</w:t>
            </w:r>
          </w:p>
        </w:tc>
        <w:tc>
          <w:tcPr>
            <w:tcW w:w="874" w:type="dxa"/>
            <w:shd w:val="clear" w:color="000000" w:fill="FFFFFF"/>
          </w:tcPr>
          <w:p w:rsidR="0007356D" w:rsidRDefault="0007356D" w:rsidP="009306C0">
            <w:pPr>
              <w:pStyle w:val="TableText"/>
            </w:pPr>
            <w:r>
              <w:t>Solution key</w:t>
            </w:r>
          </w:p>
          <w:p w:rsidR="0007356D" w:rsidRDefault="0007356D" w:rsidP="009306C0">
            <w:pPr>
              <w:pStyle w:val="TableText"/>
            </w:pPr>
            <w:r>
              <w:t>Self-administered measurement</w:t>
            </w:r>
          </w:p>
        </w:tc>
        <w:tc>
          <w:tcPr>
            <w:tcW w:w="1131" w:type="dxa"/>
            <w:shd w:val="clear" w:color="000000" w:fill="FFFFFF"/>
          </w:tcPr>
          <w:p w:rsidR="0007356D" w:rsidRDefault="0007356D" w:rsidP="009306C0">
            <w:pPr>
              <w:pStyle w:val="TableText"/>
            </w:pPr>
            <w:r>
              <w:t>Immediate</w:t>
            </w:r>
          </w:p>
          <w:p w:rsidR="0007356D" w:rsidRDefault="0007356D" w:rsidP="009306C0">
            <w:pPr>
              <w:pStyle w:val="TableText"/>
            </w:pPr>
            <w:r>
              <w:t>Individualized</w:t>
            </w:r>
          </w:p>
          <w:p w:rsidR="0007356D" w:rsidRDefault="0007356D" w:rsidP="009306C0">
            <w:pPr>
              <w:pStyle w:val="TableText"/>
            </w:pPr>
            <w:r>
              <w:t>Programmed measurements</w:t>
            </w:r>
          </w:p>
        </w:tc>
        <w:tc>
          <w:tcPr>
            <w:tcW w:w="1131" w:type="dxa"/>
            <w:shd w:val="clear" w:color="000000" w:fill="FFFFFF"/>
          </w:tcPr>
          <w:p w:rsidR="0007356D" w:rsidRDefault="0007356D" w:rsidP="009306C0">
            <w:pPr>
              <w:pStyle w:val="TableText"/>
            </w:pPr>
            <w:r>
              <w:t>Solution key</w:t>
            </w:r>
          </w:p>
          <w:p w:rsidR="0007356D" w:rsidRDefault="0007356D" w:rsidP="009306C0">
            <w:pPr>
              <w:pStyle w:val="TableText"/>
            </w:pPr>
            <w:r>
              <w:t>Programmed measurements</w:t>
            </w:r>
          </w:p>
        </w:tc>
        <w:tc>
          <w:tcPr>
            <w:tcW w:w="1131" w:type="dxa"/>
            <w:shd w:val="clear" w:color="000000" w:fill="FFFFFF"/>
          </w:tcPr>
          <w:p w:rsidR="0007356D" w:rsidRDefault="0007356D" w:rsidP="009306C0">
            <w:pPr>
              <w:pStyle w:val="TableText"/>
            </w:pPr>
            <w:r>
              <w:t>Immediate</w:t>
            </w:r>
          </w:p>
          <w:p w:rsidR="0007356D" w:rsidRDefault="0007356D" w:rsidP="009306C0">
            <w:pPr>
              <w:pStyle w:val="TableText"/>
            </w:pPr>
            <w:r>
              <w:t>Individualized</w:t>
            </w:r>
          </w:p>
          <w:p w:rsidR="0007356D" w:rsidRDefault="0007356D" w:rsidP="009306C0">
            <w:pPr>
              <w:pStyle w:val="TableText"/>
            </w:pPr>
            <w:r>
              <w:t>Programmed measurements</w:t>
            </w:r>
          </w:p>
        </w:tc>
        <w:tc>
          <w:tcPr>
            <w:tcW w:w="1203" w:type="dxa"/>
            <w:shd w:val="clear" w:color="000000" w:fill="FFFFFF"/>
          </w:tcPr>
          <w:p w:rsidR="0007356D" w:rsidRDefault="0007356D" w:rsidP="009306C0">
            <w:pPr>
              <w:pStyle w:val="TableText"/>
            </w:pPr>
            <w:r>
              <w:t>None except based on questions asked</w:t>
            </w:r>
          </w:p>
        </w:tc>
        <w:tc>
          <w:tcPr>
            <w:tcW w:w="1059" w:type="dxa"/>
            <w:shd w:val="clear" w:color="000000" w:fill="FFFFFF"/>
          </w:tcPr>
          <w:p w:rsidR="0007356D" w:rsidRDefault="0007356D" w:rsidP="009306C0">
            <w:pPr>
              <w:pStyle w:val="TableText"/>
            </w:pPr>
            <w:r>
              <w:t>Solution key</w:t>
            </w:r>
          </w:p>
          <w:p w:rsidR="0007356D" w:rsidRDefault="0007356D" w:rsidP="009306C0">
            <w:pPr>
              <w:pStyle w:val="TableText"/>
            </w:pPr>
            <w:r>
              <w:t>Self-administered measurement</w:t>
            </w:r>
          </w:p>
        </w:tc>
      </w:tr>
      <w:tr w:rsidR="0007356D" w:rsidTr="009306C0">
        <w:trPr>
          <w:cantSplit/>
        </w:trPr>
        <w:tc>
          <w:tcPr>
            <w:tcW w:w="1388" w:type="dxa"/>
            <w:shd w:val="clear" w:color="000000" w:fill="FFFFFF"/>
          </w:tcPr>
          <w:p w:rsidR="0007356D" w:rsidRPr="00C35EC9" w:rsidRDefault="0007356D" w:rsidP="009306C0">
            <w:pPr>
              <w:pStyle w:val="TableText"/>
              <w:rPr>
                <w:b/>
              </w:rPr>
            </w:pPr>
            <w:r w:rsidRPr="00C35EC9">
              <w:rPr>
                <w:b/>
              </w:rPr>
              <w:t>Retention Rate</w:t>
            </w:r>
          </w:p>
        </w:tc>
        <w:tc>
          <w:tcPr>
            <w:tcW w:w="874" w:type="dxa"/>
            <w:shd w:val="clear" w:color="000000" w:fill="FFFFFF"/>
          </w:tcPr>
          <w:p w:rsidR="0007356D" w:rsidRDefault="0007356D" w:rsidP="009306C0">
            <w:pPr>
              <w:pStyle w:val="TableText"/>
            </w:pPr>
            <w:r>
              <w:t>Low level</w:t>
            </w:r>
          </w:p>
          <w:p w:rsidR="0007356D" w:rsidRDefault="0007356D" w:rsidP="009306C0">
            <w:pPr>
              <w:pStyle w:val="TableText"/>
            </w:pPr>
            <w:r>
              <w:t>Short term</w:t>
            </w:r>
          </w:p>
        </w:tc>
        <w:tc>
          <w:tcPr>
            <w:tcW w:w="1131" w:type="dxa"/>
            <w:shd w:val="clear" w:color="000000" w:fill="FFFFFF"/>
          </w:tcPr>
          <w:p w:rsidR="0007356D" w:rsidRDefault="0007356D" w:rsidP="009306C0">
            <w:pPr>
              <w:pStyle w:val="TableText"/>
            </w:pPr>
            <w:r>
              <w:t>High level</w:t>
            </w:r>
          </w:p>
          <w:p w:rsidR="0007356D" w:rsidRDefault="0007356D" w:rsidP="009306C0">
            <w:pPr>
              <w:pStyle w:val="TableText"/>
            </w:pPr>
            <w:r>
              <w:t>Long term</w:t>
            </w:r>
          </w:p>
        </w:tc>
        <w:tc>
          <w:tcPr>
            <w:tcW w:w="1131" w:type="dxa"/>
            <w:shd w:val="clear" w:color="000000" w:fill="FFFFFF"/>
          </w:tcPr>
          <w:p w:rsidR="0007356D" w:rsidRDefault="0007356D" w:rsidP="009306C0">
            <w:pPr>
              <w:pStyle w:val="TableText"/>
            </w:pPr>
            <w:r>
              <w:t>High level</w:t>
            </w:r>
          </w:p>
          <w:p w:rsidR="0007356D" w:rsidRDefault="0007356D" w:rsidP="009306C0">
            <w:pPr>
              <w:pStyle w:val="TableText"/>
            </w:pPr>
            <w:r>
              <w:t>Long term</w:t>
            </w:r>
          </w:p>
        </w:tc>
        <w:tc>
          <w:tcPr>
            <w:tcW w:w="1131" w:type="dxa"/>
            <w:shd w:val="clear" w:color="000000" w:fill="FFFFFF"/>
          </w:tcPr>
          <w:p w:rsidR="0007356D" w:rsidRDefault="0007356D" w:rsidP="009306C0">
            <w:pPr>
              <w:pStyle w:val="TableText"/>
            </w:pPr>
            <w:r>
              <w:t>High level</w:t>
            </w:r>
          </w:p>
          <w:p w:rsidR="0007356D" w:rsidRDefault="0007356D" w:rsidP="009306C0">
            <w:pPr>
              <w:pStyle w:val="TableText"/>
            </w:pPr>
            <w:r>
              <w:t>Long term</w:t>
            </w:r>
          </w:p>
        </w:tc>
        <w:tc>
          <w:tcPr>
            <w:tcW w:w="1203" w:type="dxa"/>
            <w:shd w:val="clear" w:color="000000" w:fill="FFFFFF"/>
          </w:tcPr>
          <w:p w:rsidR="0007356D" w:rsidRDefault="0007356D" w:rsidP="009306C0">
            <w:pPr>
              <w:pStyle w:val="TableText"/>
            </w:pPr>
            <w:r>
              <w:t>Low level</w:t>
            </w:r>
          </w:p>
          <w:p w:rsidR="0007356D" w:rsidRDefault="0007356D" w:rsidP="009306C0">
            <w:pPr>
              <w:pStyle w:val="TableText"/>
            </w:pPr>
            <w:r>
              <w:t>Short term</w:t>
            </w:r>
          </w:p>
        </w:tc>
        <w:tc>
          <w:tcPr>
            <w:tcW w:w="1059" w:type="dxa"/>
            <w:shd w:val="clear" w:color="000000" w:fill="FFFFFF"/>
          </w:tcPr>
          <w:p w:rsidR="0007356D" w:rsidRDefault="0007356D" w:rsidP="009306C0">
            <w:pPr>
              <w:pStyle w:val="TableText"/>
            </w:pPr>
            <w:r>
              <w:t>High level</w:t>
            </w:r>
          </w:p>
          <w:p w:rsidR="0007356D" w:rsidRDefault="0007356D" w:rsidP="009306C0">
            <w:pPr>
              <w:pStyle w:val="TableText"/>
            </w:pPr>
            <w:r>
              <w:t>Medium term</w:t>
            </w:r>
          </w:p>
        </w:tc>
      </w:tr>
      <w:tr w:rsidR="0007356D" w:rsidTr="009306C0">
        <w:trPr>
          <w:cantSplit/>
        </w:trPr>
        <w:tc>
          <w:tcPr>
            <w:tcW w:w="1388" w:type="dxa"/>
            <w:shd w:val="clear" w:color="000000" w:fill="FFFFFF"/>
          </w:tcPr>
          <w:p w:rsidR="0007356D" w:rsidRPr="00C35EC9" w:rsidRDefault="0007356D" w:rsidP="009306C0">
            <w:pPr>
              <w:pStyle w:val="TableText"/>
              <w:rPr>
                <w:b/>
              </w:rPr>
            </w:pPr>
            <w:r w:rsidRPr="00C35EC9">
              <w:rPr>
                <w:b/>
              </w:rPr>
              <w:t>Production Demands</w:t>
            </w:r>
          </w:p>
        </w:tc>
        <w:tc>
          <w:tcPr>
            <w:tcW w:w="874" w:type="dxa"/>
            <w:shd w:val="clear" w:color="000000" w:fill="FFFFFF"/>
          </w:tcPr>
          <w:p w:rsidR="0007356D" w:rsidRDefault="0007356D" w:rsidP="009306C0">
            <w:pPr>
              <w:pStyle w:val="TableText"/>
            </w:pPr>
            <w:r>
              <w:t>Medium to high</w:t>
            </w:r>
          </w:p>
        </w:tc>
        <w:tc>
          <w:tcPr>
            <w:tcW w:w="1131" w:type="dxa"/>
            <w:shd w:val="clear" w:color="000000" w:fill="FFFFFF"/>
          </w:tcPr>
          <w:p w:rsidR="0007356D" w:rsidRDefault="0007356D" w:rsidP="009306C0">
            <w:pPr>
              <w:pStyle w:val="TableText"/>
            </w:pPr>
            <w:r>
              <w:t>Very high</w:t>
            </w:r>
          </w:p>
        </w:tc>
        <w:tc>
          <w:tcPr>
            <w:tcW w:w="1131" w:type="dxa"/>
            <w:shd w:val="clear" w:color="000000" w:fill="FFFFFF"/>
          </w:tcPr>
          <w:p w:rsidR="0007356D" w:rsidRDefault="0007356D" w:rsidP="009306C0">
            <w:pPr>
              <w:pStyle w:val="TableText"/>
            </w:pPr>
            <w:r>
              <w:t>Low to medium</w:t>
            </w:r>
          </w:p>
        </w:tc>
        <w:tc>
          <w:tcPr>
            <w:tcW w:w="1131" w:type="dxa"/>
            <w:shd w:val="clear" w:color="000000" w:fill="FFFFFF"/>
          </w:tcPr>
          <w:p w:rsidR="0007356D" w:rsidRDefault="0007356D" w:rsidP="009306C0">
            <w:pPr>
              <w:pStyle w:val="TableText"/>
            </w:pPr>
            <w:r>
              <w:t>Very high</w:t>
            </w:r>
          </w:p>
        </w:tc>
        <w:tc>
          <w:tcPr>
            <w:tcW w:w="1203" w:type="dxa"/>
            <w:shd w:val="clear" w:color="000000" w:fill="FFFFFF"/>
          </w:tcPr>
          <w:p w:rsidR="0007356D" w:rsidRDefault="0007356D" w:rsidP="009306C0">
            <w:pPr>
              <w:pStyle w:val="TableText"/>
            </w:pPr>
            <w:r>
              <w:t>High</w:t>
            </w:r>
          </w:p>
        </w:tc>
        <w:tc>
          <w:tcPr>
            <w:tcW w:w="1059" w:type="dxa"/>
            <w:shd w:val="clear" w:color="000000" w:fill="FFFFFF"/>
          </w:tcPr>
          <w:p w:rsidR="0007356D" w:rsidRDefault="0007356D" w:rsidP="009306C0">
            <w:pPr>
              <w:pStyle w:val="TableText"/>
            </w:pPr>
            <w:r>
              <w:t>High</w:t>
            </w:r>
          </w:p>
        </w:tc>
      </w:tr>
      <w:tr w:rsidR="0007356D" w:rsidTr="009306C0">
        <w:trPr>
          <w:cantSplit/>
        </w:trPr>
        <w:tc>
          <w:tcPr>
            <w:tcW w:w="1388" w:type="dxa"/>
            <w:shd w:val="clear" w:color="000000" w:fill="FFFFFF"/>
          </w:tcPr>
          <w:p w:rsidR="0007356D" w:rsidRPr="00C35EC9" w:rsidRDefault="0007356D" w:rsidP="009306C0">
            <w:pPr>
              <w:pStyle w:val="TableText"/>
              <w:rPr>
                <w:b/>
              </w:rPr>
            </w:pPr>
            <w:r w:rsidRPr="00C35EC9">
              <w:rPr>
                <w:b/>
              </w:rPr>
              <w:lastRenderedPageBreak/>
              <w:t>Equipment Required</w:t>
            </w:r>
          </w:p>
        </w:tc>
        <w:tc>
          <w:tcPr>
            <w:tcW w:w="874" w:type="dxa"/>
            <w:shd w:val="clear" w:color="000000" w:fill="FFFFFF"/>
          </w:tcPr>
          <w:p w:rsidR="0007356D" w:rsidRDefault="0007356D" w:rsidP="009306C0">
            <w:pPr>
              <w:pStyle w:val="TableText"/>
            </w:pPr>
            <w:r>
              <w:t>Audio recording studio</w:t>
            </w:r>
          </w:p>
          <w:p w:rsidR="0007356D" w:rsidRDefault="0007356D" w:rsidP="009306C0">
            <w:pPr>
              <w:pStyle w:val="TableText"/>
            </w:pPr>
            <w:r>
              <w:t>Audio tape player</w:t>
            </w:r>
          </w:p>
        </w:tc>
        <w:tc>
          <w:tcPr>
            <w:tcW w:w="1131" w:type="dxa"/>
            <w:shd w:val="clear" w:color="000000" w:fill="FFFFFF"/>
          </w:tcPr>
          <w:p w:rsidR="0007356D" w:rsidRPr="00641CE8" w:rsidRDefault="0007356D" w:rsidP="009306C0">
            <w:pPr>
              <w:pStyle w:val="TableText"/>
              <w:rPr>
                <w:lang w:val="nl-NL"/>
              </w:rPr>
            </w:pPr>
            <w:r w:rsidRPr="00641CE8">
              <w:rPr>
                <w:lang w:val="nl-NL"/>
              </w:rPr>
              <w:t>Computer hardware &amp; software</w:t>
            </w:r>
          </w:p>
          <w:p w:rsidR="0007356D" w:rsidRPr="00641CE8" w:rsidRDefault="0007356D" w:rsidP="009306C0">
            <w:pPr>
              <w:pStyle w:val="TableText"/>
              <w:rPr>
                <w:lang w:val="nl-NL"/>
              </w:rPr>
            </w:pPr>
            <w:r w:rsidRPr="00641CE8">
              <w:rPr>
                <w:lang w:val="nl-NL"/>
              </w:rPr>
              <w:t>LAN/WAN</w:t>
            </w:r>
          </w:p>
        </w:tc>
        <w:tc>
          <w:tcPr>
            <w:tcW w:w="1131" w:type="dxa"/>
            <w:shd w:val="clear" w:color="000000" w:fill="FFFFFF"/>
          </w:tcPr>
          <w:p w:rsidR="0007356D" w:rsidRDefault="0007356D" w:rsidP="009306C0">
            <w:pPr>
              <w:pStyle w:val="TableText"/>
            </w:pPr>
            <w:r>
              <w:t>Satellite hook up</w:t>
            </w:r>
          </w:p>
          <w:p w:rsidR="0007356D" w:rsidRDefault="0007356D" w:rsidP="009306C0">
            <w:pPr>
              <w:pStyle w:val="TableText"/>
            </w:pPr>
            <w:r>
              <w:t>Video cameras and players</w:t>
            </w:r>
          </w:p>
        </w:tc>
        <w:tc>
          <w:tcPr>
            <w:tcW w:w="1131" w:type="dxa"/>
            <w:shd w:val="clear" w:color="000000" w:fill="FFFFFF"/>
          </w:tcPr>
          <w:p w:rsidR="0007356D" w:rsidRDefault="0007356D" w:rsidP="009306C0">
            <w:pPr>
              <w:pStyle w:val="TableText"/>
            </w:pPr>
            <w:r>
              <w:t>CD-I/CD-ROM playback capability</w:t>
            </w:r>
          </w:p>
        </w:tc>
        <w:tc>
          <w:tcPr>
            <w:tcW w:w="1203" w:type="dxa"/>
            <w:shd w:val="clear" w:color="000000" w:fill="FFFFFF"/>
          </w:tcPr>
          <w:p w:rsidR="0007356D" w:rsidRDefault="0007356D" w:rsidP="009306C0">
            <w:pPr>
              <w:pStyle w:val="TableText"/>
            </w:pPr>
            <w:r>
              <w:t>Video conferencing hardware</w:t>
            </w:r>
          </w:p>
        </w:tc>
        <w:tc>
          <w:tcPr>
            <w:tcW w:w="1059" w:type="dxa"/>
            <w:shd w:val="clear" w:color="000000" w:fill="FFFFFF"/>
          </w:tcPr>
          <w:p w:rsidR="0007356D" w:rsidRDefault="0007356D" w:rsidP="009306C0">
            <w:pPr>
              <w:pStyle w:val="TableText"/>
            </w:pPr>
            <w:r>
              <w:t>Video recording studio</w:t>
            </w:r>
          </w:p>
          <w:p w:rsidR="0007356D" w:rsidRDefault="0007356D" w:rsidP="009306C0">
            <w:pPr>
              <w:pStyle w:val="TableText"/>
            </w:pPr>
            <w:r>
              <w:t>Videotape player</w:t>
            </w:r>
          </w:p>
        </w:tc>
      </w:tr>
      <w:tr w:rsidR="0007356D" w:rsidTr="009306C0">
        <w:trPr>
          <w:cantSplit/>
        </w:trPr>
        <w:tc>
          <w:tcPr>
            <w:tcW w:w="1388" w:type="dxa"/>
            <w:shd w:val="clear" w:color="000000" w:fill="FFFFFF"/>
          </w:tcPr>
          <w:p w:rsidR="0007356D" w:rsidRPr="00C35EC9" w:rsidRDefault="0007356D" w:rsidP="009306C0">
            <w:pPr>
              <w:pStyle w:val="TableText"/>
              <w:rPr>
                <w:b/>
              </w:rPr>
            </w:pPr>
            <w:r w:rsidRPr="00C35EC9">
              <w:rPr>
                <w:b/>
              </w:rPr>
              <w:t>Reproducibility</w:t>
            </w:r>
          </w:p>
        </w:tc>
        <w:tc>
          <w:tcPr>
            <w:tcW w:w="874" w:type="dxa"/>
            <w:shd w:val="clear" w:color="000000" w:fill="FFFFFF"/>
          </w:tcPr>
          <w:p w:rsidR="0007356D" w:rsidRDefault="0007356D" w:rsidP="009306C0">
            <w:pPr>
              <w:pStyle w:val="TableText"/>
            </w:pPr>
            <w:r>
              <w:t>Easy</w:t>
            </w:r>
          </w:p>
        </w:tc>
        <w:tc>
          <w:tcPr>
            <w:tcW w:w="1131" w:type="dxa"/>
            <w:shd w:val="clear" w:color="000000" w:fill="FFFFFF"/>
          </w:tcPr>
          <w:p w:rsidR="0007356D" w:rsidRDefault="0007356D" w:rsidP="009306C0">
            <w:pPr>
              <w:pStyle w:val="TableText"/>
            </w:pPr>
            <w:r>
              <w:t>Very easy</w:t>
            </w:r>
          </w:p>
        </w:tc>
        <w:tc>
          <w:tcPr>
            <w:tcW w:w="1131" w:type="dxa"/>
            <w:shd w:val="clear" w:color="000000" w:fill="FFFFFF"/>
          </w:tcPr>
          <w:p w:rsidR="0007356D" w:rsidRDefault="0007356D" w:rsidP="009306C0">
            <w:pPr>
              <w:pStyle w:val="TableText"/>
            </w:pPr>
            <w:r>
              <w:t>Easy (can be reproduced as a CD-I or CD-ROM disk)</w:t>
            </w:r>
          </w:p>
        </w:tc>
        <w:tc>
          <w:tcPr>
            <w:tcW w:w="1131" w:type="dxa"/>
            <w:shd w:val="clear" w:color="000000" w:fill="FFFFFF"/>
          </w:tcPr>
          <w:p w:rsidR="0007356D" w:rsidRDefault="0007356D" w:rsidP="009306C0">
            <w:pPr>
              <w:pStyle w:val="TableText"/>
            </w:pPr>
            <w:r>
              <w:t>Easy</w:t>
            </w:r>
          </w:p>
        </w:tc>
        <w:tc>
          <w:tcPr>
            <w:tcW w:w="1203" w:type="dxa"/>
            <w:shd w:val="clear" w:color="000000" w:fill="FFFFFF"/>
          </w:tcPr>
          <w:p w:rsidR="0007356D" w:rsidRDefault="0007356D" w:rsidP="009306C0">
            <w:pPr>
              <w:pStyle w:val="TableText"/>
            </w:pPr>
            <w:r>
              <w:t>Not applicable</w:t>
            </w:r>
          </w:p>
        </w:tc>
        <w:tc>
          <w:tcPr>
            <w:tcW w:w="1059" w:type="dxa"/>
            <w:shd w:val="clear" w:color="000000" w:fill="FFFFFF"/>
          </w:tcPr>
          <w:p w:rsidR="0007356D" w:rsidRDefault="0007356D" w:rsidP="009306C0">
            <w:pPr>
              <w:pStyle w:val="TableText"/>
            </w:pPr>
            <w:r>
              <w:t>Very easy</w:t>
            </w:r>
          </w:p>
        </w:tc>
      </w:tr>
      <w:tr w:rsidR="0007356D" w:rsidTr="009306C0">
        <w:trPr>
          <w:cantSplit/>
        </w:trPr>
        <w:tc>
          <w:tcPr>
            <w:tcW w:w="1388" w:type="dxa"/>
            <w:shd w:val="clear" w:color="000000" w:fill="FFFFFF"/>
          </w:tcPr>
          <w:p w:rsidR="0007356D" w:rsidRPr="00C35EC9" w:rsidRDefault="0007356D" w:rsidP="009306C0">
            <w:pPr>
              <w:pStyle w:val="TableText"/>
              <w:rPr>
                <w:b/>
              </w:rPr>
            </w:pPr>
            <w:r w:rsidRPr="00C35EC9">
              <w:rPr>
                <w:b/>
              </w:rPr>
              <w:t>Flexibility</w:t>
            </w:r>
          </w:p>
        </w:tc>
        <w:tc>
          <w:tcPr>
            <w:tcW w:w="874" w:type="dxa"/>
            <w:shd w:val="clear" w:color="000000" w:fill="FFFFFF"/>
          </w:tcPr>
          <w:p w:rsidR="0007356D" w:rsidRDefault="0007356D" w:rsidP="009306C0">
            <w:pPr>
              <w:pStyle w:val="TableText"/>
            </w:pPr>
            <w:r>
              <w:t>Reusable</w:t>
            </w:r>
          </w:p>
          <w:p w:rsidR="0007356D" w:rsidRDefault="0007356D" w:rsidP="009306C0">
            <w:pPr>
              <w:pStyle w:val="TableText"/>
            </w:pPr>
            <w:r>
              <w:t>Hard to modify</w:t>
            </w:r>
          </w:p>
        </w:tc>
        <w:tc>
          <w:tcPr>
            <w:tcW w:w="1131" w:type="dxa"/>
            <w:shd w:val="clear" w:color="000000" w:fill="FFFFFF"/>
          </w:tcPr>
          <w:p w:rsidR="0007356D" w:rsidRDefault="0007356D" w:rsidP="009306C0">
            <w:pPr>
              <w:pStyle w:val="TableText"/>
            </w:pPr>
            <w:r>
              <w:t>Reusable</w:t>
            </w:r>
          </w:p>
          <w:p w:rsidR="0007356D" w:rsidRDefault="0007356D" w:rsidP="009306C0">
            <w:pPr>
              <w:pStyle w:val="TableText"/>
            </w:pPr>
            <w:r>
              <w:t>Somewhat easy to modify</w:t>
            </w:r>
          </w:p>
        </w:tc>
        <w:tc>
          <w:tcPr>
            <w:tcW w:w="1131" w:type="dxa"/>
            <w:shd w:val="clear" w:color="000000" w:fill="FFFFFF"/>
          </w:tcPr>
          <w:p w:rsidR="0007356D" w:rsidRDefault="0007356D" w:rsidP="009306C0">
            <w:pPr>
              <w:pStyle w:val="TableText"/>
            </w:pPr>
            <w:r>
              <w:t>Easy to modify</w:t>
            </w:r>
          </w:p>
        </w:tc>
        <w:tc>
          <w:tcPr>
            <w:tcW w:w="1131" w:type="dxa"/>
            <w:shd w:val="clear" w:color="000000" w:fill="FFFFFF"/>
          </w:tcPr>
          <w:p w:rsidR="0007356D" w:rsidRDefault="0007356D" w:rsidP="009306C0">
            <w:pPr>
              <w:pStyle w:val="TableText"/>
            </w:pPr>
            <w:r>
              <w:t>Very hard to modify</w:t>
            </w:r>
          </w:p>
        </w:tc>
        <w:tc>
          <w:tcPr>
            <w:tcW w:w="1203" w:type="dxa"/>
            <w:shd w:val="clear" w:color="000000" w:fill="FFFFFF"/>
          </w:tcPr>
          <w:p w:rsidR="0007356D" w:rsidRDefault="0007356D" w:rsidP="009306C0">
            <w:pPr>
              <w:pStyle w:val="TableText"/>
            </w:pPr>
            <w:r>
              <w:t>Easy to modify</w:t>
            </w:r>
          </w:p>
        </w:tc>
        <w:tc>
          <w:tcPr>
            <w:tcW w:w="1059" w:type="dxa"/>
            <w:shd w:val="clear" w:color="000000" w:fill="FFFFFF"/>
          </w:tcPr>
          <w:p w:rsidR="0007356D" w:rsidRDefault="0007356D" w:rsidP="009306C0">
            <w:pPr>
              <w:pStyle w:val="TableText"/>
            </w:pPr>
            <w:r>
              <w:t>Reusable</w:t>
            </w:r>
          </w:p>
          <w:p w:rsidR="0007356D" w:rsidRDefault="0007356D" w:rsidP="009306C0">
            <w:pPr>
              <w:pStyle w:val="TableText"/>
            </w:pPr>
            <w:r>
              <w:t>Hard to modify</w:t>
            </w:r>
          </w:p>
        </w:tc>
      </w:tr>
      <w:tr w:rsidR="0007356D" w:rsidTr="009306C0">
        <w:trPr>
          <w:cantSplit/>
        </w:trPr>
        <w:tc>
          <w:tcPr>
            <w:tcW w:w="1388" w:type="dxa"/>
            <w:shd w:val="clear" w:color="000000" w:fill="FFFFFF"/>
          </w:tcPr>
          <w:p w:rsidR="0007356D" w:rsidRPr="00C35EC9" w:rsidRDefault="0007356D" w:rsidP="009306C0">
            <w:pPr>
              <w:pStyle w:val="TableText"/>
              <w:rPr>
                <w:b/>
              </w:rPr>
            </w:pPr>
            <w:r w:rsidRPr="00C35EC9">
              <w:rPr>
                <w:b/>
              </w:rPr>
              <w:t>Accessibility</w:t>
            </w:r>
          </w:p>
        </w:tc>
        <w:tc>
          <w:tcPr>
            <w:tcW w:w="874" w:type="dxa"/>
            <w:shd w:val="clear" w:color="000000" w:fill="FFFFFF"/>
          </w:tcPr>
          <w:p w:rsidR="0007356D" w:rsidRDefault="0007356D" w:rsidP="009306C0">
            <w:pPr>
              <w:pStyle w:val="TableText"/>
            </w:pPr>
            <w:r>
              <w:t>Self-controlled</w:t>
            </w:r>
          </w:p>
          <w:p w:rsidR="0007356D" w:rsidRDefault="0007356D" w:rsidP="009306C0">
            <w:pPr>
              <w:pStyle w:val="TableText"/>
            </w:pPr>
            <w:r>
              <w:t>Spread out use</w:t>
            </w:r>
          </w:p>
        </w:tc>
        <w:tc>
          <w:tcPr>
            <w:tcW w:w="1131" w:type="dxa"/>
            <w:shd w:val="clear" w:color="000000" w:fill="FFFFFF"/>
          </w:tcPr>
          <w:p w:rsidR="0007356D" w:rsidRDefault="0007356D" w:rsidP="009306C0">
            <w:pPr>
              <w:pStyle w:val="TableText"/>
            </w:pPr>
            <w:r>
              <w:t>Through computer</w:t>
            </w:r>
          </w:p>
          <w:p w:rsidR="0007356D" w:rsidRDefault="0007356D" w:rsidP="009306C0">
            <w:pPr>
              <w:pStyle w:val="TableText"/>
            </w:pPr>
            <w:r>
              <w:t>Spread out use</w:t>
            </w:r>
          </w:p>
        </w:tc>
        <w:tc>
          <w:tcPr>
            <w:tcW w:w="1131" w:type="dxa"/>
            <w:shd w:val="clear" w:color="000000" w:fill="FFFFFF"/>
          </w:tcPr>
          <w:p w:rsidR="0007356D" w:rsidRDefault="0007356D" w:rsidP="009306C0">
            <w:pPr>
              <w:pStyle w:val="TableText"/>
            </w:pPr>
            <w:r>
              <w:t>Through links</w:t>
            </w:r>
          </w:p>
          <w:p w:rsidR="0007356D" w:rsidRDefault="0007356D" w:rsidP="009306C0">
            <w:pPr>
              <w:pStyle w:val="TableText"/>
            </w:pPr>
            <w:r>
              <w:t>Spread out use</w:t>
            </w:r>
          </w:p>
        </w:tc>
        <w:tc>
          <w:tcPr>
            <w:tcW w:w="1131" w:type="dxa"/>
            <w:shd w:val="clear" w:color="000000" w:fill="FFFFFF"/>
          </w:tcPr>
          <w:p w:rsidR="0007356D" w:rsidRDefault="0007356D" w:rsidP="009306C0">
            <w:pPr>
              <w:pStyle w:val="TableText"/>
            </w:pPr>
            <w:r>
              <w:t>Through computer</w:t>
            </w:r>
          </w:p>
          <w:p w:rsidR="0007356D" w:rsidRDefault="0007356D" w:rsidP="009306C0">
            <w:pPr>
              <w:pStyle w:val="TableText"/>
            </w:pPr>
            <w:r>
              <w:t>Spread out use</w:t>
            </w:r>
          </w:p>
        </w:tc>
        <w:tc>
          <w:tcPr>
            <w:tcW w:w="1203" w:type="dxa"/>
            <w:shd w:val="clear" w:color="000000" w:fill="FFFFFF"/>
          </w:tcPr>
          <w:p w:rsidR="0007356D" w:rsidRDefault="0007356D" w:rsidP="009306C0">
            <w:pPr>
              <w:pStyle w:val="TableText"/>
            </w:pPr>
            <w:r>
              <w:t>At teleconferencing site</w:t>
            </w:r>
          </w:p>
          <w:p w:rsidR="0007356D" w:rsidRDefault="0007356D" w:rsidP="009306C0">
            <w:pPr>
              <w:pStyle w:val="TableText"/>
            </w:pPr>
            <w:r>
              <w:t>Spread out use</w:t>
            </w:r>
          </w:p>
        </w:tc>
        <w:tc>
          <w:tcPr>
            <w:tcW w:w="1059" w:type="dxa"/>
            <w:shd w:val="clear" w:color="000000" w:fill="FFFFFF"/>
          </w:tcPr>
          <w:p w:rsidR="0007356D" w:rsidRDefault="0007356D" w:rsidP="009306C0">
            <w:pPr>
              <w:pStyle w:val="TableText"/>
            </w:pPr>
            <w:r>
              <w:t>Through videotape player</w:t>
            </w:r>
          </w:p>
          <w:p w:rsidR="0007356D" w:rsidRDefault="0007356D" w:rsidP="009306C0">
            <w:pPr>
              <w:pStyle w:val="TableText"/>
            </w:pPr>
            <w:r>
              <w:t>Spread out use</w:t>
            </w:r>
          </w:p>
        </w:tc>
      </w:tr>
      <w:tr w:rsidR="0007356D" w:rsidTr="009306C0">
        <w:trPr>
          <w:cantSplit/>
        </w:trPr>
        <w:tc>
          <w:tcPr>
            <w:tcW w:w="1388" w:type="dxa"/>
            <w:shd w:val="clear" w:color="000000" w:fill="FFFFFF"/>
          </w:tcPr>
          <w:p w:rsidR="0007356D" w:rsidRPr="00C35EC9" w:rsidRDefault="0007356D" w:rsidP="009306C0">
            <w:pPr>
              <w:pStyle w:val="TableText"/>
              <w:rPr>
                <w:b/>
              </w:rPr>
            </w:pPr>
            <w:r w:rsidRPr="00C35EC9">
              <w:rPr>
                <w:b/>
              </w:rPr>
              <w:t>Convenience of Use</w:t>
            </w:r>
          </w:p>
        </w:tc>
        <w:tc>
          <w:tcPr>
            <w:tcW w:w="874" w:type="dxa"/>
            <w:shd w:val="clear" w:color="000000" w:fill="FFFFFF"/>
          </w:tcPr>
          <w:p w:rsidR="0007356D" w:rsidRDefault="0007356D" w:rsidP="009306C0">
            <w:pPr>
              <w:pStyle w:val="TableText"/>
            </w:pPr>
            <w:r>
              <w:t>Very high:</w:t>
            </w:r>
          </w:p>
          <w:p w:rsidR="0007356D" w:rsidRDefault="0007356D" w:rsidP="009306C0">
            <w:pPr>
              <w:pStyle w:val="TableText"/>
            </w:pPr>
            <w:r>
              <w:t>— On-the-job</w:t>
            </w:r>
          </w:p>
          <w:p w:rsidR="0007356D" w:rsidRDefault="0007356D" w:rsidP="009306C0">
            <w:pPr>
              <w:pStyle w:val="TableText"/>
            </w:pPr>
            <w:r>
              <w:t>— At home</w:t>
            </w:r>
          </w:p>
          <w:p w:rsidR="0007356D" w:rsidRDefault="0007356D" w:rsidP="009306C0">
            <w:pPr>
              <w:pStyle w:val="TableText"/>
            </w:pPr>
            <w:r>
              <w:t>Somewhat time consuming</w:t>
            </w:r>
          </w:p>
        </w:tc>
        <w:tc>
          <w:tcPr>
            <w:tcW w:w="1131" w:type="dxa"/>
            <w:shd w:val="clear" w:color="000000" w:fill="FFFFFF"/>
          </w:tcPr>
          <w:p w:rsidR="0007356D" w:rsidRDefault="0007356D" w:rsidP="009306C0">
            <w:pPr>
              <w:pStyle w:val="TableText"/>
            </w:pPr>
            <w:r>
              <w:t>Very high:</w:t>
            </w:r>
          </w:p>
          <w:p w:rsidR="0007356D" w:rsidRDefault="0007356D" w:rsidP="009306C0">
            <w:pPr>
              <w:pStyle w:val="TableText"/>
            </w:pPr>
            <w:r>
              <w:t>— On-the-job</w:t>
            </w:r>
          </w:p>
          <w:p w:rsidR="0007356D" w:rsidRDefault="0007356D" w:rsidP="009306C0">
            <w:pPr>
              <w:pStyle w:val="TableText"/>
            </w:pPr>
            <w:r>
              <w:t>— At home</w:t>
            </w:r>
          </w:p>
          <w:p w:rsidR="0007356D" w:rsidRDefault="0007356D" w:rsidP="009306C0">
            <w:pPr>
              <w:pStyle w:val="TableText"/>
            </w:pPr>
            <w:r>
              <w:t>Very time consuming</w:t>
            </w:r>
          </w:p>
        </w:tc>
        <w:tc>
          <w:tcPr>
            <w:tcW w:w="1131" w:type="dxa"/>
            <w:shd w:val="clear" w:color="000000" w:fill="FFFFFF"/>
          </w:tcPr>
          <w:p w:rsidR="0007356D" w:rsidRDefault="0007356D" w:rsidP="009306C0">
            <w:pPr>
              <w:pStyle w:val="TableText"/>
            </w:pPr>
            <w:r>
              <w:t>Low:</w:t>
            </w:r>
          </w:p>
          <w:p w:rsidR="0007356D" w:rsidRDefault="0007356D" w:rsidP="009306C0">
            <w:pPr>
              <w:pStyle w:val="TableText"/>
            </w:pPr>
            <w:r>
              <w:t>— On-the-job</w:t>
            </w:r>
          </w:p>
          <w:p w:rsidR="0007356D" w:rsidRDefault="0007356D" w:rsidP="009306C0">
            <w:pPr>
              <w:pStyle w:val="TableText"/>
            </w:pPr>
            <w:r>
              <w:t>Somewhat time consuming</w:t>
            </w:r>
          </w:p>
        </w:tc>
        <w:tc>
          <w:tcPr>
            <w:tcW w:w="1131" w:type="dxa"/>
            <w:shd w:val="clear" w:color="000000" w:fill="FFFFFF"/>
          </w:tcPr>
          <w:p w:rsidR="0007356D" w:rsidRDefault="0007356D" w:rsidP="009306C0">
            <w:pPr>
              <w:pStyle w:val="TableText"/>
            </w:pPr>
            <w:r>
              <w:t>Very high:</w:t>
            </w:r>
          </w:p>
          <w:p w:rsidR="0007356D" w:rsidRDefault="0007356D" w:rsidP="009306C0">
            <w:pPr>
              <w:pStyle w:val="TableText"/>
            </w:pPr>
            <w:r>
              <w:t>— On-the-job</w:t>
            </w:r>
          </w:p>
          <w:p w:rsidR="0007356D" w:rsidRDefault="0007356D" w:rsidP="009306C0">
            <w:pPr>
              <w:pStyle w:val="TableText"/>
            </w:pPr>
            <w:r>
              <w:t>Very time consuming</w:t>
            </w:r>
          </w:p>
        </w:tc>
        <w:tc>
          <w:tcPr>
            <w:tcW w:w="1203" w:type="dxa"/>
            <w:shd w:val="clear" w:color="000000" w:fill="FFFFFF"/>
          </w:tcPr>
          <w:p w:rsidR="0007356D" w:rsidRDefault="0007356D" w:rsidP="009306C0">
            <w:pPr>
              <w:pStyle w:val="TableText"/>
            </w:pPr>
            <w:r>
              <w:t>Low</w:t>
            </w:r>
          </w:p>
          <w:p w:rsidR="0007356D" w:rsidRDefault="0007356D" w:rsidP="009306C0">
            <w:pPr>
              <w:pStyle w:val="TableText"/>
            </w:pPr>
            <w:r>
              <w:t>Travel can be required</w:t>
            </w:r>
          </w:p>
          <w:p w:rsidR="0007356D" w:rsidRDefault="0007356D" w:rsidP="009306C0">
            <w:pPr>
              <w:pStyle w:val="TableText"/>
            </w:pPr>
            <w:r>
              <w:t>Pre-set timing</w:t>
            </w:r>
          </w:p>
          <w:p w:rsidR="0007356D" w:rsidRDefault="0007356D" w:rsidP="009306C0">
            <w:pPr>
              <w:pStyle w:val="TableText"/>
            </w:pPr>
            <w:r>
              <w:t>Somewhat time consuming</w:t>
            </w:r>
          </w:p>
        </w:tc>
        <w:tc>
          <w:tcPr>
            <w:tcW w:w="1059" w:type="dxa"/>
            <w:shd w:val="clear" w:color="000000" w:fill="FFFFFF"/>
          </w:tcPr>
          <w:p w:rsidR="0007356D" w:rsidRDefault="0007356D" w:rsidP="009306C0">
            <w:pPr>
              <w:pStyle w:val="TableText"/>
            </w:pPr>
            <w:r>
              <w:t>Very high:</w:t>
            </w:r>
          </w:p>
          <w:p w:rsidR="0007356D" w:rsidRDefault="0007356D" w:rsidP="009306C0">
            <w:pPr>
              <w:pStyle w:val="TableText"/>
            </w:pPr>
            <w:r>
              <w:t>— On-the-job</w:t>
            </w:r>
          </w:p>
          <w:p w:rsidR="0007356D" w:rsidRDefault="0007356D" w:rsidP="009306C0">
            <w:pPr>
              <w:pStyle w:val="TableText"/>
            </w:pPr>
            <w:r>
              <w:t>— At home</w:t>
            </w:r>
          </w:p>
          <w:p w:rsidR="0007356D" w:rsidRDefault="0007356D" w:rsidP="009306C0">
            <w:pPr>
              <w:pStyle w:val="TableText"/>
            </w:pPr>
            <w:r>
              <w:t>Not very time consuming</w:t>
            </w:r>
          </w:p>
        </w:tc>
      </w:tr>
      <w:tr w:rsidR="0007356D" w:rsidTr="009306C0">
        <w:trPr>
          <w:cantSplit/>
        </w:trPr>
        <w:tc>
          <w:tcPr>
            <w:tcW w:w="1388" w:type="dxa"/>
            <w:shd w:val="clear" w:color="000000" w:fill="FFFFFF"/>
          </w:tcPr>
          <w:p w:rsidR="0007356D" w:rsidRPr="00C35EC9" w:rsidRDefault="0007356D" w:rsidP="009306C0">
            <w:pPr>
              <w:pStyle w:val="TableText"/>
              <w:rPr>
                <w:b/>
              </w:rPr>
            </w:pPr>
            <w:r w:rsidRPr="00C35EC9">
              <w:rPr>
                <w:b/>
              </w:rPr>
              <w:t>Design/</w:t>
            </w:r>
            <w:r w:rsidRPr="00C35EC9">
              <w:rPr>
                <w:b/>
              </w:rPr>
              <w:br/>
              <w:t>Development Cost</w:t>
            </w:r>
          </w:p>
        </w:tc>
        <w:tc>
          <w:tcPr>
            <w:tcW w:w="874" w:type="dxa"/>
            <w:shd w:val="clear" w:color="000000" w:fill="FFFFFF"/>
          </w:tcPr>
          <w:p w:rsidR="0007356D" w:rsidRDefault="0007356D" w:rsidP="009306C0">
            <w:pPr>
              <w:pStyle w:val="TableText"/>
            </w:pPr>
            <w:r>
              <w:t>Ratio: 25/1 (medium): design, development &amp; testing</w:t>
            </w:r>
          </w:p>
        </w:tc>
        <w:tc>
          <w:tcPr>
            <w:tcW w:w="1131" w:type="dxa"/>
            <w:shd w:val="clear" w:color="000000" w:fill="FFFFFF"/>
          </w:tcPr>
          <w:p w:rsidR="0007356D" w:rsidRDefault="0007356D" w:rsidP="009306C0">
            <w:pPr>
              <w:pStyle w:val="TableText"/>
            </w:pPr>
            <w:r>
              <w:t>Ratio: 150/1 (high): design, development &amp; testing</w:t>
            </w:r>
          </w:p>
        </w:tc>
        <w:tc>
          <w:tcPr>
            <w:tcW w:w="1131" w:type="dxa"/>
            <w:shd w:val="clear" w:color="000000" w:fill="FFFFFF"/>
          </w:tcPr>
          <w:p w:rsidR="0007356D" w:rsidRDefault="0007356D" w:rsidP="009306C0">
            <w:pPr>
              <w:pStyle w:val="TableText"/>
            </w:pPr>
            <w:r>
              <w:t xml:space="preserve">Ratio: 50/1 (medium): </w:t>
            </w:r>
          </w:p>
          <w:p w:rsidR="0007356D" w:rsidRDefault="0007356D" w:rsidP="009306C0">
            <w:pPr>
              <w:pStyle w:val="TableText"/>
            </w:pPr>
            <w:r>
              <w:t>development, scheduling, production</w:t>
            </w:r>
          </w:p>
        </w:tc>
        <w:tc>
          <w:tcPr>
            <w:tcW w:w="1131" w:type="dxa"/>
            <w:shd w:val="clear" w:color="000000" w:fill="FFFFFF"/>
          </w:tcPr>
          <w:p w:rsidR="0007356D" w:rsidRDefault="0007356D" w:rsidP="009306C0">
            <w:pPr>
              <w:pStyle w:val="TableText"/>
            </w:pPr>
            <w:r>
              <w:t>Ratio: 300/1 (high): design, development &amp; testing</w:t>
            </w:r>
          </w:p>
        </w:tc>
        <w:tc>
          <w:tcPr>
            <w:tcW w:w="1203" w:type="dxa"/>
            <w:shd w:val="clear" w:color="000000" w:fill="FFFFFF"/>
          </w:tcPr>
          <w:p w:rsidR="0007356D" w:rsidRDefault="0007356D" w:rsidP="009306C0">
            <w:pPr>
              <w:pStyle w:val="TableText"/>
            </w:pPr>
            <w:r>
              <w:t>Ratio: 2/1 (low): preparation, scheduling &amp; coordination</w:t>
            </w:r>
          </w:p>
        </w:tc>
        <w:tc>
          <w:tcPr>
            <w:tcW w:w="1059" w:type="dxa"/>
            <w:shd w:val="clear" w:color="000000" w:fill="FFFFFF"/>
          </w:tcPr>
          <w:p w:rsidR="0007356D" w:rsidRDefault="0007356D" w:rsidP="009306C0">
            <w:pPr>
              <w:pStyle w:val="TableText"/>
            </w:pPr>
            <w:r>
              <w:t>Ratio: 500/1 (high): design, development and testing</w:t>
            </w:r>
          </w:p>
        </w:tc>
      </w:tr>
      <w:tr w:rsidR="0007356D" w:rsidTr="009306C0">
        <w:trPr>
          <w:cantSplit/>
        </w:trPr>
        <w:tc>
          <w:tcPr>
            <w:tcW w:w="1388" w:type="dxa"/>
            <w:shd w:val="clear" w:color="000000" w:fill="FFFFFF"/>
          </w:tcPr>
          <w:p w:rsidR="0007356D" w:rsidRPr="00C35EC9" w:rsidRDefault="0007356D" w:rsidP="009306C0">
            <w:pPr>
              <w:pStyle w:val="TableText"/>
              <w:rPr>
                <w:b/>
              </w:rPr>
            </w:pPr>
            <w:r w:rsidRPr="00C35EC9">
              <w:rPr>
                <w:b/>
              </w:rPr>
              <w:t>Production/</w:t>
            </w:r>
            <w:r w:rsidRPr="00C35EC9">
              <w:rPr>
                <w:b/>
              </w:rPr>
              <w:br/>
              <w:t>Reproduction Cost</w:t>
            </w:r>
          </w:p>
        </w:tc>
        <w:tc>
          <w:tcPr>
            <w:tcW w:w="874" w:type="dxa"/>
            <w:shd w:val="clear" w:color="000000" w:fill="FFFFFF"/>
          </w:tcPr>
          <w:p w:rsidR="0007356D" w:rsidRDefault="0007356D" w:rsidP="009306C0">
            <w:pPr>
              <w:pStyle w:val="TableText"/>
            </w:pPr>
            <w:r>
              <w:t xml:space="preserve">Medium for tape master </w:t>
            </w:r>
          </w:p>
          <w:p w:rsidR="0007356D" w:rsidRDefault="0007356D" w:rsidP="009306C0">
            <w:pPr>
              <w:pStyle w:val="TableText"/>
            </w:pPr>
            <w:r>
              <w:t xml:space="preserve">Low per unit </w:t>
            </w:r>
          </w:p>
        </w:tc>
        <w:tc>
          <w:tcPr>
            <w:tcW w:w="1131" w:type="dxa"/>
            <w:shd w:val="clear" w:color="000000" w:fill="FFFFFF"/>
          </w:tcPr>
          <w:p w:rsidR="0007356D" w:rsidRDefault="0007356D" w:rsidP="009306C0">
            <w:pPr>
              <w:pStyle w:val="TableText"/>
            </w:pPr>
            <w:r>
              <w:t xml:space="preserve">High for master </w:t>
            </w:r>
          </w:p>
        </w:tc>
        <w:tc>
          <w:tcPr>
            <w:tcW w:w="1131" w:type="dxa"/>
            <w:shd w:val="clear" w:color="000000" w:fill="FFFFFF"/>
          </w:tcPr>
          <w:p w:rsidR="0007356D" w:rsidRDefault="0007356D" w:rsidP="009306C0">
            <w:pPr>
              <w:pStyle w:val="TableText"/>
            </w:pPr>
            <w:r>
              <w:t>High</w:t>
            </w:r>
          </w:p>
        </w:tc>
        <w:tc>
          <w:tcPr>
            <w:tcW w:w="1131" w:type="dxa"/>
            <w:shd w:val="clear" w:color="000000" w:fill="FFFFFF"/>
          </w:tcPr>
          <w:p w:rsidR="0007356D" w:rsidRDefault="0007356D" w:rsidP="009306C0">
            <w:pPr>
              <w:pStyle w:val="TableText"/>
            </w:pPr>
            <w:r>
              <w:t xml:space="preserve">High for master </w:t>
            </w:r>
          </w:p>
          <w:p w:rsidR="0007356D" w:rsidRDefault="0007356D" w:rsidP="009306C0">
            <w:pPr>
              <w:pStyle w:val="TableText"/>
            </w:pPr>
            <w:r>
              <w:t xml:space="preserve">Low per unit </w:t>
            </w:r>
          </w:p>
        </w:tc>
        <w:tc>
          <w:tcPr>
            <w:tcW w:w="1203" w:type="dxa"/>
            <w:shd w:val="clear" w:color="000000" w:fill="FFFFFF"/>
          </w:tcPr>
          <w:p w:rsidR="0007356D" w:rsidRDefault="0007356D" w:rsidP="009306C0">
            <w:pPr>
              <w:pStyle w:val="TableText"/>
            </w:pPr>
            <w:r>
              <w:t>Based on time and number of sites</w:t>
            </w:r>
          </w:p>
        </w:tc>
        <w:tc>
          <w:tcPr>
            <w:tcW w:w="1059" w:type="dxa"/>
            <w:shd w:val="clear" w:color="000000" w:fill="FFFFFF"/>
          </w:tcPr>
          <w:p w:rsidR="0007356D" w:rsidRDefault="0007356D" w:rsidP="009306C0">
            <w:pPr>
              <w:pStyle w:val="TableText"/>
            </w:pPr>
            <w:r>
              <w:t xml:space="preserve">High for tape master </w:t>
            </w:r>
          </w:p>
          <w:p w:rsidR="0007356D" w:rsidRDefault="0007356D" w:rsidP="009306C0">
            <w:pPr>
              <w:pStyle w:val="TableText"/>
            </w:pPr>
            <w:r>
              <w:t xml:space="preserve">Low per unit </w:t>
            </w:r>
          </w:p>
        </w:tc>
      </w:tr>
      <w:tr w:rsidR="0007356D" w:rsidTr="009306C0">
        <w:trPr>
          <w:cantSplit/>
        </w:trPr>
        <w:tc>
          <w:tcPr>
            <w:tcW w:w="1388" w:type="dxa"/>
            <w:shd w:val="clear" w:color="000000" w:fill="FFFFFF"/>
          </w:tcPr>
          <w:p w:rsidR="0007356D" w:rsidRPr="00C35EC9" w:rsidRDefault="0007356D" w:rsidP="009306C0">
            <w:pPr>
              <w:pStyle w:val="TableText"/>
              <w:rPr>
                <w:b/>
              </w:rPr>
            </w:pPr>
            <w:r w:rsidRPr="00C35EC9">
              <w:rPr>
                <w:b/>
              </w:rPr>
              <w:t>Delivery Cost</w:t>
            </w:r>
          </w:p>
        </w:tc>
        <w:tc>
          <w:tcPr>
            <w:tcW w:w="874" w:type="dxa"/>
            <w:shd w:val="clear" w:color="000000" w:fill="FFFFFF"/>
          </w:tcPr>
          <w:p w:rsidR="0007356D" w:rsidRDefault="0007356D" w:rsidP="009306C0">
            <w:pPr>
              <w:pStyle w:val="TableText"/>
            </w:pPr>
            <w:r>
              <w:t>Mail</w:t>
            </w:r>
          </w:p>
          <w:p w:rsidR="0007356D" w:rsidRDefault="0007356D" w:rsidP="009306C0">
            <w:pPr>
              <w:pStyle w:val="TableText"/>
            </w:pPr>
            <w:r>
              <w:t>Listeners’ time</w:t>
            </w:r>
          </w:p>
        </w:tc>
        <w:tc>
          <w:tcPr>
            <w:tcW w:w="1131" w:type="dxa"/>
            <w:shd w:val="clear" w:color="000000" w:fill="FFFFFF"/>
          </w:tcPr>
          <w:p w:rsidR="0007356D" w:rsidRDefault="0007356D" w:rsidP="009306C0">
            <w:pPr>
              <w:pStyle w:val="TableText"/>
            </w:pPr>
            <w:r>
              <w:t>Learners’ time</w:t>
            </w:r>
          </w:p>
        </w:tc>
        <w:tc>
          <w:tcPr>
            <w:tcW w:w="1131" w:type="dxa"/>
            <w:shd w:val="clear" w:color="000000" w:fill="FFFFFF"/>
          </w:tcPr>
          <w:p w:rsidR="0007356D" w:rsidRDefault="0007356D" w:rsidP="009306C0">
            <w:pPr>
              <w:pStyle w:val="TableText"/>
            </w:pPr>
            <w:r>
              <w:t>High per hour for studio</w:t>
            </w:r>
          </w:p>
        </w:tc>
        <w:tc>
          <w:tcPr>
            <w:tcW w:w="1131" w:type="dxa"/>
            <w:shd w:val="clear" w:color="000000" w:fill="FFFFFF"/>
          </w:tcPr>
          <w:p w:rsidR="0007356D" w:rsidRDefault="0007356D" w:rsidP="009306C0">
            <w:pPr>
              <w:pStyle w:val="TableText"/>
            </w:pPr>
            <w:r>
              <w:t>Learners’ time</w:t>
            </w:r>
          </w:p>
        </w:tc>
        <w:tc>
          <w:tcPr>
            <w:tcW w:w="1203" w:type="dxa"/>
            <w:shd w:val="clear" w:color="000000" w:fill="FFFFFF"/>
          </w:tcPr>
          <w:p w:rsidR="0007356D" w:rsidRDefault="0007356D" w:rsidP="009306C0">
            <w:pPr>
              <w:pStyle w:val="TableText"/>
            </w:pPr>
            <w:r>
              <w:t>Travel costs</w:t>
            </w:r>
          </w:p>
          <w:p w:rsidR="0007356D" w:rsidRDefault="0007356D" w:rsidP="009306C0">
            <w:pPr>
              <w:pStyle w:val="TableText"/>
            </w:pPr>
            <w:r>
              <w:t>Site rental</w:t>
            </w:r>
          </w:p>
          <w:p w:rsidR="0007356D" w:rsidRDefault="0007356D" w:rsidP="009306C0">
            <w:pPr>
              <w:pStyle w:val="TableText"/>
            </w:pPr>
            <w:r>
              <w:t>Equipment rental</w:t>
            </w:r>
          </w:p>
          <w:p w:rsidR="0007356D" w:rsidRDefault="0007356D" w:rsidP="009306C0">
            <w:pPr>
              <w:pStyle w:val="TableText"/>
            </w:pPr>
            <w:r>
              <w:t>Satellite time</w:t>
            </w:r>
          </w:p>
          <w:p w:rsidR="0007356D" w:rsidRDefault="0007356D" w:rsidP="009306C0">
            <w:pPr>
              <w:pStyle w:val="TableText"/>
            </w:pPr>
            <w:r>
              <w:t>Uplink/ Downlink charges</w:t>
            </w:r>
          </w:p>
          <w:p w:rsidR="0007356D" w:rsidRDefault="0007356D" w:rsidP="009306C0">
            <w:pPr>
              <w:pStyle w:val="TableText"/>
            </w:pPr>
            <w:r>
              <w:t>Attendees’ time</w:t>
            </w:r>
          </w:p>
        </w:tc>
        <w:tc>
          <w:tcPr>
            <w:tcW w:w="1059" w:type="dxa"/>
            <w:shd w:val="clear" w:color="000000" w:fill="FFFFFF"/>
          </w:tcPr>
          <w:p w:rsidR="0007356D" w:rsidRDefault="0007356D" w:rsidP="009306C0">
            <w:pPr>
              <w:pStyle w:val="TableText"/>
            </w:pPr>
            <w:r>
              <w:t>Mail</w:t>
            </w:r>
          </w:p>
          <w:p w:rsidR="0007356D" w:rsidRDefault="0007356D" w:rsidP="009306C0">
            <w:pPr>
              <w:pStyle w:val="TableText"/>
            </w:pPr>
            <w:r>
              <w:t>Learners’ time</w:t>
            </w:r>
          </w:p>
        </w:tc>
      </w:tr>
      <w:tr w:rsidR="0007356D" w:rsidTr="009306C0">
        <w:trPr>
          <w:cantSplit/>
        </w:trPr>
        <w:tc>
          <w:tcPr>
            <w:tcW w:w="1388" w:type="dxa"/>
            <w:shd w:val="clear" w:color="000000" w:fill="FFFFFF"/>
          </w:tcPr>
          <w:p w:rsidR="0007356D" w:rsidRPr="00C35EC9" w:rsidRDefault="0007356D" w:rsidP="009306C0">
            <w:pPr>
              <w:pStyle w:val="TableText"/>
              <w:rPr>
                <w:b/>
              </w:rPr>
            </w:pPr>
            <w:r w:rsidRPr="00C35EC9">
              <w:rPr>
                <w:b/>
              </w:rPr>
              <w:t>Delivery Efficiency</w:t>
            </w:r>
          </w:p>
        </w:tc>
        <w:tc>
          <w:tcPr>
            <w:tcW w:w="874" w:type="dxa"/>
            <w:shd w:val="clear" w:color="000000" w:fill="FFFFFF"/>
          </w:tcPr>
          <w:p w:rsidR="0007356D" w:rsidRDefault="0007356D" w:rsidP="009306C0">
            <w:pPr>
              <w:pStyle w:val="TableText"/>
            </w:pPr>
            <w:r>
              <w:t>High for single site</w:t>
            </w:r>
          </w:p>
          <w:p w:rsidR="0007356D" w:rsidRDefault="0007356D" w:rsidP="009306C0">
            <w:pPr>
              <w:pStyle w:val="TableText"/>
            </w:pPr>
            <w:r>
              <w:t>Very high for multiple sites</w:t>
            </w:r>
          </w:p>
        </w:tc>
        <w:tc>
          <w:tcPr>
            <w:tcW w:w="1131" w:type="dxa"/>
            <w:shd w:val="clear" w:color="000000" w:fill="FFFFFF"/>
          </w:tcPr>
          <w:p w:rsidR="0007356D" w:rsidRDefault="0007356D" w:rsidP="009306C0">
            <w:pPr>
              <w:pStyle w:val="TableText"/>
            </w:pPr>
            <w:r>
              <w:t>Very low for single site</w:t>
            </w:r>
          </w:p>
          <w:p w:rsidR="0007356D" w:rsidRDefault="0007356D" w:rsidP="009306C0">
            <w:pPr>
              <w:pStyle w:val="TableText"/>
            </w:pPr>
            <w:r>
              <w:t>Very high for multiple sites</w:t>
            </w:r>
          </w:p>
        </w:tc>
        <w:tc>
          <w:tcPr>
            <w:tcW w:w="1131" w:type="dxa"/>
            <w:shd w:val="clear" w:color="000000" w:fill="FFFFFF"/>
          </w:tcPr>
          <w:p w:rsidR="0007356D" w:rsidRDefault="0007356D" w:rsidP="009306C0">
            <w:pPr>
              <w:pStyle w:val="TableText"/>
            </w:pPr>
            <w:r>
              <w:t>Very low for single site</w:t>
            </w:r>
          </w:p>
          <w:p w:rsidR="0007356D" w:rsidRDefault="0007356D" w:rsidP="009306C0">
            <w:pPr>
              <w:pStyle w:val="TableText"/>
            </w:pPr>
            <w:r>
              <w:t>Very high for multiple sites</w:t>
            </w:r>
          </w:p>
        </w:tc>
        <w:tc>
          <w:tcPr>
            <w:tcW w:w="1131" w:type="dxa"/>
            <w:shd w:val="clear" w:color="000000" w:fill="FFFFFF"/>
          </w:tcPr>
          <w:p w:rsidR="0007356D" w:rsidRDefault="0007356D" w:rsidP="009306C0">
            <w:pPr>
              <w:pStyle w:val="TableText"/>
            </w:pPr>
            <w:r>
              <w:t>Very low for single site</w:t>
            </w:r>
          </w:p>
          <w:p w:rsidR="0007356D" w:rsidRDefault="0007356D" w:rsidP="009306C0">
            <w:pPr>
              <w:pStyle w:val="TableText"/>
            </w:pPr>
            <w:r>
              <w:t>Very high for multiple sites</w:t>
            </w:r>
          </w:p>
        </w:tc>
        <w:tc>
          <w:tcPr>
            <w:tcW w:w="1203" w:type="dxa"/>
            <w:shd w:val="clear" w:color="000000" w:fill="FFFFFF"/>
          </w:tcPr>
          <w:p w:rsidR="0007356D" w:rsidRDefault="0007356D" w:rsidP="009306C0">
            <w:pPr>
              <w:pStyle w:val="TableText"/>
            </w:pPr>
            <w:r>
              <w:t>Very low for single site</w:t>
            </w:r>
          </w:p>
          <w:p w:rsidR="0007356D" w:rsidRDefault="0007356D" w:rsidP="009306C0">
            <w:pPr>
              <w:pStyle w:val="TableText"/>
            </w:pPr>
            <w:r>
              <w:t>Very high for multiple sites</w:t>
            </w:r>
          </w:p>
        </w:tc>
        <w:tc>
          <w:tcPr>
            <w:tcW w:w="1059" w:type="dxa"/>
            <w:shd w:val="clear" w:color="000000" w:fill="FFFFFF"/>
          </w:tcPr>
          <w:p w:rsidR="0007356D" w:rsidRDefault="0007356D" w:rsidP="009306C0">
            <w:pPr>
              <w:pStyle w:val="TableText"/>
            </w:pPr>
            <w:r>
              <w:t>High for single site</w:t>
            </w:r>
          </w:p>
          <w:p w:rsidR="0007356D" w:rsidRDefault="0007356D" w:rsidP="009306C0">
            <w:pPr>
              <w:pStyle w:val="TableText"/>
            </w:pPr>
            <w:r>
              <w:t>High for multiple sites</w:t>
            </w:r>
          </w:p>
        </w:tc>
      </w:tr>
      <w:tr w:rsidR="0007356D" w:rsidTr="009306C0">
        <w:trPr>
          <w:cantSplit/>
        </w:trPr>
        <w:tc>
          <w:tcPr>
            <w:tcW w:w="1388" w:type="dxa"/>
            <w:shd w:val="clear" w:color="000000" w:fill="FFFFFF"/>
          </w:tcPr>
          <w:p w:rsidR="0007356D" w:rsidRPr="00C35EC9" w:rsidRDefault="0007356D" w:rsidP="009306C0">
            <w:pPr>
              <w:pStyle w:val="TableText"/>
              <w:rPr>
                <w:b/>
              </w:rPr>
            </w:pPr>
            <w:r w:rsidRPr="00C35EC9">
              <w:rPr>
                <w:b/>
              </w:rPr>
              <w:t>Communication Cost</w:t>
            </w:r>
          </w:p>
        </w:tc>
        <w:tc>
          <w:tcPr>
            <w:tcW w:w="874" w:type="dxa"/>
            <w:shd w:val="clear" w:color="000000" w:fill="FFFFFF"/>
          </w:tcPr>
          <w:p w:rsidR="0007356D" w:rsidRDefault="0007356D" w:rsidP="009306C0">
            <w:pPr>
              <w:pStyle w:val="TableText"/>
            </w:pPr>
            <w:r>
              <w:t>Low</w:t>
            </w:r>
          </w:p>
        </w:tc>
        <w:tc>
          <w:tcPr>
            <w:tcW w:w="1131" w:type="dxa"/>
            <w:shd w:val="clear" w:color="000000" w:fill="FFFFFF"/>
          </w:tcPr>
          <w:p w:rsidR="0007356D" w:rsidRDefault="0007356D" w:rsidP="009306C0">
            <w:pPr>
              <w:pStyle w:val="TableText"/>
            </w:pPr>
            <w:r>
              <w:t>Low</w:t>
            </w:r>
          </w:p>
        </w:tc>
        <w:tc>
          <w:tcPr>
            <w:tcW w:w="1131" w:type="dxa"/>
            <w:shd w:val="clear" w:color="000000" w:fill="FFFFFF"/>
          </w:tcPr>
          <w:p w:rsidR="0007356D" w:rsidRDefault="0007356D" w:rsidP="009306C0">
            <w:pPr>
              <w:pStyle w:val="TableText"/>
            </w:pPr>
            <w:r>
              <w:t>Very high: for uplink</w:t>
            </w:r>
          </w:p>
        </w:tc>
        <w:tc>
          <w:tcPr>
            <w:tcW w:w="1131" w:type="dxa"/>
            <w:shd w:val="clear" w:color="000000" w:fill="FFFFFF"/>
          </w:tcPr>
          <w:p w:rsidR="0007356D" w:rsidRDefault="0007356D" w:rsidP="009306C0">
            <w:pPr>
              <w:pStyle w:val="TableText"/>
            </w:pPr>
            <w:r>
              <w:t>Medium</w:t>
            </w:r>
          </w:p>
        </w:tc>
        <w:tc>
          <w:tcPr>
            <w:tcW w:w="1203" w:type="dxa"/>
            <w:shd w:val="clear" w:color="000000" w:fill="FFFFFF"/>
          </w:tcPr>
          <w:p w:rsidR="0007356D" w:rsidRDefault="0007356D" w:rsidP="009306C0">
            <w:pPr>
              <w:pStyle w:val="TableText"/>
            </w:pPr>
            <w:r>
              <w:t>High at this time</w:t>
            </w:r>
          </w:p>
        </w:tc>
        <w:tc>
          <w:tcPr>
            <w:tcW w:w="1059" w:type="dxa"/>
            <w:shd w:val="clear" w:color="000000" w:fill="FFFFFF"/>
          </w:tcPr>
          <w:p w:rsidR="0007356D" w:rsidRDefault="0007356D" w:rsidP="009306C0">
            <w:pPr>
              <w:pStyle w:val="TableText"/>
            </w:pPr>
            <w:r>
              <w:t>Low to medium</w:t>
            </w:r>
          </w:p>
        </w:tc>
      </w:tr>
    </w:tbl>
    <w:p w:rsidR="0007356D" w:rsidRDefault="0007356D" w:rsidP="0007356D">
      <w:pPr>
        <w:pStyle w:val="BodyText"/>
      </w:pPr>
    </w:p>
    <w:p w:rsidR="0007356D" w:rsidRDefault="0007356D" w:rsidP="0007356D">
      <w:pPr>
        <w:pStyle w:val="Heading1"/>
      </w:pPr>
      <w:bookmarkStart w:id="95" w:name="_Toc447774533"/>
      <w:bookmarkStart w:id="96" w:name="_Toc270516321"/>
      <w:r>
        <w:lastRenderedPageBreak/>
        <w:t>Appendix B - Electronic Performance Support Systems (EPSS)</w:t>
      </w:r>
      <w:bookmarkEnd w:id="95"/>
      <w:bookmarkEnd w:id="96"/>
    </w:p>
    <w:p w:rsidR="0007356D" w:rsidRDefault="0007356D" w:rsidP="0007356D">
      <w:pPr>
        <w:pStyle w:val="Heading2"/>
        <w:tabs>
          <w:tab w:val="clear" w:pos="4320"/>
        </w:tabs>
      </w:pPr>
      <w:bookmarkStart w:id="97" w:name="_Toc447774534"/>
      <w:bookmarkStart w:id="98" w:name="_Toc270516322"/>
      <w:r>
        <w:t>Overview</w:t>
      </w:r>
      <w:bookmarkEnd w:id="97"/>
      <w:bookmarkEnd w:id="98"/>
    </w:p>
    <w:p w:rsidR="0007356D" w:rsidRDefault="0007356D" w:rsidP="0007356D">
      <w:pPr>
        <w:pStyle w:val="BodyText"/>
      </w:pPr>
      <w:r>
        <w:t>Electronic Performance Support Systems (EPSS) typically means a computerized system designed to support the actual performance of the user at the time of need, thereby increasing productivity.  EPSS allows users to perform with a minimum of support and intervention from others as users receive job task support while working and are taught “by doing.”  This support is available on demand as the job is done and results in completed work.</w:t>
      </w:r>
    </w:p>
    <w:p w:rsidR="0007356D" w:rsidRDefault="0007356D" w:rsidP="0007356D">
      <w:pPr>
        <w:pStyle w:val="BodyText"/>
      </w:pPr>
      <w:r>
        <w:t>An EPSS can contain all processes (manual and automated) of the relevant part of the organization and can prescribe the administrative procedures to be used.  By using a central electronic repository, which can be linked context sensitive to the application, users have access to the administrative answer o their problem and to the way they should operate the application.  In this respect, users are to a large extent autonomous.  Furthermore, there is no need for them to learn every detail of the system before they actually start working with it.  The introduction learning can be shorter; it will emphasize concepts and general use of the system (user interface) and teach users to find answers o actual problems, by using the EPSS.</w:t>
      </w:r>
    </w:p>
    <w:p w:rsidR="0007356D" w:rsidRDefault="0007356D" w:rsidP="00512F42">
      <w:pPr>
        <w:pStyle w:val="Note"/>
      </w:pPr>
      <w:r>
        <w:t>Copy the text below or research the latest and edit accordingly</w:t>
      </w:r>
      <w:proofErr w:type="gramStart"/>
      <w:r>
        <w:t>:</w:t>
      </w:r>
      <w:proofErr w:type="gramEnd"/>
      <w:r>
        <w:br/>
        <w:t xml:space="preserve">There are few examples of fully-developed performance support systems, but Gloria </w:t>
      </w:r>
      <w:proofErr w:type="spellStart"/>
      <w:r>
        <w:t>Gery’s</w:t>
      </w:r>
      <w:proofErr w:type="spellEnd"/>
      <w:r>
        <w:t xml:space="preserve"> book, Electronic Performance Support Systems, describes various examples of support systems that companies have produced.  Popular examples of performance support tools include Microsoft’s Wizards in Access, Excel, Word or PowerPoint.  Wizards help you create a database, spreadsheet, document or presentation resulting in the actual product rather than just teaching or telling the user about it.</w:t>
      </w:r>
    </w:p>
    <w:p w:rsidR="0007356D" w:rsidRDefault="0007356D" w:rsidP="0007356D">
      <w:pPr>
        <w:pStyle w:val="BodyText"/>
      </w:pPr>
    </w:p>
    <w:p w:rsidR="0007356D" w:rsidRDefault="0007356D" w:rsidP="0007356D">
      <w:pPr>
        <w:pStyle w:val="BodyText"/>
      </w:pPr>
      <w:r>
        <w:t xml:space="preserve">An integrated performance support system provides a combination of specialized knowledge, searchable references and data, granular learning (cue cards and explanation), and automated tools (interest calculations, spreadsheets, templates).  To develop such an integrated system requires a multidisciplinary team for proper system design, maximum efficiency, and speed.  It should consist of instructional designers to establish proper objectives, functionality, and solutions, subject matter specialists for content integrity, applications architects for multimedia and graphics, and developers.  </w:t>
      </w:r>
    </w:p>
    <w:p w:rsidR="0007356D" w:rsidRDefault="0007356D" w:rsidP="0007356D">
      <w:pPr>
        <w:pStyle w:val="Heading2"/>
        <w:tabs>
          <w:tab w:val="clear" w:pos="4320"/>
        </w:tabs>
      </w:pPr>
      <w:bookmarkStart w:id="99" w:name="_Toc447774535"/>
      <w:bookmarkStart w:id="100" w:name="_Toc270516323"/>
      <w:r>
        <w:t>Selecting an Electronic Performance Support Systems</w:t>
      </w:r>
      <w:bookmarkEnd w:id="99"/>
      <w:bookmarkEnd w:id="100"/>
    </w:p>
    <w:p w:rsidR="0007356D" w:rsidRDefault="0007356D" w:rsidP="0007356D">
      <w:pPr>
        <w:pStyle w:val="BodyText"/>
      </w:pPr>
      <w:r>
        <w:t>Following are key questions to consider when determining if EPSS is the best media:</w:t>
      </w:r>
    </w:p>
    <w:p w:rsidR="0007356D" w:rsidRPr="008B0784" w:rsidRDefault="0007356D" w:rsidP="0007356D">
      <w:pPr>
        <w:pStyle w:val="Bullet"/>
        <w:tabs>
          <w:tab w:val="clear" w:pos="4320"/>
        </w:tabs>
      </w:pPr>
      <w:r w:rsidRPr="008B0784">
        <w:t>Do users have easy and constant access to computing?</w:t>
      </w:r>
    </w:p>
    <w:p w:rsidR="0007356D" w:rsidRPr="008B0784" w:rsidRDefault="0007356D" w:rsidP="0007356D">
      <w:pPr>
        <w:pStyle w:val="Bullet"/>
        <w:tabs>
          <w:tab w:val="clear" w:pos="4320"/>
        </w:tabs>
      </w:pPr>
      <w:r w:rsidRPr="008B0784">
        <w:t>Is the task/job that requires support complex enough to warrant an EPSS?</w:t>
      </w:r>
    </w:p>
    <w:p w:rsidR="0007356D" w:rsidRPr="008B0784" w:rsidRDefault="0007356D" w:rsidP="0007356D">
      <w:pPr>
        <w:pStyle w:val="Bullet"/>
        <w:tabs>
          <w:tab w:val="clear" w:pos="4320"/>
        </w:tabs>
      </w:pPr>
      <w:r w:rsidRPr="008B0784">
        <w:t>How stable is the task/job? (if it changes often, an EPSS may be more appropriate as it is easier to maintain, update and disseminate)</w:t>
      </w:r>
    </w:p>
    <w:p w:rsidR="0007356D" w:rsidRPr="008B0784" w:rsidRDefault="0007356D" w:rsidP="0007356D">
      <w:pPr>
        <w:pStyle w:val="Bullet"/>
        <w:tabs>
          <w:tab w:val="clear" w:pos="4320"/>
        </w:tabs>
      </w:pPr>
      <w:r w:rsidRPr="008B0784">
        <w:t>How critical is the task/job? What is the cost of non-compliance or poor performance?</w:t>
      </w:r>
    </w:p>
    <w:p w:rsidR="0007356D" w:rsidRPr="008B0784" w:rsidRDefault="0007356D" w:rsidP="0007356D">
      <w:pPr>
        <w:pStyle w:val="Bullet"/>
        <w:tabs>
          <w:tab w:val="clear" w:pos="4320"/>
        </w:tabs>
      </w:pPr>
      <w:r w:rsidRPr="008B0784">
        <w:t>Is time available for support? (some tasks are so time critical that consulting an EPSS is not realistic)</w:t>
      </w:r>
    </w:p>
    <w:p w:rsidR="0007356D" w:rsidRPr="008B0784" w:rsidRDefault="0007356D" w:rsidP="0007356D">
      <w:pPr>
        <w:pStyle w:val="Bullet"/>
        <w:tabs>
          <w:tab w:val="clear" w:pos="4320"/>
        </w:tabs>
      </w:pPr>
      <w:r w:rsidRPr="008B0784">
        <w:lastRenderedPageBreak/>
        <w:t>Do users possess the necessary characteristics to use an EPSS, in terms of computer literacy, computer expertise or motivation?</w:t>
      </w:r>
    </w:p>
    <w:p w:rsidR="0007356D" w:rsidRPr="008B0784" w:rsidRDefault="0007356D" w:rsidP="0007356D">
      <w:pPr>
        <w:pStyle w:val="Bullet"/>
        <w:tabs>
          <w:tab w:val="clear" w:pos="4320"/>
        </w:tabs>
      </w:pPr>
      <w:r w:rsidRPr="008B0784">
        <w:t>Is turnover among potential users of the EPSS high? (high turnover may justify EPSS as it is more accessible than many other forms of learning)</w:t>
      </w:r>
    </w:p>
    <w:p w:rsidR="0007356D" w:rsidRPr="008B0784" w:rsidRDefault="0007356D" w:rsidP="0007356D">
      <w:pPr>
        <w:pStyle w:val="Bullet"/>
        <w:tabs>
          <w:tab w:val="clear" w:pos="4320"/>
        </w:tabs>
      </w:pPr>
      <w:r w:rsidRPr="008B0784">
        <w:t>Are the logistics of getting people to other alternatives, such as a classroom course, so complicated and expensive that EPSS is a more efficient approach?</w:t>
      </w:r>
    </w:p>
    <w:p w:rsidR="0007356D" w:rsidRPr="008B0784" w:rsidRDefault="0007356D" w:rsidP="0007356D">
      <w:pPr>
        <w:pStyle w:val="Bullet"/>
        <w:tabs>
          <w:tab w:val="clear" w:pos="4320"/>
        </w:tabs>
      </w:pPr>
      <w:r w:rsidRPr="008B0784">
        <w:t>Will the EPSS be used for empowering users to support their compliance with performance standards?</w:t>
      </w:r>
    </w:p>
    <w:p w:rsidR="0007356D" w:rsidRPr="008B0784" w:rsidRDefault="0007356D" w:rsidP="0007356D">
      <w:pPr>
        <w:pStyle w:val="Bullet"/>
        <w:tabs>
          <w:tab w:val="clear" w:pos="4320"/>
        </w:tabs>
      </w:pPr>
      <w:r w:rsidRPr="008B0784">
        <w:t>Is the task repeated frequently? (if not, EPSS may be a sound alternative)</w:t>
      </w:r>
    </w:p>
    <w:p w:rsidR="0007356D" w:rsidRPr="008B0784" w:rsidRDefault="0007356D" w:rsidP="0007356D">
      <w:pPr>
        <w:pStyle w:val="Bullet"/>
        <w:tabs>
          <w:tab w:val="clear" w:pos="4320"/>
        </w:tabs>
      </w:pPr>
      <w:r w:rsidRPr="008B0784">
        <w:t>Are complex decisions involved in the task?</w:t>
      </w:r>
    </w:p>
    <w:p w:rsidR="0007356D" w:rsidRPr="008B0784" w:rsidRDefault="0007356D" w:rsidP="0007356D">
      <w:pPr>
        <w:pStyle w:val="Bullet"/>
        <w:tabs>
          <w:tab w:val="clear" w:pos="4320"/>
        </w:tabs>
      </w:pPr>
      <w:r w:rsidRPr="008B0784">
        <w:t xml:space="preserve">Can an EPSS be </w:t>
      </w:r>
      <w:proofErr w:type="gramStart"/>
      <w:r w:rsidRPr="008B0784">
        <w:t>supported/maintained</w:t>
      </w:r>
      <w:proofErr w:type="gramEnd"/>
      <w:r w:rsidRPr="008B0784">
        <w:t>?  How will it be updated?</w:t>
      </w:r>
    </w:p>
    <w:p w:rsidR="0007356D" w:rsidRDefault="0007356D" w:rsidP="0007356D">
      <w:pPr>
        <w:pStyle w:val="Heading1"/>
      </w:pPr>
      <w:bookmarkStart w:id="101" w:name="_Toc447774536"/>
      <w:bookmarkStart w:id="102" w:name="_Toc270516324"/>
      <w:r>
        <w:lastRenderedPageBreak/>
        <w:t>Appendix C - Legal Implications for Learner Verification</w:t>
      </w:r>
      <w:bookmarkEnd w:id="101"/>
      <w:bookmarkEnd w:id="102"/>
    </w:p>
    <w:p w:rsidR="0007356D" w:rsidRDefault="0007356D" w:rsidP="0007356D">
      <w:pPr>
        <w:pStyle w:val="BodyText"/>
      </w:pPr>
      <w:r>
        <w:t>The implications for Learner Verification become increasingly apparent with the institution of a performance assessment.  As learners are put into the visible and experiential situation of measurement, it becomes more important to provide a fair and positive environment.</w:t>
      </w:r>
    </w:p>
    <w:p w:rsidR="0007356D" w:rsidRDefault="0007356D" w:rsidP="0007356D">
      <w:pPr>
        <w:pStyle w:val="BodyText"/>
      </w:pPr>
      <w:r>
        <w:t>Legal issues become correspondingly more apparent in this situation, as the perception of personal risk increases among learners.  The user who feels his/her job, rank, or performance evaluation may be affected by the outcomes of the measurement or Learner Verification process may want to challenge the evaluation program.  At the very least, morale may suffer.</w:t>
      </w:r>
    </w:p>
    <w:p w:rsidR="0007356D" w:rsidRDefault="0007356D" w:rsidP="0007356D">
      <w:pPr>
        <w:pStyle w:val="BodyText"/>
      </w:pPr>
      <w:r>
        <w:t xml:space="preserve">To eliminate potential user discontent or the raising of legal issues, the </w:t>
      </w:r>
      <w:r>
        <w:rPr>
          <w:rStyle w:val="HighlightedVariable"/>
        </w:rPr>
        <w:t>&lt;Company Long Name&gt;</w:t>
      </w:r>
      <w:r>
        <w:t xml:space="preserve"> may want to follow recommended practices.  The major points are summarized below.</w:t>
      </w:r>
    </w:p>
    <w:p w:rsidR="0007356D" w:rsidRDefault="0007356D" w:rsidP="00512F42">
      <w:pPr>
        <w:pStyle w:val="Note"/>
      </w:pPr>
      <w:r>
        <w:t>The following is derived from “Legal Considerations for a Certification Testing Program,” Daniel Blair, Manager of Human Performance Technologies and Systems for Hewlett Packard and “Liability and the HRD Practitioner,” published in the 1997 Annual: Volume 1, Learning (1997, Pfeiffer).  Research the latest and edit accordingly.</w:t>
      </w:r>
    </w:p>
    <w:p w:rsidR="0007356D" w:rsidRDefault="0007356D" w:rsidP="0007356D">
      <w:pPr>
        <w:pStyle w:val="Heading8"/>
      </w:pPr>
      <w:r>
        <w:t>Areas to Address</w:t>
      </w:r>
    </w:p>
    <w:p w:rsidR="0007356D" w:rsidRDefault="0007356D" w:rsidP="0007356D">
      <w:pPr>
        <w:pStyle w:val="BodyText"/>
      </w:pPr>
      <w:r>
        <w:t>Areas to address in creating a legally-defensible testing program</w:t>
      </w:r>
    </w:p>
    <w:p w:rsidR="0007356D" w:rsidRPr="008B0784" w:rsidRDefault="0007356D" w:rsidP="0007356D">
      <w:pPr>
        <w:pStyle w:val="Bullet"/>
        <w:tabs>
          <w:tab w:val="clear" w:pos="4320"/>
        </w:tabs>
      </w:pPr>
      <w:r w:rsidRPr="008B0784">
        <w:t>test validity evidence</w:t>
      </w:r>
    </w:p>
    <w:p w:rsidR="0007356D" w:rsidRPr="008B0784" w:rsidRDefault="0007356D" w:rsidP="0007356D">
      <w:pPr>
        <w:pStyle w:val="Bullet"/>
        <w:tabs>
          <w:tab w:val="clear" w:pos="4320"/>
        </w:tabs>
      </w:pPr>
      <w:r w:rsidRPr="008B0784">
        <w:t>test reliability evidence</w:t>
      </w:r>
    </w:p>
    <w:p w:rsidR="0007356D" w:rsidRPr="008B0784" w:rsidRDefault="0007356D" w:rsidP="0007356D">
      <w:pPr>
        <w:pStyle w:val="Bullet"/>
        <w:tabs>
          <w:tab w:val="clear" w:pos="4320"/>
        </w:tabs>
      </w:pPr>
      <w:r w:rsidRPr="008B0784">
        <w:t>opportunity-to-learn evidence</w:t>
      </w:r>
    </w:p>
    <w:p w:rsidR="0007356D" w:rsidRPr="008B0784" w:rsidRDefault="0007356D" w:rsidP="0007356D">
      <w:pPr>
        <w:pStyle w:val="Bullet"/>
        <w:tabs>
          <w:tab w:val="clear" w:pos="4320"/>
        </w:tabs>
      </w:pPr>
      <w:r w:rsidRPr="008B0784">
        <w:t>adequate test-taker notification</w:t>
      </w:r>
    </w:p>
    <w:p w:rsidR="0007356D" w:rsidRPr="008B0784" w:rsidRDefault="0007356D" w:rsidP="0007356D">
      <w:pPr>
        <w:pStyle w:val="Bullet"/>
        <w:tabs>
          <w:tab w:val="clear" w:pos="4320"/>
        </w:tabs>
      </w:pPr>
      <w:r w:rsidRPr="008B0784">
        <w:t>avoidance-of-bias evidence</w:t>
      </w:r>
    </w:p>
    <w:p w:rsidR="0007356D" w:rsidRPr="008B0784" w:rsidRDefault="0007356D" w:rsidP="0007356D">
      <w:pPr>
        <w:pStyle w:val="Bullet"/>
        <w:tabs>
          <w:tab w:val="clear" w:pos="4320"/>
        </w:tabs>
      </w:pPr>
      <w:r w:rsidRPr="008B0784">
        <w:t>cut score setting</w:t>
      </w:r>
    </w:p>
    <w:p w:rsidR="0007356D" w:rsidRPr="008B0784" w:rsidRDefault="0007356D" w:rsidP="0007356D">
      <w:pPr>
        <w:pStyle w:val="Bullet"/>
        <w:tabs>
          <w:tab w:val="clear" w:pos="4320"/>
        </w:tabs>
      </w:pPr>
      <w:r w:rsidRPr="008B0784">
        <w:t>management of all contractors in testing process</w:t>
      </w:r>
    </w:p>
    <w:p w:rsidR="0007356D" w:rsidRPr="008B0784" w:rsidRDefault="0007356D" w:rsidP="0007356D">
      <w:pPr>
        <w:pStyle w:val="Bullet"/>
        <w:tabs>
          <w:tab w:val="clear" w:pos="4320"/>
        </w:tabs>
      </w:pPr>
      <w:r w:rsidRPr="008B0784">
        <w:t>use of specialists to monitor test development</w:t>
      </w:r>
    </w:p>
    <w:p w:rsidR="0007356D" w:rsidRPr="008B0784" w:rsidRDefault="0007356D" w:rsidP="0007356D">
      <w:pPr>
        <w:pStyle w:val="Bullet"/>
        <w:tabs>
          <w:tab w:val="clear" w:pos="4320"/>
        </w:tabs>
      </w:pPr>
      <w:r w:rsidRPr="008B0784">
        <w:t>provisions for the test retake and grievance processes</w:t>
      </w:r>
    </w:p>
    <w:p w:rsidR="0007356D" w:rsidRPr="008B0784" w:rsidRDefault="0007356D" w:rsidP="0007356D">
      <w:pPr>
        <w:pStyle w:val="Bullet"/>
        <w:tabs>
          <w:tab w:val="clear" w:pos="4320"/>
        </w:tabs>
      </w:pPr>
      <w:r w:rsidRPr="008B0784">
        <w:t>test retake remediation documentation</w:t>
      </w:r>
    </w:p>
    <w:p w:rsidR="0007356D" w:rsidRDefault="0007356D" w:rsidP="0007356D">
      <w:pPr>
        <w:pStyle w:val="Heading8"/>
      </w:pPr>
      <w:r>
        <w:t>Stakeholders</w:t>
      </w:r>
    </w:p>
    <w:p w:rsidR="0007356D" w:rsidRDefault="0007356D" w:rsidP="0007356D">
      <w:pPr>
        <w:pStyle w:val="BodyText"/>
      </w:pPr>
      <w:r>
        <w:t xml:space="preserve">Stakeholders must be identified and involved in the process throughout.  Stakeholders include the </w:t>
      </w:r>
      <w:r w:rsidRPr="00467032">
        <w:t>following</w:t>
      </w:r>
      <w:r>
        <w:t>:</w:t>
      </w:r>
    </w:p>
    <w:p w:rsidR="0007356D" w:rsidRPr="008B0784" w:rsidRDefault="0007356D" w:rsidP="0007356D">
      <w:pPr>
        <w:pStyle w:val="Bullet"/>
        <w:tabs>
          <w:tab w:val="clear" w:pos="4320"/>
        </w:tabs>
      </w:pPr>
      <w:r w:rsidRPr="008B0784">
        <w:t>test-takers</w:t>
      </w:r>
    </w:p>
    <w:p w:rsidR="0007356D" w:rsidRPr="008B0784" w:rsidRDefault="0007356D" w:rsidP="0007356D">
      <w:pPr>
        <w:pStyle w:val="Bullet"/>
        <w:tabs>
          <w:tab w:val="clear" w:pos="4320"/>
        </w:tabs>
      </w:pPr>
      <w:r w:rsidRPr="008B0784">
        <w:t>employers (managers and supervisors)</w:t>
      </w:r>
    </w:p>
    <w:p w:rsidR="0007356D" w:rsidRPr="008B0784" w:rsidRDefault="0007356D" w:rsidP="0007356D">
      <w:pPr>
        <w:pStyle w:val="Bullet"/>
        <w:tabs>
          <w:tab w:val="clear" w:pos="4320"/>
        </w:tabs>
      </w:pPr>
      <w:r w:rsidRPr="008B0784">
        <w:t>test developers and users (managers, administration)</w:t>
      </w:r>
    </w:p>
    <w:p w:rsidR="0007356D" w:rsidRPr="008B0784" w:rsidRDefault="0007356D" w:rsidP="0007356D">
      <w:pPr>
        <w:pStyle w:val="Bullet"/>
        <w:tabs>
          <w:tab w:val="clear" w:pos="4320"/>
        </w:tabs>
      </w:pPr>
      <w:r w:rsidRPr="008B0784">
        <w:t>HRD/legal</w:t>
      </w:r>
    </w:p>
    <w:p w:rsidR="0007356D" w:rsidRPr="008B0784" w:rsidRDefault="0007356D" w:rsidP="0007356D">
      <w:pPr>
        <w:pStyle w:val="Bullet"/>
        <w:tabs>
          <w:tab w:val="clear" w:pos="4320"/>
        </w:tabs>
      </w:pPr>
      <w:r w:rsidRPr="008B0784">
        <w:t>instructional designers and instructors</w:t>
      </w:r>
    </w:p>
    <w:p w:rsidR="0007356D" w:rsidRDefault="0007356D" w:rsidP="0007356D">
      <w:pPr>
        <w:pStyle w:val="Heading8"/>
      </w:pPr>
      <w:r>
        <w:t>Communication</w:t>
      </w:r>
    </w:p>
    <w:p w:rsidR="0007356D" w:rsidRDefault="0007356D" w:rsidP="0007356D">
      <w:pPr>
        <w:pStyle w:val="BodyText"/>
      </w:pPr>
      <w:r>
        <w:t>Communication of the assessment program needs to start early in the learning cycle and continue through the follow-</w:t>
      </w:r>
      <w:r w:rsidRPr="00467032">
        <w:t>up</w:t>
      </w:r>
      <w:r>
        <w:t xml:space="preserve"> phase.  The communication model includes</w:t>
      </w:r>
    </w:p>
    <w:p w:rsidR="0007356D" w:rsidRPr="008B0784" w:rsidRDefault="0007356D" w:rsidP="0007356D">
      <w:pPr>
        <w:pStyle w:val="Bullet"/>
        <w:tabs>
          <w:tab w:val="clear" w:pos="4320"/>
        </w:tabs>
      </w:pPr>
      <w:r w:rsidRPr="008B0784">
        <w:t>purpose of assessment</w:t>
      </w:r>
    </w:p>
    <w:p w:rsidR="0007356D" w:rsidRPr="008B0784" w:rsidRDefault="0007356D" w:rsidP="0007356D">
      <w:pPr>
        <w:pStyle w:val="Bullet"/>
        <w:tabs>
          <w:tab w:val="clear" w:pos="4320"/>
        </w:tabs>
      </w:pPr>
      <w:r w:rsidRPr="008B0784">
        <w:lastRenderedPageBreak/>
        <w:t>forms of assessment</w:t>
      </w:r>
    </w:p>
    <w:p w:rsidR="0007356D" w:rsidRPr="008B0784" w:rsidRDefault="0007356D" w:rsidP="0007356D">
      <w:pPr>
        <w:pStyle w:val="Bullet"/>
        <w:tabs>
          <w:tab w:val="clear" w:pos="4320"/>
        </w:tabs>
      </w:pPr>
      <w:r w:rsidRPr="008B0784">
        <w:t>delivery methods</w:t>
      </w:r>
    </w:p>
    <w:p w:rsidR="0007356D" w:rsidRPr="008B0784" w:rsidRDefault="0007356D" w:rsidP="0007356D">
      <w:pPr>
        <w:pStyle w:val="Bullet"/>
        <w:tabs>
          <w:tab w:val="clear" w:pos="4320"/>
        </w:tabs>
      </w:pPr>
      <w:r w:rsidRPr="008B0784">
        <w:t>time frames</w:t>
      </w:r>
    </w:p>
    <w:p w:rsidR="0007356D" w:rsidRPr="008B0784" w:rsidRDefault="0007356D" w:rsidP="0007356D">
      <w:pPr>
        <w:pStyle w:val="Bullet"/>
        <w:tabs>
          <w:tab w:val="clear" w:pos="4320"/>
        </w:tabs>
      </w:pPr>
      <w:r w:rsidRPr="008B0784">
        <w:t>policies for taking tests</w:t>
      </w:r>
    </w:p>
    <w:p w:rsidR="0007356D" w:rsidRPr="008B0784" w:rsidRDefault="0007356D" w:rsidP="0007356D">
      <w:pPr>
        <w:pStyle w:val="Bullet"/>
        <w:tabs>
          <w:tab w:val="clear" w:pos="4320"/>
        </w:tabs>
      </w:pPr>
      <w:r w:rsidRPr="008B0784">
        <w:t>policies concerning re-taking of tests</w:t>
      </w:r>
    </w:p>
    <w:p w:rsidR="0007356D" w:rsidRPr="008B0784" w:rsidRDefault="0007356D" w:rsidP="0007356D">
      <w:pPr>
        <w:pStyle w:val="Bullet"/>
        <w:tabs>
          <w:tab w:val="clear" w:pos="4320"/>
        </w:tabs>
      </w:pPr>
      <w:r w:rsidRPr="008B0784">
        <w:t>opportunities for extended learning</w:t>
      </w:r>
    </w:p>
    <w:p w:rsidR="0007356D" w:rsidRDefault="0007356D" w:rsidP="0007356D">
      <w:pPr>
        <w:pStyle w:val="Heading8"/>
      </w:pPr>
      <w:r>
        <w:t>Legal Concepts</w:t>
      </w:r>
    </w:p>
    <w:p w:rsidR="0007356D" w:rsidRDefault="0007356D" w:rsidP="0007356D">
      <w:pPr>
        <w:pStyle w:val="BodyText"/>
      </w:pPr>
      <w:r>
        <w:t xml:space="preserve">Legal issues center on </w:t>
      </w:r>
      <w:r w:rsidRPr="00467032">
        <w:t>the</w:t>
      </w:r>
      <w:r>
        <w:t xml:space="preserve"> following concepts, among which there is some overlap</w:t>
      </w:r>
    </w:p>
    <w:p w:rsidR="0007356D" w:rsidRPr="008B0784" w:rsidRDefault="0007356D" w:rsidP="0007356D">
      <w:pPr>
        <w:pStyle w:val="Bullet"/>
        <w:tabs>
          <w:tab w:val="clear" w:pos="4320"/>
        </w:tabs>
      </w:pPr>
      <w:r w:rsidRPr="008B0784">
        <w:t>Due Diligence should be exercised to reduce or eliminate errors in measurement resulting in inaccurate classification of individuals</w:t>
      </w:r>
    </w:p>
    <w:p w:rsidR="0007356D" w:rsidRPr="008B0784" w:rsidRDefault="0007356D" w:rsidP="0007356D">
      <w:pPr>
        <w:pStyle w:val="Bullet"/>
        <w:tabs>
          <w:tab w:val="clear" w:pos="4320"/>
        </w:tabs>
      </w:pPr>
      <w:r w:rsidRPr="008B0784">
        <w:t>Fairness refers to the absence of bias, the presence of validity, and the equal protection of all groups of test-takers</w:t>
      </w:r>
    </w:p>
    <w:p w:rsidR="0007356D" w:rsidRPr="008B0784" w:rsidRDefault="0007356D" w:rsidP="0007356D">
      <w:pPr>
        <w:pStyle w:val="Bullet"/>
        <w:tabs>
          <w:tab w:val="clear" w:pos="4320"/>
        </w:tabs>
      </w:pPr>
      <w:r w:rsidRPr="008B0784">
        <w:t>Validation of test items will make sure of the legal defensibility of the assessments</w:t>
      </w:r>
    </w:p>
    <w:p w:rsidR="0007356D" w:rsidRPr="008B0784" w:rsidRDefault="0007356D" w:rsidP="0007356D">
      <w:pPr>
        <w:pStyle w:val="Bullet"/>
        <w:tabs>
          <w:tab w:val="clear" w:pos="4320"/>
        </w:tabs>
      </w:pPr>
      <w:r w:rsidRPr="008B0784">
        <w:t>Disparate Treatment and Disparate Impact refer to the equal protection clause.  Disparate treatment involved overt illegal discrimination; disparate impact involve employment practices that appear to be neutral, but in fact affect two groups differently.  In the event of a legal challenge, plaintiffs have the responsibility to show disparate impact, except in the case of minorities, where the burden of proof shits to defendants, who are required to demonstrate that tests are job-related and professionally-developed.</w:t>
      </w:r>
    </w:p>
    <w:p w:rsidR="0007356D" w:rsidRPr="008B0784" w:rsidRDefault="0007356D" w:rsidP="0007356D">
      <w:pPr>
        <w:pStyle w:val="Bullet"/>
        <w:tabs>
          <w:tab w:val="clear" w:pos="4320"/>
        </w:tabs>
      </w:pPr>
      <w:r w:rsidRPr="008B0784">
        <w:t>Adverse impact refers to a negative impact on the test-takers job or position, based on test results.</w:t>
      </w:r>
    </w:p>
    <w:p w:rsidR="0007356D" w:rsidRPr="008B0784" w:rsidRDefault="0007356D" w:rsidP="0007356D">
      <w:pPr>
        <w:pStyle w:val="Bullet"/>
        <w:tabs>
          <w:tab w:val="clear" w:pos="4320"/>
        </w:tabs>
      </w:pPr>
      <w:r w:rsidRPr="008B0784">
        <w:t>ADA (Americans with Disabilities Act) concerns encompass physical considerations as well as diagnosed learning disabilities (for example, Dyslexia)</w:t>
      </w:r>
    </w:p>
    <w:p w:rsidR="0007356D" w:rsidRPr="008B0784" w:rsidRDefault="0007356D" w:rsidP="0007356D">
      <w:pPr>
        <w:pStyle w:val="Bullet"/>
        <w:tabs>
          <w:tab w:val="clear" w:pos="4320"/>
        </w:tabs>
      </w:pPr>
      <w:r w:rsidRPr="008B0784">
        <w:t>EEOC (Equal Employment Opportunity Commission) requires that all employees be given equal access to learning opportunities</w:t>
      </w:r>
    </w:p>
    <w:p w:rsidR="0007356D" w:rsidRDefault="0007356D" w:rsidP="0007356D">
      <w:pPr>
        <w:pStyle w:val="Bullet"/>
        <w:numPr>
          <w:ilvl w:val="0"/>
          <w:numId w:val="0"/>
        </w:numPr>
        <w:ind w:left="3096" w:hanging="216"/>
      </w:pPr>
    </w:p>
    <w:p w:rsidR="00481479" w:rsidRPr="006859C7" w:rsidRDefault="00481479" w:rsidP="003E6D46"/>
    <w:sectPr w:rsidR="00481479" w:rsidRPr="006859C7" w:rsidSect="00B22C95">
      <w:headerReference w:type="even" r:id="rId17"/>
      <w:footerReference w:type="even" r:id="rId18"/>
      <w:headerReference w:type="first" r:id="rId19"/>
      <w:footerReference w:type="first" r:id="rId20"/>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12333" w:rsidRDefault="00012333">
      <w:r>
        <w:separator/>
      </w:r>
    </w:p>
  </w:endnote>
  <w:endnote w:type="continuationSeparator" w:id="0">
    <w:p w:rsidR="00012333" w:rsidRDefault="0001233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356D" w:rsidRDefault="004E6D77">
    <w:pPr>
      <w:pStyle w:val="Footer"/>
      <w:framePr w:hSpace="187" w:wrap="auto" w:vAnchor="text" w:hAnchor="margin" w:xAlign="right" w:y="1"/>
      <w:tabs>
        <w:tab w:val="right" w:pos="9900"/>
        <w:tab w:val="right" w:pos="10440"/>
      </w:tabs>
    </w:pPr>
    <w:fldSimple w:instr=" STYLEREF HD1 \* MERGEFORMAT ">
      <w:r w:rsidR="00512F42">
        <w:rPr>
          <w:noProof/>
        </w:rPr>
        <w:t>Document Control</w:t>
      </w:r>
    </w:fldSimple>
    <w:r w:rsidR="0007356D">
      <w:t xml:space="preserve">     </w:t>
    </w:r>
    <w:r>
      <w:fldChar w:fldCharType="begin"/>
    </w:r>
    <w:r w:rsidR="0007356D">
      <w:instrText xml:space="preserve"> If </w:instrText>
    </w:r>
    <w:fldSimple w:instr=" Section ">
      <w:r w:rsidR="00512F42">
        <w:instrText>1</w:instrText>
      </w:r>
    </w:fldSimple>
    <w:r w:rsidR="0007356D">
      <w:instrText xml:space="preserve"> &gt; 1 “</w:instrText>
    </w:r>
    <w:fldSimple w:instr="PAGE ">
      <w:r w:rsidR="00512F42">
        <w:rPr>
          <w:noProof/>
        </w:rPr>
        <w:instrText>33</w:instrText>
      </w:r>
    </w:fldSimple>
    <w:r w:rsidR="0007356D">
      <w:instrText xml:space="preserve"> of </w:instrText>
    </w:r>
    <w:r>
      <w:fldChar w:fldCharType="begin"/>
    </w:r>
    <w:r w:rsidR="0007356D">
      <w:instrText xml:space="preserve"> =  </w:instrText>
    </w:r>
    <w:fldSimple w:instr=" NUMPAGES ">
      <w:r w:rsidR="00512F42">
        <w:rPr>
          <w:noProof/>
        </w:rPr>
        <w:instrText>49</w:instrText>
      </w:r>
    </w:fldSimple>
    <w:r w:rsidR="0007356D">
      <w:instrText xml:space="preserve"> - Sec1  </w:instrText>
    </w:r>
    <w:r>
      <w:fldChar w:fldCharType="separate"/>
    </w:r>
    <w:r w:rsidR="00512F42">
      <w:rPr>
        <w:noProof/>
      </w:rPr>
      <w:instrText>44</w:instrText>
    </w:r>
    <w:r>
      <w:fldChar w:fldCharType="end"/>
    </w:r>
    <w:r w:rsidR="0007356D">
      <w:instrText>” “</w:instrText>
    </w:r>
    <w:fldSimple w:instr=" PAGE ">
      <w:r w:rsidR="00512F42">
        <w:rPr>
          <w:noProof/>
        </w:rPr>
        <w:instrText>ii</w:instrText>
      </w:r>
    </w:fldSimple>
    <w:r w:rsidR="0007356D">
      <w:instrText xml:space="preserve">” </w:instrText>
    </w:r>
    <w:r>
      <w:fldChar w:fldCharType="separate"/>
    </w:r>
    <w:r w:rsidR="00512F42">
      <w:rPr>
        <w:noProof/>
      </w:rPr>
      <w:t>ii</w:t>
    </w:r>
    <w:r>
      <w:fldChar w:fldCharType="end"/>
    </w:r>
  </w:p>
  <w:p w:rsidR="0007356D" w:rsidRDefault="004E6D77">
    <w:pPr>
      <w:pStyle w:val="Footer"/>
      <w:tabs>
        <w:tab w:val="right" w:pos="9900"/>
        <w:tab w:val="right" w:pos="10440"/>
      </w:tabs>
    </w:pPr>
    <w:fldSimple w:instr=" REF Subject \* MERGEFORMAT ">
      <w:r w:rsidR="0007356D" w:rsidRPr="002A39FA">
        <w:rPr>
          <w:rStyle w:val="HighlightedVariable"/>
        </w:rPr>
        <w:t>&lt;Subject&gt;</w:t>
      </w:r>
    </w:fldSimple>
  </w:p>
  <w:p w:rsidR="0007356D" w:rsidRDefault="0007356D">
    <w:pPr>
      <w:pStyle w:val="Footer"/>
      <w:tabs>
        <w:tab w:val="center" w:pos="5400"/>
        <w:tab w:val="right" w:pos="9720"/>
        <w:tab w:val="right" w:pos="10440"/>
      </w:tabs>
    </w:pPr>
    <w:r>
      <w:t xml:space="preserve">File Ref:  </w:t>
    </w:r>
    <w:fldSimple w:instr=" FILENAME \* FirstCap ">
      <w:r w:rsidR="0070740F">
        <w:rPr>
          <w:noProof/>
        </w:rPr>
        <w:t>TR-070_USER_LEARNING_PLAN.DOCX</w:t>
      </w:r>
    </w:fldSimple>
    <w:r>
      <w:t xml:space="preserve">     (v. </w:t>
    </w:r>
    <w:fldSimple w:instr=" REF DocVersion \* MERGEFORMAT ">
      <w:r w:rsidR="0070740F">
        <w:t>DRAFT 1A</w:t>
      </w:r>
    </w:fldSimple>
    <w:r>
      <w:t xml:space="preserve"> )</w:t>
    </w:r>
  </w:p>
  <w:p w:rsidR="0070740F" w:rsidRDefault="0070740F">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356D" w:rsidRDefault="0007356D">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4E6D77">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12333" w:rsidRDefault="00012333">
      <w:r>
        <w:separator/>
      </w:r>
    </w:p>
  </w:footnote>
  <w:footnote w:type="continuationSeparator" w:id="0">
    <w:p w:rsidR="00012333" w:rsidRDefault="0001233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356D" w:rsidRDefault="0007356D">
    <w:pPr>
      <w:pStyle w:val="Header"/>
      <w:framePr w:hSpace="187" w:wrap="auto" w:vAnchor="page" w:hAnchor="margin" w:xAlign="right" w:y="433"/>
    </w:pPr>
    <w:r>
      <w:t xml:space="preserve">Doc Ref:  </w:t>
    </w:r>
    <w:fldSimple w:instr=" REF DocRefNumber \* MERGEFORMAT ">
      <w:r>
        <w:rPr>
          <w:rStyle w:val="HighlightedVariable"/>
        </w:rPr>
        <w:t>&lt;Document Reference Number&gt;</w:t>
      </w:r>
      <w:r w:rsidRPr="002A39FA">
        <w:rPr>
          <w:b/>
        </w:rPr>
        <w:t xml:space="preserve"> </w:t>
      </w:r>
    </w:fldSimple>
  </w:p>
  <w:p w:rsidR="0007356D" w:rsidRDefault="004E6D77">
    <w:pPr>
      <w:pStyle w:val="Header"/>
    </w:pPr>
    <w:fldSimple w:instr=" REF DocTitle \* MERGEFORMAT ">
      <w:r w:rsidR="0007356D">
        <w:t>TR.070 User Learning Plan</w:t>
      </w:r>
    </w:fldSimple>
  </w:p>
  <w:p w:rsidR="0007356D" w:rsidRDefault="004E6D77">
    <w:pPr>
      <w:pStyle w:val="Header"/>
      <w:framePr w:hSpace="187" w:wrap="auto" w:vAnchor="text" w:hAnchor="margin" w:xAlign="right" w:y="1"/>
    </w:pPr>
    <w:fldSimple w:instr=" REF LastDate \* MERGEFORMAT ">
      <w:r w:rsidR="0007356D">
        <w:rPr>
          <w:noProof/>
        </w:rPr>
        <w:t>XXX 0, 0000</w:t>
      </w:r>
    </w:fldSimple>
  </w:p>
  <w:p w:rsidR="0007356D" w:rsidRDefault="0007356D">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8D5FF5"/>
    <w:multiLevelType w:val="singleLevel"/>
    <w:tmpl w:val="D7020CB8"/>
    <w:lvl w:ilvl="0">
      <w:start w:val="1"/>
      <w:numFmt w:val="none"/>
      <w:lvlText w:val="Note:"/>
      <w:legacy w:legacy="1" w:legacySpace="0" w:legacyIndent="720"/>
      <w:lvlJc w:val="left"/>
      <w:pPr>
        <w:ind w:left="720" w:hanging="720"/>
      </w:pPr>
      <w:rPr>
        <w:b/>
        <w:i w:val="0"/>
      </w:rPr>
    </w:lvl>
  </w:abstractNum>
  <w:abstractNum w:abstractNumId="1">
    <w:nsid w:val="01931584"/>
    <w:multiLevelType w:val="singleLevel"/>
    <w:tmpl w:val="D7020CB8"/>
    <w:lvl w:ilvl="0">
      <w:start w:val="1"/>
      <w:numFmt w:val="none"/>
      <w:lvlText w:val="Note:"/>
      <w:legacy w:legacy="1" w:legacySpace="0" w:legacyIndent="720"/>
      <w:lvlJc w:val="left"/>
      <w:pPr>
        <w:ind w:left="720" w:hanging="720"/>
      </w:pPr>
      <w:rPr>
        <w:b/>
        <w:i w:val="0"/>
      </w:rPr>
    </w:lvl>
  </w:abstractNum>
  <w:abstractNum w:abstractNumId="2">
    <w:nsid w:val="042368C5"/>
    <w:multiLevelType w:val="singleLevel"/>
    <w:tmpl w:val="D7020CB8"/>
    <w:lvl w:ilvl="0">
      <w:start w:val="1"/>
      <w:numFmt w:val="none"/>
      <w:lvlText w:val="Note:"/>
      <w:legacy w:legacy="1" w:legacySpace="0" w:legacyIndent="720"/>
      <w:lvlJc w:val="left"/>
      <w:pPr>
        <w:ind w:left="720" w:hanging="720"/>
      </w:pPr>
      <w:rPr>
        <w:b/>
        <w:i w:val="0"/>
      </w:rPr>
    </w:lvl>
  </w:abstractNum>
  <w:abstractNum w:abstractNumId="3">
    <w:nsid w:val="0AFA5522"/>
    <w:multiLevelType w:val="singleLevel"/>
    <w:tmpl w:val="D7020CB8"/>
    <w:lvl w:ilvl="0">
      <w:start w:val="1"/>
      <w:numFmt w:val="none"/>
      <w:lvlText w:val="Note:"/>
      <w:legacy w:legacy="1" w:legacySpace="0" w:legacyIndent="720"/>
      <w:lvlJc w:val="left"/>
      <w:pPr>
        <w:ind w:left="720" w:hanging="720"/>
      </w:pPr>
      <w:rPr>
        <w:b/>
        <w:i w:val="0"/>
      </w:rPr>
    </w:lvl>
  </w:abstractNum>
  <w:abstractNum w:abstractNumId="4">
    <w:nsid w:val="14287F93"/>
    <w:multiLevelType w:val="singleLevel"/>
    <w:tmpl w:val="FB22DFEE"/>
    <w:lvl w:ilvl="0">
      <w:start w:val="1"/>
      <w:numFmt w:val="decimal"/>
      <w:lvlText w:val="%1."/>
      <w:lvlJc w:val="left"/>
      <w:pPr>
        <w:tabs>
          <w:tab w:val="num" w:pos="0"/>
        </w:tabs>
        <w:ind w:left="3240" w:hanging="360"/>
      </w:pPr>
      <w:rPr>
        <w:rFonts w:hint="default"/>
      </w:rPr>
    </w:lvl>
  </w:abstractNum>
  <w:abstractNum w:abstractNumId="5">
    <w:nsid w:val="15673E3B"/>
    <w:multiLevelType w:val="singleLevel"/>
    <w:tmpl w:val="D7020CB8"/>
    <w:lvl w:ilvl="0">
      <w:start w:val="1"/>
      <w:numFmt w:val="none"/>
      <w:lvlText w:val="Note:"/>
      <w:legacy w:legacy="1" w:legacySpace="0" w:legacyIndent="720"/>
      <w:lvlJc w:val="left"/>
      <w:pPr>
        <w:ind w:left="720" w:hanging="720"/>
      </w:pPr>
      <w:rPr>
        <w:b/>
        <w:i w:val="0"/>
      </w:rPr>
    </w:lvl>
  </w:abstractNum>
  <w:abstractNum w:abstractNumId="6">
    <w:nsid w:val="1B7D352E"/>
    <w:multiLevelType w:val="singleLevel"/>
    <w:tmpl w:val="D7020CB8"/>
    <w:lvl w:ilvl="0">
      <w:start w:val="1"/>
      <w:numFmt w:val="none"/>
      <w:lvlText w:val="Note:"/>
      <w:legacy w:legacy="1" w:legacySpace="0" w:legacyIndent="720"/>
      <w:lvlJc w:val="left"/>
      <w:pPr>
        <w:ind w:left="720" w:hanging="720"/>
      </w:pPr>
      <w:rPr>
        <w:b/>
        <w:i w:val="0"/>
      </w:rPr>
    </w:lvl>
  </w:abstractNum>
  <w:abstractNum w:abstractNumId="7">
    <w:nsid w:val="202F6D6D"/>
    <w:multiLevelType w:val="singleLevel"/>
    <w:tmpl w:val="D7020CB8"/>
    <w:lvl w:ilvl="0">
      <w:start w:val="1"/>
      <w:numFmt w:val="none"/>
      <w:lvlText w:val="Note:"/>
      <w:legacy w:legacy="1" w:legacySpace="0" w:legacyIndent="720"/>
      <w:lvlJc w:val="left"/>
      <w:pPr>
        <w:ind w:left="720" w:hanging="720"/>
      </w:pPr>
      <w:rPr>
        <w:b/>
        <w:i w:val="0"/>
      </w:rPr>
    </w:lvl>
  </w:abstractNum>
  <w:abstractNum w:abstractNumId="8">
    <w:nsid w:val="208E1B87"/>
    <w:multiLevelType w:val="singleLevel"/>
    <w:tmpl w:val="0A5EFAF0"/>
    <w:lvl w:ilvl="0">
      <w:start w:val="1"/>
      <w:numFmt w:val="none"/>
      <w:pStyle w:val="NumberList"/>
      <w:lvlText w:val="Note:"/>
      <w:legacy w:legacy="1" w:legacySpace="0" w:legacyIndent="720"/>
      <w:lvlJc w:val="left"/>
      <w:pPr>
        <w:ind w:left="720" w:hanging="720"/>
      </w:pPr>
      <w:rPr>
        <w:b/>
        <w:i w:val="0"/>
      </w:rPr>
    </w:lvl>
  </w:abstractNum>
  <w:abstractNum w:abstractNumId="9">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10">
    <w:nsid w:val="274F47AB"/>
    <w:multiLevelType w:val="singleLevel"/>
    <w:tmpl w:val="D7020CB8"/>
    <w:lvl w:ilvl="0">
      <w:start w:val="1"/>
      <w:numFmt w:val="none"/>
      <w:lvlText w:val="Note:"/>
      <w:legacy w:legacy="1" w:legacySpace="0" w:legacyIndent="720"/>
      <w:lvlJc w:val="left"/>
      <w:pPr>
        <w:ind w:left="720" w:hanging="720"/>
      </w:pPr>
      <w:rPr>
        <w:b/>
        <w:i w:val="0"/>
      </w:rPr>
    </w:lvl>
  </w:abstractNum>
  <w:abstractNum w:abstractNumId="11">
    <w:nsid w:val="27C26E44"/>
    <w:multiLevelType w:val="singleLevel"/>
    <w:tmpl w:val="D7020CB8"/>
    <w:lvl w:ilvl="0">
      <w:start w:val="1"/>
      <w:numFmt w:val="none"/>
      <w:lvlText w:val="Note:"/>
      <w:legacy w:legacy="1" w:legacySpace="0" w:legacyIndent="720"/>
      <w:lvlJc w:val="left"/>
      <w:pPr>
        <w:ind w:left="720" w:hanging="720"/>
      </w:pPr>
      <w:rPr>
        <w:b/>
        <w:i w:val="0"/>
      </w:rPr>
    </w:lvl>
  </w:abstractNum>
  <w:abstractNum w:abstractNumId="12">
    <w:nsid w:val="28173FC0"/>
    <w:multiLevelType w:val="singleLevel"/>
    <w:tmpl w:val="D7020CB8"/>
    <w:lvl w:ilvl="0">
      <w:start w:val="1"/>
      <w:numFmt w:val="none"/>
      <w:lvlText w:val="Note:"/>
      <w:legacy w:legacy="1" w:legacySpace="0" w:legacyIndent="720"/>
      <w:lvlJc w:val="left"/>
      <w:pPr>
        <w:ind w:left="720" w:hanging="720"/>
      </w:pPr>
      <w:rPr>
        <w:b/>
        <w:i w:val="0"/>
      </w:rPr>
    </w:lvl>
  </w:abstractNum>
  <w:abstractNum w:abstractNumId="13">
    <w:nsid w:val="2C947159"/>
    <w:multiLevelType w:val="singleLevel"/>
    <w:tmpl w:val="B9821F8A"/>
    <w:lvl w:ilvl="0">
      <w:start w:val="1"/>
      <w:numFmt w:val="none"/>
      <w:pStyle w:val="Note"/>
      <w:lvlText w:val="Note:"/>
      <w:legacy w:legacy="1" w:legacySpace="0" w:legacyIndent="720"/>
      <w:lvlJc w:val="left"/>
      <w:pPr>
        <w:ind w:left="720" w:hanging="720"/>
      </w:pPr>
      <w:rPr>
        <w:b/>
        <w:i w:val="0"/>
      </w:rPr>
    </w:lvl>
  </w:abstractNum>
  <w:abstractNum w:abstractNumId="14">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5">
    <w:nsid w:val="33A177CA"/>
    <w:multiLevelType w:val="singleLevel"/>
    <w:tmpl w:val="D7020CB8"/>
    <w:lvl w:ilvl="0">
      <w:start w:val="1"/>
      <w:numFmt w:val="none"/>
      <w:lvlText w:val="Note:"/>
      <w:legacy w:legacy="1" w:legacySpace="0" w:legacyIndent="720"/>
      <w:lvlJc w:val="left"/>
      <w:pPr>
        <w:ind w:left="720" w:hanging="720"/>
      </w:pPr>
      <w:rPr>
        <w:b/>
        <w:i w:val="0"/>
      </w:rPr>
    </w:lvl>
  </w:abstractNum>
  <w:abstractNum w:abstractNumId="16">
    <w:nsid w:val="357D401C"/>
    <w:multiLevelType w:val="singleLevel"/>
    <w:tmpl w:val="D7020CB8"/>
    <w:lvl w:ilvl="0">
      <w:start w:val="1"/>
      <w:numFmt w:val="none"/>
      <w:lvlText w:val="Note:"/>
      <w:legacy w:legacy="1" w:legacySpace="0" w:legacyIndent="720"/>
      <w:lvlJc w:val="left"/>
      <w:pPr>
        <w:ind w:left="720" w:hanging="720"/>
      </w:pPr>
      <w:rPr>
        <w:b/>
        <w:i w:val="0"/>
      </w:rPr>
    </w:lvl>
  </w:abstractNum>
  <w:abstractNum w:abstractNumId="17">
    <w:nsid w:val="363423BD"/>
    <w:multiLevelType w:val="singleLevel"/>
    <w:tmpl w:val="D7020CB8"/>
    <w:lvl w:ilvl="0">
      <w:start w:val="1"/>
      <w:numFmt w:val="none"/>
      <w:lvlText w:val="Note:"/>
      <w:legacy w:legacy="1" w:legacySpace="0" w:legacyIndent="720"/>
      <w:lvlJc w:val="left"/>
      <w:pPr>
        <w:ind w:left="720" w:hanging="720"/>
      </w:pPr>
      <w:rPr>
        <w:b/>
        <w:i w:val="0"/>
      </w:rPr>
    </w:lvl>
  </w:abstractNum>
  <w:abstractNum w:abstractNumId="18">
    <w:nsid w:val="3841557F"/>
    <w:multiLevelType w:val="singleLevel"/>
    <w:tmpl w:val="D7020CB8"/>
    <w:lvl w:ilvl="0">
      <w:start w:val="1"/>
      <w:numFmt w:val="none"/>
      <w:lvlText w:val="Note:"/>
      <w:legacy w:legacy="1" w:legacySpace="0" w:legacyIndent="720"/>
      <w:lvlJc w:val="left"/>
      <w:pPr>
        <w:ind w:left="720" w:hanging="720"/>
      </w:pPr>
      <w:rPr>
        <w:b/>
        <w:i w:val="0"/>
      </w:rPr>
    </w:lvl>
  </w:abstractNum>
  <w:abstractNum w:abstractNumId="19">
    <w:nsid w:val="3EDB1D32"/>
    <w:multiLevelType w:val="singleLevel"/>
    <w:tmpl w:val="D7020CB8"/>
    <w:lvl w:ilvl="0">
      <w:start w:val="1"/>
      <w:numFmt w:val="none"/>
      <w:lvlText w:val="Note:"/>
      <w:legacy w:legacy="1" w:legacySpace="0" w:legacyIndent="720"/>
      <w:lvlJc w:val="left"/>
      <w:pPr>
        <w:ind w:left="720" w:hanging="720"/>
      </w:pPr>
      <w:rPr>
        <w:b/>
        <w:i w:val="0"/>
      </w:rPr>
    </w:lvl>
  </w:abstractNum>
  <w:abstractNum w:abstractNumId="20">
    <w:nsid w:val="42DE064F"/>
    <w:multiLevelType w:val="singleLevel"/>
    <w:tmpl w:val="D7020CB8"/>
    <w:lvl w:ilvl="0">
      <w:start w:val="1"/>
      <w:numFmt w:val="none"/>
      <w:lvlText w:val="Note:"/>
      <w:legacy w:legacy="1" w:legacySpace="0" w:legacyIndent="720"/>
      <w:lvlJc w:val="left"/>
      <w:pPr>
        <w:ind w:left="720" w:hanging="720"/>
      </w:pPr>
      <w:rPr>
        <w:b/>
        <w:i w:val="0"/>
      </w:rPr>
    </w:lvl>
  </w:abstractNum>
  <w:abstractNum w:abstractNumId="21">
    <w:nsid w:val="4EA601FF"/>
    <w:multiLevelType w:val="singleLevel"/>
    <w:tmpl w:val="D7020CB8"/>
    <w:lvl w:ilvl="0">
      <w:start w:val="1"/>
      <w:numFmt w:val="none"/>
      <w:lvlText w:val="Note:"/>
      <w:legacy w:legacy="1" w:legacySpace="0" w:legacyIndent="720"/>
      <w:lvlJc w:val="left"/>
      <w:pPr>
        <w:ind w:left="720" w:hanging="720"/>
      </w:pPr>
      <w:rPr>
        <w:b/>
        <w:i w:val="0"/>
      </w:rPr>
    </w:lvl>
  </w:abstractNum>
  <w:abstractNum w:abstractNumId="22">
    <w:nsid w:val="537D198F"/>
    <w:multiLevelType w:val="singleLevel"/>
    <w:tmpl w:val="D7020CB8"/>
    <w:lvl w:ilvl="0">
      <w:start w:val="1"/>
      <w:numFmt w:val="none"/>
      <w:lvlText w:val="Note:"/>
      <w:legacy w:legacy="1" w:legacySpace="0" w:legacyIndent="720"/>
      <w:lvlJc w:val="left"/>
      <w:pPr>
        <w:ind w:left="720" w:hanging="720"/>
      </w:pPr>
      <w:rPr>
        <w:b/>
        <w:i w:val="0"/>
      </w:rPr>
    </w:lvl>
  </w:abstractNum>
  <w:abstractNum w:abstractNumId="23">
    <w:nsid w:val="5398426D"/>
    <w:multiLevelType w:val="singleLevel"/>
    <w:tmpl w:val="D7020CB8"/>
    <w:lvl w:ilvl="0">
      <w:start w:val="1"/>
      <w:numFmt w:val="none"/>
      <w:lvlText w:val="Note:"/>
      <w:legacy w:legacy="1" w:legacySpace="0" w:legacyIndent="720"/>
      <w:lvlJc w:val="left"/>
      <w:pPr>
        <w:ind w:left="720" w:hanging="720"/>
      </w:pPr>
      <w:rPr>
        <w:b/>
        <w:i w:val="0"/>
      </w:rPr>
    </w:lvl>
  </w:abstractNum>
  <w:abstractNum w:abstractNumId="24">
    <w:nsid w:val="56827E54"/>
    <w:multiLevelType w:val="singleLevel"/>
    <w:tmpl w:val="D7020CB8"/>
    <w:lvl w:ilvl="0">
      <w:start w:val="1"/>
      <w:numFmt w:val="none"/>
      <w:lvlText w:val="Note:"/>
      <w:legacy w:legacy="1" w:legacySpace="0" w:legacyIndent="720"/>
      <w:lvlJc w:val="left"/>
      <w:pPr>
        <w:ind w:left="720" w:hanging="720"/>
      </w:pPr>
      <w:rPr>
        <w:b/>
        <w:i w:val="0"/>
      </w:rPr>
    </w:lvl>
  </w:abstractNum>
  <w:abstractNum w:abstractNumId="25">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26">
    <w:nsid w:val="5F5A5440"/>
    <w:multiLevelType w:val="singleLevel"/>
    <w:tmpl w:val="D7020CB8"/>
    <w:lvl w:ilvl="0">
      <w:start w:val="1"/>
      <w:numFmt w:val="none"/>
      <w:lvlText w:val="Note:"/>
      <w:legacy w:legacy="1" w:legacySpace="0" w:legacyIndent="720"/>
      <w:lvlJc w:val="left"/>
      <w:pPr>
        <w:ind w:left="720" w:hanging="720"/>
      </w:pPr>
      <w:rPr>
        <w:b/>
        <w:i w:val="0"/>
      </w:rPr>
    </w:lvl>
  </w:abstractNum>
  <w:abstractNum w:abstractNumId="27">
    <w:nsid w:val="61EB399D"/>
    <w:multiLevelType w:val="singleLevel"/>
    <w:tmpl w:val="D7020CB8"/>
    <w:lvl w:ilvl="0">
      <w:start w:val="1"/>
      <w:numFmt w:val="none"/>
      <w:lvlText w:val="Note:"/>
      <w:legacy w:legacy="1" w:legacySpace="0" w:legacyIndent="720"/>
      <w:lvlJc w:val="left"/>
      <w:pPr>
        <w:ind w:left="720" w:hanging="720"/>
      </w:pPr>
      <w:rPr>
        <w:b/>
        <w:i w:val="0"/>
      </w:rPr>
    </w:lvl>
  </w:abstractNum>
  <w:abstractNum w:abstractNumId="28">
    <w:nsid w:val="686A651C"/>
    <w:multiLevelType w:val="hybridMultilevel"/>
    <w:tmpl w:val="99AE1756"/>
    <w:lvl w:ilvl="0">
      <w:start w:val="1"/>
      <w:numFmt w:val="bullet"/>
      <w:pStyle w:val="Checklist"/>
      <w:lvlText w:val=""/>
      <w:lvlJc w:val="left"/>
      <w:pPr>
        <w:tabs>
          <w:tab w:val="num" w:pos="2520"/>
        </w:tabs>
        <w:ind w:left="2520" w:hanging="360"/>
      </w:pPr>
      <w:rPr>
        <w:rFonts w:ascii="Wingdings" w:hAnsi="Wingdings" w:hint="default"/>
        <w:sz w:val="16"/>
      </w:rPr>
    </w:lvl>
    <w:lvl w:ilvl="1">
      <w:start w:val="1"/>
      <w:numFmt w:val="bullet"/>
      <w:lvlText w:val="o"/>
      <w:lvlJc w:val="left"/>
      <w:pPr>
        <w:tabs>
          <w:tab w:val="num" w:pos="3240"/>
        </w:tabs>
        <w:ind w:left="3240" w:hanging="360"/>
      </w:pPr>
      <w:rPr>
        <w:rFonts w:ascii="Courier New" w:hAnsi="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num w:numId="1">
    <w:abstractNumId w:val="9"/>
  </w:num>
  <w:num w:numId="2">
    <w:abstractNumId w:val="25"/>
  </w:num>
  <w:num w:numId="3">
    <w:abstractNumId w:val="28"/>
  </w:num>
  <w:num w:numId="4">
    <w:abstractNumId w:val="14"/>
  </w:num>
  <w:num w:numId="5">
    <w:abstractNumId w:val="4"/>
  </w:num>
  <w:num w:numId="6">
    <w:abstractNumId w:val="8"/>
  </w:num>
  <w:num w:numId="7">
    <w:abstractNumId w:val="11"/>
  </w:num>
  <w:num w:numId="8">
    <w:abstractNumId w:val="13"/>
  </w:num>
  <w:num w:numId="9">
    <w:abstractNumId w:val="23"/>
  </w:num>
  <w:num w:numId="10">
    <w:abstractNumId w:val="19"/>
  </w:num>
  <w:num w:numId="11">
    <w:abstractNumId w:val="0"/>
  </w:num>
  <w:num w:numId="12">
    <w:abstractNumId w:val="26"/>
  </w:num>
  <w:num w:numId="13">
    <w:abstractNumId w:val="7"/>
  </w:num>
  <w:num w:numId="14">
    <w:abstractNumId w:val="12"/>
  </w:num>
  <w:num w:numId="15">
    <w:abstractNumId w:val="5"/>
  </w:num>
  <w:num w:numId="16">
    <w:abstractNumId w:val="20"/>
  </w:num>
  <w:num w:numId="17">
    <w:abstractNumId w:val="27"/>
  </w:num>
  <w:num w:numId="18">
    <w:abstractNumId w:val="24"/>
  </w:num>
  <w:num w:numId="19">
    <w:abstractNumId w:val="3"/>
  </w:num>
  <w:num w:numId="20">
    <w:abstractNumId w:val="2"/>
  </w:num>
  <w:num w:numId="21">
    <w:abstractNumId w:val="15"/>
  </w:num>
  <w:num w:numId="22">
    <w:abstractNumId w:val="17"/>
  </w:num>
  <w:num w:numId="23">
    <w:abstractNumId w:val="6"/>
  </w:num>
  <w:num w:numId="24">
    <w:abstractNumId w:val="16"/>
  </w:num>
  <w:num w:numId="25">
    <w:abstractNumId w:val="10"/>
  </w:num>
  <w:num w:numId="26">
    <w:abstractNumId w:val="18"/>
  </w:num>
  <w:num w:numId="27">
    <w:abstractNumId w:val="1"/>
  </w:num>
  <w:num w:numId="28">
    <w:abstractNumId w:val="22"/>
  </w:num>
  <w:num w:numId="29">
    <w:abstractNumId w:val="21"/>
  </w:num>
  <w:numIdMacAtCleanup w:val="2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79874"/>
  </w:hdrShapeDefaults>
  <w:footnotePr>
    <w:footnote w:id="-1"/>
    <w:footnote w:id="0"/>
  </w:footnotePr>
  <w:endnotePr>
    <w:endnote w:id="-1"/>
    <w:endnote w:id="0"/>
  </w:endnotePr>
  <w:compat/>
  <w:rsids>
    <w:rsidRoot w:val="008B7402"/>
    <w:rsid w:val="00012333"/>
    <w:rsid w:val="00014E4C"/>
    <w:rsid w:val="000274F6"/>
    <w:rsid w:val="000527B0"/>
    <w:rsid w:val="00055ED6"/>
    <w:rsid w:val="0007356D"/>
    <w:rsid w:val="00086487"/>
    <w:rsid w:val="000937CB"/>
    <w:rsid w:val="000A0CA2"/>
    <w:rsid w:val="000B6334"/>
    <w:rsid w:val="000C4584"/>
    <w:rsid w:val="000F6E70"/>
    <w:rsid w:val="00122E20"/>
    <w:rsid w:val="00126CC1"/>
    <w:rsid w:val="00144EB1"/>
    <w:rsid w:val="00151B42"/>
    <w:rsid w:val="001A5273"/>
    <w:rsid w:val="001D2C4B"/>
    <w:rsid w:val="001F5DB1"/>
    <w:rsid w:val="00212229"/>
    <w:rsid w:val="0024040C"/>
    <w:rsid w:val="0024726E"/>
    <w:rsid w:val="002578A5"/>
    <w:rsid w:val="002A5EAF"/>
    <w:rsid w:val="002B3AAD"/>
    <w:rsid w:val="002E39DB"/>
    <w:rsid w:val="002E7471"/>
    <w:rsid w:val="00303FE8"/>
    <w:rsid w:val="0031360D"/>
    <w:rsid w:val="0032404E"/>
    <w:rsid w:val="00342CA9"/>
    <w:rsid w:val="00345CE0"/>
    <w:rsid w:val="00357E01"/>
    <w:rsid w:val="00387F6B"/>
    <w:rsid w:val="00395F20"/>
    <w:rsid w:val="003E6D46"/>
    <w:rsid w:val="00441AB7"/>
    <w:rsid w:val="00475663"/>
    <w:rsid w:val="00481479"/>
    <w:rsid w:val="004C47D9"/>
    <w:rsid w:val="004C5CF5"/>
    <w:rsid w:val="004D49B9"/>
    <w:rsid w:val="004D7E4E"/>
    <w:rsid w:val="004E6D77"/>
    <w:rsid w:val="00505445"/>
    <w:rsid w:val="00512F42"/>
    <w:rsid w:val="005233BB"/>
    <w:rsid w:val="00526F88"/>
    <w:rsid w:val="00560B81"/>
    <w:rsid w:val="00562F97"/>
    <w:rsid w:val="005A15A1"/>
    <w:rsid w:val="005B3650"/>
    <w:rsid w:val="005E2275"/>
    <w:rsid w:val="005F249F"/>
    <w:rsid w:val="00601D0B"/>
    <w:rsid w:val="006133FE"/>
    <w:rsid w:val="0061705B"/>
    <w:rsid w:val="006658D3"/>
    <w:rsid w:val="006859C7"/>
    <w:rsid w:val="006A4663"/>
    <w:rsid w:val="006B327F"/>
    <w:rsid w:val="006C0E88"/>
    <w:rsid w:val="006C6D6C"/>
    <w:rsid w:val="006C74B5"/>
    <w:rsid w:val="006D3114"/>
    <w:rsid w:val="006E2668"/>
    <w:rsid w:val="007018A8"/>
    <w:rsid w:val="0070740F"/>
    <w:rsid w:val="00723CDA"/>
    <w:rsid w:val="007515CA"/>
    <w:rsid w:val="00771C98"/>
    <w:rsid w:val="00783807"/>
    <w:rsid w:val="007D3959"/>
    <w:rsid w:val="007E48F7"/>
    <w:rsid w:val="0081693D"/>
    <w:rsid w:val="00847182"/>
    <w:rsid w:val="008B7402"/>
    <w:rsid w:val="008C7005"/>
    <w:rsid w:val="008D6A18"/>
    <w:rsid w:val="00917862"/>
    <w:rsid w:val="0092323F"/>
    <w:rsid w:val="009313C8"/>
    <w:rsid w:val="00931531"/>
    <w:rsid w:val="0097035D"/>
    <w:rsid w:val="009705DE"/>
    <w:rsid w:val="00985E0B"/>
    <w:rsid w:val="009C22D7"/>
    <w:rsid w:val="009C2AE3"/>
    <w:rsid w:val="00A36816"/>
    <w:rsid w:val="00A423BC"/>
    <w:rsid w:val="00A67866"/>
    <w:rsid w:val="00A83A5C"/>
    <w:rsid w:val="00AB1A42"/>
    <w:rsid w:val="00AB27D9"/>
    <w:rsid w:val="00AC0C3F"/>
    <w:rsid w:val="00AC4657"/>
    <w:rsid w:val="00AD0A79"/>
    <w:rsid w:val="00B10EEC"/>
    <w:rsid w:val="00B1332F"/>
    <w:rsid w:val="00B154DA"/>
    <w:rsid w:val="00B21C10"/>
    <w:rsid w:val="00B22C95"/>
    <w:rsid w:val="00B35A10"/>
    <w:rsid w:val="00BA74B8"/>
    <w:rsid w:val="00BF6F67"/>
    <w:rsid w:val="00C02327"/>
    <w:rsid w:val="00C1067D"/>
    <w:rsid w:val="00C27F1B"/>
    <w:rsid w:val="00C57B27"/>
    <w:rsid w:val="00C6040A"/>
    <w:rsid w:val="00C61732"/>
    <w:rsid w:val="00C80844"/>
    <w:rsid w:val="00CA161D"/>
    <w:rsid w:val="00CB2759"/>
    <w:rsid w:val="00CF2E8C"/>
    <w:rsid w:val="00D13DF7"/>
    <w:rsid w:val="00D4094F"/>
    <w:rsid w:val="00D63CFA"/>
    <w:rsid w:val="00DB4C36"/>
    <w:rsid w:val="00DC2A45"/>
    <w:rsid w:val="00DC6D0D"/>
    <w:rsid w:val="00DD4D8A"/>
    <w:rsid w:val="00DE08BB"/>
    <w:rsid w:val="00DE248E"/>
    <w:rsid w:val="00DF3DA6"/>
    <w:rsid w:val="00E6452A"/>
    <w:rsid w:val="00E7593F"/>
    <w:rsid w:val="00E76037"/>
    <w:rsid w:val="00E83E79"/>
    <w:rsid w:val="00EB2988"/>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98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0"/>
    <w:lsdException w:name="toc 2" w:uiPriority="0"/>
    <w:lsdException w:name="toc 3" w:uiPriority="0"/>
    <w:lsdException w:name="toc 4" w:uiPriority="0"/>
    <w:lsdException w:name="toc 5" w:uiPriority="0"/>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footnote reference" w:uiPriority="0"/>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No Lis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512F42"/>
    <w:pPr>
      <w:numPr>
        <w:numId w:val="8"/>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 w:type="paragraph" w:styleId="TOC3">
    <w:name w:val="toc 3"/>
    <w:basedOn w:val="Normal"/>
    <w:next w:val="Normal"/>
    <w:semiHidden/>
    <w:rsid w:val="0007356D"/>
    <w:pPr>
      <w:tabs>
        <w:tab w:val="right" w:leader="dot" w:pos="10080"/>
      </w:tabs>
      <w:ind w:left="2549"/>
    </w:pPr>
  </w:style>
  <w:style w:type="paragraph" w:customStyle="1" w:styleId="HeadingBar">
    <w:name w:val="Heading Bar"/>
    <w:basedOn w:val="Normal"/>
    <w:next w:val="Heading3"/>
    <w:rsid w:val="0007356D"/>
    <w:pPr>
      <w:keepNext/>
      <w:keepLines/>
      <w:shd w:val="solid" w:color="auto" w:fill="auto"/>
      <w:spacing w:before="240"/>
      <w:ind w:right="7920"/>
    </w:pPr>
    <w:rPr>
      <w:color w:val="FFFFFF"/>
      <w:sz w:val="8"/>
    </w:rPr>
  </w:style>
  <w:style w:type="paragraph" w:customStyle="1" w:styleId="NumberList">
    <w:name w:val="Number List"/>
    <w:basedOn w:val="BodyText"/>
    <w:rsid w:val="0007356D"/>
    <w:pPr>
      <w:numPr>
        <w:numId w:val="6"/>
      </w:numPr>
      <w:tabs>
        <w:tab w:val="clear" w:pos="4320"/>
        <w:tab w:val="left" w:pos="2880"/>
      </w:tabs>
      <w:spacing w:before="60" w:after="60"/>
    </w:pPr>
  </w:style>
  <w:style w:type="paragraph" w:styleId="TOC4">
    <w:name w:val="toc 4"/>
    <w:basedOn w:val="Normal"/>
    <w:next w:val="Normal"/>
    <w:semiHidden/>
    <w:rsid w:val="0007356D"/>
    <w:pPr>
      <w:tabs>
        <w:tab w:val="right" w:leader="dot" w:pos="10080"/>
      </w:tabs>
      <w:ind w:left="3240"/>
    </w:pPr>
    <w:rPr>
      <w:sz w:val="18"/>
    </w:rPr>
  </w:style>
  <w:style w:type="paragraph" w:styleId="TOC5">
    <w:name w:val="toc 5"/>
    <w:basedOn w:val="Normal"/>
    <w:next w:val="Normal"/>
    <w:semiHidden/>
    <w:rsid w:val="0007356D"/>
    <w:pPr>
      <w:tabs>
        <w:tab w:val="right" w:leader="dot" w:pos="10080"/>
      </w:tabs>
      <w:ind w:left="3600"/>
    </w:pPr>
    <w:rPr>
      <w:sz w:val="18"/>
    </w:rPr>
  </w:style>
  <w:style w:type="paragraph" w:customStyle="1" w:styleId="tty132">
    <w:name w:val="tty132"/>
    <w:basedOn w:val="Normal"/>
    <w:rsid w:val="0007356D"/>
    <w:rPr>
      <w:rFonts w:ascii="Courier New" w:hAnsi="Courier New"/>
      <w:sz w:val="12"/>
    </w:rPr>
  </w:style>
  <w:style w:type="paragraph" w:customStyle="1" w:styleId="tty180">
    <w:name w:val="tty180"/>
    <w:basedOn w:val="Normal"/>
    <w:rsid w:val="0007356D"/>
    <w:pPr>
      <w:ind w:right="-720"/>
    </w:pPr>
    <w:rPr>
      <w:rFonts w:ascii="Courier New" w:hAnsi="Courier New"/>
      <w:sz w:val="8"/>
    </w:rPr>
  </w:style>
  <w:style w:type="paragraph" w:customStyle="1" w:styleId="tty80">
    <w:name w:val="tty80"/>
    <w:basedOn w:val="Normal"/>
    <w:rsid w:val="0007356D"/>
    <w:rPr>
      <w:rFonts w:ascii="Courier New" w:hAnsi="Courier New"/>
    </w:rPr>
  </w:style>
  <w:style w:type="paragraph" w:customStyle="1" w:styleId="tty80indent">
    <w:name w:val="tty80 indent"/>
    <w:basedOn w:val="tty80"/>
    <w:rsid w:val="0007356D"/>
    <w:pPr>
      <w:ind w:left="2895"/>
    </w:pPr>
  </w:style>
  <w:style w:type="character" w:styleId="FootnoteReference">
    <w:name w:val="footnote reference"/>
    <w:basedOn w:val="DefaultParagraphFont"/>
    <w:semiHidden/>
    <w:rsid w:val="0007356D"/>
    <w:rPr>
      <w:position w:val="6"/>
      <w:sz w:val="16"/>
    </w:rPr>
  </w:style>
</w:styles>
</file>

<file path=word/webSettings.xml><?xml version="1.0" encoding="utf-8"?>
<w:webSettings xmlns:r="http://schemas.openxmlformats.org/officeDocument/2006/relationships" xmlns:w="http://schemas.openxmlformats.org/wordprocessingml/2006/main">
  <w:divs>
    <w:div w:id="794755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wmf"/><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gif"/><Relationship Id="rId12" Type="http://schemas.openxmlformats.org/officeDocument/2006/relationships/oleObject" Target="embeddings/oleObject1.bin"/><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oleObject" Target="embeddings/oleObject3.bin"/><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wmf"/><Relationship Id="rId5" Type="http://schemas.openxmlformats.org/officeDocument/2006/relationships/footnotes" Target="footnotes.xml"/><Relationship Id="rId15" Type="http://schemas.openxmlformats.org/officeDocument/2006/relationships/image" Target="media/image4.wmf"/><Relationship Id="rId10" Type="http://schemas.openxmlformats.org/officeDocument/2006/relationships/footer" Target="footer2.xm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oleObject" Target="embeddings/oleObject2.bin"/><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38</Pages>
  <Words>8905</Words>
  <Characters>50764</Characters>
  <Application>Microsoft Office Word</Application>
  <DocSecurity>0</DocSecurity>
  <Lines>423</Lines>
  <Paragraphs>119</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59550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TR.070 User Learning Plan</dc:title>
  <dc:creator>Oracle Global Methods</dc:creator>
  <cp:keywords>OUM</cp:keywords>
  <dc:description>Copyright © 2016, Oracle and/or its affiliates.  All rights reserved.</dc:description>
  <cp:lastModifiedBy>masander</cp:lastModifiedBy>
  <cp:revision>6</cp:revision>
  <dcterms:created xsi:type="dcterms:W3CDTF">2014-05-08T17:55:00Z</dcterms:created>
  <dcterms:modified xsi:type="dcterms:W3CDTF">2016-09-19T00:01:00Z</dcterms:modified>
</cp:coreProperties>
</file>