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/>
      </w:tblPr>
      <w:tblGrid>
        <w:gridCol w:w="5310"/>
        <w:gridCol w:w="4140"/>
        <w:gridCol w:w="1710"/>
        <w:gridCol w:w="2880"/>
      </w:tblGrid>
      <w:tr w:rsidR="00C06AAF" w:rsidTr="00276A2B">
        <w:trPr>
          <w:tblHeader/>
        </w:trPr>
        <w:tc>
          <w:tcPr>
            <w:tcW w:w="11160" w:type="dxa"/>
            <w:gridSpan w:val="3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auto" w:fill="E6E6E6"/>
          </w:tcPr>
          <w:p w:rsidR="00C06AAF" w:rsidRPr="00BF34CD" w:rsidRDefault="00C06AAF" w:rsidP="00276A2B">
            <w:pPr>
              <w:pStyle w:val="TableHeading"/>
              <w:rPr>
                <w:sz w:val="32"/>
                <w:szCs w:val="32"/>
              </w:rPr>
            </w:pPr>
            <w:r>
              <w:br w:type="page"/>
            </w:r>
            <w:r w:rsidRPr="00BF34CD">
              <w:rPr>
                <w:sz w:val="32"/>
                <w:szCs w:val="32"/>
              </w:rPr>
              <w:t>PROJECT MANAGEMENT CHECKLIST</w:t>
            </w:r>
          </w:p>
          <w:p w:rsidR="00C06AAF" w:rsidRPr="00BF34CD" w:rsidRDefault="00C06AAF" w:rsidP="00276A2B">
            <w:pPr>
              <w:pStyle w:val="TableHeading"/>
              <w:rPr>
                <w:sz w:val="20"/>
              </w:rPr>
            </w:pPr>
            <w:r w:rsidRPr="00BF34CD">
              <w:rPr>
                <w:sz w:val="20"/>
              </w:rPr>
              <w:t>Ref: ___/___/ PMC/ ___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E6E6E6"/>
          </w:tcPr>
          <w:p w:rsidR="00C06AAF" w:rsidRDefault="00BD6DFE" w:rsidP="00BD677F">
            <w:pPr>
              <w:pStyle w:val="TableHeading"/>
              <w:jc w:val="right"/>
            </w:pPr>
            <w:r w:rsidRPr="00BD6DFE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AAF" w:rsidRPr="005D707F" w:rsidTr="00276A2B">
        <w:tblPrEx>
          <w:tblCellMar>
            <w:left w:w="108" w:type="dxa"/>
            <w:right w:w="108" w:type="dxa"/>
          </w:tblCellMar>
        </w:tblPrEx>
        <w:tc>
          <w:tcPr>
            <w:tcW w:w="5310" w:type="dxa"/>
            <w:tcBorders>
              <w:top w:val="single" w:sz="6" w:space="0" w:color="000000"/>
            </w:tcBorders>
            <w:shd w:val="clear" w:color="auto" w:fill="FFFFFF"/>
          </w:tcPr>
          <w:p w:rsidR="00C06AAF" w:rsidRDefault="00403C65" w:rsidP="00276A2B">
            <w:pPr>
              <w:pStyle w:val="TableText"/>
            </w:pPr>
            <w:r>
              <w:t>Customer</w:t>
            </w:r>
            <w:r w:rsidR="00C06AAF">
              <w:t>:</w:t>
            </w:r>
          </w:p>
          <w:p w:rsidR="00C06AAF" w:rsidRDefault="00C06AAF" w:rsidP="00276A2B">
            <w:pPr>
              <w:pStyle w:val="TableText"/>
            </w:pPr>
            <w:r>
              <w:t xml:space="preserve">&lt;Company Long Name&gt; </w:t>
            </w:r>
            <w:r>
              <w:br/>
            </w:r>
          </w:p>
        </w:tc>
        <w:tc>
          <w:tcPr>
            <w:tcW w:w="4140" w:type="dxa"/>
            <w:tcBorders>
              <w:top w:val="single" w:sz="6" w:space="0" w:color="000000"/>
            </w:tcBorders>
            <w:shd w:val="clear" w:color="auto" w:fill="FFFFFF"/>
          </w:tcPr>
          <w:p w:rsidR="00C06AAF" w:rsidRDefault="00C06AAF" w:rsidP="00276A2B">
            <w:pPr>
              <w:pStyle w:val="TableText"/>
            </w:pPr>
            <w:r>
              <w:t xml:space="preserve">Business Unit:  </w:t>
            </w:r>
            <w:r>
              <w:br/>
              <w:t>&lt;Business Unit&gt;</w:t>
            </w:r>
          </w:p>
        </w:tc>
        <w:tc>
          <w:tcPr>
            <w:tcW w:w="4590" w:type="dxa"/>
            <w:gridSpan w:val="2"/>
            <w:tcBorders>
              <w:top w:val="single" w:sz="6" w:space="0" w:color="000000"/>
            </w:tcBorders>
            <w:shd w:val="clear" w:color="auto" w:fill="FFFFFF"/>
          </w:tcPr>
          <w:p w:rsidR="00C06AAF" w:rsidRDefault="00C06AAF" w:rsidP="00276A2B">
            <w:pPr>
              <w:pStyle w:val="TableText"/>
            </w:pPr>
            <w:r>
              <w:t xml:space="preserve">Date:  </w:t>
            </w:r>
            <w:r>
              <w:br/>
              <w:t>&lt;Date&gt;</w:t>
            </w:r>
          </w:p>
        </w:tc>
      </w:tr>
      <w:tr w:rsidR="00C06AAF" w:rsidTr="00276A2B">
        <w:tblPrEx>
          <w:tblCellMar>
            <w:left w:w="108" w:type="dxa"/>
            <w:right w:w="108" w:type="dxa"/>
          </w:tblCellMar>
        </w:tblPrEx>
        <w:tc>
          <w:tcPr>
            <w:tcW w:w="5310" w:type="dxa"/>
            <w:shd w:val="clear" w:color="auto" w:fill="FFFFFF"/>
          </w:tcPr>
          <w:p w:rsidR="00C06AAF" w:rsidRDefault="00C06AAF" w:rsidP="00276A2B">
            <w:pPr>
              <w:pStyle w:val="TableText"/>
            </w:pPr>
            <w:r>
              <w:t xml:space="preserve">Phase:  </w:t>
            </w:r>
            <w:r>
              <w:br/>
              <w:t>&lt;Project Phase&gt;</w:t>
            </w:r>
          </w:p>
        </w:tc>
        <w:tc>
          <w:tcPr>
            <w:tcW w:w="4140" w:type="dxa"/>
            <w:shd w:val="clear" w:color="auto" w:fill="FFFFFF"/>
          </w:tcPr>
          <w:p w:rsidR="00C06AAF" w:rsidRDefault="00C06AAF" w:rsidP="00276A2B">
            <w:pPr>
              <w:pStyle w:val="TableText"/>
            </w:pPr>
            <w:r>
              <w:t xml:space="preserve">Priority(H, M, L):  </w:t>
            </w:r>
            <w:r>
              <w:br/>
              <w:t>&lt;Priority (H ,M, L)&gt;</w:t>
            </w:r>
          </w:p>
        </w:tc>
        <w:tc>
          <w:tcPr>
            <w:tcW w:w="4590" w:type="dxa"/>
            <w:gridSpan w:val="2"/>
            <w:shd w:val="clear" w:color="auto" w:fill="FFFFFF"/>
          </w:tcPr>
          <w:p w:rsidR="00C06AAF" w:rsidRDefault="00C06AAF" w:rsidP="00276A2B">
            <w:pPr>
              <w:pStyle w:val="TableText"/>
            </w:pPr>
            <w:r>
              <w:t xml:space="preserve">Requested By: </w:t>
            </w:r>
            <w:r>
              <w:br/>
              <w:t>&lt;Requested By Name&gt;</w:t>
            </w:r>
          </w:p>
        </w:tc>
      </w:tr>
      <w:tr w:rsidR="00C06AAF" w:rsidTr="00276A2B">
        <w:tblPrEx>
          <w:tblCellMar>
            <w:left w:w="108" w:type="dxa"/>
            <w:right w:w="108" w:type="dxa"/>
          </w:tblCellMar>
        </w:tblPrEx>
        <w:tc>
          <w:tcPr>
            <w:tcW w:w="5310" w:type="dxa"/>
            <w:shd w:val="clear" w:color="auto" w:fill="FFFFFF"/>
          </w:tcPr>
          <w:p w:rsidR="00C06AAF" w:rsidRDefault="00C06AAF" w:rsidP="00276A2B">
            <w:pPr>
              <w:pStyle w:val="TableText"/>
            </w:pPr>
            <w:r>
              <w:t xml:space="preserve">Project Accounting Number:  </w:t>
            </w:r>
            <w:r>
              <w:br/>
              <w:t>&lt;PA Number&gt;</w:t>
            </w:r>
          </w:p>
        </w:tc>
        <w:tc>
          <w:tcPr>
            <w:tcW w:w="4140" w:type="dxa"/>
            <w:shd w:val="clear" w:color="auto" w:fill="FFFFFF"/>
          </w:tcPr>
          <w:p w:rsidR="00C06AAF" w:rsidRDefault="00C06AAF" w:rsidP="00276A2B">
            <w:pPr>
              <w:pStyle w:val="TableText"/>
            </w:pPr>
          </w:p>
        </w:tc>
        <w:tc>
          <w:tcPr>
            <w:tcW w:w="4590" w:type="dxa"/>
            <w:gridSpan w:val="2"/>
            <w:shd w:val="clear" w:color="auto" w:fill="FFFFFF"/>
          </w:tcPr>
          <w:p w:rsidR="00C06AAF" w:rsidRDefault="00C06AAF" w:rsidP="00276A2B">
            <w:pPr>
              <w:pStyle w:val="TableText"/>
            </w:pPr>
            <w:r>
              <w:t xml:space="preserve">Quality Manager: </w:t>
            </w:r>
            <w:r>
              <w:br/>
              <w:t>&lt;Quality Manager&gt;</w:t>
            </w:r>
          </w:p>
        </w:tc>
      </w:tr>
    </w:tbl>
    <w:p w:rsidR="00C06AAF" w:rsidRDefault="00C06AAF" w:rsidP="00C06AAF">
      <w:pPr>
        <w:keepNext/>
        <w:keepLines/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7721"/>
        <w:gridCol w:w="728"/>
        <w:gridCol w:w="728"/>
        <w:gridCol w:w="728"/>
        <w:gridCol w:w="3088"/>
        <w:gridCol w:w="1148"/>
      </w:tblGrid>
      <w:tr w:rsidR="00C06AAF" w:rsidTr="00C31509">
        <w:trPr>
          <w:cantSplit/>
          <w:tblHeader/>
        </w:trPr>
        <w:tc>
          <w:tcPr>
            <w:tcW w:w="7873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Assessment Questions</w:t>
            </w:r>
          </w:p>
        </w:tc>
        <w:tc>
          <w:tcPr>
            <w:tcW w:w="73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Yes</w:t>
            </w:r>
          </w:p>
        </w:tc>
        <w:tc>
          <w:tcPr>
            <w:tcW w:w="73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No</w:t>
            </w:r>
          </w:p>
        </w:tc>
        <w:tc>
          <w:tcPr>
            <w:tcW w:w="73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N/A</w:t>
            </w:r>
          </w:p>
        </w:tc>
        <w:tc>
          <w:tcPr>
            <w:tcW w:w="314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Comments</w:t>
            </w:r>
          </w:p>
        </w:tc>
        <w:tc>
          <w:tcPr>
            <w:tcW w:w="1167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REF.</w:t>
            </w:r>
          </w:p>
        </w:tc>
      </w:tr>
      <w:tr w:rsidR="00C06AAF" w:rsidRPr="00BF34CD" w:rsidTr="00C31509">
        <w:trPr>
          <w:cantSplit/>
        </w:trPr>
        <w:tc>
          <w:tcPr>
            <w:tcW w:w="7873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1.  Scope, Objectives, and Approach</w:t>
            </w:r>
          </w:p>
        </w:tc>
        <w:tc>
          <w:tcPr>
            <w:tcW w:w="738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the Scope, Objectives, Approach clearly define the project objectives, scope, and approach?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the Scope, Objectives, and Approach consistent with the </w:t>
            </w:r>
            <w:r w:rsidR="00403C65">
              <w:t>customer</w:t>
            </w:r>
            <w:r w:rsidRPr="00BF34CD">
              <w:t>'s needs?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the Scope, Objectives, and Approach been discussed with and agreed to by consulting and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project team members familiar with the Scope, Objectives, and Approach and Project Schedule?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all assumptions relating to the scope and conduct of the project clearly stated?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Was a Project Management Plan created to measure the progress and ensure that the project team adheres to project standards?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project reporting mechanisms clearly stated and agreed to by the </w:t>
            </w:r>
            <w:r w:rsidR="00403C65">
              <w:t>customer</w:t>
            </w:r>
            <w:r w:rsidRPr="00BF34CD">
              <w:t xml:space="preserve"> in the Project Management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consulting and </w:t>
            </w:r>
            <w:r w:rsidR="00403C65">
              <w:t>customer</w:t>
            </w:r>
            <w:r w:rsidRPr="00BF34CD">
              <w:t xml:space="preserve"> roles and responsibilities clearly defined in the Project Management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initial user acceptance criteria been determined and documented?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2. Work Breakdown Structure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a method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template appropriate for this project?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it being used?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senior management aware of any variances from the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template?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all appropriate tasks been identified?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there a workday estimate and duration for each task?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estimates based in whole or in part on the Project Estimating Guidelines?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large tasks been sub-divided appropriately (i.e., sub-tasks of two weeks or less)?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the effect of the learning curve been taken into account in estimating and assigning staff to specific tasks?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team leaders participated in the estimating process?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detailed estimates been compared to original, proposed estimates?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administrative tasks been included?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quality assurance tasks been included?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contingencies been included?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Work Breakdown Structure identified by version number and date?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appropriate product upgrade requirements been included in the WBS?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Oracle's product release levels been discussed and integrated into the project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3. Milestones and Deliverables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project have a clearly defined schedule of deliverables (milestones)?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project milestones consistent with the Project Schedule?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project milestones consistent with the overall project objectives?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project milestones understood and agreed to by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acceptance criteria and sign-off procedures been defined and agreed to by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there evidence that sign-off procedures are being followed?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4. Staffing Requirements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lastRenderedPageBreak/>
              <w:t>Have the project staffing requirements been identified and documented? (This should include an allowance for vacations, promotions, and staff turn-over.)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staffing requirements consistent with the Work Breakdown Structure?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appropriate </w:t>
            </w:r>
            <w:r w:rsidR="00403C65">
              <w:t>customer</w:t>
            </w:r>
            <w:r w:rsidRPr="00BF34CD">
              <w:t xml:space="preserve"> &amp; consulting skill levels and participation assigned to each task?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an appropriate project organization been defined for each phase of the project?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staffing plan include a provision for the Senior Practice Director and Quality Assurance Manager?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there an organization chart showing the project reporting structure that includes both the </w:t>
            </w:r>
            <w:r w:rsidR="00403C65">
              <w:t>customer</w:t>
            </w:r>
            <w:r w:rsidRPr="00BF34CD">
              <w:t xml:space="preserve"> and consulting?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project organization provide for senior project staff to review/supervise the work of less experienced staff, particularly in the initial phases?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overall morale of the project team members positive?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project organization include a provision for a project steering committee?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the appropriate </w:t>
            </w:r>
            <w:r w:rsidR="00403C65">
              <w:t>customer</w:t>
            </w:r>
            <w:r w:rsidRPr="00BF34CD">
              <w:t xml:space="preserve"> participants assigned to the steering committee?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staff shortfalls been identified?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appropriate action been taken?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</w:t>
            </w:r>
            <w:r w:rsidR="00403C65">
              <w:t>customer</w:t>
            </w:r>
            <w:r w:rsidRPr="00BF34CD">
              <w:t xml:space="preserve"> staffing commitments been documented?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staffing plan identified by version number and date?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5. Training Requirements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appropriate training been planned and scheduled for consulting staff?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Has appropriate training been planned for the </w:t>
            </w:r>
            <w:r w:rsidR="00403C65">
              <w:t>customer</w:t>
            </w:r>
            <w:r w:rsidRPr="00BF34CD">
              <w:t xml:space="preserve"> team members and support staff?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Has appropriate training been planned for the </w:t>
            </w:r>
            <w:r w:rsidR="00403C65">
              <w:t>customer</w:t>
            </w:r>
            <w:r w:rsidRPr="00BF34CD">
              <w:t xml:space="preserve"> end-users?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the training requirements for project team members include both project-related and non-project-related training? (Education, team building, other)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 xml:space="preserve">6. Project </w:t>
            </w:r>
            <w:proofErr w:type="spellStart"/>
            <w:r w:rsidRPr="00BF34CD">
              <w:rPr>
                <w:b/>
              </w:rPr>
              <w:t>Workplan</w:t>
            </w:r>
            <w:proofErr w:type="spellEnd"/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reflect the contents of </w:t>
            </w:r>
            <w:proofErr w:type="gramStart"/>
            <w:r w:rsidRPr="00BF34CD">
              <w:t>the  Scope</w:t>
            </w:r>
            <w:proofErr w:type="gramEnd"/>
            <w:r w:rsidRPr="00BF34CD">
              <w:t>, Objectives, and Approach document?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contain a Work Breakdown Structure (WBS)?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contain Milestones and Deliverables?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contain Staffing Requirements?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contain Training Requirements?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contain Facilities and Resource Requirements?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contain a Project Schedule?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contain a Resource Cost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consistent with the real needs of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Has the </w:t>
            </w:r>
            <w:r w:rsidR="00403C65">
              <w:t>customer</w:t>
            </w:r>
            <w:r w:rsidRPr="00BF34CD">
              <w:t xml:space="preserve"> reviewed and signed off on the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7. Facilities and Resource Requirements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facilities and resource requirements been defined for office space and equipment?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facilities and resource requirements been defined for development and production computer hardware?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facilities and resource requirements been defined for the test hardware platform?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facilities and resource requirements been defined for development software (tools, etc.)?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facilities and resource requirements been defined </w:t>
            </w:r>
            <w:proofErr w:type="gramStart"/>
            <w:r w:rsidRPr="00BF34CD">
              <w:t>for a communications systems</w:t>
            </w:r>
            <w:proofErr w:type="gramEnd"/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facilities and resource requirements been defined for backup and storage systems?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facilities and resource requirements been defined for support services?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responsibilities for the provision of facilities and resources been clearly defined and agreed to by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the logistics and availability of all resources been considered in order to achieve a productive work environment?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adequate supplies available (tapes, diskettes, paper, etc.)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consulting or the </w:t>
            </w:r>
            <w:r w:rsidR="00403C65">
              <w:t>customer</w:t>
            </w:r>
            <w:r w:rsidRPr="00BF34CD">
              <w:t xml:space="preserve"> have responsibility for the maintenance of the systems?  Have these assumptions been documented?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8. Project Schedule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lastRenderedPageBreak/>
              <w:t>Is the project schedule consistent with the WBS and the staffing requirements?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Has the schedule been discussed with and agreed to by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an appropriate project management package being utilized?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appropriate reports been prepared (Gantt, PERT, etc.)?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project schedule identified by version number and date?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an initial baseline version been preserved?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9. Finance Plan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Finance Plan consistent with the WBS, project schedule, and staffing requirements?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Finance Plan include both labor and expense items?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Resource Cost Plan based on rates approved by consulting management?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expense policies for local and non-local resources been discussed with and agreed to by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expense policies for local and non-local resources been documented?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billing rates and payment schedules been discussed with and agreed to by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billing rates and payment schedules been discussed with and agreed to by the </w:t>
            </w:r>
            <w:r w:rsidR="00403C65">
              <w:t>customer</w:t>
            </w:r>
            <w:r w:rsidRPr="00BF34CD">
              <w:t xml:space="preserve"> if project extensions exist or consulting fees increase?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How effective has the staffing coordination been?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Was the </w:t>
            </w:r>
            <w:r w:rsidR="00403C65">
              <w:t>customer</w:t>
            </w:r>
            <w:r w:rsidRPr="00BF34CD">
              <w:t xml:space="preserve"> informed of staffing plans and changes?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How many times have resources been pulled or reassigned outside of the project (</w:t>
            </w:r>
            <w:r w:rsidR="00403C65">
              <w:t>customer</w:t>
            </w:r>
            <w:r w:rsidRPr="00BF34CD">
              <w:t xml:space="preserve"> and consulting)?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the resources outside consulting and the </w:t>
            </w:r>
            <w:r w:rsidR="00403C65">
              <w:t>customer</w:t>
            </w:r>
            <w:r w:rsidRPr="00BF34CD">
              <w:t xml:space="preserve"> been requested?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these resources been made available?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resources been consistently placed and oriented to the current project status? (No resource voids in the project history)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10. Project Control Mechanisms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project being conducted in an organized manner?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updated on a regular basis?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the current task status been updated weekly?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project change request and scope control forms being used?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project control sheets being utilized?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responsibility for the input and review of time reporting data been assigned?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staffing requirements current?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the Finance Plan been updated to reflect changes in the work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the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and Finance Plan being reviewed regularly by consulting and </w:t>
            </w:r>
            <w:r w:rsidR="00403C65">
              <w:t>customer</w:t>
            </w:r>
            <w:r w:rsidRPr="00BF34CD">
              <w:t xml:space="preserve"> management?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the current project </w:t>
            </w:r>
            <w:proofErr w:type="spellStart"/>
            <w:r w:rsidRPr="00BF34CD">
              <w:t>workplan</w:t>
            </w:r>
            <w:proofErr w:type="spellEnd"/>
            <w:r w:rsidRPr="00BF34CD">
              <w:t xml:space="preserve"> realistic?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project proceeding according to the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project team members in agreement with the time requirements on the plans?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project on schedule?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project within budget (labor, expenses, etc.)?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receivables more than 30 days outstanding?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appropriate corrective action being taken to mitigate departures from the plan?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task assignment sheets being used?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project team members clearly understand their assignments?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project team members have supervisors or team leaders?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 the supervisors provide adequate guidance to the project team members for general performance and project administration?  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team members given guidance with respect to the conduct and documentation of tasks?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11. Project Reporting Mechanisms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regular project progress reports being provided to and discussed with consulting management?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Were project progress reports distributed on a regular basis?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Did the project report highlight issues?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lastRenderedPageBreak/>
              <w:t>Did the project report highlight progress?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Did the project report highlight </w:t>
            </w:r>
            <w:r w:rsidR="00403C65">
              <w:t>customer</w:t>
            </w:r>
            <w:r w:rsidRPr="00BF34CD">
              <w:t xml:space="preserve"> actions?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Did the project report highlight consulting actions?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Did the project report highlight decisions?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Did the project report highlight financial budget?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the critical issues been noted and communicated to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the project progress reports consistent with previously submitted reports?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the project progress reports substantiated by the current </w:t>
            </w:r>
            <w:proofErr w:type="spellStart"/>
            <w:r w:rsidRPr="00BF34CD">
              <w:t>workplan</w:t>
            </w:r>
            <w:proofErr w:type="spellEnd"/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regular project progress reports being provided to the </w:t>
            </w:r>
            <w:r w:rsidR="00403C65">
              <w:t>customer</w:t>
            </w:r>
            <w:r w:rsidRPr="00BF34CD">
              <w:t xml:space="preserve"> and consulting management?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the project progress reports follow the prescribed format?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Has the </w:t>
            </w:r>
            <w:r w:rsidR="00403C65">
              <w:t>customer</w:t>
            </w:r>
            <w:r w:rsidRPr="00BF34CD">
              <w:t xml:space="preserve"> been previously informed verbally of the contents of the reports?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the project progress reports document appropriate cost and labor hours?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regular project progress meetings held, and are appropriate </w:t>
            </w:r>
            <w:r w:rsidR="00403C65">
              <w:t>customer</w:t>
            </w:r>
            <w:r w:rsidRPr="00BF34CD">
              <w:t xml:space="preserve"> and consulting management present?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Are regular project steering committee meetings held, and are appropriate </w:t>
            </w:r>
            <w:r w:rsidR="00403C65">
              <w:t>customer</w:t>
            </w:r>
            <w:r w:rsidRPr="00BF34CD">
              <w:t xml:space="preserve"> and consulting management present?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meeting notes been taken for all formal discussions with the </w:t>
            </w:r>
            <w:r w:rsidR="00403C65">
              <w:t>customer</w:t>
            </w:r>
            <w:r w:rsidRPr="00BF34CD">
              <w:t>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they conform to consulting standards?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meeting minutes been sent to all participants with a request for comments and confirmation?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 users, </w:t>
            </w:r>
            <w:r w:rsidR="00403C65">
              <w:t>customer</w:t>
            </w:r>
            <w:r w:rsidRPr="00BF34CD">
              <w:t>s, project team members, and appropriate consulting management continue to understand the scope and goals of the project?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there sufficient user and </w:t>
            </w:r>
            <w:r w:rsidR="00403C65">
              <w:t>customer</w:t>
            </w:r>
            <w:r w:rsidRPr="00BF34CD">
              <w:t xml:space="preserve"> involvement in the project?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12. Risk/ Issue Resolution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the critical risks/issues been assigned in order to get complete resolution?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escalated issues been handled effectively?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escalated issues been handled in a timely manner?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Have deliverables been controlled via </w:t>
            </w:r>
            <w:r w:rsidR="00403C65">
              <w:t>customer</w:t>
            </w:r>
            <w:r w:rsidRPr="00BF34CD">
              <w:t xml:space="preserve"> acceptance?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Were formal review and approvals scheduled and executed for milestone deliverables?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 risk and issue log been set up for the project?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Has an issue tracking utility been installed on the </w:t>
            </w:r>
            <w:r w:rsidR="00403C65">
              <w:t>customer</w:t>
            </w:r>
            <w:r w:rsidRPr="00BF34CD">
              <w:t xml:space="preserve"> system?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project team trained on the use and reporting of the issue tracking system?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all important project issues recorded in the issue log?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issues been cross-referenced to other appropriate documentation?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all issues been assigned to someone for investigation and resolution?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issues being resolved on a timely basis?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issue log support this timeliness?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there a formal process for bringing project risks to the attention of consulting management?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there a formal process for bringing project risks to the attention of </w:t>
            </w:r>
            <w:r w:rsidR="00403C65">
              <w:t>customer</w:t>
            </w:r>
            <w:r w:rsidRPr="00BF34CD">
              <w:t xml:space="preserve"> management?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 change control procedure been implemented for the project? (i.e., Change Request form)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 the </w:t>
            </w:r>
            <w:r w:rsidR="00403C65">
              <w:t>customer</w:t>
            </w:r>
            <w:r w:rsidRPr="00BF34CD">
              <w:t xml:space="preserve"> and the project team clearly understand the change control procedures?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 steering committee set up to resolve requests for change that are out-of-</w:t>
            </w:r>
            <w:proofErr w:type="gramStart"/>
            <w:r w:rsidRPr="00BF34CD">
              <w:t>scope ?</w:t>
            </w:r>
            <w:proofErr w:type="gramEnd"/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Oracle support procedures been discussed and documented?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Has the </w:t>
            </w:r>
            <w:r w:rsidR="00403C65">
              <w:t>customer</w:t>
            </w:r>
            <w:r w:rsidRPr="00BF34CD">
              <w:t xml:space="preserve"> been trained on the procedures?  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a help desk required?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13. Project Infrastructure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 project infrastructure been established to organize and store information?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the project team been introduced to the reference materials in the project infrastructure?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the project team been given responsibility for maintaining the project infrastructure?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an on-line library been established?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Does the on-line library have </w:t>
            </w:r>
            <w:proofErr w:type="gramStart"/>
            <w:r w:rsidRPr="00BF34CD">
              <w:t>overwrite</w:t>
            </w:r>
            <w:proofErr w:type="gramEnd"/>
            <w:r w:rsidRPr="00BF34CD">
              <w:t xml:space="preserve"> and security controls? 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a central repository been made available for project working papers?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lastRenderedPageBreak/>
              <w:t xml:space="preserve">Does the central repository or project library hold the most recent </w:t>
            </w:r>
            <w:proofErr w:type="spellStart"/>
            <w:r w:rsidRPr="00BF34CD">
              <w:t>workplan</w:t>
            </w:r>
            <w:proofErr w:type="spellEnd"/>
            <w:r w:rsidRPr="00BF34CD">
              <w:t>, schedule, task list, and deliverables?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a Site Log being utilized for organization charts?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Is there a Tar log, Help Desk log, and Site log?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Site log include support procedures?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Site log include Oracle Support contact sheets?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Site log include RDBMS configuration?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the hardware and software resources documented in the project infrastructure?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project infrastructure store all of the project policies and procedures?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project infrastructure have a contents listing?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project infrastructure contain a reference material contents listing?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the project infrastructure contain an orientation manual?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Does each project team member have a binder of working papers in the standard format?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Do the working papers demonstrate a high degree of attention to detail and a high level of professional conduct?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  <w:r w:rsidRPr="00BF34CD">
              <w:rPr>
                <w:b/>
              </w:rPr>
              <w:t>14. Legal Considerations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  <w:rPr>
                <w:b/>
              </w:rPr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all legal issues been properly evaluated?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Are project team members aware of all pertinent legal issues?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 xml:space="preserve">Is the contract that has been negotiated with the </w:t>
            </w:r>
            <w:r w:rsidR="00403C65">
              <w:t>customer</w:t>
            </w:r>
            <w:r w:rsidRPr="00BF34CD">
              <w:t xml:space="preserve"> representative of the actual work being performed?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Has Risk Analysis been performed at the beginning of the project?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all major risks identified during the Risk Analysis been addressed?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risk minimization techniques, estimates, and other approaches been used or applied to the project?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  <w:tr w:rsidR="00C06AAF" w:rsidRPr="00BF34CD" w:rsidTr="00C31509">
        <w:trPr>
          <w:cantSplit/>
        </w:trPr>
        <w:tc>
          <w:tcPr>
            <w:tcW w:w="7873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  <w:r w:rsidRPr="00BF34CD">
              <w:t>Have Risk Memoranda been written and distributed to consulting management?</w:t>
            </w: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738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3146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C06AAF" w:rsidRPr="00BF34CD" w:rsidRDefault="00C06AAF" w:rsidP="00276A2B">
            <w:pPr>
              <w:pStyle w:val="TableText"/>
            </w:pPr>
          </w:p>
        </w:tc>
      </w:tr>
    </w:tbl>
    <w:p w:rsidR="00C06AAF" w:rsidRDefault="00C06AAF" w:rsidP="00C06AAF"/>
    <w:p w:rsidR="00C06AAF" w:rsidRPr="00203741" w:rsidRDefault="00C06AAF" w:rsidP="00C06AAF">
      <w:pPr>
        <w:pBdr>
          <w:top w:val="single" w:sz="36" w:space="1" w:color="auto"/>
        </w:pBdr>
        <w:rPr>
          <w:b/>
          <w:sz w:val="28"/>
          <w:szCs w:val="28"/>
        </w:rPr>
      </w:pPr>
      <w:r w:rsidRPr="00203741">
        <w:rPr>
          <w:b/>
          <w:sz w:val="28"/>
          <w:szCs w:val="28"/>
        </w:rPr>
        <w:t>Summary</w:t>
      </w:r>
    </w:p>
    <w:p w:rsidR="00C06AAF" w:rsidRDefault="00C06AAF" w:rsidP="00C06AAF"/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7704"/>
        <w:gridCol w:w="720"/>
        <w:gridCol w:w="720"/>
        <w:gridCol w:w="720"/>
        <w:gridCol w:w="720"/>
      </w:tblGrid>
      <w:tr w:rsidR="00C06AAF" w:rsidTr="00276A2B">
        <w:trPr>
          <w:cantSplit/>
          <w:tblHeader/>
        </w:trPr>
        <w:tc>
          <w:tcPr>
            <w:tcW w:w="7704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 xml:space="preserve">Project Management Summary 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Yes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No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NA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C06AAF" w:rsidRDefault="00C06AAF" w:rsidP="00276A2B">
            <w:pPr>
              <w:pStyle w:val="TableHeading"/>
            </w:pPr>
            <w:r>
              <w:t>%</w:t>
            </w:r>
          </w:p>
        </w:tc>
      </w:tr>
      <w:tr w:rsidR="00C06AAF" w:rsidRPr="00203741" w:rsidTr="00276A2B">
        <w:trPr>
          <w:cantSplit/>
        </w:trPr>
        <w:tc>
          <w:tcPr>
            <w:tcW w:w="7704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1.  Scope, Objectives, and Approach</w:t>
            </w: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2.  Work Breakdown Structure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3.  Milestones and Deliverables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4.  Staffing Requirements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5.  Training Requirements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6.  Project Plan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7.  Facilities and Resource Requirements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8.  Project Schedule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9. Finance Plans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10.  Project Control Mechanisms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11.  Project Reporting Mechanisms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12.  Issue Resolution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>13.  Project Infrastructure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  <w:tr w:rsidR="00C06AAF" w:rsidRPr="00203741" w:rsidTr="00276A2B">
        <w:trPr>
          <w:cantSplit/>
        </w:trPr>
        <w:tc>
          <w:tcPr>
            <w:tcW w:w="7704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  <w:r w:rsidRPr="00203741">
              <w:t xml:space="preserve">14.  Legal Considerations  </w:t>
            </w: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C06AAF" w:rsidRPr="00203741" w:rsidRDefault="00C06AAF" w:rsidP="00276A2B">
            <w:pPr>
              <w:pStyle w:val="TableText"/>
            </w:pPr>
          </w:p>
        </w:tc>
      </w:tr>
    </w:tbl>
    <w:p w:rsidR="00C06AAF" w:rsidRDefault="00C06AAF" w:rsidP="00C06AAF"/>
    <w:p w:rsidR="00481479" w:rsidRPr="007E1B1C" w:rsidRDefault="00481479" w:rsidP="007E1B1C"/>
    <w:sectPr w:rsidR="00481479" w:rsidRPr="007E1B1C" w:rsidSect="00C31509">
      <w:headerReference w:type="even" r:id="rId8"/>
      <w:footerReference w:type="even" r:id="rId9"/>
      <w:headerReference w:type="first" r:id="rId10"/>
      <w:footerReference w:type="first" r:id="rId11"/>
      <w:pgSz w:w="15840" w:h="12240" w:orient="landscape" w:code="1"/>
      <w:pgMar w:top="720" w:right="835" w:bottom="720" w:left="720" w:header="432" w:footer="720" w:gutter="36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5F10" w:rsidRDefault="005C5F10">
      <w:r>
        <w:separator/>
      </w:r>
    </w:p>
  </w:endnote>
  <w:endnote w:type="continuationSeparator" w:id="0">
    <w:p w:rsidR="005C5F10" w:rsidRDefault="005C5F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0705E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5F10" w:rsidRDefault="005C5F10">
      <w:r>
        <w:separator/>
      </w:r>
    </w:p>
  </w:footnote>
  <w:footnote w:type="continuationSeparator" w:id="0">
    <w:p w:rsidR="005C5F10" w:rsidRDefault="005C5F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drawingGridHorizontalSpacing w:val="100"/>
  <w:displayHorizontalDrawingGridEvery w:val="2"/>
  <w:characterSpacingControl w:val="doNotCompress"/>
  <w:hdrShapeDefaults>
    <o:shapedefaults v:ext="edit" spidmax="98306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705ED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529BF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03C65"/>
    <w:rsid w:val="0043151F"/>
    <w:rsid w:val="00431BC1"/>
    <w:rsid w:val="00441AB7"/>
    <w:rsid w:val="00475663"/>
    <w:rsid w:val="00481479"/>
    <w:rsid w:val="004C43AD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C5F1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72EDD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8E4BEE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D677F"/>
    <w:rsid w:val="00BD6DFE"/>
    <w:rsid w:val="00BF6959"/>
    <w:rsid w:val="00BF6F67"/>
    <w:rsid w:val="00C02327"/>
    <w:rsid w:val="00C036ED"/>
    <w:rsid w:val="00C06AAF"/>
    <w:rsid w:val="00C1067D"/>
    <w:rsid w:val="00C27F1B"/>
    <w:rsid w:val="00C31509"/>
    <w:rsid w:val="00C57B27"/>
    <w:rsid w:val="00C6040A"/>
    <w:rsid w:val="00C61732"/>
    <w:rsid w:val="00C80844"/>
    <w:rsid w:val="00CB2759"/>
    <w:rsid w:val="00CB582A"/>
    <w:rsid w:val="00CF2E8C"/>
    <w:rsid w:val="00CF458E"/>
    <w:rsid w:val="00CF74C3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A399D"/>
    <w:rsid w:val="00EB2988"/>
    <w:rsid w:val="00F50671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529BF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2352</Words>
  <Characters>13410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15731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Checklist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2014-05-09T18:07:00Z</dcterms:created>
  <dcterms:modified xsi:type="dcterms:W3CDTF">2016-09-16T23:28:00Z</dcterms:modified>
</cp:coreProperties>
</file>