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D23D8" w14:textId="77777777" w:rsidR="009845AF" w:rsidRDefault="00000000">
      <w:pPr>
        <w:spacing w:line="480" w:lineRule="auto"/>
        <w:rPr>
          <w:rFonts w:ascii="Times New Roman" w:eastAsia="Times New Roman" w:hAnsi="Times New Roman" w:cs="Times New Roman"/>
          <w:b/>
          <w:sz w:val="24"/>
          <w:szCs w:val="24"/>
        </w:rPr>
      </w:pPr>
      <w:r>
        <w:rPr>
          <w:noProof/>
        </w:rPr>
        <w:drawing>
          <wp:anchor distT="19050" distB="19050" distL="19050" distR="19050" simplePos="0" relativeHeight="251658240" behindDoc="0" locked="0" layoutInCell="1" hidden="0" allowOverlap="1" wp14:anchorId="790595A4" wp14:editId="664AA797">
            <wp:simplePos x="0" y="0"/>
            <wp:positionH relativeFrom="column">
              <wp:posOffset>1495425</wp:posOffset>
            </wp:positionH>
            <wp:positionV relativeFrom="paragraph">
              <wp:posOffset>219075</wp:posOffset>
            </wp:positionV>
            <wp:extent cx="2954189" cy="1211975"/>
            <wp:effectExtent l="0" t="0" r="0" b="0"/>
            <wp:wrapSquare wrapText="bothSides" distT="19050" distB="19050" distL="19050" distR="1905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54189" cy="1211975"/>
                    </a:xfrm>
                    <a:prstGeom prst="rect">
                      <a:avLst/>
                    </a:prstGeom>
                    <a:ln/>
                  </pic:spPr>
                </pic:pic>
              </a:graphicData>
            </a:graphic>
          </wp:anchor>
        </w:drawing>
      </w:r>
    </w:p>
    <w:p w14:paraId="0874F0CF" w14:textId="77777777" w:rsidR="009845AF" w:rsidRDefault="009845AF">
      <w:pPr>
        <w:spacing w:line="480" w:lineRule="auto"/>
        <w:rPr>
          <w:rFonts w:ascii="Times New Roman" w:eastAsia="Times New Roman" w:hAnsi="Times New Roman" w:cs="Times New Roman"/>
          <w:b/>
          <w:sz w:val="24"/>
          <w:szCs w:val="24"/>
        </w:rPr>
      </w:pPr>
    </w:p>
    <w:p w14:paraId="0946F8CA" w14:textId="77777777" w:rsidR="009845AF" w:rsidRDefault="009845AF">
      <w:pPr>
        <w:spacing w:line="480" w:lineRule="auto"/>
        <w:rPr>
          <w:rFonts w:ascii="Times New Roman" w:eastAsia="Times New Roman" w:hAnsi="Times New Roman" w:cs="Times New Roman"/>
          <w:b/>
          <w:sz w:val="32"/>
          <w:szCs w:val="32"/>
        </w:rPr>
      </w:pPr>
    </w:p>
    <w:p w14:paraId="02C30AB8" w14:textId="77777777" w:rsidR="009845AF" w:rsidRDefault="009845AF">
      <w:pPr>
        <w:spacing w:line="480" w:lineRule="auto"/>
        <w:jc w:val="center"/>
        <w:rPr>
          <w:rFonts w:ascii="Times New Roman" w:eastAsia="Times New Roman" w:hAnsi="Times New Roman" w:cs="Times New Roman"/>
          <w:b/>
          <w:sz w:val="32"/>
          <w:szCs w:val="32"/>
        </w:rPr>
      </w:pPr>
    </w:p>
    <w:p w14:paraId="0F7EE434" w14:textId="77777777" w:rsidR="009845A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Sleep Number Strategic Analysis</w:t>
      </w:r>
    </w:p>
    <w:p w14:paraId="12054A94" w14:textId="77777777" w:rsidR="009845A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 495</w:t>
      </w:r>
    </w:p>
    <w:p w14:paraId="700AD645" w14:textId="77777777" w:rsidR="009845A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Swift</w:t>
      </w:r>
    </w:p>
    <w:p w14:paraId="6ACB1258" w14:textId="77777777" w:rsidR="009845A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David Gray, Andrew Holmberg, CJ McBride, Chad Yannazzone, Dahmir Young</w:t>
      </w:r>
    </w:p>
    <w:p w14:paraId="0B8BAEC9" w14:textId="77777777" w:rsidR="009845A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5/1/2023</w:t>
      </w:r>
    </w:p>
    <w:p w14:paraId="08BD0F64" w14:textId="77777777" w:rsidR="009845AF" w:rsidRDefault="009845AF">
      <w:pPr>
        <w:spacing w:line="480" w:lineRule="auto"/>
        <w:jc w:val="center"/>
        <w:rPr>
          <w:rFonts w:ascii="Times New Roman" w:eastAsia="Times New Roman" w:hAnsi="Times New Roman" w:cs="Times New Roman"/>
          <w:b/>
          <w:sz w:val="24"/>
          <w:szCs w:val="24"/>
        </w:rPr>
      </w:pPr>
    </w:p>
    <w:p w14:paraId="580435E9" w14:textId="77777777" w:rsidR="009845AF" w:rsidRDefault="009845AF">
      <w:pPr>
        <w:spacing w:line="480" w:lineRule="auto"/>
        <w:jc w:val="center"/>
        <w:rPr>
          <w:rFonts w:ascii="Times New Roman" w:eastAsia="Times New Roman" w:hAnsi="Times New Roman" w:cs="Times New Roman"/>
          <w:b/>
          <w:sz w:val="24"/>
          <w:szCs w:val="24"/>
        </w:rPr>
      </w:pPr>
    </w:p>
    <w:p w14:paraId="34950988" w14:textId="77777777" w:rsidR="009845AF" w:rsidRDefault="009845AF">
      <w:pPr>
        <w:spacing w:line="480" w:lineRule="auto"/>
        <w:rPr>
          <w:rFonts w:ascii="Times New Roman" w:eastAsia="Times New Roman" w:hAnsi="Times New Roman" w:cs="Times New Roman"/>
          <w:b/>
          <w:sz w:val="24"/>
          <w:szCs w:val="24"/>
        </w:rPr>
      </w:pPr>
    </w:p>
    <w:p w14:paraId="549B70BC" w14:textId="77777777" w:rsidR="009845AF" w:rsidRDefault="009845AF">
      <w:pPr>
        <w:spacing w:line="480" w:lineRule="auto"/>
        <w:rPr>
          <w:rFonts w:ascii="Times New Roman" w:eastAsia="Times New Roman" w:hAnsi="Times New Roman" w:cs="Times New Roman"/>
          <w:b/>
          <w:sz w:val="24"/>
          <w:szCs w:val="24"/>
        </w:rPr>
      </w:pPr>
    </w:p>
    <w:p w14:paraId="6A40BD54" w14:textId="77777777" w:rsidR="009845AF" w:rsidRDefault="009845AF">
      <w:pPr>
        <w:spacing w:line="480" w:lineRule="auto"/>
        <w:rPr>
          <w:rFonts w:ascii="Times New Roman" w:eastAsia="Times New Roman" w:hAnsi="Times New Roman" w:cs="Times New Roman"/>
          <w:b/>
          <w:sz w:val="24"/>
          <w:szCs w:val="24"/>
        </w:rPr>
      </w:pPr>
    </w:p>
    <w:p w14:paraId="50AC21F9" w14:textId="77777777" w:rsidR="009845AF" w:rsidRDefault="009845AF">
      <w:pPr>
        <w:spacing w:line="480" w:lineRule="auto"/>
        <w:rPr>
          <w:rFonts w:ascii="Times New Roman" w:eastAsia="Times New Roman" w:hAnsi="Times New Roman" w:cs="Times New Roman"/>
          <w:b/>
          <w:sz w:val="24"/>
          <w:szCs w:val="24"/>
        </w:rPr>
      </w:pPr>
    </w:p>
    <w:p w14:paraId="76A01ADB" w14:textId="77777777" w:rsidR="009845AF" w:rsidRDefault="009845AF">
      <w:pPr>
        <w:spacing w:line="480" w:lineRule="auto"/>
        <w:rPr>
          <w:rFonts w:ascii="Times New Roman" w:eastAsia="Times New Roman" w:hAnsi="Times New Roman" w:cs="Times New Roman"/>
          <w:b/>
          <w:sz w:val="24"/>
          <w:szCs w:val="24"/>
        </w:rPr>
      </w:pPr>
    </w:p>
    <w:p w14:paraId="773335BF" w14:textId="77777777" w:rsidR="009845AF" w:rsidRDefault="009845AF">
      <w:pPr>
        <w:spacing w:line="480" w:lineRule="auto"/>
        <w:rPr>
          <w:rFonts w:ascii="Times New Roman" w:eastAsia="Times New Roman" w:hAnsi="Times New Roman" w:cs="Times New Roman"/>
          <w:b/>
          <w:sz w:val="24"/>
          <w:szCs w:val="24"/>
        </w:rPr>
      </w:pPr>
    </w:p>
    <w:p w14:paraId="02A1D9B3" w14:textId="77777777" w:rsidR="009845AF" w:rsidRDefault="009845AF">
      <w:pPr>
        <w:spacing w:line="480" w:lineRule="auto"/>
        <w:rPr>
          <w:rFonts w:ascii="Times New Roman" w:eastAsia="Times New Roman" w:hAnsi="Times New Roman" w:cs="Times New Roman"/>
          <w:b/>
          <w:sz w:val="24"/>
          <w:szCs w:val="24"/>
        </w:rPr>
      </w:pPr>
    </w:p>
    <w:p w14:paraId="16295E81" w14:textId="77777777" w:rsidR="009845AF" w:rsidRDefault="009845AF">
      <w:pPr>
        <w:spacing w:line="480" w:lineRule="auto"/>
        <w:rPr>
          <w:rFonts w:ascii="Times New Roman" w:eastAsia="Times New Roman" w:hAnsi="Times New Roman" w:cs="Times New Roman"/>
          <w:b/>
          <w:sz w:val="24"/>
          <w:szCs w:val="24"/>
        </w:rPr>
      </w:pPr>
    </w:p>
    <w:p w14:paraId="4C1B305D" w14:textId="77777777" w:rsidR="009845AF" w:rsidRDefault="009845AF">
      <w:pPr>
        <w:spacing w:line="480" w:lineRule="auto"/>
        <w:rPr>
          <w:rFonts w:ascii="Times New Roman" w:eastAsia="Times New Roman" w:hAnsi="Times New Roman" w:cs="Times New Roman"/>
          <w:b/>
          <w:sz w:val="24"/>
          <w:szCs w:val="24"/>
        </w:rPr>
      </w:pPr>
    </w:p>
    <w:p w14:paraId="4A1B44CA" w14:textId="77777777" w:rsidR="009845AF" w:rsidRDefault="00000000">
      <w:pPr>
        <w:spacing w:line="48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Table of Contents</w:t>
      </w:r>
    </w:p>
    <w:p w14:paraId="132ACD88" w14:textId="77777777" w:rsidR="009845A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 EXECUTIVE SUMMARY                                                                                              Page 3</w:t>
      </w:r>
    </w:p>
    <w:p w14:paraId="6C1B8D35" w14:textId="77777777" w:rsidR="009845A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II. INTERNAL AUDIT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4-8</w:t>
      </w:r>
    </w:p>
    <w:p w14:paraId="780509EF" w14:textId="41FB180C"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EXTERNAL AUDIT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9-15</w:t>
      </w:r>
      <w:r w:rsidR="0018292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IV. STRATEGIC ISSUES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15-16</w:t>
      </w:r>
    </w:p>
    <w:p w14:paraId="745B1460" w14:textId="77777777"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 STRATEGIC CHOICES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16-17</w:t>
      </w:r>
    </w:p>
    <w:p w14:paraId="65299F22" w14:textId="77777777"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STRATEGIC OBJECTIVE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17-18</w:t>
      </w:r>
    </w:p>
    <w:p w14:paraId="08CAC9BA" w14:textId="77777777"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 STRATEGY IMPLEMENTATION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18-19</w:t>
      </w:r>
    </w:p>
    <w:p w14:paraId="66A98709" w14:textId="67E6BC79"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 FINANCIAL FORECASTING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Pages 19-2</w:t>
      </w:r>
      <w:r w:rsidR="00A47BD2">
        <w:rPr>
          <w:rFonts w:ascii="Times New Roman" w:eastAsia="Times New Roman" w:hAnsi="Times New Roman" w:cs="Times New Roman"/>
          <w:b/>
          <w:sz w:val="24"/>
          <w:szCs w:val="24"/>
        </w:rPr>
        <w:t>5</w:t>
      </w:r>
    </w:p>
    <w:p w14:paraId="10AE5364" w14:textId="54CF778D"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IX. CONCLUSION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w:t>
      </w:r>
      <w:r w:rsidR="00A47BD2">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25</w:t>
      </w:r>
      <w:r w:rsidR="00A47BD2">
        <w:rPr>
          <w:rFonts w:ascii="Times New Roman" w:eastAsia="Times New Roman" w:hAnsi="Times New Roman" w:cs="Times New Roman"/>
          <w:b/>
          <w:sz w:val="24"/>
          <w:szCs w:val="24"/>
        </w:rPr>
        <w:t>-26</w:t>
      </w:r>
    </w:p>
    <w:p w14:paraId="0AC1E51E" w14:textId="2C8C2231"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APPENDIX</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2</w:t>
      </w:r>
      <w:r w:rsidR="00A47BD2">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-3</w:t>
      </w:r>
      <w:r w:rsidR="00A47BD2">
        <w:rPr>
          <w:rFonts w:ascii="Times New Roman" w:eastAsia="Times New Roman" w:hAnsi="Times New Roman" w:cs="Times New Roman"/>
          <w:b/>
          <w:sz w:val="24"/>
          <w:szCs w:val="24"/>
        </w:rPr>
        <w:t>9</w:t>
      </w:r>
    </w:p>
    <w:p w14:paraId="4B7F75CE" w14:textId="5813698B" w:rsidR="009845A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XI. BIBLIOGRAPHY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Pages </w:t>
      </w:r>
      <w:r w:rsidR="00A47BD2">
        <w:rPr>
          <w:rFonts w:ascii="Times New Roman" w:eastAsia="Times New Roman" w:hAnsi="Times New Roman" w:cs="Times New Roman"/>
          <w:b/>
          <w:sz w:val="24"/>
          <w:szCs w:val="24"/>
        </w:rPr>
        <w:t>40</w:t>
      </w:r>
      <w:r>
        <w:rPr>
          <w:rFonts w:ascii="Times New Roman" w:eastAsia="Times New Roman" w:hAnsi="Times New Roman" w:cs="Times New Roman"/>
          <w:b/>
          <w:sz w:val="24"/>
          <w:szCs w:val="24"/>
        </w:rPr>
        <w:t>-</w:t>
      </w:r>
      <w:r w:rsidR="00A47BD2">
        <w:rPr>
          <w:rFonts w:ascii="Times New Roman" w:eastAsia="Times New Roman" w:hAnsi="Times New Roman" w:cs="Times New Roman"/>
          <w:b/>
          <w:sz w:val="24"/>
          <w:szCs w:val="24"/>
        </w:rPr>
        <w:t>42</w:t>
      </w:r>
    </w:p>
    <w:p w14:paraId="73D74BBB" w14:textId="77777777" w:rsidR="009845AF" w:rsidRDefault="009845AF">
      <w:pPr>
        <w:spacing w:line="480" w:lineRule="auto"/>
        <w:rPr>
          <w:rFonts w:ascii="Times New Roman" w:eastAsia="Times New Roman" w:hAnsi="Times New Roman" w:cs="Times New Roman"/>
          <w:b/>
          <w:sz w:val="23"/>
          <w:szCs w:val="23"/>
        </w:rPr>
      </w:pPr>
    </w:p>
    <w:p w14:paraId="2581345B" w14:textId="77777777" w:rsidR="009845AF" w:rsidRDefault="009845AF">
      <w:pPr>
        <w:spacing w:line="480" w:lineRule="auto"/>
        <w:rPr>
          <w:rFonts w:ascii="Times New Roman" w:eastAsia="Times New Roman" w:hAnsi="Times New Roman" w:cs="Times New Roman"/>
          <w:b/>
          <w:sz w:val="23"/>
          <w:szCs w:val="23"/>
        </w:rPr>
      </w:pPr>
    </w:p>
    <w:p w14:paraId="68C23E6E" w14:textId="77777777" w:rsidR="009845AF" w:rsidRDefault="009845AF">
      <w:pPr>
        <w:spacing w:line="480" w:lineRule="auto"/>
        <w:rPr>
          <w:rFonts w:ascii="Times New Roman" w:eastAsia="Times New Roman" w:hAnsi="Times New Roman" w:cs="Times New Roman"/>
          <w:b/>
          <w:sz w:val="23"/>
          <w:szCs w:val="23"/>
        </w:rPr>
      </w:pPr>
    </w:p>
    <w:p w14:paraId="7EE1E4B7" w14:textId="77777777" w:rsidR="009845AF" w:rsidRDefault="009845AF">
      <w:pPr>
        <w:spacing w:line="480" w:lineRule="auto"/>
        <w:rPr>
          <w:rFonts w:ascii="Times New Roman" w:eastAsia="Times New Roman" w:hAnsi="Times New Roman" w:cs="Times New Roman"/>
          <w:b/>
          <w:sz w:val="23"/>
          <w:szCs w:val="23"/>
        </w:rPr>
      </w:pPr>
    </w:p>
    <w:p w14:paraId="3B1029C1" w14:textId="77777777" w:rsidR="009845AF" w:rsidRDefault="009845AF">
      <w:pPr>
        <w:spacing w:line="480" w:lineRule="auto"/>
        <w:rPr>
          <w:rFonts w:ascii="Times New Roman" w:eastAsia="Times New Roman" w:hAnsi="Times New Roman" w:cs="Times New Roman"/>
          <w:b/>
          <w:sz w:val="23"/>
          <w:szCs w:val="23"/>
        </w:rPr>
      </w:pPr>
    </w:p>
    <w:p w14:paraId="761EB2E4" w14:textId="77777777" w:rsidR="009845AF" w:rsidRDefault="009845AF">
      <w:pPr>
        <w:spacing w:line="480" w:lineRule="auto"/>
        <w:rPr>
          <w:rFonts w:ascii="Times New Roman" w:eastAsia="Times New Roman" w:hAnsi="Times New Roman" w:cs="Times New Roman"/>
          <w:b/>
          <w:sz w:val="23"/>
          <w:szCs w:val="23"/>
        </w:rPr>
      </w:pPr>
    </w:p>
    <w:p w14:paraId="12C1D69B" w14:textId="77777777" w:rsidR="009845AF" w:rsidRDefault="009845AF">
      <w:pPr>
        <w:spacing w:line="480" w:lineRule="auto"/>
        <w:rPr>
          <w:rFonts w:ascii="Times New Roman" w:eastAsia="Times New Roman" w:hAnsi="Times New Roman" w:cs="Times New Roman"/>
          <w:b/>
          <w:sz w:val="23"/>
          <w:szCs w:val="23"/>
        </w:rPr>
      </w:pPr>
    </w:p>
    <w:p w14:paraId="3152C2DD" w14:textId="77777777" w:rsidR="009845AF" w:rsidRDefault="009845AF">
      <w:pPr>
        <w:spacing w:line="480" w:lineRule="auto"/>
        <w:rPr>
          <w:rFonts w:ascii="Times New Roman" w:eastAsia="Times New Roman" w:hAnsi="Times New Roman" w:cs="Times New Roman"/>
          <w:b/>
          <w:sz w:val="23"/>
          <w:szCs w:val="23"/>
        </w:rPr>
      </w:pPr>
    </w:p>
    <w:p w14:paraId="4F0A67DC" w14:textId="77777777" w:rsidR="009845AF" w:rsidRDefault="009845AF">
      <w:pPr>
        <w:spacing w:line="480" w:lineRule="auto"/>
        <w:rPr>
          <w:rFonts w:ascii="Times New Roman" w:eastAsia="Times New Roman" w:hAnsi="Times New Roman" w:cs="Times New Roman"/>
          <w:b/>
          <w:sz w:val="23"/>
          <w:szCs w:val="23"/>
        </w:rPr>
      </w:pPr>
    </w:p>
    <w:p w14:paraId="5D3F3903" w14:textId="77777777" w:rsidR="009845AF" w:rsidRDefault="009845AF">
      <w:pPr>
        <w:spacing w:line="480" w:lineRule="auto"/>
        <w:rPr>
          <w:rFonts w:ascii="Times New Roman" w:eastAsia="Times New Roman" w:hAnsi="Times New Roman" w:cs="Times New Roman"/>
          <w:b/>
          <w:sz w:val="23"/>
          <w:szCs w:val="23"/>
        </w:rPr>
      </w:pPr>
    </w:p>
    <w:p w14:paraId="5D7B1CFA" w14:textId="77777777" w:rsidR="009845AF" w:rsidRDefault="009845AF">
      <w:pPr>
        <w:spacing w:line="480" w:lineRule="auto"/>
        <w:rPr>
          <w:rFonts w:ascii="Times New Roman" w:eastAsia="Times New Roman" w:hAnsi="Times New Roman" w:cs="Times New Roman"/>
          <w:b/>
          <w:sz w:val="23"/>
          <w:szCs w:val="23"/>
        </w:rPr>
      </w:pPr>
    </w:p>
    <w:p w14:paraId="57138A72" w14:textId="77777777" w:rsidR="009845AF" w:rsidRDefault="009845AF">
      <w:pPr>
        <w:spacing w:line="480" w:lineRule="auto"/>
        <w:rPr>
          <w:rFonts w:ascii="Times New Roman" w:eastAsia="Times New Roman" w:hAnsi="Times New Roman" w:cs="Times New Roman"/>
          <w:b/>
          <w:sz w:val="23"/>
          <w:szCs w:val="23"/>
        </w:rPr>
      </w:pPr>
    </w:p>
    <w:p w14:paraId="23B31946"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I. </w:t>
      </w:r>
      <w:r>
        <w:rPr>
          <w:rFonts w:ascii="Times New Roman" w:eastAsia="Times New Roman" w:hAnsi="Times New Roman" w:cs="Times New Roman"/>
          <w:sz w:val="24"/>
          <w:szCs w:val="24"/>
          <w:u w:val="single"/>
        </w:rPr>
        <w:t>EXECUTIVE SUMMARY</w:t>
      </w:r>
    </w:p>
    <w:p w14:paraId="28DD4E73" w14:textId="159928F6" w:rsidR="009845AF" w:rsidRDefault="00000000">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 xml:space="preserve">The following is a strategic analysis of the Sleep Number Corporation that identifies the key strategic issue facing Sleep Number, proposes potential strategic choices to remedy the issues, and provides a robust forecast of the proposed strategic choices with objectives. The increased societal interest in shopping for mattresses online, combined with technological developments driving consumers towards shopping online, has put Sleep Number in a position where they must increase online sales of their mattresses to meet customer’s demands and protect themselves against the changing mattress market landscape. The strategy identified in remedying this issue is an omnichannel approach to increasing Sleep Number’s online percentage of revenue. This approach includes increased presence in hotels to remove the need for customers to “try-and-buy” in our retail locations, partnering with Amazon for increased visibility online, and launching a new mattress with no technology embedded that does not require customers to “try-and-buy.” </w:t>
      </w:r>
      <w:r w:rsidR="00883679">
        <w:rPr>
          <w:rFonts w:ascii="Times New Roman" w:eastAsia="Times New Roman" w:hAnsi="Times New Roman" w:cs="Times New Roman"/>
          <w:sz w:val="24"/>
          <w:szCs w:val="24"/>
        </w:rPr>
        <w:t>The objectives</w:t>
      </w:r>
      <w:r>
        <w:rPr>
          <w:rFonts w:ascii="Times New Roman" w:eastAsia="Times New Roman" w:hAnsi="Times New Roman" w:cs="Times New Roman"/>
          <w:sz w:val="24"/>
          <w:szCs w:val="24"/>
        </w:rPr>
        <w:t xml:space="preserve"> we have set are to increase our online sales from 14% percent to 25% in five years without negatively impacting net income. This strategy is forecasted to have a net present value of $269 million.</w:t>
      </w:r>
    </w:p>
    <w:p w14:paraId="4D175836" w14:textId="77777777" w:rsidR="009845AF" w:rsidRDefault="009845AF">
      <w:pPr>
        <w:spacing w:line="480" w:lineRule="auto"/>
        <w:rPr>
          <w:rFonts w:ascii="Times New Roman" w:eastAsia="Times New Roman" w:hAnsi="Times New Roman" w:cs="Times New Roman"/>
          <w:sz w:val="24"/>
          <w:szCs w:val="24"/>
        </w:rPr>
      </w:pPr>
    </w:p>
    <w:p w14:paraId="139FDF92" w14:textId="77777777" w:rsidR="009845AF" w:rsidRDefault="009845AF">
      <w:pPr>
        <w:spacing w:line="480" w:lineRule="auto"/>
        <w:rPr>
          <w:rFonts w:ascii="Times New Roman" w:eastAsia="Times New Roman" w:hAnsi="Times New Roman" w:cs="Times New Roman"/>
          <w:sz w:val="24"/>
          <w:szCs w:val="24"/>
        </w:rPr>
      </w:pPr>
    </w:p>
    <w:p w14:paraId="7750903E" w14:textId="77777777" w:rsidR="009845AF" w:rsidRDefault="009845AF">
      <w:pPr>
        <w:spacing w:line="480" w:lineRule="auto"/>
        <w:rPr>
          <w:rFonts w:ascii="Times New Roman" w:eastAsia="Times New Roman" w:hAnsi="Times New Roman" w:cs="Times New Roman"/>
          <w:sz w:val="24"/>
          <w:szCs w:val="24"/>
        </w:rPr>
      </w:pPr>
    </w:p>
    <w:p w14:paraId="68BAA12B" w14:textId="77777777" w:rsidR="009845AF" w:rsidRDefault="009845AF">
      <w:pPr>
        <w:spacing w:line="480" w:lineRule="auto"/>
        <w:rPr>
          <w:rFonts w:ascii="Times New Roman" w:eastAsia="Times New Roman" w:hAnsi="Times New Roman" w:cs="Times New Roman"/>
          <w:sz w:val="24"/>
          <w:szCs w:val="24"/>
        </w:rPr>
      </w:pPr>
    </w:p>
    <w:p w14:paraId="5AC5D832" w14:textId="77777777" w:rsidR="009845AF" w:rsidRDefault="009845AF">
      <w:pPr>
        <w:spacing w:line="480" w:lineRule="auto"/>
        <w:rPr>
          <w:rFonts w:ascii="Times New Roman" w:eastAsia="Times New Roman" w:hAnsi="Times New Roman" w:cs="Times New Roman"/>
          <w:sz w:val="24"/>
          <w:szCs w:val="24"/>
        </w:rPr>
      </w:pPr>
    </w:p>
    <w:p w14:paraId="7303CD61" w14:textId="77777777" w:rsidR="009845AF" w:rsidRDefault="009845AF">
      <w:pPr>
        <w:spacing w:line="480" w:lineRule="auto"/>
        <w:rPr>
          <w:rFonts w:ascii="Times New Roman" w:eastAsia="Times New Roman" w:hAnsi="Times New Roman" w:cs="Times New Roman"/>
          <w:sz w:val="24"/>
          <w:szCs w:val="24"/>
        </w:rPr>
      </w:pPr>
    </w:p>
    <w:p w14:paraId="73EAEC8F" w14:textId="77777777" w:rsidR="009845AF" w:rsidRDefault="009845AF">
      <w:pPr>
        <w:spacing w:line="480" w:lineRule="auto"/>
        <w:rPr>
          <w:rFonts w:ascii="Times New Roman" w:eastAsia="Times New Roman" w:hAnsi="Times New Roman" w:cs="Times New Roman"/>
          <w:sz w:val="24"/>
          <w:szCs w:val="24"/>
        </w:rPr>
      </w:pPr>
    </w:p>
    <w:p w14:paraId="16822090" w14:textId="77777777" w:rsidR="009845AF" w:rsidRDefault="009845AF">
      <w:pPr>
        <w:spacing w:line="480" w:lineRule="auto"/>
        <w:rPr>
          <w:rFonts w:ascii="Times New Roman" w:eastAsia="Times New Roman" w:hAnsi="Times New Roman" w:cs="Times New Roman"/>
          <w:sz w:val="24"/>
          <w:szCs w:val="24"/>
        </w:rPr>
      </w:pPr>
    </w:p>
    <w:p w14:paraId="1927FC79"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II. </w:t>
      </w:r>
      <w:r>
        <w:rPr>
          <w:rFonts w:ascii="Times New Roman" w:eastAsia="Times New Roman" w:hAnsi="Times New Roman" w:cs="Times New Roman"/>
          <w:sz w:val="24"/>
          <w:szCs w:val="24"/>
          <w:u w:val="single"/>
        </w:rPr>
        <w:t>INTERNAL AUDIT</w:t>
      </w:r>
    </w:p>
    <w:p w14:paraId="2E0D5E5D"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Company Overview</w:t>
      </w:r>
    </w:p>
    <w:p w14:paraId="51E9D64C" w14:textId="77777777" w:rsidR="009845AF" w:rsidRDefault="00000000">
      <w:pPr>
        <w:pBdr>
          <w:top w:val="none" w:sz="0" w:space="0" w:color="D9D9E3"/>
          <w:left w:val="none" w:sz="0" w:space="0" w:color="D9D9E3"/>
          <w:bottom w:val="none" w:sz="0" w:space="0" w:color="D9D9E3"/>
          <w:right w:val="none" w:sz="0" w:space="0" w:color="D9D9E3"/>
          <w:between w:val="none" w:sz="0" w:space="0" w:color="D9D9E3"/>
        </w:pBdr>
        <w:spacing w:line="480" w:lineRule="auto"/>
        <w:ind w:firstLine="72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Sleep Number Corporation and its subsidiaries specialize in providing sleep solutions and services throughout the United States [1]. The company is involved in various aspects of the bedding industry, including designing, manufacturing, marketing, retailing, and servicing a wide range of products, such as beds, pillows, sheets, and other bedding essentials under the Sleep Number brand [1]. In addition, it offers adjustable bases under the FlextFit name and smart beds under the Sleep Number 360 label [1]. The company distributes its products through several channels, including direct-to-consumer retail, online, phone, chat, and e-commerce activities [2]. Previously known as Select Comfort Corporation, the company officially changed its name to Sleep Number Corporation in November 2017 [1]. Since its inception in 1987, the company has been headquartered in Minneapolis, Minnesota, and is currently under the leadership of CEO Shelly R. Ibach [1].</w:t>
      </w:r>
    </w:p>
    <w:p w14:paraId="12CF0A83"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Mission Statement Evaluation</w:t>
      </w:r>
    </w:p>
    <w:p w14:paraId="2BD30275"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Sleep Number’s mission statement is: “To improve lives by individualizing sleep experiences.” [3] This mission statement does help to understand and contextualize some of Sleep Number’s recent actions. In recent years, Sleep Number has focused on developing new technologies to increase the customization of their customer’s sleep experience. This is exemplified by innovations such as SleepIQ technology which tracks sleep patterns and offers personalized recommendations for improving sleep quality [4]. However, the brevity of the mission statement leads to it being relatively vague. The mission statement provides no detail about the company itself, how it plans on individualizing sleep experiences, or whose lives the company hopes to improve.</w:t>
      </w:r>
    </w:p>
    <w:p w14:paraId="59120530"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mission statement of Sleep Number has the potential to build shared purpose among employees. The mission statement emphasizes a common goal of improving lives, which can create a sense of shared purpose among employees who are working towards that goal. That said, it would be difficult for an employee to align themselves with the values of the company from the mission statement alone. The statement is too brief to gather what the company’s core values are, which inhibits employees’ ability to rally behind a shared purpose through shared values [5].</w:t>
      </w:r>
    </w:p>
    <w:p w14:paraId="235DF59B"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Sleep Number’s mission statement will struggle to create consensus among stakeholders. While the focus on improving lives may resonate with customers and employees, the mission statement is less likely to create consensus among shareholders who will be more interested in how the company plans to create financial value. </w:t>
      </w:r>
    </w:p>
    <w:p w14:paraId="66A3F5C0"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Sleep Number’s mission statement is aspirational in its focus on improving lives and commitment to individualization, however the statement does not translate these aspirations into concrete actions and behaviors. Overall, the mission statement will benefit from including these specific and tangible actions to provide more detail, help build shared purpose among employees, and create consensus among all stakeholders.</w:t>
      </w:r>
    </w:p>
    <w:p w14:paraId="3B17BAAA" w14:textId="77777777" w:rsidR="009845AF" w:rsidRDefault="00000000">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Business Scope</w:t>
      </w:r>
    </w:p>
    <w:p w14:paraId="1860E586"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Sleep Number offers smart mattresses, bedding, pillows, and furniture. Sleep Number mattresses offer the ability to adjust the temperature and firmness, sense one’s movements to contour to the body, provide insight into one’s sleep quality, and responsively raise and lower the head to mitigate snoring [6]. These technological offerings contribute to Sleep Number’s comparably high average revenue per mattress unit of $5,403 in 2022 [2]. For comparison, the industry-average price for a queen-size innerspring mattress in 2021 was $1,050 [7]. </w:t>
      </w:r>
    </w:p>
    <w:p w14:paraId="58521062" w14:textId="383FBDAA" w:rsidR="009845AF" w:rsidRDefault="00000000">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ab/>
        <w:t xml:space="preserve">Sleep Number has an exclusive direct-to-consumer distribution model where they are the exclusive distributor of their products through their own website and their own portfolio of retail stores [2]. As of December 31, 2022, Sleep Number operates 670 retail locations with </w:t>
      </w:r>
      <w:r w:rsidR="00883679">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being at least one location in all 50 states [2]. Sleep Number does not operate any stores internationally, nor does it deliver any of its products sold online to outside of the United States [8]. The two markets with Sleep Number’s largest retail presence in terms of number of stores are California, with 74 stores, and Texas, with 61 stores [2].</w:t>
      </w:r>
    </w:p>
    <w:p w14:paraId="5F4B5D1C"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SWOT Analysis</w:t>
      </w:r>
    </w:p>
    <w:p w14:paraId="693FEF62" w14:textId="77777777" w:rsidR="009845AF" w:rsidRDefault="00000000">
      <w:pPr>
        <w:widowControl w:val="0"/>
        <w:spacing w:line="240" w:lineRule="auto"/>
        <w:jc w:val="center"/>
        <w:rPr>
          <w:rFonts w:ascii="Times New Roman" w:eastAsia="Times New Roman" w:hAnsi="Times New Roman" w:cs="Times New Roman"/>
          <w:sz w:val="24"/>
          <w:szCs w:val="24"/>
        </w:rPr>
      </w:pPr>
      <w:r>
        <w:rPr>
          <w:b/>
          <w:noProof/>
          <w:sz w:val="28"/>
          <w:szCs w:val="28"/>
        </w:rPr>
        <w:drawing>
          <wp:inline distT="114300" distB="114300" distL="114300" distR="114300" wp14:anchorId="590C452A" wp14:editId="46C63905">
            <wp:extent cx="3961433" cy="1810941"/>
            <wp:effectExtent l="12700" t="12700" r="12700" b="127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61433" cy="1810941"/>
                    </a:xfrm>
                    <a:prstGeom prst="rect">
                      <a:avLst/>
                    </a:prstGeom>
                    <a:ln w="12700">
                      <a:solidFill>
                        <a:srgbClr val="000000"/>
                      </a:solidFill>
                      <a:prstDash val="solid"/>
                    </a:ln>
                  </pic:spPr>
                </pic:pic>
              </a:graphicData>
            </a:graphic>
          </wp:inline>
        </w:drawing>
      </w:r>
    </w:p>
    <w:p w14:paraId="54CF783D" w14:textId="77777777" w:rsidR="009845AF" w:rsidRDefault="009845AF">
      <w:pPr>
        <w:widowControl w:val="0"/>
        <w:spacing w:line="240" w:lineRule="auto"/>
        <w:jc w:val="center"/>
        <w:rPr>
          <w:b/>
          <w:sz w:val="28"/>
          <w:szCs w:val="28"/>
        </w:rPr>
      </w:pPr>
    </w:p>
    <w:p w14:paraId="36449CBE" w14:textId="77777777" w:rsidR="009845AF" w:rsidRDefault="00000000">
      <w:pPr>
        <w:widowControl w:v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Strengths</w:t>
      </w:r>
    </w:p>
    <w:p w14:paraId="013E0409" w14:textId="77777777" w:rsidR="009845AF" w:rsidRDefault="00000000">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Sleep Number’s sales are skewed towards retail sales over online sales compared to the rest of the industry. Sleep Number generates 86% of its overall sales from its retail sales [9]. This can be compared to the industry average of 50% [10]. Sleep Number does not offer their mattresses on any third-party websites or retail locations. This allows Sleep Number to have complete control over the customer’s experience when purchasing one of their products. The degree to which technology is implemented in Sleep Number’s mattresses causes a significant price difference between their mattresses and the industry average, but it also allows for a higher gross profit margin compared to their main competitors.</w:t>
      </w:r>
    </w:p>
    <w:p w14:paraId="432D8D09" w14:textId="77777777" w:rsidR="009845AF" w:rsidRDefault="00000000">
      <w:pPr>
        <w:widowControl w:v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Weaknesses</w:t>
      </w:r>
    </w:p>
    <w:p w14:paraId="45885BDA" w14:textId="77777777" w:rsidR="009845AF" w:rsidRDefault="00000000">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While Sleep Number’s high percentage of retail sales can be seen as a strength, their low percentage of online sales can be seen as a weakness. The rest of the mattress industry does approximately 50% of its sales compared to Sleep Number’s 14% [10] [9]. Another weakness of Sleep Number is the necessity for customers to “try-and-buy” Sleep Number mattresses. Smart mattresses have a substantial amount of technology embedded in them that customers will likely have to try out before they fully commit to purchasing the product. This need also begins to explain why Sleep Number’s online sales are so low compared to the industry average. Sleep Number’s retail locations are used to allow customers to try the products and serve more as showrooms and do not carry purchasable inventory [2]. The mattresses are made-to-order and as such have an average lead time of two weeks [2]. This can be seen as a weakness as Sleep Number will be unable to fulfill the needs of a customer who needs a mattress sooner.</w:t>
      </w:r>
    </w:p>
    <w:p w14:paraId="1B388760" w14:textId="77777777" w:rsidR="009845AF" w:rsidRDefault="00000000">
      <w:pPr>
        <w:widowControl w:v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Opportunities</w:t>
      </w:r>
    </w:p>
    <w:p w14:paraId="62AE24CC" w14:textId="77777777" w:rsidR="009845AF" w:rsidRDefault="00000000">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Partnering with hotels presents a significant opportunity for Sleep Number. Hotel partnerships improve visibility and serve as marketing, so these relationships are important for mattress manufacturers throughout the industry. These relationships can be especially beneficial for Sleep Number because of the necessity for customers to “try-and-buy.” Hotels serve as a location other than Sleep Number’s retail stores where customers can try the product before they buy it.</w:t>
      </w:r>
    </w:p>
    <w:p w14:paraId="4DC6856B" w14:textId="77777777" w:rsidR="009845AF" w:rsidRDefault="00000000">
      <w:pPr>
        <w:widowControl w:v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Threats</w:t>
      </w:r>
    </w:p>
    <w:p w14:paraId="53F93582" w14:textId="77777777" w:rsidR="009845AF" w:rsidRDefault="00000000">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threat that Sleep Number faces is their dependency on third-party suppliers. Sleep Number sources all of the compartments and parts for its smart beds from third-party suppliers, which can make them especially vulnerable to price changes and supply chain disruptions [2]. This threat may be felt more so by Sleep Number than their competitors as Sleep Number has more </w:t>
      </w:r>
      <w:r>
        <w:rPr>
          <w:rFonts w:ascii="Times New Roman" w:eastAsia="Times New Roman" w:hAnsi="Times New Roman" w:cs="Times New Roman"/>
          <w:sz w:val="24"/>
          <w:szCs w:val="24"/>
        </w:rPr>
        <w:lastRenderedPageBreak/>
        <w:t xml:space="preserve">electronic components in their mattresses and as such are more likely to experience supply chain disruptions at any given time. </w:t>
      </w:r>
    </w:p>
    <w:p w14:paraId="1A869BB0" w14:textId="77777777" w:rsidR="009845AF" w:rsidRDefault="00000000">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Core Competencies and Competitive Advantage</w:t>
      </w:r>
    </w:p>
    <w:p w14:paraId="390F7226" w14:textId="167A13C4" w:rsidR="009845AF" w:rsidRDefault="00000000">
      <w:pPr>
        <w:spacing w:line="47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Sleep Number establishes itself as the differentiator because they have a higher gross profit margin at 57.38%, as opposed to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Sealy’s 42.50% (see graphic below). Sleep Number is also the cost leader as they have a slightly higher total asset turnover at 2.24, whereas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Sealy has a total asset turnover of 1.17. The basis for Sleep Number’s high total asset turnover is their significantly higher current asset turnover compared to their competitor. Two large components of current assets are inventory and cash. Sleep Number keeps a very low level of inventory due to their made-to-order distribution model and keeps a very low cash balance by regularly draining it for stock buybacks [2]. Although Sleep Number is the cost leader and cost differentiator, they do not have a competitive advantage over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Sealy. This is true because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Sealy has a higher return on assets at 12.17%, as opposed to Sleep Number’s 5.65%. Sleep Number can also be identified as a broad differentiator, as they are targeting most mattress buyers and offer mattresses that are differentiated with their advanced technology. </w:t>
      </w:r>
    </w:p>
    <w:p w14:paraId="209AF306" w14:textId="77777777" w:rsidR="009845AF" w:rsidRDefault="00000000">
      <w:pPr>
        <w:spacing w:line="479"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8649B6" wp14:editId="63C69D3D">
            <wp:extent cx="5943600" cy="26797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679700"/>
                    </a:xfrm>
                    <a:prstGeom prst="rect">
                      <a:avLst/>
                    </a:prstGeom>
                    <a:ln/>
                  </pic:spPr>
                </pic:pic>
              </a:graphicData>
            </a:graphic>
          </wp:inline>
        </w:drawing>
      </w:r>
    </w:p>
    <w:p w14:paraId="7369F123"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III. </w:t>
      </w:r>
      <w:r>
        <w:rPr>
          <w:rFonts w:ascii="Times New Roman" w:eastAsia="Times New Roman" w:hAnsi="Times New Roman" w:cs="Times New Roman"/>
          <w:sz w:val="24"/>
          <w:szCs w:val="24"/>
          <w:u w:val="single"/>
        </w:rPr>
        <w:t>EXTERNAL AUDIT</w:t>
      </w:r>
    </w:p>
    <w:p w14:paraId="4254C240" w14:textId="77777777" w:rsidR="009845A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external audit analyzes and evaluates a company’s environment. This external audit will evaluate Sleep Number’s task environment using Michael Porter’s Five Forces framework and Sleep Number’s macro environment using the PEST framework.</w:t>
      </w:r>
    </w:p>
    <w:p w14:paraId="48ACF8E0"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Five Forces Framework</w:t>
      </w:r>
    </w:p>
    <w:p w14:paraId="2ED48B3C" w14:textId="77777777" w:rsidR="009845A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Power of Suppliers</w:t>
      </w:r>
    </w:p>
    <w:p w14:paraId="2AEE38D1"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Sleep Number acquires all of the parts and components that it uses to produce its smart beds from outside sources [2]. In some cases, these outside sources serve as the only source of supply for the particular part or component. Sleep Number indicates in their financial reporting that this is the case for their air chambers and certain electronic components [2]. While Sleep Number speculates that they could find an alternative source in the event of a disruption, they still acknowledge that it could present difficulties for the company [2]. It also makes Sleep Number more vulnerable to their suppliers raising prices. The power of suppliers may be less so for Sleep Number’s competitors in the mattress industry; as mattresses with less technology embedded in them are less likely to have electronic components for which the company has only one supplier.  </w:t>
      </w:r>
    </w:p>
    <w:p w14:paraId="1006705D" w14:textId="77777777" w:rsidR="009845AF"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Power of Customers</w:t>
      </w:r>
    </w:p>
    <w:p w14:paraId="6211495E"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ways that customers can gain power is their ability to shop around for the lowest price. Fortunately for Sleep Number, the majority of times when a customer purchases a Sleep Number mattress, it is done in a Sleep Number store. The only retail locations that Sleep Number mattresses are sold in are Sleep Number stores, and 86% of the company’s net sales were done in retail locations. This means that the vast majority of Sleep Number’s sales are happening at their own retail locations. In this environment, the customer is unable to shop for lower prices from other brands because there is only one brand being sold. The easiest place to shop for the </w:t>
      </w:r>
      <w:r>
        <w:rPr>
          <w:rFonts w:ascii="Times New Roman" w:eastAsia="Times New Roman" w:hAnsi="Times New Roman" w:cs="Times New Roman"/>
          <w:sz w:val="24"/>
          <w:szCs w:val="24"/>
        </w:rPr>
        <w:lastRenderedPageBreak/>
        <w:t>lowest price would be online, and online sales make up a very small percentage of Sleep Number’s net sales. By doing most of their business in environments where customers can not shop for the lowest price, Sleep Number is able to limit the power that customers have over the business.</w:t>
      </w:r>
    </w:p>
    <w:p w14:paraId="4C389415" w14:textId="77777777" w:rsidR="009845A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Substitute Products</w:t>
      </w:r>
    </w:p>
    <w:p w14:paraId="3195C9EA"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Sleep Number’s core product is the mattress and currently there is a lack of suitable substitutes that consumers could buy in its place. Some potential substitutes are air mattresses, futons, and sofa beds. While futons may be more prevalent in certain international markets, mattresses still hold the larger market share in the United States. While air mattresses are popular in the United States, mattresses are still the most popular permanent tool for sleeping. The dominance of mattresses over the air mattress substitute is evidenced by the total market size for each. In the United States the market size for air mattresses is $45 million [11]. By contrast, the market size for mattresses in the United States is about $12 billion [12].</w:t>
      </w:r>
    </w:p>
    <w:p w14:paraId="5A6FD924" w14:textId="77777777" w:rsidR="009845AF"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Competitive Rivalry</w:t>
      </w:r>
    </w:p>
    <w:p w14:paraId="0FEA30B1" w14:textId="2486E27B" w:rsidR="009845AF" w:rsidRDefault="00000000">
      <w:pPr>
        <w:spacing w:line="48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Sleep Number leads its top competitor,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Sealy, as a differentiator. Sleep Number is a differentiator because we have a higher gross profit margin. Sleep Number has a gross profit margin of 57.38%.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Sealy has a gross profit </w:t>
      </w:r>
      <w:r w:rsidR="00883679">
        <w:rPr>
          <w:rFonts w:ascii="Times New Roman" w:eastAsia="Times New Roman" w:hAnsi="Times New Roman" w:cs="Times New Roman"/>
          <w:sz w:val="24"/>
          <w:szCs w:val="24"/>
        </w:rPr>
        <w:t>margin of</w:t>
      </w:r>
      <w:r>
        <w:rPr>
          <w:rFonts w:ascii="Times New Roman" w:eastAsia="Times New Roman" w:hAnsi="Times New Roman" w:cs="Times New Roman"/>
          <w:sz w:val="24"/>
          <w:szCs w:val="24"/>
        </w:rPr>
        <w:t xml:space="preserve"> 42.50%. In addition, Sleep Number is a cost leader due to higher asset turnover. Sleep Number currently has asset turnover of 2.24.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Sealy currently has asset turnover of 1.17.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Sealy’s return on assets of 12.71% compared to Sleep Number’s return on assets of 5.65% indicates that Tempur</w:t>
      </w:r>
      <w:r w:rsidR="00220E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Sealy has the competitive advantage. </w:t>
      </w:r>
    </w:p>
    <w:p w14:paraId="265ABE62" w14:textId="77777777" w:rsidR="009845A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Threat of New Entrants</w:t>
      </w:r>
    </w:p>
    <w:p w14:paraId="02468567"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entrants present a moderate threat to Sleep Number in the bedding industry. For the most part, the bedding industry is dominated by nationally recognized brand names; examples are </w:t>
      </w:r>
      <w:r>
        <w:rPr>
          <w:rFonts w:ascii="Times New Roman" w:eastAsia="Times New Roman" w:hAnsi="Times New Roman" w:cs="Times New Roman"/>
          <w:sz w:val="24"/>
          <w:szCs w:val="24"/>
        </w:rPr>
        <w:lastRenderedPageBreak/>
        <w:t xml:space="preserve">Stearns &amp; Foster, Serta Simmons, and our main competitor Tempur-Sealy [2]. In the brick-and-mortar retail arena, newer brands that started online are becoming new entrants; examples are Purple, Caspar, and Nectar [2]. There are very low barriers to entry in the online mattress manufacturing industry. Seth Basham, an expert on the mattress industry at Wedbush Securities, says, “It doesn’t take that much to design a mattress, a marketing campaign, put up a website, and have one of these big companies like Carpenter to do the fulfillment for you.” [13] However, the barriers of entry in brick-and-mortar for mattress manufacturers are much higher, as it is mainly dominated by the large, established manufacturers [2]. One additional struggle for new entrants in terms of visibility is acquiring contracts to have your mattresses placed in large hotel and resort chains. These relationships are often long standing with lengthy contracts; Sleep Number has been under contract with Radisson Hotel Group since 2004 and The Westin Hotel (owned by Marriott) has been using mattresses from Serta-Simmons since 1999 [14] [15].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45AF" w14:paraId="29879DCE" w14:textId="77777777">
        <w:tc>
          <w:tcPr>
            <w:tcW w:w="3120" w:type="dxa"/>
            <w:shd w:val="clear" w:color="auto" w:fill="auto"/>
            <w:tcMar>
              <w:top w:w="100" w:type="dxa"/>
              <w:left w:w="100" w:type="dxa"/>
              <w:bottom w:w="100" w:type="dxa"/>
              <w:right w:w="100" w:type="dxa"/>
            </w:tcMar>
          </w:tcPr>
          <w:p w14:paraId="6678850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Force</w:t>
            </w:r>
          </w:p>
        </w:tc>
        <w:tc>
          <w:tcPr>
            <w:tcW w:w="3120" w:type="dxa"/>
            <w:shd w:val="clear" w:color="auto" w:fill="auto"/>
            <w:tcMar>
              <w:top w:w="100" w:type="dxa"/>
              <w:left w:w="100" w:type="dxa"/>
              <w:bottom w:w="100" w:type="dxa"/>
              <w:right w:w="100" w:type="dxa"/>
            </w:tcMar>
          </w:tcPr>
          <w:p w14:paraId="38952C4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tc>
        <w:tc>
          <w:tcPr>
            <w:tcW w:w="3120" w:type="dxa"/>
            <w:shd w:val="clear" w:color="auto" w:fill="auto"/>
            <w:tcMar>
              <w:top w:w="100" w:type="dxa"/>
              <w:left w:w="100" w:type="dxa"/>
              <w:bottom w:w="100" w:type="dxa"/>
              <w:right w:w="100" w:type="dxa"/>
            </w:tcMar>
          </w:tcPr>
          <w:p w14:paraId="4DCF6CA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 (out of 5)</w:t>
            </w:r>
          </w:p>
        </w:tc>
      </w:tr>
      <w:tr w:rsidR="009845AF" w14:paraId="04BD45DD" w14:textId="77777777">
        <w:tc>
          <w:tcPr>
            <w:tcW w:w="3120" w:type="dxa"/>
            <w:shd w:val="clear" w:color="auto" w:fill="auto"/>
            <w:tcMar>
              <w:top w:w="100" w:type="dxa"/>
              <w:left w:w="100" w:type="dxa"/>
              <w:bottom w:w="100" w:type="dxa"/>
              <w:right w:w="100" w:type="dxa"/>
            </w:tcMar>
          </w:tcPr>
          <w:p w14:paraId="52BDB39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 of Suppliers</w:t>
            </w:r>
          </w:p>
        </w:tc>
        <w:tc>
          <w:tcPr>
            <w:tcW w:w="3120" w:type="dxa"/>
            <w:shd w:val="clear" w:color="auto" w:fill="auto"/>
            <w:tcMar>
              <w:top w:w="100" w:type="dxa"/>
              <w:left w:w="100" w:type="dxa"/>
              <w:bottom w:w="100" w:type="dxa"/>
              <w:right w:w="100" w:type="dxa"/>
            </w:tcMar>
          </w:tcPr>
          <w:p w14:paraId="529F73D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 Number has only one supplier for certain electronic components</w:t>
            </w:r>
          </w:p>
        </w:tc>
        <w:tc>
          <w:tcPr>
            <w:tcW w:w="3120" w:type="dxa"/>
            <w:shd w:val="clear" w:color="auto" w:fill="auto"/>
            <w:tcMar>
              <w:top w:w="100" w:type="dxa"/>
              <w:left w:w="100" w:type="dxa"/>
              <w:bottom w:w="100" w:type="dxa"/>
              <w:right w:w="100" w:type="dxa"/>
            </w:tcMar>
            <w:vAlign w:val="center"/>
          </w:tcPr>
          <w:p w14:paraId="4A2B9343" w14:textId="77777777" w:rsidR="009845A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845AF" w14:paraId="1E4835CC" w14:textId="77777777">
        <w:tc>
          <w:tcPr>
            <w:tcW w:w="3120" w:type="dxa"/>
            <w:shd w:val="clear" w:color="auto" w:fill="auto"/>
            <w:tcMar>
              <w:top w:w="100" w:type="dxa"/>
              <w:left w:w="100" w:type="dxa"/>
              <w:bottom w:w="100" w:type="dxa"/>
              <w:right w:w="100" w:type="dxa"/>
            </w:tcMar>
          </w:tcPr>
          <w:p w14:paraId="6C2DDE9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 of Customers</w:t>
            </w:r>
          </w:p>
        </w:tc>
        <w:tc>
          <w:tcPr>
            <w:tcW w:w="3120" w:type="dxa"/>
            <w:shd w:val="clear" w:color="auto" w:fill="auto"/>
            <w:tcMar>
              <w:top w:w="100" w:type="dxa"/>
              <w:left w:w="100" w:type="dxa"/>
              <w:bottom w:w="100" w:type="dxa"/>
              <w:right w:w="100" w:type="dxa"/>
            </w:tcMar>
          </w:tcPr>
          <w:p w14:paraId="36C02BC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Most of Sleep Number’s revenue comes from their own retail locations, where customers can’t shop for other brands</w:t>
            </w:r>
          </w:p>
        </w:tc>
        <w:tc>
          <w:tcPr>
            <w:tcW w:w="3120" w:type="dxa"/>
            <w:shd w:val="clear" w:color="auto" w:fill="auto"/>
            <w:tcMar>
              <w:top w:w="100" w:type="dxa"/>
              <w:left w:w="100" w:type="dxa"/>
              <w:bottom w:w="100" w:type="dxa"/>
              <w:right w:w="100" w:type="dxa"/>
            </w:tcMar>
            <w:vAlign w:val="center"/>
          </w:tcPr>
          <w:p w14:paraId="055B6542" w14:textId="77777777" w:rsidR="009845AF"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845AF" w14:paraId="248CA686" w14:textId="77777777">
        <w:tc>
          <w:tcPr>
            <w:tcW w:w="3120" w:type="dxa"/>
            <w:shd w:val="clear" w:color="auto" w:fill="auto"/>
            <w:tcMar>
              <w:top w:w="100" w:type="dxa"/>
              <w:left w:w="100" w:type="dxa"/>
              <w:bottom w:w="100" w:type="dxa"/>
              <w:right w:w="100" w:type="dxa"/>
            </w:tcMar>
          </w:tcPr>
          <w:p w14:paraId="53449C0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Substitute Products</w:t>
            </w:r>
          </w:p>
        </w:tc>
        <w:tc>
          <w:tcPr>
            <w:tcW w:w="3120" w:type="dxa"/>
            <w:shd w:val="clear" w:color="auto" w:fill="auto"/>
            <w:tcMar>
              <w:top w:w="100" w:type="dxa"/>
              <w:left w:w="100" w:type="dxa"/>
              <w:bottom w:w="100" w:type="dxa"/>
              <w:right w:w="100" w:type="dxa"/>
            </w:tcMar>
          </w:tcPr>
          <w:p w14:paraId="0A22152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Lack of suitable mattress substitutes </w:t>
            </w:r>
          </w:p>
        </w:tc>
        <w:tc>
          <w:tcPr>
            <w:tcW w:w="3120" w:type="dxa"/>
            <w:shd w:val="clear" w:color="auto" w:fill="auto"/>
            <w:tcMar>
              <w:top w:w="100" w:type="dxa"/>
              <w:left w:w="100" w:type="dxa"/>
              <w:bottom w:w="100" w:type="dxa"/>
              <w:right w:w="100" w:type="dxa"/>
            </w:tcMar>
            <w:vAlign w:val="center"/>
          </w:tcPr>
          <w:p w14:paraId="58934360" w14:textId="77777777" w:rsidR="009845A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9845AF" w14:paraId="009AB1B9" w14:textId="77777777">
        <w:tc>
          <w:tcPr>
            <w:tcW w:w="3120" w:type="dxa"/>
            <w:shd w:val="clear" w:color="auto" w:fill="auto"/>
            <w:tcMar>
              <w:top w:w="100" w:type="dxa"/>
              <w:left w:w="100" w:type="dxa"/>
              <w:bottom w:w="100" w:type="dxa"/>
              <w:right w:w="100" w:type="dxa"/>
            </w:tcMar>
          </w:tcPr>
          <w:p w14:paraId="42DD24B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Rivalry</w:t>
            </w:r>
          </w:p>
        </w:tc>
        <w:tc>
          <w:tcPr>
            <w:tcW w:w="3120" w:type="dxa"/>
            <w:shd w:val="clear" w:color="auto" w:fill="auto"/>
            <w:tcMar>
              <w:top w:w="100" w:type="dxa"/>
              <w:left w:w="100" w:type="dxa"/>
              <w:bottom w:w="100" w:type="dxa"/>
              <w:right w:w="100" w:type="dxa"/>
            </w:tcMar>
          </w:tcPr>
          <w:p w14:paraId="38D5751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 Number is a differentiator and cost leader, but does not have competitive advantage</w:t>
            </w:r>
          </w:p>
        </w:tc>
        <w:tc>
          <w:tcPr>
            <w:tcW w:w="3120" w:type="dxa"/>
            <w:shd w:val="clear" w:color="auto" w:fill="auto"/>
            <w:tcMar>
              <w:top w:w="100" w:type="dxa"/>
              <w:left w:w="100" w:type="dxa"/>
              <w:bottom w:w="100" w:type="dxa"/>
              <w:right w:w="100" w:type="dxa"/>
            </w:tcMar>
            <w:vAlign w:val="center"/>
          </w:tcPr>
          <w:p w14:paraId="6FFAB911" w14:textId="77777777" w:rsidR="009845A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9845AF" w14:paraId="761ACE63" w14:textId="77777777">
        <w:tc>
          <w:tcPr>
            <w:tcW w:w="3120" w:type="dxa"/>
            <w:shd w:val="clear" w:color="auto" w:fill="auto"/>
            <w:tcMar>
              <w:top w:w="100" w:type="dxa"/>
              <w:left w:w="100" w:type="dxa"/>
              <w:bottom w:w="100" w:type="dxa"/>
              <w:right w:w="100" w:type="dxa"/>
            </w:tcMar>
          </w:tcPr>
          <w:p w14:paraId="49A0B31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Threat of New Entrants</w:t>
            </w:r>
          </w:p>
        </w:tc>
        <w:tc>
          <w:tcPr>
            <w:tcW w:w="3120" w:type="dxa"/>
            <w:shd w:val="clear" w:color="auto" w:fill="auto"/>
            <w:tcMar>
              <w:top w:w="100" w:type="dxa"/>
              <w:left w:w="100" w:type="dxa"/>
              <w:bottom w:w="100" w:type="dxa"/>
              <w:right w:w="100" w:type="dxa"/>
            </w:tcMar>
          </w:tcPr>
          <w:p w14:paraId="35034BA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are minimal barriers of entry for online mattress manufacturers, </w:t>
            </w:r>
            <w:r>
              <w:rPr>
                <w:rFonts w:ascii="Times New Roman" w:eastAsia="Times New Roman" w:hAnsi="Times New Roman" w:cs="Times New Roman"/>
                <w:sz w:val="24"/>
                <w:szCs w:val="24"/>
              </w:rPr>
              <w:lastRenderedPageBreak/>
              <w:t>brick-and-mortar retail is more difficult to break into</w:t>
            </w:r>
          </w:p>
        </w:tc>
        <w:tc>
          <w:tcPr>
            <w:tcW w:w="3120" w:type="dxa"/>
            <w:shd w:val="clear" w:color="auto" w:fill="auto"/>
            <w:tcMar>
              <w:top w:w="100" w:type="dxa"/>
              <w:left w:w="100" w:type="dxa"/>
              <w:bottom w:w="100" w:type="dxa"/>
              <w:right w:w="100" w:type="dxa"/>
            </w:tcMar>
            <w:vAlign w:val="center"/>
          </w:tcPr>
          <w:p w14:paraId="5A792F5C" w14:textId="77777777" w:rsidR="009845A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r>
      <w:tr w:rsidR="009845AF" w14:paraId="53A9D515" w14:textId="77777777">
        <w:tc>
          <w:tcPr>
            <w:tcW w:w="3120" w:type="dxa"/>
            <w:shd w:val="clear" w:color="auto" w:fill="auto"/>
            <w:tcMar>
              <w:top w:w="100" w:type="dxa"/>
              <w:left w:w="100" w:type="dxa"/>
              <w:bottom w:w="100" w:type="dxa"/>
              <w:right w:w="100" w:type="dxa"/>
            </w:tcMar>
          </w:tcPr>
          <w:p w14:paraId="7D6C905E"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48EB4F46"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Score:</w:t>
            </w:r>
          </w:p>
        </w:tc>
        <w:tc>
          <w:tcPr>
            <w:tcW w:w="3120" w:type="dxa"/>
            <w:shd w:val="clear" w:color="auto" w:fill="auto"/>
            <w:tcMar>
              <w:top w:w="100" w:type="dxa"/>
              <w:left w:w="100" w:type="dxa"/>
              <w:bottom w:w="100" w:type="dxa"/>
              <w:right w:w="100" w:type="dxa"/>
            </w:tcMar>
          </w:tcPr>
          <w:p w14:paraId="064D0447" w14:textId="5DDD3C5A" w:rsidR="009845A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323A5">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/25</w:t>
            </w:r>
          </w:p>
        </w:tc>
      </w:tr>
    </w:tbl>
    <w:p w14:paraId="356076CC" w14:textId="77777777" w:rsidR="009845AF" w:rsidRDefault="009845AF">
      <w:pPr>
        <w:spacing w:line="480" w:lineRule="auto"/>
        <w:rPr>
          <w:rFonts w:ascii="Times New Roman" w:eastAsia="Times New Roman" w:hAnsi="Times New Roman" w:cs="Times New Roman"/>
          <w:sz w:val="24"/>
          <w:szCs w:val="24"/>
        </w:rPr>
      </w:pPr>
    </w:p>
    <w:p w14:paraId="50BA46BA"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PEST Framework</w:t>
      </w:r>
    </w:p>
    <w:p w14:paraId="15382683" w14:textId="77777777" w:rsidR="009845AF"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Political Factors</w:t>
      </w:r>
    </w:p>
    <w:p w14:paraId="262A3A5F" w14:textId="7632A904"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Sleep Number is particularly vulnerable to political unrest, instability, or geopolitical turmoil that results in disruption of the supply chain [2]. Sleep Number operates with a made-to-order distribution model, where practically no assembled mattresses are kept in inventory and the retail locations only serve as showrooms rather than keeping an actual stock of mattresses. This model allows Sleep Number to keep its asset turnover extraordinarily </w:t>
      </w:r>
      <w:r w:rsidR="00883679">
        <w:rPr>
          <w:rFonts w:ascii="Times New Roman" w:eastAsia="Times New Roman" w:hAnsi="Times New Roman" w:cs="Times New Roman"/>
          <w:sz w:val="24"/>
          <w:szCs w:val="24"/>
        </w:rPr>
        <w:t>high but</w:t>
      </w:r>
      <w:r>
        <w:rPr>
          <w:rFonts w:ascii="Times New Roman" w:eastAsia="Times New Roman" w:hAnsi="Times New Roman" w:cs="Times New Roman"/>
          <w:sz w:val="24"/>
          <w:szCs w:val="24"/>
        </w:rPr>
        <w:t xml:space="preserve"> puts the company at greater risk in the event of a supply shortage. Whereas other companies may have a stock of mattresses to deplete in the event of a shortage, Sleep Number will have to delay orders from the onset of the shortage. This was seen in full effect in 2022 when Sleep Number was directly affected by the chip shortage [16].</w:t>
      </w:r>
    </w:p>
    <w:p w14:paraId="3D0E0CA1" w14:textId="77777777" w:rsidR="009845AF"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Economic Factors</w:t>
      </w:r>
    </w:p>
    <w:p w14:paraId="5F074637" w14:textId="3FB440A4"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Sleep Number’s sales and profitability depend greatly on how current economic conditions are affecting consumer discretionary spending [2]. While mattresses are an </w:t>
      </w:r>
      <w:r w:rsidR="00883679">
        <w:rPr>
          <w:rFonts w:ascii="Times New Roman" w:eastAsia="Times New Roman" w:hAnsi="Times New Roman" w:cs="Times New Roman"/>
          <w:sz w:val="24"/>
          <w:szCs w:val="24"/>
        </w:rPr>
        <w:t>essential good</w:t>
      </w:r>
      <w:r>
        <w:rPr>
          <w:rFonts w:ascii="Times New Roman" w:eastAsia="Times New Roman" w:hAnsi="Times New Roman" w:cs="Times New Roman"/>
          <w:sz w:val="24"/>
          <w:szCs w:val="24"/>
        </w:rPr>
        <w:t xml:space="preserve">, Sleep Number mattresses are a luxury version of it; this is indicated by Sleep Number’s average cost of a mattress of $5,403 compared to the industry average cost of a mattress of $1,050 [2] [7]. Therefore, when general economic sentiments are lower, consumers will be less likely to opt for a Sleep Number mattress over a cheaper alternative. In addition, the historically high recent levels of inflation have forced Sleep Number to pass on some of their increased costs to their customers in the form of raised prices [2]. Increased prices for Sleep Number in an inflationary environment </w:t>
      </w:r>
      <w:r>
        <w:rPr>
          <w:rFonts w:ascii="Times New Roman" w:eastAsia="Times New Roman" w:hAnsi="Times New Roman" w:cs="Times New Roman"/>
          <w:sz w:val="24"/>
          <w:szCs w:val="24"/>
        </w:rPr>
        <w:lastRenderedPageBreak/>
        <w:t xml:space="preserve">will continue to incline customers to choose cheaper mattresses over the higher cost smart mattresses that Sleep Number offers. </w:t>
      </w:r>
    </w:p>
    <w:p w14:paraId="351DA1FE" w14:textId="77777777" w:rsidR="009845AF"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Social Factors</w:t>
      </w:r>
    </w:p>
    <w:p w14:paraId="4CDC6A55"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social trend anticipated to have an impact on the future of Sleep Number is the increasing number of Americans who prefer to do their shopping online. Since the first quarter of 2010, the share of total United States retail sales that are being done online has been steadily increasing (data shown in figure below) [17].  This is particularly concerning for Sleep Number, as online sales account for only 13.7% of Sleep Number’s revenue [2]. In a mattress industry where sales are approximately 50% online, Sleep Number is struggling to find market share in the ecommerce space [10]. If the trend of increasing online sales were to continue for the mattress industry, and Sleep Number is unable to grow their online market share, Sleep Number’s overall share of the mattress industry would begin to decline.</w:t>
      </w:r>
    </w:p>
    <w:p w14:paraId="3EE82FA5" w14:textId="77777777" w:rsidR="009845A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58B09FF" wp14:editId="520B577F">
            <wp:extent cx="5757863" cy="4306694"/>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57863" cy="4306694"/>
                    </a:xfrm>
                    <a:prstGeom prst="rect">
                      <a:avLst/>
                    </a:prstGeom>
                    <a:ln w="12700">
                      <a:solidFill>
                        <a:srgbClr val="000000"/>
                      </a:solidFill>
                      <a:prstDash val="solid"/>
                    </a:ln>
                  </pic:spPr>
                </pic:pic>
              </a:graphicData>
            </a:graphic>
          </wp:inline>
        </w:drawing>
      </w:r>
    </w:p>
    <w:p w14:paraId="6C78B4F1" w14:textId="77777777" w:rsidR="009845AF"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Technological Factors</w:t>
      </w:r>
    </w:p>
    <w:p w14:paraId="6DC25FE2"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technological environment of the United States is also pushing consumers to expand the amount of shopping that they do online. Technological improvements are continuing to make it easier for customers to make their retail purchases online. This can be seen through the rise of mobile retail sales as a percentage of online retail sales. This percentage has also been steadily increasing over the past 6 years as indicated in the figure below [18]. Newer technologies are making shopping online even easier and more enticing for consumers. If this trend continues, it will become even more important for Sleep Number to capture as much of the online mattress market as they can now to protect their overall mattress market share into the future.</w:t>
      </w:r>
    </w:p>
    <w:p w14:paraId="54E55550"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8289781" wp14:editId="6848E6B5">
            <wp:extent cx="5943600" cy="4419600"/>
            <wp:effectExtent l="12700" t="12700" r="12700" b="127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4419600"/>
                    </a:xfrm>
                    <a:prstGeom prst="rect">
                      <a:avLst/>
                    </a:prstGeom>
                    <a:ln w="12700">
                      <a:solidFill>
                        <a:srgbClr val="000000"/>
                      </a:solidFill>
                      <a:prstDash val="solid"/>
                    </a:ln>
                  </pic:spPr>
                </pic:pic>
              </a:graphicData>
            </a:graphic>
          </wp:inline>
        </w:drawing>
      </w:r>
    </w:p>
    <w:p w14:paraId="7D06D3C5"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IV. </w:t>
      </w:r>
      <w:r>
        <w:rPr>
          <w:rFonts w:ascii="Times New Roman" w:eastAsia="Times New Roman" w:hAnsi="Times New Roman" w:cs="Times New Roman"/>
          <w:sz w:val="24"/>
          <w:szCs w:val="24"/>
          <w:u w:val="single"/>
        </w:rPr>
        <w:t>STRATEGIC ISSUES</w:t>
      </w:r>
    </w:p>
    <w:p w14:paraId="09F73A7C" w14:textId="4EAB09DE"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identified key strategic issue facing Sleep Number is the limited success in online sales relative to its strong performance in brick-and-mortar retail. Retail sales </w:t>
      </w:r>
      <w:r w:rsidR="00883679">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main driver for sales and profit as 86% of our sales come from retail sales. With this being said, Sleep Number has a significant weakness in that only 14% of their revenue comes from online sales [9]. Sleep Number’s social environment indicates that American consumers are preferring more and more to do their shopping online. Sleep Number’s technical environment also indicates that online shopping is progressively becoming easier, especially with the rise of mobile ecommerce. With these two factors in mind, it is critically important that Sleep Number expands its share in the </w:t>
      </w:r>
      <w:r>
        <w:rPr>
          <w:rFonts w:ascii="Times New Roman" w:eastAsia="Times New Roman" w:hAnsi="Times New Roman" w:cs="Times New Roman"/>
          <w:sz w:val="24"/>
          <w:szCs w:val="24"/>
        </w:rPr>
        <w:lastRenderedPageBreak/>
        <w:t>online mattress market immediately. Sleep Number needs to protect their share of the overall mattress market as the online percentage of the overall mattress market continues to grow.</w:t>
      </w:r>
    </w:p>
    <w:p w14:paraId="6C8B5BB8"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V. </w:t>
      </w:r>
      <w:r>
        <w:rPr>
          <w:rFonts w:ascii="Times New Roman" w:eastAsia="Times New Roman" w:hAnsi="Times New Roman" w:cs="Times New Roman"/>
          <w:sz w:val="24"/>
          <w:szCs w:val="24"/>
          <w:u w:val="single"/>
        </w:rPr>
        <w:t>STRATEGIC CHOICES</w:t>
      </w:r>
    </w:p>
    <w:p w14:paraId="394A9648" w14:textId="77777777" w:rsidR="009845AF" w:rsidRDefault="00000000">
      <w:pPr>
        <w:spacing w:line="48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The first strategic choice recommended for Sleep Number is partnering with the largest online retailer, Amazon [19]. If Sleep Number are able to get their products on the largest online retailing platform, it can greatly increase their online visibility and drive up online sales. Amazon's pre-established e-commerce system will provide Sleep Number with guaranteed reach to audiences with which Sleep Number has struggled to reach thus far. The implementation of this strategic choice will take away Sleep Number’s strength of having complete control of the customer experience. Sleep Number has traditionally only sold their mattresses in their own retail stores and on their own website, which allows them to entirely dictate how customers interact with and purchase their products [2]. Selling on a third-party ecommerce platform like Amazon will remove this strength, but it may be a necessary concession in order for Sleep Number to hold their market share in a mattress industry that is increasingly taking place online.</w:t>
      </w:r>
    </w:p>
    <w:p w14:paraId="7D742C7B"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strategic choice recommended for Sleep Number is to launch a new mattress-in-a-box product. A major weakness for Sleep Number is the necessity for customers to “try-and-buy” their mattresses. The degree to which technology is embedded in Sleep Number mattresses encourages customers to want to try out the new technology before making a purchase. This necessity is believed to be in part what is driving the majority of Sleep Number sales towards retail locations where customers can try the products. A simpler, mattress-in-a-box product would circumvent this need by having less technology embedded and allowing customers to confidently be able to purchase the product online without the need to try it in store. The internal and external analyses have also revealed that there are several electronic components in Sleep Number </w:t>
      </w:r>
      <w:r>
        <w:rPr>
          <w:rFonts w:ascii="Times New Roman" w:eastAsia="Times New Roman" w:hAnsi="Times New Roman" w:cs="Times New Roman"/>
          <w:sz w:val="24"/>
          <w:szCs w:val="24"/>
        </w:rPr>
        <w:lastRenderedPageBreak/>
        <w:t xml:space="preserve">mattresses for which Sleep Number currently has only one supplier [2]. This puts Sleep Number at a significant risk for having supply chain disruptions [2]. A simpler mattress without technology will ensure that Sleep Number still has a significant source of revenue even in the face of supply chain issues for their electronic components.  </w:t>
      </w:r>
    </w:p>
    <w:p w14:paraId="6CDB7333" w14:textId="124C7AB8"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third strategic choice recommended for Sleep Number is to win more contracts to have their mattresses placed in additional hotels and resorts. These contracts are valuable for mattress companies because they serve as a marketing tool that helps to increase brand exposure. The additional value they present to Sleep Number is that they also allow customers to circumvent the “try-and-buy” process in Sleep Number retail stores. Consumers would be able to test Sleep Number products during their stay at the hotel, rather than at a Sleep Number retail location. Once a customer in a hotel has gotten to test out all of the technological features that a Sleep Number mattress has to offer, they can more confidently be able to make the purchase online without the need to visit a retail location. Contracts with hotels and resorts can also allow Sleep Number to continue to protect themselves against new entrants. These contracts tend to be lengthy as evidenced by Sleep Number’s </w:t>
      </w:r>
      <w:r w:rsidR="00883679">
        <w:rPr>
          <w:rFonts w:ascii="Times New Roman" w:eastAsia="Times New Roman" w:hAnsi="Times New Roman" w:cs="Times New Roman"/>
          <w:sz w:val="24"/>
          <w:szCs w:val="24"/>
        </w:rPr>
        <w:t>20-year</w:t>
      </w:r>
      <w:r>
        <w:rPr>
          <w:rFonts w:ascii="Times New Roman" w:eastAsia="Times New Roman" w:hAnsi="Times New Roman" w:cs="Times New Roman"/>
          <w:sz w:val="24"/>
          <w:szCs w:val="24"/>
        </w:rPr>
        <w:t xml:space="preserve"> relationship with Radisson Hotel Group [15]. By not allowing any new entrants to get any of the hotel contracts that are becoming available, Sleep Number can guarantee far into the future that their brand will continue to have higher visibility in the hospitality industry.</w:t>
      </w:r>
    </w:p>
    <w:p w14:paraId="39DF69EF"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VI. </w:t>
      </w:r>
      <w:r>
        <w:rPr>
          <w:rFonts w:ascii="Times New Roman" w:eastAsia="Times New Roman" w:hAnsi="Times New Roman" w:cs="Times New Roman"/>
          <w:sz w:val="24"/>
          <w:szCs w:val="24"/>
          <w:u w:val="single"/>
        </w:rPr>
        <w:t>STRATEGIC OBJECTIVE</w:t>
      </w:r>
    </w:p>
    <w:p w14:paraId="4AEFB9C9"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Sleep Number aims to increase online sales from 14% to 25% of total revenue in 4 years without seeing any decrease in net income. This objective was developed using the SMART framework to be specific, measurable, attainable, relevant, and time-bound. Online sales as a percentage of revenue is measurable and reaching the milestone of 25% is specific. This objective </w:t>
      </w:r>
      <w:r>
        <w:rPr>
          <w:rFonts w:ascii="Times New Roman" w:eastAsia="Times New Roman" w:hAnsi="Times New Roman" w:cs="Times New Roman"/>
          <w:sz w:val="24"/>
          <w:szCs w:val="24"/>
        </w:rPr>
        <w:lastRenderedPageBreak/>
        <w:t xml:space="preserve">is shown to be attainable in the financial forecast that follows in this report. Online sales as a percentage of revenue is the most relevant statistic to Sleep Number shifting more of their business to the online space. This objective is time-bound as it must be met within 4 years.  </w:t>
      </w:r>
    </w:p>
    <w:p w14:paraId="69B72431"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VII. </w:t>
      </w:r>
      <w:r>
        <w:rPr>
          <w:rFonts w:ascii="Times New Roman" w:eastAsia="Times New Roman" w:hAnsi="Times New Roman" w:cs="Times New Roman"/>
          <w:sz w:val="24"/>
          <w:szCs w:val="24"/>
          <w:u w:val="single"/>
        </w:rPr>
        <w:t>STRATEGY IMPLEMENTATION</w:t>
      </w:r>
    </w:p>
    <w:p w14:paraId="31F45347"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Sleep Number produces its mattresses on a made-to-order basis [2]. With this in mind, it makes most sense for Sleep Number to use Amazon’s fulfillment service, so that the company does not need to handle the storage of their mattresses or shipping them to the final customer. With Amazon’s fulfillment service, Sleep Number will only have to ship mattresses periodically to Amazon fulfillment centers which will likely correspond to a lower cost than what Sleep Number currently undergoes in shipping to the end consumer because it will be done in bulk. For this financial forecast the worst-case scenario is assumed that these costs are equal. Sleep Number’s added costs for selling on Amazon will be Amazon’s category-specific referral fee. Using Amazon’s revenue calculator, the cost of Amazon’s category-specific referral fee is 15% for mattresses [20]. Large vendors on Amazon, which Sleep Number will be, are able to confidentially negotiate with Amazon to lower these referral fees [21]. Because of how confidential these negotiations are, it is difficult to determine what Sleep Number’s actual referral fee would be. For this forecast it is estimated to be 3%. Because the referral fee covers the advertisement of Sleep Number products on Amazon’s site and costs related to search engine optimization (SEO), the Sales and Marketing expenses incurred from revenue earned from the Amazon partnership are forecasted to be less than that of what they typically are. Since SEO costs account for about 9.5% of digital marketing expenditure in the United States, the revenue earned from the Amazon partnership is forecasted to have Sales and Marketing expenses that are 9.5% lower than revenue from all previous channels [22].</w:t>
      </w:r>
    </w:p>
    <w:p w14:paraId="052B9EB7"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2022, Sleep Number developed three new products: the Climate360 Smart Bed, the Sleep Number Lifestyle Collection furniture, and the Sleep Number smart bed ecosystem. Given that Sleep Number had $62 million in Research and Development expenses in 2022, it can be estimated that Sleep Number spends $21 million to develop a new product. This will be financed as part of Sleep Number’s $825 million line of credit [2]. This forecast assumes that Sleep Number will pay the federal interest rate of 5%, and that it will be paid back at the end of one year [23].</w:t>
      </w:r>
    </w:p>
    <w:p w14:paraId="757496BD" w14:textId="0E651A09"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forecast for the strategic choice to partner with more hotels uses the assumption that Sleep Number would be able to acquire one contract to supply their mattresses to a hotel brand per year over the next five years with additional administration costs of $1 million per year. For this forecast, it is assumed that Sleep Number would give all of the mattresses to each contracted hotel at cost. The forecast considers that the average hotel chain acquired will have 50 properties with an average of 150 rooms [24]. The contracts acquired are assumed to go on indefinitely, as Sleep Number’s </w:t>
      </w:r>
      <w:r w:rsidR="00883679">
        <w:rPr>
          <w:rFonts w:ascii="Times New Roman" w:eastAsia="Times New Roman" w:hAnsi="Times New Roman" w:cs="Times New Roman"/>
          <w:sz w:val="24"/>
          <w:szCs w:val="24"/>
        </w:rPr>
        <w:t>20-year</w:t>
      </w:r>
      <w:r>
        <w:rPr>
          <w:rFonts w:ascii="Times New Roman" w:eastAsia="Times New Roman" w:hAnsi="Times New Roman" w:cs="Times New Roman"/>
          <w:sz w:val="24"/>
          <w:szCs w:val="24"/>
        </w:rPr>
        <w:t xml:space="preserve"> relationship with Radisson Hotel Group establishes precedent for very extended relationships with their hotel partners [15]. Mattresses are to be replaced every seven years, so it is assumed that one in 84 visitors in each hotel room are planning on purchasing a mattress within the next month [25].</w:t>
      </w:r>
      <w:r w:rsidR="00A47BD2">
        <w:rPr>
          <w:rFonts w:ascii="Times New Roman" w:eastAsia="Times New Roman" w:hAnsi="Times New Roman" w:cs="Times New Roman"/>
          <w:sz w:val="24"/>
          <w:szCs w:val="24"/>
        </w:rPr>
        <w:t xml:space="preserve"> (For more implementation details see Balanced Scorecard in Appendix I.)</w:t>
      </w:r>
    </w:p>
    <w:p w14:paraId="14C7BCB6"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VIII. </w:t>
      </w:r>
      <w:r>
        <w:rPr>
          <w:rFonts w:ascii="Times New Roman" w:eastAsia="Times New Roman" w:hAnsi="Times New Roman" w:cs="Times New Roman"/>
          <w:sz w:val="24"/>
          <w:szCs w:val="24"/>
          <w:u w:val="single"/>
        </w:rPr>
        <w:t>FINANCIAL FORECASTING</w:t>
      </w:r>
    </w:p>
    <w:p w14:paraId="4D9F42E5"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forecast completed is for Sleep Number continuing with its current momentum in order to have an appropriate point of comparison for the projected financial statements for Sleep Number after it has undergone the proposed strategies. As a starting point for Sleep Number’s projected revenue for 2023, the consensus Wall Street analysis forecast of $2.06 billion was used [26]. A realistic momentum growth rate for Sleep Number’s revenue was found by calculating Sleep Number’s same store sales growth rate of 5.37% (see Appendix A).  The control forecast </w:t>
      </w:r>
      <w:r>
        <w:rPr>
          <w:rFonts w:ascii="Times New Roman" w:eastAsia="Times New Roman" w:hAnsi="Times New Roman" w:cs="Times New Roman"/>
          <w:sz w:val="24"/>
          <w:szCs w:val="24"/>
        </w:rPr>
        <w:lastRenderedPageBreak/>
        <w:t>was made with the additional assumption that the ratio between the amount of sales generated through retail locations and the amount of sales generated through online or other channels will remain the same as 2022 levels assuming no new strategies are implemented. The historical revenue breakdown between retail sales and sales from online or other channels is shown in Appendix C.</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5"/>
        <w:gridCol w:w="1337"/>
        <w:gridCol w:w="1337"/>
        <w:gridCol w:w="1337"/>
        <w:gridCol w:w="1337"/>
        <w:gridCol w:w="1337"/>
      </w:tblGrid>
      <w:tr w:rsidR="009845AF" w14:paraId="7AE75102" w14:textId="77777777">
        <w:trPr>
          <w:trHeight w:val="440"/>
        </w:trPr>
        <w:tc>
          <w:tcPr>
            <w:tcW w:w="2674" w:type="dxa"/>
            <w:shd w:val="clear" w:color="auto" w:fill="auto"/>
            <w:tcMar>
              <w:top w:w="100" w:type="dxa"/>
              <w:left w:w="100" w:type="dxa"/>
              <w:bottom w:w="100" w:type="dxa"/>
              <w:right w:w="100" w:type="dxa"/>
            </w:tcMar>
          </w:tcPr>
          <w:p w14:paraId="71D62E8B" w14:textId="77777777" w:rsidR="009845AF" w:rsidRDefault="009845AF">
            <w:pPr>
              <w:widowControl w:val="0"/>
              <w:pBdr>
                <w:top w:val="nil"/>
                <w:left w:val="nil"/>
                <w:bottom w:val="nil"/>
                <w:right w:val="nil"/>
                <w:between w:val="nil"/>
              </w:pBdr>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40C48527"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337" w:type="dxa"/>
            <w:shd w:val="clear" w:color="auto" w:fill="auto"/>
            <w:tcMar>
              <w:top w:w="100" w:type="dxa"/>
              <w:left w:w="100" w:type="dxa"/>
              <w:bottom w:w="100" w:type="dxa"/>
              <w:right w:w="100" w:type="dxa"/>
            </w:tcMar>
          </w:tcPr>
          <w:p w14:paraId="4E351058"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2024 </w:t>
            </w:r>
          </w:p>
        </w:tc>
        <w:tc>
          <w:tcPr>
            <w:tcW w:w="1337" w:type="dxa"/>
            <w:shd w:val="clear" w:color="auto" w:fill="auto"/>
            <w:tcMar>
              <w:top w:w="100" w:type="dxa"/>
              <w:left w:w="100" w:type="dxa"/>
              <w:bottom w:w="100" w:type="dxa"/>
              <w:right w:w="100" w:type="dxa"/>
            </w:tcMar>
          </w:tcPr>
          <w:p w14:paraId="64C0DE60"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337" w:type="dxa"/>
            <w:shd w:val="clear" w:color="auto" w:fill="auto"/>
            <w:tcMar>
              <w:top w:w="100" w:type="dxa"/>
              <w:left w:w="100" w:type="dxa"/>
              <w:bottom w:w="100" w:type="dxa"/>
              <w:right w:w="100" w:type="dxa"/>
            </w:tcMar>
          </w:tcPr>
          <w:p w14:paraId="562003FB"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1337" w:type="dxa"/>
            <w:shd w:val="clear" w:color="auto" w:fill="auto"/>
            <w:tcMar>
              <w:top w:w="100" w:type="dxa"/>
              <w:left w:w="100" w:type="dxa"/>
              <w:bottom w:w="100" w:type="dxa"/>
              <w:right w:w="100" w:type="dxa"/>
            </w:tcMar>
          </w:tcPr>
          <w:p w14:paraId="25459EBC"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r>
      <w:tr w:rsidR="009845AF" w14:paraId="61A0531D" w14:textId="77777777">
        <w:trPr>
          <w:trHeight w:val="440"/>
        </w:trPr>
        <w:tc>
          <w:tcPr>
            <w:tcW w:w="2674" w:type="dxa"/>
            <w:shd w:val="clear" w:color="auto" w:fill="auto"/>
            <w:tcMar>
              <w:top w:w="100" w:type="dxa"/>
              <w:left w:w="100" w:type="dxa"/>
              <w:bottom w:w="100" w:type="dxa"/>
              <w:right w:w="100" w:type="dxa"/>
            </w:tcMar>
          </w:tcPr>
          <w:p w14:paraId="171BBB35"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Net Sales Forecast</w:t>
            </w:r>
          </w:p>
        </w:tc>
        <w:tc>
          <w:tcPr>
            <w:tcW w:w="1337" w:type="dxa"/>
            <w:shd w:val="clear" w:color="auto" w:fill="auto"/>
            <w:tcMar>
              <w:top w:w="100" w:type="dxa"/>
              <w:left w:w="100" w:type="dxa"/>
              <w:bottom w:w="100" w:type="dxa"/>
              <w:right w:w="100" w:type="dxa"/>
            </w:tcMar>
          </w:tcPr>
          <w:p w14:paraId="1DE98EF0"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$2.06 billion</w:t>
            </w:r>
          </w:p>
        </w:tc>
        <w:tc>
          <w:tcPr>
            <w:tcW w:w="1337" w:type="dxa"/>
            <w:shd w:val="clear" w:color="auto" w:fill="auto"/>
            <w:tcMar>
              <w:top w:w="100" w:type="dxa"/>
              <w:left w:w="100" w:type="dxa"/>
              <w:bottom w:w="100" w:type="dxa"/>
              <w:right w:w="100" w:type="dxa"/>
            </w:tcMar>
          </w:tcPr>
          <w:p w14:paraId="241D46E2"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$2.17 billion</w:t>
            </w:r>
          </w:p>
        </w:tc>
        <w:tc>
          <w:tcPr>
            <w:tcW w:w="1337" w:type="dxa"/>
            <w:shd w:val="clear" w:color="auto" w:fill="auto"/>
            <w:tcMar>
              <w:top w:w="100" w:type="dxa"/>
              <w:left w:w="100" w:type="dxa"/>
              <w:bottom w:w="100" w:type="dxa"/>
              <w:right w:w="100" w:type="dxa"/>
            </w:tcMar>
          </w:tcPr>
          <w:p w14:paraId="123520B3"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$2.29 billion</w:t>
            </w:r>
          </w:p>
        </w:tc>
        <w:tc>
          <w:tcPr>
            <w:tcW w:w="1337" w:type="dxa"/>
            <w:shd w:val="clear" w:color="auto" w:fill="auto"/>
            <w:tcMar>
              <w:top w:w="100" w:type="dxa"/>
              <w:left w:w="100" w:type="dxa"/>
              <w:bottom w:w="100" w:type="dxa"/>
              <w:right w:w="100" w:type="dxa"/>
            </w:tcMar>
          </w:tcPr>
          <w:p w14:paraId="1B342947"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$2.41 billion</w:t>
            </w:r>
          </w:p>
        </w:tc>
        <w:tc>
          <w:tcPr>
            <w:tcW w:w="1337" w:type="dxa"/>
            <w:shd w:val="clear" w:color="auto" w:fill="auto"/>
            <w:tcMar>
              <w:top w:w="100" w:type="dxa"/>
              <w:left w:w="100" w:type="dxa"/>
              <w:bottom w:w="100" w:type="dxa"/>
              <w:right w:w="100" w:type="dxa"/>
            </w:tcMar>
          </w:tcPr>
          <w:p w14:paraId="3B204FC0"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$2.54 billion</w:t>
            </w:r>
          </w:p>
        </w:tc>
      </w:tr>
      <w:tr w:rsidR="009845AF" w14:paraId="60CD9788" w14:textId="77777777">
        <w:trPr>
          <w:trHeight w:val="440"/>
        </w:trPr>
        <w:tc>
          <w:tcPr>
            <w:tcW w:w="2674" w:type="dxa"/>
            <w:shd w:val="clear" w:color="auto" w:fill="auto"/>
            <w:tcMar>
              <w:top w:w="100" w:type="dxa"/>
              <w:left w:w="100" w:type="dxa"/>
              <w:bottom w:w="100" w:type="dxa"/>
              <w:right w:w="100" w:type="dxa"/>
            </w:tcMar>
          </w:tcPr>
          <w:p w14:paraId="5EA15B9F"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Retail Sales Forecast</w:t>
            </w:r>
          </w:p>
        </w:tc>
        <w:tc>
          <w:tcPr>
            <w:tcW w:w="1337" w:type="dxa"/>
            <w:shd w:val="clear" w:color="auto" w:fill="auto"/>
            <w:tcMar>
              <w:top w:w="100" w:type="dxa"/>
              <w:left w:w="100" w:type="dxa"/>
              <w:bottom w:w="100" w:type="dxa"/>
              <w:right w:w="100" w:type="dxa"/>
            </w:tcMar>
          </w:tcPr>
          <w:p w14:paraId="6F44C5AA"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$1.75 billion</w:t>
            </w:r>
          </w:p>
        </w:tc>
        <w:tc>
          <w:tcPr>
            <w:tcW w:w="1337" w:type="dxa"/>
            <w:shd w:val="clear" w:color="auto" w:fill="auto"/>
            <w:tcMar>
              <w:top w:w="100" w:type="dxa"/>
              <w:left w:w="100" w:type="dxa"/>
              <w:bottom w:w="100" w:type="dxa"/>
              <w:right w:w="100" w:type="dxa"/>
            </w:tcMar>
          </w:tcPr>
          <w:p w14:paraId="3C6001F8"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$1.84 billion</w:t>
            </w:r>
          </w:p>
        </w:tc>
        <w:tc>
          <w:tcPr>
            <w:tcW w:w="1337" w:type="dxa"/>
            <w:shd w:val="clear" w:color="auto" w:fill="auto"/>
            <w:tcMar>
              <w:top w:w="100" w:type="dxa"/>
              <w:left w:w="100" w:type="dxa"/>
              <w:bottom w:w="100" w:type="dxa"/>
              <w:right w:w="100" w:type="dxa"/>
            </w:tcMar>
          </w:tcPr>
          <w:p w14:paraId="4A3860A2"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$1.94 billion</w:t>
            </w:r>
          </w:p>
        </w:tc>
        <w:tc>
          <w:tcPr>
            <w:tcW w:w="1337" w:type="dxa"/>
            <w:shd w:val="clear" w:color="auto" w:fill="auto"/>
            <w:tcMar>
              <w:top w:w="100" w:type="dxa"/>
              <w:left w:w="100" w:type="dxa"/>
              <w:bottom w:w="100" w:type="dxa"/>
              <w:right w:w="100" w:type="dxa"/>
            </w:tcMar>
          </w:tcPr>
          <w:p w14:paraId="6FE00303"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$2.04 billion</w:t>
            </w:r>
          </w:p>
        </w:tc>
        <w:tc>
          <w:tcPr>
            <w:tcW w:w="1337" w:type="dxa"/>
            <w:shd w:val="clear" w:color="auto" w:fill="auto"/>
            <w:tcMar>
              <w:top w:w="100" w:type="dxa"/>
              <w:left w:w="100" w:type="dxa"/>
              <w:bottom w:w="100" w:type="dxa"/>
              <w:right w:w="100" w:type="dxa"/>
            </w:tcMar>
          </w:tcPr>
          <w:p w14:paraId="7FE073F6"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$2.15 billion</w:t>
            </w:r>
          </w:p>
        </w:tc>
      </w:tr>
      <w:tr w:rsidR="009845AF" w14:paraId="6207D2C9" w14:textId="77777777">
        <w:trPr>
          <w:trHeight w:val="440"/>
        </w:trPr>
        <w:tc>
          <w:tcPr>
            <w:tcW w:w="2674" w:type="dxa"/>
            <w:shd w:val="clear" w:color="auto" w:fill="auto"/>
            <w:tcMar>
              <w:top w:w="100" w:type="dxa"/>
              <w:left w:w="100" w:type="dxa"/>
              <w:bottom w:w="100" w:type="dxa"/>
              <w:right w:w="100" w:type="dxa"/>
            </w:tcMar>
          </w:tcPr>
          <w:p w14:paraId="4A3B1D4A"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Online and Other Sales Forecast</w:t>
            </w:r>
          </w:p>
        </w:tc>
        <w:tc>
          <w:tcPr>
            <w:tcW w:w="1337" w:type="dxa"/>
            <w:shd w:val="clear" w:color="auto" w:fill="auto"/>
            <w:tcMar>
              <w:top w:w="100" w:type="dxa"/>
              <w:left w:w="100" w:type="dxa"/>
              <w:bottom w:w="100" w:type="dxa"/>
              <w:right w:w="100" w:type="dxa"/>
            </w:tcMar>
          </w:tcPr>
          <w:p w14:paraId="58DF7467"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$0.31 billion</w:t>
            </w:r>
          </w:p>
        </w:tc>
        <w:tc>
          <w:tcPr>
            <w:tcW w:w="1337" w:type="dxa"/>
            <w:shd w:val="clear" w:color="auto" w:fill="auto"/>
            <w:tcMar>
              <w:top w:w="100" w:type="dxa"/>
              <w:left w:w="100" w:type="dxa"/>
              <w:bottom w:w="100" w:type="dxa"/>
              <w:right w:w="100" w:type="dxa"/>
            </w:tcMar>
          </w:tcPr>
          <w:p w14:paraId="0F816910"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$0.33 billion</w:t>
            </w:r>
          </w:p>
        </w:tc>
        <w:tc>
          <w:tcPr>
            <w:tcW w:w="1337" w:type="dxa"/>
            <w:shd w:val="clear" w:color="auto" w:fill="auto"/>
            <w:tcMar>
              <w:top w:w="100" w:type="dxa"/>
              <w:left w:w="100" w:type="dxa"/>
              <w:bottom w:w="100" w:type="dxa"/>
              <w:right w:w="100" w:type="dxa"/>
            </w:tcMar>
          </w:tcPr>
          <w:p w14:paraId="72A855E3"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$0.35 billion</w:t>
            </w:r>
          </w:p>
        </w:tc>
        <w:tc>
          <w:tcPr>
            <w:tcW w:w="1337" w:type="dxa"/>
            <w:shd w:val="clear" w:color="auto" w:fill="auto"/>
            <w:tcMar>
              <w:top w:w="100" w:type="dxa"/>
              <w:left w:w="100" w:type="dxa"/>
              <w:bottom w:w="100" w:type="dxa"/>
              <w:right w:w="100" w:type="dxa"/>
            </w:tcMar>
          </w:tcPr>
          <w:p w14:paraId="3EF3E5D1"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$0.37 billion</w:t>
            </w:r>
          </w:p>
        </w:tc>
        <w:tc>
          <w:tcPr>
            <w:tcW w:w="1337" w:type="dxa"/>
            <w:shd w:val="clear" w:color="auto" w:fill="auto"/>
            <w:tcMar>
              <w:top w:w="100" w:type="dxa"/>
              <w:left w:w="100" w:type="dxa"/>
              <w:bottom w:w="100" w:type="dxa"/>
              <w:right w:w="100" w:type="dxa"/>
            </w:tcMar>
          </w:tcPr>
          <w:p w14:paraId="2DC4629C"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$0.39 billion</w:t>
            </w:r>
          </w:p>
        </w:tc>
      </w:tr>
    </w:tbl>
    <w:p w14:paraId="612E5A3C" w14:textId="77777777" w:rsidR="009845AF" w:rsidRDefault="009845AF">
      <w:pPr>
        <w:spacing w:line="480" w:lineRule="auto"/>
        <w:rPr>
          <w:rFonts w:ascii="Times New Roman" w:eastAsia="Times New Roman" w:hAnsi="Times New Roman" w:cs="Times New Roman"/>
          <w:sz w:val="24"/>
          <w:szCs w:val="24"/>
        </w:rPr>
      </w:pPr>
    </w:p>
    <w:p w14:paraId="4A489B3E"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forecast a complete income statement for the control forecast, values in the income statement that are unstable as revenue increased also needed to be identified. This was accomplished by finding the coefficient of variation for all of the items from the past five income statements. The two items that were found to have a coefficient of variation of over 5% were the General and Administrative expenses and Research and Development expenses (see Appendix B). General and Administrative expenses were found to decrease by .09 percentage points for every $100 million increase in Sleep Number’s revenue and Research and Development expenses were found to increase by .18 percentage points for every $100 million increase in Sleep Number’s revenue (calculations done in Appendix B). With these factors taken into consideration along with the momentum growth rate, a control forecast can be formed to represent Sleep Number’s financials if it implements no new strategies. The below forecast is the control with all values in billions of dollars.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3"/>
        <w:gridCol w:w="668"/>
        <w:gridCol w:w="668"/>
        <w:gridCol w:w="668"/>
        <w:gridCol w:w="669"/>
        <w:gridCol w:w="669"/>
        <w:gridCol w:w="669"/>
        <w:gridCol w:w="669"/>
        <w:gridCol w:w="669"/>
        <w:gridCol w:w="669"/>
        <w:gridCol w:w="669"/>
      </w:tblGrid>
      <w:tr w:rsidR="009845AF" w14:paraId="1E5AF593" w14:textId="77777777">
        <w:trPr>
          <w:trHeight w:val="400"/>
        </w:trPr>
        <w:tc>
          <w:tcPr>
            <w:tcW w:w="2672" w:type="dxa"/>
            <w:shd w:val="clear" w:color="auto" w:fill="auto"/>
            <w:tcMar>
              <w:top w:w="100" w:type="dxa"/>
              <w:left w:w="100" w:type="dxa"/>
              <w:bottom w:w="100" w:type="dxa"/>
              <w:right w:w="100" w:type="dxa"/>
            </w:tcMar>
          </w:tcPr>
          <w:p w14:paraId="5E78857E"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50A62929"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668" w:type="dxa"/>
            <w:shd w:val="clear" w:color="auto" w:fill="auto"/>
            <w:tcMar>
              <w:top w:w="100" w:type="dxa"/>
              <w:left w:w="100" w:type="dxa"/>
              <w:bottom w:w="100" w:type="dxa"/>
              <w:right w:w="100" w:type="dxa"/>
            </w:tcMar>
          </w:tcPr>
          <w:p w14:paraId="1185E37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8" w:type="dxa"/>
            <w:shd w:val="clear" w:color="auto" w:fill="auto"/>
            <w:tcMar>
              <w:top w:w="100" w:type="dxa"/>
              <w:left w:w="100" w:type="dxa"/>
              <w:bottom w:w="100" w:type="dxa"/>
              <w:right w:w="100" w:type="dxa"/>
            </w:tcMar>
          </w:tcPr>
          <w:p w14:paraId="5872F57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2024</w:t>
            </w:r>
          </w:p>
        </w:tc>
        <w:tc>
          <w:tcPr>
            <w:tcW w:w="668" w:type="dxa"/>
            <w:shd w:val="clear" w:color="auto" w:fill="auto"/>
            <w:tcMar>
              <w:top w:w="100" w:type="dxa"/>
              <w:left w:w="100" w:type="dxa"/>
              <w:bottom w:w="100" w:type="dxa"/>
              <w:right w:w="100" w:type="dxa"/>
            </w:tcMar>
          </w:tcPr>
          <w:p w14:paraId="4D407FE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8" w:type="dxa"/>
            <w:shd w:val="clear" w:color="auto" w:fill="auto"/>
            <w:tcMar>
              <w:top w:w="100" w:type="dxa"/>
              <w:left w:w="100" w:type="dxa"/>
              <w:bottom w:w="100" w:type="dxa"/>
              <w:right w:w="100" w:type="dxa"/>
            </w:tcMar>
          </w:tcPr>
          <w:p w14:paraId="3E784D7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2025</w:t>
            </w:r>
          </w:p>
        </w:tc>
        <w:tc>
          <w:tcPr>
            <w:tcW w:w="668" w:type="dxa"/>
            <w:shd w:val="clear" w:color="auto" w:fill="auto"/>
            <w:tcMar>
              <w:top w:w="100" w:type="dxa"/>
              <w:left w:w="100" w:type="dxa"/>
              <w:bottom w:w="100" w:type="dxa"/>
              <w:right w:w="100" w:type="dxa"/>
            </w:tcMar>
          </w:tcPr>
          <w:p w14:paraId="284081B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8" w:type="dxa"/>
            <w:shd w:val="clear" w:color="auto" w:fill="auto"/>
            <w:tcMar>
              <w:top w:w="100" w:type="dxa"/>
              <w:left w:w="100" w:type="dxa"/>
              <w:bottom w:w="100" w:type="dxa"/>
              <w:right w:w="100" w:type="dxa"/>
            </w:tcMar>
          </w:tcPr>
          <w:p w14:paraId="4DBCCE6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2026</w:t>
            </w:r>
          </w:p>
        </w:tc>
        <w:tc>
          <w:tcPr>
            <w:tcW w:w="668" w:type="dxa"/>
            <w:shd w:val="clear" w:color="auto" w:fill="auto"/>
            <w:tcMar>
              <w:top w:w="100" w:type="dxa"/>
              <w:left w:w="100" w:type="dxa"/>
              <w:bottom w:w="100" w:type="dxa"/>
              <w:right w:w="100" w:type="dxa"/>
            </w:tcMar>
          </w:tcPr>
          <w:p w14:paraId="5F4804F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8" w:type="dxa"/>
            <w:shd w:val="clear" w:color="auto" w:fill="auto"/>
            <w:tcMar>
              <w:top w:w="100" w:type="dxa"/>
              <w:left w:w="100" w:type="dxa"/>
              <w:bottom w:w="100" w:type="dxa"/>
              <w:right w:w="100" w:type="dxa"/>
            </w:tcMar>
          </w:tcPr>
          <w:p w14:paraId="68F42C2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2027</w:t>
            </w:r>
          </w:p>
        </w:tc>
        <w:tc>
          <w:tcPr>
            <w:tcW w:w="668" w:type="dxa"/>
            <w:shd w:val="clear" w:color="auto" w:fill="auto"/>
            <w:tcMar>
              <w:top w:w="100" w:type="dxa"/>
              <w:left w:w="100" w:type="dxa"/>
              <w:bottom w:w="100" w:type="dxa"/>
              <w:right w:w="100" w:type="dxa"/>
            </w:tcMar>
          </w:tcPr>
          <w:p w14:paraId="7A4E067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r>
      <w:tr w:rsidR="009845AF" w14:paraId="4309F3D9" w14:textId="77777777">
        <w:trPr>
          <w:trHeight w:val="400"/>
        </w:trPr>
        <w:tc>
          <w:tcPr>
            <w:tcW w:w="2672" w:type="dxa"/>
            <w:shd w:val="clear" w:color="auto" w:fill="auto"/>
            <w:tcMar>
              <w:top w:w="100" w:type="dxa"/>
              <w:left w:w="100" w:type="dxa"/>
              <w:bottom w:w="100" w:type="dxa"/>
              <w:right w:w="100" w:type="dxa"/>
            </w:tcMar>
          </w:tcPr>
          <w:p w14:paraId="228BC31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Net Sales</w:t>
            </w:r>
          </w:p>
        </w:tc>
        <w:tc>
          <w:tcPr>
            <w:tcW w:w="668" w:type="dxa"/>
            <w:shd w:val="clear" w:color="auto" w:fill="auto"/>
            <w:tcMar>
              <w:top w:w="100" w:type="dxa"/>
              <w:left w:w="100" w:type="dxa"/>
              <w:bottom w:w="100" w:type="dxa"/>
              <w:right w:w="100" w:type="dxa"/>
            </w:tcMar>
          </w:tcPr>
          <w:p w14:paraId="66C76BF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2.060</w:t>
            </w:r>
          </w:p>
        </w:tc>
        <w:tc>
          <w:tcPr>
            <w:tcW w:w="668" w:type="dxa"/>
            <w:shd w:val="clear" w:color="auto" w:fill="auto"/>
            <w:tcMar>
              <w:top w:w="100" w:type="dxa"/>
              <w:left w:w="100" w:type="dxa"/>
              <w:bottom w:w="100" w:type="dxa"/>
              <w:right w:w="100" w:type="dxa"/>
            </w:tcMar>
          </w:tcPr>
          <w:p w14:paraId="0B86E30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8" w:type="dxa"/>
            <w:shd w:val="clear" w:color="auto" w:fill="auto"/>
            <w:tcMar>
              <w:top w:w="100" w:type="dxa"/>
              <w:left w:w="100" w:type="dxa"/>
              <w:bottom w:w="100" w:type="dxa"/>
              <w:right w:w="100" w:type="dxa"/>
            </w:tcMar>
          </w:tcPr>
          <w:p w14:paraId="50C0C27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2.171</w:t>
            </w:r>
          </w:p>
        </w:tc>
        <w:tc>
          <w:tcPr>
            <w:tcW w:w="668" w:type="dxa"/>
            <w:shd w:val="clear" w:color="auto" w:fill="auto"/>
            <w:tcMar>
              <w:top w:w="100" w:type="dxa"/>
              <w:left w:w="100" w:type="dxa"/>
              <w:bottom w:w="100" w:type="dxa"/>
              <w:right w:w="100" w:type="dxa"/>
            </w:tcMar>
          </w:tcPr>
          <w:p w14:paraId="0DF0FBD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8" w:type="dxa"/>
            <w:shd w:val="clear" w:color="auto" w:fill="auto"/>
            <w:tcMar>
              <w:top w:w="100" w:type="dxa"/>
              <w:left w:w="100" w:type="dxa"/>
              <w:bottom w:w="100" w:type="dxa"/>
              <w:right w:w="100" w:type="dxa"/>
            </w:tcMar>
          </w:tcPr>
          <w:p w14:paraId="70F9375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2.287</w:t>
            </w:r>
          </w:p>
        </w:tc>
        <w:tc>
          <w:tcPr>
            <w:tcW w:w="668" w:type="dxa"/>
            <w:shd w:val="clear" w:color="auto" w:fill="auto"/>
            <w:tcMar>
              <w:top w:w="100" w:type="dxa"/>
              <w:left w:w="100" w:type="dxa"/>
              <w:bottom w:w="100" w:type="dxa"/>
              <w:right w:w="100" w:type="dxa"/>
            </w:tcMar>
          </w:tcPr>
          <w:p w14:paraId="23CC400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8" w:type="dxa"/>
            <w:shd w:val="clear" w:color="auto" w:fill="auto"/>
            <w:tcMar>
              <w:top w:w="100" w:type="dxa"/>
              <w:left w:w="100" w:type="dxa"/>
              <w:bottom w:w="100" w:type="dxa"/>
              <w:right w:w="100" w:type="dxa"/>
            </w:tcMar>
          </w:tcPr>
          <w:p w14:paraId="6DC1DE8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2.410</w:t>
            </w:r>
          </w:p>
        </w:tc>
        <w:tc>
          <w:tcPr>
            <w:tcW w:w="668" w:type="dxa"/>
            <w:shd w:val="clear" w:color="auto" w:fill="auto"/>
            <w:tcMar>
              <w:top w:w="100" w:type="dxa"/>
              <w:left w:w="100" w:type="dxa"/>
              <w:bottom w:w="100" w:type="dxa"/>
              <w:right w:w="100" w:type="dxa"/>
            </w:tcMar>
          </w:tcPr>
          <w:p w14:paraId="4183D16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8" w:type="dxa"/>
            <w:shd w:val="clear" w:color="auto" w:fill="auto"/>
            <w:tcMar>
              <w:top w:w="100" w:type="dxa"/>
              <w:left w:w="100" w:type="dxa"/>
              <w:bottom w:w="100" w:type="dxa"/>
              <w:right w:w="100" w:type="dxa"/>
            </w:tcMar>
          </w:tcPr>
          <w:p w14:paraId="7904C11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2.539</w:t>
            </w:r>
          </w:p>
        </w:tc>
        <w:tc>
          <w:tcPr>
            <w:tcW w:w="668" w:type="dxa"/>
            <w:shd w:val="clear" w:color="auto" w:fill="auto"/>
            <w:tcMar>
              <w:top w:w="100" w:type="dxa"/>
              <w:left w:w="100" w:type="dxa"/>
              <w:bottom w:w="100" w:type="dxa"/>
              <w:right w:w="100" w:type="dxa"/>
            </w:tcMar>
          </w:tcPr>
          <w:p w14:paraId="466F9DE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r>
      <w:tr w:rsidR="009845AF" w14:paraId="21EA535C" w14:textId="77777777">
        <w:trPr>
          <w:trHeight w:val="400"/>
        </w:trPr>
        <w:tc>
          <w:tcPr>
            <w:tcW w:w="2672" w:type="dxa"/>
            <w:shd w:val="clear" w:color="auto" w:fill="auto"/>
            <w:tcMar>
              <w:top w:w="100" w:type="dxa"/>
              <w:left w:w="100" w:type="dxa"/>
              <w:bottom w:w="100" w:type="dxa"/>
              <w:right w:w="100" w:type="dxa"/>
            </w:tcMar>
          </w:tcPr>
          <w:p w14:paraId="6FDC9D8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Cost of Sales</w:t>
            </w:r>
          </w:p>
        </w:tc>
        <w:tc>
          <w:tcPr>
            <w:tcW w:w="668" w:type="dxa"/>
            <w:shd w:val="clear" w:color="auto" w:fill="auto"/>
            <w:tcMar>
              <w:top w:w="100" w:type="dxa"/>
              <w:left w:w="100" w:type="dxa"/>
              <w:bottom w:w="100" w:type="dxa"/>
              <w:right w:w="100" w:type="dxa"/>
            </w:tcMar>
          </w:tcPr>
          <w:p w14:paraId="7D93374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0.889</w:t>
            </w:r>
          </w:p>
        </w:tc>
        <w:tc>
          <w:tcPr>
            <w:tcW w:w="668" w:type="dxa"/>
            <w:shd w:val="clear" w:color="auto" w:fill="auto"/>
            <w:tcMar>
              <w:top w:w="100" w:type="dxa"/>
              <w:left w:w="100" w:type="dxa"/>
              <w:bottom w:w="100" w:type="dxa"/>
              <w:right w:w="100" w:type="dxa"/>
            </w:tcMar>
          </w:tcPr>
          <w:p w14:paraId="13BB86E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43.2%</w:t>
            </w:r>
          </w:p>
        </w:tc>
        <w:tc>
          <w:tcPr>
            <w:tcW w:w="668" w:type="dxa"/>
            <w:shd w:val="clear" w:color="auto" w:fill="auto"/>
            <w:tcMar>
              <w:top w:w="100" w:type="dxa"/>
              <w:left w:w="100" w:type="dxa"/>
              <w:bottom w:w="100" w:type="dxa"/>
              <w:right w:w="100" w:type="dxa"/>
            </w:tcMar>
          </w:tcPr>
          <w:p w14:paraId="1C3391C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0.937</w:t>
            </w:r>
          </w:p>
        </w:tc>
        <w:tc>
          <w:tcPr>
            <w:tcW w:w="668" w:type="dxa"/>
            <w:shd w:val="clear" w:color="auto" w:fill="auto"/>
            <w:tcMar>
              <w:top w:w="100" w:type="dxa"/>
              <w:left w:w="100" w:type="dxa"/>
              <w:bottom w:w="100" w:type="dxa"/>
              <w:right w:w="100" w:type="dxa"/>
            </w:tcMar>
          </w:tcPr>
          <w:p w14:paraId="016D5AA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43.2%</w:t>
            </w:r>
          </w:p>
        </w:tc>
        <w:tc>
          <w:tcPr>
            <w:tcW w:w="668" w:type="dxa"/>
            <w:shd w:val="clear" w:color="auto" w:fill="auto"/>
            <w:tcMar>
              <w:top w:w="100" w:type="dxa"/>
              <w:left w:w="100" w:type="dxa"/>
              <w:bottom w:w="100" w:type="dxa"/>
              <w:right w:w="100" w:type="dxa"/>
            </w:tcMar>
          </w:tcPr>
          <w:p w14:paraId="5B3BE28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0.987</w:t>
            </w:r>
          </w:p>
        </w:tc>
        <w:tc>
          <w:tcPr>
            <w:tcW w:w="668" w:type="dxa"/>
            <w:shd w:val="clear" w:color="auto" w:fill="auto"/>
            <w:tcMar>
              <w:top w:w="100" w:type="dxa"/>
              <w:left w:w="100" w:type="dxa"/>
              <w:bottom w:w="100" w:type="dxa"/>
              <w:right w:w="100" w:type="dxa"/>
            </w:tcMar>
          </w:tcPr>
          <w:p w14:paraId="236E4CC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43.2%</w:t>
            </w:r>
          </w:p>
        </w:tc>
        <w:tc>
          <w:tcPr>
            <w:tcW w:w="668" w:type="dxa"/>
            <w:shd w:val="clear" w:color="auto" w:fill="auto"/>
            <w:tcMar>
              <w:top w:w="100" w:type="dxa"/>
              <w:left w:w="100" w:type="dxa"/>
              <w:bottom w:w="100" w:type="dxa"/>
              <w:right w:w="100" w:type="dxa"/>
            </w:tcMar>
          </w:tcPr>
          <w:p w14:paraId="59845DA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1.040</w:t>
            </w:r>
          </w:p>
        </w:tc>
        <w:tc>
          <w:tcPr>
            <w:tcW w:w="668" w:type="dxa"/>
            <w:shd w:val="clear" w:color="auto" w:fill="auto"/>
            <w:tcMar>
              <w:top w:w="100" w:type="dxa"/>
              <w:left w:w="100" w:type="dxa"/>
              <w:bottom w:w="100" w:type="dxa"/>
              <w:right w:w="100" w:type="dxa"/>
            </w:tcMar>
          </w:tcPr>
          <w:p w14:paraId="46090CE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43.2%</w:t>
            </w:r>
          </w:p>
        </w:tc>
        <w:tc>
          <w:tcPr>
            <w:tcW w:w="668" w:type="dxa"/>
            <w:shd w:val="clear" w:color="auto" w:fill="auto"/>
            <w:tcMar>
              <w:top w:w="100" w:type="dxa"/>
              <w:left w:w="100" w:type="dxa"/>
              <w:bottom w:w="100" w:type="dxa"/>
              <w:right w:w="100" w:type="dxa"/>
            </w:tcMar>
          </w:tcPr>
          <w:p w14:paraId="6441003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1.095</w:t>
            </w:r>
          </w:p>
        </w:tc>
        <w:tc>
          <w:tcPr>
            <w:tcW w:w="668" w:type="dxa"/>
            <w:shd w:val="clear" w:color="auto" w:fill="auto"/>
            <w:tcMar>
              <w:top w:w="100" w:type="dxa"/>
              <w:left w:w="100" w:type="dxa"/>
              <w:bottom w:w="100" w:type="dxa"/>
              <w:right w:w="100" w:type="dxa"/>
            </w:tcMar>
          </w:tcPr>
          <w:p w14:paraId="2CB11E7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43.2%</w:t>
            </w:r>
          </w:p>
        </w:tc>
      </w:tr>
      <w:tr w:rsidR="009845AF" w14:paraId="456304B6" w14:textId="77777777">
        <w:trPr>
          <w:trHeight w:val="400"/>
        </w:trPr>
        <w:tc>
          <w:tcPr>
            <w:tcW w:w="2672" w:type="dxa"/>
            <w:shd w:val="clear" w:color="auto" w:fill="auto"/>
            <w:tcMar>
              <w:top w:w="100" w:type="dxa"/>
              <w:left w:w="100" w:type="dxa"/>
              <w:bottom w:w="100" w:type="dxa"/>
              <w:right w:w="100" w:type="dxa"/>
            </w:tcMar>
          </w:tcPr>
          <w:p w14:paraId="358CB6A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Gross Profit</w:t>
            </w:r>
          </w:p>
        </w:tc>
        <w:tc>
          <w:tcPr>
            <w:tcW w:w="668" w:type="dxa"/>
            <w:shd w:val="clear" w:color="auto" w:fill="auto"/>
            <w:tcMar>
              <w:top w:w="100" w:type="dxa"/>
              <w:left w:w="100" w:type="dxa"/>
              <w:bottom w:w="100" w:type="dxa"/>
              <w:right w:w="100" w:type="dxa"/>
            </w:tcMar>
          </w:tcPr>
          <w:p w14:paraId="72471FE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1.171</w:t>
            </w:r>
          </w:p>
        </w:tc>
        <w:tc>
          <w:tcPr>
            <w:tcW w:w="668" w:type="dxa"/>
            <w:shd w:val="clear" w:color="auto" w:fill="auto"/>
            <w:tcMar>
              <w:top w:w="100" w:type="dxa"/>
              <w:left w:w="100" w:type="dxa"/>
              <w:bottom w:w="100" w:type="dxa"/>
              <w:right w:w="100" w:type="dxa"/>
            </w:tcMar>
          </w:tcPr>
          <w:p w14:paraId="2D9F732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56.8%</w:t>
            </w:r>
          </w:p>
        </w:tc>
        <w:tc>
          <w:tcPr>
            <w:tcW w:w="668" w:type="dxa"/>
            <w:shd w:val="clear" w:color="auto" w:fill="auto"/>
            <w:tcMar>
              <w:top w:w="100" w:type="dxa"/>
              <w:left w:w="100" w:type="dxa"/>
              <w:bottom w:w="100" w:type="dxa"/>
              <w:right w:w="100" w:type="dxa"/>
            </w:tcMar>
          </w:tcPr>
          <w:p w14:paraId="591071D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1.234</w:t>
            </w:r>
          </w:p>
        </w:tc>
        <w:tc>
          <w:tcPr>
            <w:tcW w:w="668" w:type="dxa"/>
            <w:shd w:val="clear" w:color="auto" w:fill="auto"/>
            <w:tcMar>
              <w:top w:w="100" w:type="dxa"/>
              <w:left w:w="100" w:type="dxa"/>
              <w:bottom w:w="100" w:type="dxa"/>
              <w:right w:w="100" w:type="dxa"/>
            </w:tcMar>
          </w:tcPr>
          <w:p w14:paraId="66ECD99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56.8%</w:t>
            </w:r>
          </w:p>
        </w:tc>
        <w:tc>
          <w:tcPr>
            <w:tcW w:w="668" w:type="dxa"/>
            <w:shd w:val="clear" w:color="auto" w:fill="auto"/>
            <w:tcMar>
              <w:top w:w="100" w:type="dxa"/>
              <w:left w:w="100" w:type="dxa"/>
              <w:bottom w:w="100" w:type="dxa"/>
              <w:right w:w="100" w:type="dxa"/>
            </w:tcMar>
          </w:tcPr>
          <w:p w14:paraId="2764597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1.300</w:t>
            </w:r>
          </w:p>
        </w:tc>
        <w:tc>
          <w:tcPr>
            <w:tcW w:w="668" w:type="dxa"/>
            <w:shd w:val="clear" w:color="auto" w:fill="auto"/>
            <w:tcMar>
              <w:top w:w="100" w:type="dxa"/>
              <w:left w:w="100" w:type="dxa"/>
              <w:bottom w:w="100" w:type="dxa"/>
              <w:right w:w="100" w:type="dxa"/>
            </w:tcMar>
          </w:tcPr>
          <w:p w14:paraId="4FC7E08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56.8%</w:t>
            </w:r>
          </w:p>
        </w:tc>
        <w:tc>
          <w:tcPr>
            <w:tcW w:w="668" w:type="dxa"/>
            <w:shd w:val="clear" w:color="auto" w:fill="auto"/>
            <w:tcMar>
              <w:top w:w="100" w:type="dxa"/>
              <w:left w:w="100" w:type="dxa"/>
              <w:bottom w:w="100" w:type="dxa"/>
              <w:right w:w="100" w:type="dxa"/>
            </w:tcMar>
          </w:tcPr>
          <w:p w14:paraId="41FD4F6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1.370</w:t>
            </w:r>
          </w:p>
        </w:tc>
        <w:tc>
          <w:tcPr>
            <w:tcW w:w="668" w:type="dxa"/>
            <w:shd w:val="clear" w:color="auto" w:fill="auto"/>
            <w:tcMar>
              <w:top w:w="100" w:type="dxa"/>
              <w:left w:w="100" w:type="dxa"/>
              <w:bottom w:w="100" w:type="dxa"/>
              <w:right w:w="100" w:type="dxa"/>
            </w:tcMar>
          </w:tcPr>
          <w:p w14:paraId="2DDC947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56.8%</w:t>
            </w:r>
          </w:p>
        </w:tc>
        <w:tc>
          <w:tcPr>
            <w:tcW w:w="668" w:type="dxa"/>
            <w:shd w:val="clear" w:color="auto" w:fill="auto"/>
            <w:tcMar>
              <w:top w:w="100" w:type="dxa"/>
              <w:left w:w="100" w:type="dxa"/>
              <w:bottom w:w="100" w:type="dxa"/>
              <w:right w:w="100" w:type="dxa"/>
            </w:tcMar>
          </w:tcPr>
          <w:p w14:paraId="02375AF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1.444</w:t>
            </w:r>
          </w:p>
        </w:tc>
        <w:tc>
          <w:tcPr>
            <w:tcW w:w="668" w:type="dxa"/>
            <w:shd w:val="clear" w:color="auto" w:fill="auto"/>
            <w:tcMar>
              <w:top w:w="100" w:type="dxa"/>
              <w:left w:w="100" w:type="dxa"/>
              <w:bottom w:w="100" w:type="dxa"/>
              <w:right w:w="100" w:type="dxa"/>
            </w:tcMar>
          </w:tcPr>
          <w:p w14:paraId="20AA6EA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56.8%</w:t>
            </w:r>
          </w:p>
        </w:tc>
      </w:tr>
      <w:tr w:rsidR="009845AF" w14:paraId="11F896D0" w14:textId="77777777">
        <w:trPr>
          <w:trHeight w:val="400"/>
        </w:trPr>
        <w:tc>
          <w:tcPr>
            <w:tcW w:w="2672" w:type="dxa"/>
            <w:shd w:val="clear" w:color="auto" w:fill="auto"/>
            <w:tcMar>
              <w:top w:w="100" w:type="dxa"/>
              <w:left w:w="100" w:type="dxa"/>
              <w:bottom w:w="100" w:type="dxa"/>
              <w:right w:w="100" w:type="dxa"/>
            </w:tcMar>
          </w:tcPr>
          <w:p w14:paraId="02B88C0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Expenses</w:t>
            </w:r>
          </w:p>
        </w:tc>
        <w:tc>
          <w:tcPr>
            <w:tcW w:w="668" w:type="dxa"/>
            <w:shd w:val="clear" w:color="auto" w:fill="auto"/>
            <w:tcMar>
              <w:top w:w="100" w:type="dxa"/>
              <w:left w:w="100" w:type="dxa"/>
              <w:bottom w:w="100" w:type="dxa"/>
              <w:right w:w="100" w:type="dxa"/>
            </w:tcMar>
          </w:tcPr>
          <w:p w14:paraId="7CE03D62"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419FC0D4"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28B568E6"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5285F7E6"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7884232B"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0046290D"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1EA19817"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38545EF5"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17CBB280"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c>
          <w:tcPr>
            <w:tcW w:w="668" w:type="dxa"/>
            <w:shd w:val="clear" w:color="auto" w:fill="auto"/>
            <w:tcMar>
              <w:top w:w="100" w:type="dxa"/>
              <w:left w:w="100" w:type="dxa"/>
              <w:bottom w:w="100" w:type="dxa"/>
              <w:right w:w="100" w:type="dxa"/>
            </w:tcMar>
          </w:tcPr>
          <w:p w14:paraId="7C8B95A3"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p>
        </w:tc>
      </w:tr>
      <w:tr w:rsidR="009845AF" w14:paraId="55E3FD5F" w14:textId="77777777">
        <w:trPr>
          <w:trHeight w:val="400"/>
        </w:trPr>
        <w:tc>
          <w:tcPr>
            <w:tcW w:w="2672" w:type="dxa"/>
            <w:shd w:val="clear" w:color="auto" w:fill="auto"/>
            <w:tcMar>
              <w:top w:w="100" w:type="dxa"/>
              <w:left w:w="100" w:type="dxa"/>
              <w:bottom w:w="100" w:type="dxa"/>
              <w:right w:w="100" w:type="dxa"/>
            </w:tcMar>
          </w:tcPr>
          <w:p w14:paraId="08BE622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Sales and Marketing</w:t>
            </w:r>
          </w:p>
        </w:tc>
        <w:tc>
          <w:tcPr>
            <w:tcW w:w="668" w:type="dxa"/>
            <w:shd w:val="clear" w:color="auto" w:fill="auto"/>
            <w:tcMar>
              <w:top w:w="100" w:type="dxa"/>
              <w:left w:w="100" w:type="dxa"/>
              <w:bottom w:w="100" w:type="dxa"/>
              <w:right w:w="100" w:type="dxa"/>
            </w:tcMar>
          </w:tcPr>
          <w:p w14:paraId="0AC7918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0.896</w:t>
            </w:r>
          </w:p>
        </w:tc>
        <w:tc>
          <w:tcPr>
            <w:tcW w:w="668" w:type="dxa"/>
            <w:shd w:val="clear" w:color="auto" w:fill="auto"/>
            <w:tcMar>
              <w:top w:w="100" w:type="dxa"/>
              <w:left w:w="100" w:type="dxa"/>
              <w:bottom w:w="100" w:type="dxa"/>
              <w:right w:w="100" w:type="dxa"/>
            </w:tcMar>
          </w:tcPr>
          <w:p w14:paraId="25261C4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43.5%</w:t>
            </w:r>
          </w:p>
        </w:tc>
        <w:tc>
          <w:tcPr>
            <w:tcW w:w="668" w:type="dxa"/>
            <w:shd w:val="clear" w:color="auto" w:fill="auto"/>
            <w:tcMar>
              <w:top w:w="100" w:type="dxa"/>
              <w:left w:w="100" w:type="dxa"/>
              <w:bottom w:w="100" w:type="dxa"/>
              <w:right w:w="100" w:type="dxa"/>
            </w:tcMar>
          </w:tcPr>
          <w:p w14:paraId="42182A9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0.945</w:t>
            </w:r>
          </w:p>
        </w:tc>
        <w:tc>
          <w:tcPr>
            <w:tcW w:w="668" w:type="dxa"/>
            <w:shd w:val="clear" w:color="auto" w:fill="auto"/>
            <w:tcMar>
              <w:top w:w="100" w:type="dxa"/>
              <w:left w:w="100" w:type="dxa"/>
              <w:bottom w:w="100" w:type="dxa"/>
              <w:right w:w="100" w:type="dxa"/>
            </w:tcMar>
          </w:tcPr>
          <w:p w14:paraId="34267EF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43.5%</w:t>
            </w:r>
          </w:p>
        </w:tc>
        <w:tc>
          <w:tcPr>
            <w:tcW w:w="668" w:type="dxa"/>
            <w:shd w:val="clear" w:color="auto" w:fill="auto"/>
            <w:tcMar>
              <w:top w:w="100" w:type="dxa"/>
              <w:left w:w="100" w:type="dxa"/>
              <w:bottom w:w="100" w:type="dxa"/>
              <w:right w:w="100" w:type="dxa"/>
            </w:tcMar>
          </w:tcPr>
          <w:p w14:paraId="43E134E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0.995</w:t>
            </w:r>
          </w:p>
        </w:tc>
        <w:tc>
          <w:tcPr>
            <w:tcW w:w="668" w:type="dxa"/>
            <w:shd w:val="clear" w:color="auto" w:fill="auto"/>
            <w:tcMar>
              <w:top w:w="100" w:type="dxa"/>
              <w:left w:w="100" w:type="dxa"/>
              <w:bottom w:w="100" w:type="dxa"/>
              <w:right w:w="100" w:type="dxa"/>
            </w:tcMar>
          </w:tcPr>
          <w:p w14:paraId="31B748B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43.5%</w:t>
            </w:r>
          </w:p>
        </w:tc>
        <w:tc>
          <w:tcPr>
            <w:tcW w:w="668" w:type="dxa"/>
            <w:shd w:val="clear" w:color="auto" w:fill="auto"/>
            <w:tcMar>
              <w:top w:w="100" w:type="dxa"/>
              <w:left w:w="100" w:type="dxa"/>
              <w:bottom w:w="100" w:type="dxa"/>
              <w:right w:w="100" w:type="dxa"/>
            </w:tcMar>
          </w:tcPr>
          <w:p w14:paraId="5F6DD3F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1.049</w:t>
            </w:r>
          </w:p>
        </w:tc>
        <w:tc>
          <w:tcPr>
            <w:tcW w:w="668" w:type="dxa"/>
            <w:shd w:val="clear" w:color="auto" w:fill="auto"/>
            <w:tcMar>
              <w:top w:w="100" w:type="dxa"/>
              <w:left w:w="100" w:type="dxa"/>
              <w:bottom w:w="100" w:type="dxa"/>
              <w:right w:w="100" w:type="dxa"/>
            </w:tcMar>
          </w:tcPr>
          <w:p w14:paraId="136AC1F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43.5%</w:t>
            </w:r>
          </w:p>
        </w:tc>
        <w:tc>
          <w:tcPr>
            <w:tcW w:w="668" w:type="dxa"/>
            <w:shd w:val="clear" w:color="auto" w:fill="auto"/>
            <w:tcMar>
              <w:top w:w="100" w:type="dxa"/>
              <w:left w:w="100" w:type="dxa"/>
              <w:bottom w:w="100" w:type="dxa"/>
              <w:right w:w="100" w:type="dxa"/>
            </w:tcMar>
          </w:tcPr>
          <w:p w14:paraId="01A002E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1.105</w:t>
            </w:r>
          </w:p>
        </w:tc>
        <w:tc>
          <w:tcPr>
            <w:tcW w:w="668" w:type="dxa"/>
            <w:shd w:val="clear" w:color="auto" w:fill="auto"/>
            <w:tcMar>
              <w:top w:w="100" w:type="dxa"/>
              <w:left w:w="100" w:type="dxa"/>
              <w:bottom w:w="100" w:type="dxa"/>
              <w:right w:w="100" w:type="dxa"/>
            </w:tcMar>
          </w:tcPr>
          <w:p w14:paraId="729B965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43.5%</w:t>
            </w:r>
          </w:p>
        </w:tc>
      </w:tr>
      <w:tr w:rsidR="009845AF" w14:paraId="0BBF3369" w14:textId="77777777">
        <w:trPr>
          <w:trHeight w:val="400"/>
        </w:trPr>
        <w:tc>
          <w:tcPr>
            <w:tcW w:w="2672" w:type="dxa"/>
            <w:shd w:val="clear" w:color="auto" w:fill="auto"/>
            <w:tcMar>
              <w:top w:w="100" w:type="dxa"/>
              <w:left w:w="100" w:type="dxa"/>
              <w:bottom w:w="100" w:type="dxa"/>
              <w:right w:w="100" w:type="dxa"/>
            </w:tcMar>
          </w:tcPr>
          <w:p w14:paraId="267C028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General and Administrative</w:t>
            </w:r>
          </w:p>
        </w:tc>
        <w:tc>
          <w:tcPr>
            <w:tcW w:w="668" w:type="dxa"/>
            <w:shd w:val="clear" w:color="auto" w:fill="auto"/>
            <w:tcMar>
              <w:top w:w="100" w:type="dxa"/>
              <w:left w:w="100" w:type="dxa"/>
              <w:bottom w:w="100" w:type="dxa"/>
              <w:right w:w="100" w:type="dxa"/>
            </w:tcMar>
          </w:tcPr>
          <w:p w14:paraId="7E78ABE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0.150</w:t>
            </w:r>
          </w:p>
        </w:tc>
        <w:tc>
          <w:tcPr>
            <w:tcW w:w="668" w:type="dxa"/>
            <w:shd w:val="clear" w:color="auto" w:fill="auto"/>
            <w:tcMar>
              <w:top w:w="100" w:type="dxa"/>
              <w:left w:w="100" w:type="dxa"/>
              <w:bottom w:w="100" w:type="dxa"/>
              <w:right w:w="100" w:type="dxa"/>
            </w:tcMar>
          </w:tcPr>
          <w:p w14:paraId="7668DBF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7.3%</w:t>
            </w:r>
          </w:p>
        </w:tc>
        <w:tc>
          <w:tcPr>
            <w:tcW w:w="668" w:type="dxa"/>
            <w:shd w:val="clear" w:color="auto" w:fill="auto"/>
            <w:tcMar>
              <w:top w:w="100" w:type="dxa"/>
              <w:left w:w="100" w:type="dxa"/>
              <w:bottom w:w="100" w:type="dxa"/>
              <w:right w:w="100" w:type="dxa"/>
            </w:tcMar>
          </w:tcPr>
          <w:p w14:paraId="2FCAB0F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0.156</w:t>
            </w:r>
          </w:p>
        </w:tc>
        <w:tc>
          <w:tcPr>
            <w:tcW w:w="668" w:type="dxa"/>
            <w:shd w:val="clear" w:color="auto" w:fill="auto"/>
            <w:tcMar>
              <w:top w:w="100" w:type="dxa"/>
              <w:left w:w="100" w:type="dxa"/>
              <w:bottom w:w="100" w:type="dxa"/>
              <w:right w:w="100" w:type="dxa"/>
            </w:tcMar>
          </w:tcPr>
          <w:p w14:paraId="0DF3329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7.2%</w:t>
            </w:r>
          </w:p>
        </w:tc>
        <w:tc>
          <w:tcPr>
            <w:tcW w:w="668" w:type="dxa"/>
            <w:shd w:val="clear" w:color="auto" w:fill="auto"/>
            <w:tcMar>
              <w:top w:w="100" w:type="dxa"/>
              <w:left w:w="100" w:type="dxa"/>
              <w:bottom w:w="100" w:type="dxa"/>
              <w:right w:w="100" w:type="dxa"/>
            </w:tcMar>
          </w:tcPr>
          <w:p w14:paraId="45E9B72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0.162</w:t>
            </w:r>
          </w:p>
        </w:tc>
        <w:tc>
          <w:tcPr>
            <w:tcW w:w="668" w:type="dxa"/>
            <w:shd w:val="clear" w:color="auto" w:fill="auto"/>
            <w:tcMar>
              <w:top w:w="100" w:type="dxa"/>
              <w:left w:w="100" w:type="dxa"/>
              <w:bottom w:w="100" w:type="dxa"/>
              <w:right w:w="100" w:type="dxa"/>
            </w:tcMar>
          </w:tcPr>
          <w:p w14:paraId="3224589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7.1%</w:t>
            </w:r>
          </w:p>
        </w:tc>
        <w:tc>
          <w:tcPr>
            <w:tcW w:w="668" w:type="dxa"/>
            <w:shd w:val="clear" w:color="auto" w:fill="auto"/>
            <w:tcMar>
              <w:top w:w="100" w:type="dxa"/>
              <w:left w:w="100" w:type="dxa"/>
              <w:bottom w:w="100" w:type="dxa"/>
              <w:right w:w="100" w:type="dxa"/>
            </w:tcMar>
          </w:tcPr>
          <w:p w14:paraId="37686C2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0.168</w:t>
            </w:r>
          </w:p>
        </w:tc>
        <w:tc>
          <w:tcPr>
            <w:tcW w:w="668" w:type="dxa"/>
            <w:shd w:val="clear" w:color="auto" w:fill="auto"/>
            <w:tcMar>
              <w:top w:w="100" w:type="dxa"/>
              <w:left w:w="100" w:type="dxa"/>
              <w:bottom w:w="100" w:type="dxa"/>
              <w:right w:w="100" w:type="dxa"/>
            </w:tcMar>
          </w:tcPr>
          <w:p w14:paraId="3C0919D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7.0%</w:t>
            </w:r>
          </w:p>
        </w:tc>
        <w:tc>
          <w:tcPr>
            <w:tcW w:w="668" w:type="dxa"/>
            <w:shd w:val="clear" w:color="auto" w:fill="auto"/>
            <w:tcMar>
              <w:top w:w="100" w:type="dxa"/>
              <w:left w:w="100" w:type="dxa"/>
              <w:bottom w:w="100" w:type="dxa"/>
              <w:right w:w="100" w:type="dxa"/>
            </w:tcMar>
          </w:tcPr>
          <w:p w14:paraId="443002A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0.174</w:t>
            </w:r>
          </w:p>
        </w:tc>
        <w:tc>
          <w:tcPr>
            <w:tcW w:w="668" w:type="dxa"/>
            <w:shd w:val="clear" w:color="auto" w:fill="auto"/>
            <w:tcMar>
              <w:top w:w="100" w:type="dxa"/>
              <w:left w:w="100" w:type="dxa"/>
              <w:bottom w:w="100" w:type="dxa"/>
              <w:right w:w="100" w:type="dxa"/>
            </w:tcMar>
          </w:tcPr>
          <w:p w14:paraId="00E27C1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6.9%</w:t>
            </w:r>
          </w:p>
        </w:tc>
      </w:tr>
      <w:tr w:rsidR="009845AF" w14:paraId="4F150146" w14:textId="77777777">
        <w:trPr>
          <w:trHeight w:val="400"/>
        </w:trPr>
        <w:tc>
          <w:tcPr>
            <w:tcW w:w="2672" w:type="dxa"/>
            <w:shd w:val="clear" w:color="auto" w:fill="auto"/>
            <w:tcMar>
              <w:top w:w="100" w:type="dxa"/>
              <w:left w:w="100" w:type="dxa"/>
              <w:bottom w:w="100" w:type="dxa"/>
              <w:right w:w="100" w:type="dxa"/>
            </w:tcMar>
          </w:tcPr>
          <w:p w14:paraId="4123E75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Research and Development</w:t>
            </w:r>
          </w:p>
        </w:tc>
        <w:tc>
          <w:tcPr>
            <w:tcW w:w="668" w:type="dxa"/>
            <w:shd w:val="clear" w:color="auto" w:fill="auto"/>
            <w:tcMar>
              <w:top w:w="100" w:type="dxa"/>
              <w:left w:w="100" w:type="dxa"/>
              <w:bottom w:w="100" w:type="dxa"/>
              <w:right w:w="100" w:type="dxa"/>
            </w:tcMar>
          </w:tcPr>
          <w:p w14:paraId="196EA95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0.058</w:t>
            </w:r>
          </w:p>
        </w:tc>
        <w:tc>
          <w:tcPr>
            <w:tcW w:w="668" w:type="dxa"/>
            <w:shd w:val="clear" w:color="auto" w:fill="auto"/>
            <w:tcMar>
              <w:top w:w="100" w:type="dxa"/>
              <w:left w:w="100" w:type="dxa"/>
              <w:bottom w:w="100" w:type="dxa"/>
              <w:right w:w="100" w:type="dxa"/>
            </w:tcMar>
          </w:tcPr>
          <w:p w14:paraId="45626D2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w:t>
            </w:r>
          </w:p>
        </w:tc>
        <w:tc>
          <w:tcPr>
            <w:tcW w:w="668" w:type="dxa"/>
            <w:shd w:val="clear" w:color="auto" w:fill="auto"/>
            <w:tcMar>
              <w:top w:w="100" w:type="dxa"/>
              <w:left w:w="100" w:type="dxa"/>
              <w:bottom w:w="100" w:type="dxa"/>
              <w:right w:w="100" w:type="dxa"/>
            </w:tcMar>
          </w:tcPr>
          <w:p w14:paraId="6C01699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0.066</w:t>
            </w:r>
          </w:p>
        </w:tc>
        <w:tc>
          <w:tcPr>
            <w:tcW w:w="668" w:type="dxa"/>
            <w:shd w:val="clear" w:color="auto" w:fill="auto"/>
            <w:tcMar>
              <w:top w:w="100" w:type="dxa"/>
              <w:left w:w="100" w:type="dxa"/>
              <w:bottom w:w="100" w:type="dxa"/>
              <w:right w:w="100" w:type="dxa"/>
            </w:tcMar>
          </w:tcPr>
          <w:p w14:paraId="0D3DE26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w:t>
            </w:r>
          </w:p>
        </w:tc>
        <w:tc>
          <w:tcPr>
            <w:tcW w:w="668" w:type="dxa"/>
            <w:shd w:val="clear" w:color="auto" w:fill="auto"/>
            <w:tcMar>
              <w:top w:w="100" w:type="dxa"/>
              <w:left w:w="100" w:type="dxa"/>
              <w:bottom w:w="100" w:type="dxa"/>
              <w:right w:w="100" w:type="dxa"/>
            </w:tcMar>
          </w:tcPr>
          <w:p w14:paraId="1A23B47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0.074</w:t>
            </w:r>
          </w:p>
        </w:tc>
        <w:tc>
          <w:tcPr>
            <w:tcW w:w="668" w:type="dxa"/>
            <w:shd w:val="clear" w:color="auto" w:fill="auto"/>
            <w:tcMar>
              <w:top w:w="100" w:type="dxa"/>
              <w:left w:w="100" w:type="dxa"/>
              <w:bottom w:w="100" w:type="dxa"/>
              <w:right w:w="100" w:type="dxa"/>
            </w:tcMar>
          </w:tcPr>
          <w:p w14:paraId="66CFA07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668" w:type="dxa"/>
            <w:shd w:val="clear" w:color="auto" w:fill="auto"/>
            <w:tcMar>
              <w:top w:w="100" w:type="dxa"/>
              <w:left w:w="100" w:type="dxa"/>
              <w:bottom w:w="100" w:type="dxa"/>
              <w:right w:w="100" w:type="dxa"/>
            </w:tcMar>
          </w:tcPr>
          <w:p w14:paraId="464B972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0.084</w:t>
            </w:r>
          </w:p>
        </w:tc>
        <w:tc>
          <w:tcPr>
            <w:tcW w:w="668" w:type="dxa"/>
            <w:shd w:val="clear" w:color="auto" w:fill="auto"/>
            <w:tcMar>
              <w:top w:w="100" w:type="dxa"/>
              <w:left w:w="100" w:type="dxa"/>
              <w:bottom w:w="100" w:type="dxa"/>
              <w:right w:w="100" w:type="dxa"/>
            </w:tcMar>
          </w:tcPr>
          <w:p w14:paraId="5CF357B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3.5%</w:t>
            </w:r>
          </w:p>
        </w:tc>
        <w:tc>
          <w:tcPr>
            <w:tcW w:w="668" w:type="dxa"/>
            <w:shd w:val="clear" w:color="auto" w:fill="auto"/>
            <w:tcMar>
              <w:top w:w="100" w:type="dxa"/>
              <w:left w:w="100" w:type="dxa"/>
              <w:bottom w:w="100" w:type="dxa"/>
              <w:right w:w="100" w:type="dxa"/>
            </w:tcMar>
          </w:tcPr>
          <w:p w14:paraId="7E77D99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0.094</w:t>
            </w:r>
          </w:p>
        </w:tc>
        <w:tc>
          <w:tcPr>
            <w:tcW w:w="668" w:type="dxa"/>
            <w:shd w:val="clear" w:color="auto" w:fill="auto"/>
            <w:tcMar>
              <w:top w:w="100" w:type="dxa"/>
              <w:left w:w="100" w:type="dxa"/>
              <w:bottom w:w="100" w:type="dxa"/>
              <w:right w:w="100" w:type="dxa"/>
            </w:tcMar>
          </w:tcPr>
          <w:p w14:paraId="56E29FB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3.7%</w:t>
            </w:r>
          </w:p>
        </w:tc>
      </w:tr>
      <w:tr w:rsidR="009845AF" w14:paraId="6D4518B7" w14:textId="77777777">
        <w:trPr>
          <w:trHeight w:val="400"/>
        </w:trPr>
        <w:tc>
          <w:tcPr>
            <w:tcW w:w="2672" w:type="dxa"/>
            <w:shd w:val="clear" w:color="auto" w:fill="auto"/>
            <w:tcMar>
              <w:top w:w="100" w:type="dxa"/>
              <w:left w:w="100" w:type="dxa"/>
              <w:bottom w:w="100" w:type="dxa"/>
              <w:right w:w="100" w:type="dxa"/>
            </w:tcMar>
          </w:tcPr>
          <w:p w14:paraId="73DEA83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Total Operating Expenses</w:t>
            </w:r>
          </w:p>
        </w:tc>
        <w:tc>
          <w:tcPr>
            <w:tcW w:w="668" w:type="dxa"/>
            <w:shd w:val="clear" w:color="auto" w:fill="auto"/>
            <w:tcMar>
              <w:top w:w="100" w:type="dxa"/>
              <w:left w:w="100" w:type="dxa"/>
              <w:bottom w:w="100" w:type="dxa"/>
              <w:right w:w="100" w:type="dxa"/>
            </w:tcMar>
          </w:tcPr>
          <w:p w14:paraId="3FE7C18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1.104</w:t>
            </w:r>
          </w:p>
        </w:tc>
        <w:tc>
          <w:tcPr>
            <w:tcW w:w="668" w:type="dxa"/>
            <w:shd w:val="clear" w:color="auto" w:fill="auto"/>
            <w:tcMar>
              <w:top w:w="100" w:type="dxa"/>
              <w:left w:w="100" w:type="dxa"/>
              <w:bottom w:w="100" w:type="dxa"/>
              <w:right w:w="100" w:type="dxa"/>
            </w:tcMar>
          </w:tcPr>
          <w:p w14:paraId="38F96FB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53.6%</w:t>
            </w:r>
          </w:p>
        </w:tc>
        <w:tc>
          <w:tcPr>
            <w:tcW w:w="668" w:type="dxa"/>
            <w:shd w:val="clear" w:color="auto" w:fill="auto"/>
            <w:tcMar>
              <w:top w:w="100" w:type="dxa"/>
              <w:left w:w="100" w:type="dxa"/>
              <w:bottom w:w="100" w:type="dxa"/>
              <w:right w:w="100" w:type="dxa"/>
            </w:tcMar>
          </w:tcPr>
          <w:p w14:paraId="5440182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1.167</w:t>
            </w:r>
          </w:p>
        </w:tc>
        <w:tc>
          <w:tcPr>
            <w:tcW w:w="668" w:type="dxa"/>
            <w:shd w:val="clear" w:color="auto" w:fill="auto"/>
            <w:tcMar>
              <w:top w:w="100" w:type="dxa"/>
              <w:left w:w="100" w:type="dxa"/>
              <w:bottom w:w="100" w:type="dxa"/>
              <w:right w:w="100" w:type="dxa"/>
            </w:tcMar>
          </w:tcPr>
          <w:p w14:paraId="39EC358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53.7%</w:t>
            </w:r>
          </w:p>
        </w:tc>
        <w:tc>
          <w:tcPr>
            <w:tcW w:w="668" w:type="dxa"/>
            <w:shd w:val="clear" w:color="auto" w:fill="auto"/>
            <w:tcMar>
              <w:top w:w="100" w:type="dxa"/>
              <w:left w:w="100" w:type="dxa"/>
              <w:bottom w:w="100" w:type="dxa"/>
              <w:right w:w="100" w:type="dxa"/>
            </w:tcMar>
          </w:tcPr>
          <w:p w14:paraId="35CDC12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1.231</w:t>
            </w:r>
          </w:p>
        </w:tc>
        <w:tc>
          <w:tcPr>
            <w:tcW w:w="668" w:type="dxa"/>
            <w:shd w:val="clear" w:color="auto" w:fill="auto"/>
            <w:tcMar>
              <w:top w:w="100" w:type="dxa"/>
              <w:left w:w="100" w:type="dxa"/>
              <w:bottom w:w="100" w:type="dxa"/>
              <w:right w:w="100" w:type="dxa"/>
            </w:tcMar>
          </w:tcPr>
          <w:p w14:paraId="3177B17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53.8%</w:t>
            </w:r>
          </w:p>
        </w:tc>
        <w:tc>
          <w:tcPr>
            <w:tcW w:w="668" w:type="dxa"/>
            <w:shd w:val="clear" w:color="auto" w:fill="auto"/>
            <w:tcMar>
              <w:top w:w="100" w:type="dxa"/>
              <w:left w:w="100" w:type="dxa"/>
              <w:bottom w:w="100" w:type="dxa"/>
              <w:right w:w="100" w:type="dxa"/>
            </w:tcMar>
          </w:tcPr>
          <w:p w14:paraId="57E0C45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1.301</w:t>
            </w:r>
          </w:p>
        </w:tc>
        <w:tc>
          <w:tcPr>
            <w:tcW w:w="668" w:type="dxa"/>
            <w:shd w:val="clear" w:color="auto" w:fill="auto"/>
            <w:tcMar>
              <w:top w:w="100" w:type="dxa"/>
              <w:left w:w="100" w:type="dxa"/>
              <w:bottom w:w="100" w:type="dxa"/>
              <w:right w:w="100" w:type="dxa"/>
            </w:tcMar>
          </w:tcPr>
          <w:p w14:paraId="64D9968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54.0%</w:t>
            </w:r>
          </w:p>
        </w:tc>
        <w:tc>
          <w:tcPr>
            <w:tcW w:w="668" w:type="dxa"/>
            <w:shd w:val="clear" w:color="auto" w:fill="auto"/>
            <w:tcMar>
              <w:top w:w="100" w:type="dxa"/>
              <w:left w:w="100" w:type="dxa"/>
              <w:bottom w:w="100" w:type="dxa"/>
              <w:right w:w="100" w:type="dxa"/>
            </w:tcMar>
          </w:tcPr>
          <w:p w14:paraId="0A7066C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1.373</w:t>
            </w:r>
          </w:p>
        </w:tc>
        <w:tc>
          <w:tcPr>
            <w:tcW w:w="668" w:type="dxa"/>
            <w:shd w:val="clear" w:color="auto" w:fill="auto"/>
            <w:tcMar>
              <w:top w:w="100" w:type="dxa"/>
              <w:left w:w="100" w:type="dxa"/>
              <w:bottom w:w="100" w:type="dxa"/>
              <w:right w:w="100" w:type="dxa"/>
            </w:tcMar>
          </w:tcPr>
          <w:p w14:paraId="1522A5F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54.1%</w:t>
            </w:r>
          </w:p>
        </w:tc>
      </w:tr>
      <w:tr w:rsidR="009845AF" w14:paraId="54EDA1C4" w14:textId="77777777">
        <w:trPr>
          <w:trHeight w:val="400"/>
        </w:trPr>
        <w:tc>
          <w:tcPr>
            <w:tcW w:w="2672" w:type="dxa"/>
            <w:shd w:val="clear" w:color="auto" w:fill="auto"/>
            <w:tcMar>
              <w:top w:w="100" w:type="dxa"/>
              <w:left w:w="100" w:type="dxa"/>
              <w:bottom w:w="100" w:type="dxa"/>
              <w:right w:w="100" w:type="dxa"/>
            </w:tcMar>
          </w:tcPr>
          <w:p w14:paraId="0ED2229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Income</w:t>
            </w:r>
          </w:p>
        </w:tc>
        <w:tc>
          <w:tcPr>
            <w:tcW w:w="668" w:type="dxa"/>
            <w:shd w:val="clear" w:color="auto" w:fill="auto"/>
            <w:tcMar>
              <w:top w:w="100" w:type="dxa"/>
              <w:left w:w="100" w:type="dxa"/>
              <w:bottom w:w="100" w:type="dxa"/>
              <w:right w:w="100" w:type="dxa"/>
            </w:tcMar>
          </w:tcPr>
          <w:p w14:paraId="2E85A2F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0.067</w:t>
            </w:r>
          </w:p>
        </w:tc>
        <w:tc>
          <w:tcPr>
            <w:tcW w:w="668" w:type="dxa"/>
            <w:shd w:val="clear" w:color="auto" w:fill="auto"/>
            <w:tcMar>
              <w:top w:w="100" w:type="dxa"/>
              <w:left w:w="100" w:type="dxa"/>
              <w:bottom w:w="100" w:type="dxa"/>
              <w:right w:w="100" w:type="dxa"/>
            </w:tcMar>
          </w:tcPr>
          <w:p w14:paraId="57C8D83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668" w:type="dxa"/>
            <w:shd w:val="clear" w:color="auto" w:fill="auto"/>
            <w:tcMar>
              <w:top w:w="100" w:type="dxa"/>
              <w:left w:w="100" w:type="dxa"/>
              <w:bottom w:w="100" w:type="dxa"/>
              <w:right w:w="100" w:type="dxa"/>
            </w:tcMar>
          </w:tcPr>
          <w:p w14:paraId="4F1B4F3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0.067</w:t>
            </w:r>
          </w:p>
        </w:tc>
        <w:tc>
          <w:tcPr>
            <w:tcW w:w="668" w:type="dxa"/>
            <w:shd w:val="clear" w:color="auto" w:fill="auto"/>
            <w:tcMar>
              <w:top w:w="100" w:type="dxa"/>
              <w:left w:w="100" w:type="dxa"/>
              <w:bottom w:w="100" w:type="dxa"/>
              <w:right w:w="100" w:type="dxa"/>
            </w:tcMar>
          </w:tcPr>
          <w:p w14:paraId="65BB6C7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w:t>
            </w:r>
          </w:p>
        </w:tc>
        <w:tc>
          <w:tcPr>
            <w:tcW w:w="668" w:type="dxa"/>
            <w:shd w:val="clear" w:color="auto" w:fill="auto"/>
            <w:tcMar>
              <w:top w:w="100" w:type="dxa"/>
              <w:left w:w="100" w:type="dxa"/>
              <w:bottom w:w="100" w:type="dxa"/>
              <w:right w:w="100" w:type="dxa"/>
            </w:tcMar>
          </w:tcPr>
          <w:p w14:paraId="623BF50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0.069</w:t>
            </w:r>
          </w:p>
        </w:tc>
        <w:tc>
          <w:tcPr>
            <w:tcW w:w="668" w:type="dxa"/>
            <w:shd w:val="clear" w:color="auto" w:fill="auto"/>
            <w:tcMar>
              <w:top w:w="100" w:type="dxa"/>
              <w:left w:w="100" w:type="dxa"/>
              <w:bottom w:w="100" w:type="dxa"/>
              <w:right w:w="100" w:type="dxa"/>
            </w:tcMar>
          </w:tcPr>
          <w:p w14:paraId="31330BE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3.0%</w:t>
            </w:r>
          </w:p>
        </w:tc>
        <w:tc>
          <w:tcPr>
            <w:tcW w:w="668" w:type="dxa"/>
            <w:shd w:val="clear" w:color="auto" w:fill="auto"/>
            <w:tcMar>
              <w:top w:w="100" w:type="dxa"/>
              <w:left w:w="100" w:type="dxa"/>
              <w:bottom w:w="100" w:type="dxa"/>
              <w:right w:w="100" w:type="dxa"/>
            </w:tcMar>
          </w:tcPr>
          <w:p w14:paraId="0E5D071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0.069</w:t>
            </w:r>
          </w:p>
        </w:tc>
        <w:tc>
          <w:tcPr>
            <w:tcW w:w="668" w:type="dxa"/>
            <w:shd w:val="clear" w:color="auto" w:fill="auto"/>
            <w:tcMar>
              <w:top w:w="100" w:type="dxa"/>
              <w:left w:w="100" w:type="dxa"/>
              <w:bottom w:w="100" w:type="dxa"/>
              <w:right w:w="100" w:type="dxa"/>
            </w:tcMar>
          </w:tcPr>
          <w:p w14:paraId="21E5091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w:t>
            </w:r>
          </w:p>
        </w:tc>
        <w:tc>
          <w:tcPr>
            <w:tcW w:w="668" w:type="dxa"/>
            <w:shd w:val="clear" w:color="auto" w:fill="auto"/>
            <w:tcMar>
              <w:top w:w="100" w:type="dxa"/>
              <w:left w:w="100" w:type="dxa"/>
              <w:bottom w:w="100" w:type="dxa"/>
              <w:right w:w="100" w:type="dxa"/>
            </w:tcMar>
          </w:tcPr>
          <w:p w14:paraId="6A99AE9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0.071</w:t>
            </w:r>
          </w:p>
        </w:tc>
        <w:tc>
          <w:tcPr>
            <w:tcW w:w="668" w:type="dxa"/>
            <w:shd w:val="clear" w:color="auto" w:fill="auto"/>
            <w:tcMar>
              <w:top w:w="100" w:type="dxa"/>
              <w:left w:w="100" w:type="dxa"/>
              <w:bottom w:w="100" w:type="dxa"/>
              <w:right w:w="100" w:type="dxa"/>
            </w:tcMar>
          </w:tcPr>
          <w:p w14:paraId="24CC83E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r>
      <w:tr w:rsidR="009845AF" w14:paraId="3BF74F81" w14:textId="77777777">
        <w:trPr>
          <w:trHeight w:val="400"/>
        </w:trPr>
        <w:tc>
          <w:tcPr>
            <w:tcW w:w="2672" w:type="dxa"/>
            <w:shd w:val="clear" w:color="auto" w:fill="auto"/>
            <w:tcMar>
              <w:top w:w="100" w:type="dxa"/>
              <w:left w:w="100" w:type="dxa"/>
              <w:bottom w:w="100" w:type="dxa"/>
              <w:right w:w="100" w:type="dxa"/>
            </w:tcMar>
          </w:tcPr>
          <w:p w14:paraId="3B63BC69"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Interest Expense</w:t>
            </w:r>
          </w:p>
        </w:tc>
        <w:tc>
          <w:tcPr>
            <w:tcW w:w="668" w:type="dxa"/>
            <w:shd w:val="clear" w:color="auto" w:fill="auto"/>
            <w:tcMar>
              <w:top w:w="100" w:type="dxa"/>
              <w:left w:w="100" w:type="dxa"/>
              <w:bottom w:w="100" w:type="dxa"/>
              <w:right w:w="100" w:type="dxa"/>
            </w:tcMar>
          </w:tcPr>
          <w:p w14:paraId="7C3FEAA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0.019</w:t>
            </w:r>
          </w:p>
        </w:tc>
        <w:tc>
          <w:tcPr>
            <w:tcW w:w="668" w:type="dxa"/>
            <w:shd w:val="clear" w:color="auto" w:fill="auto"/>
            <w:tcMar>
              <w:top w:w="100" w:type="dxa"/>
              <w:left w:w="100" w:type="dxa"/>
              <w:bottom w:w="100" w:type="dxa"/>
              <w:right w:w="100" w:type="dxa"/>
            </w:tcMar>
          </w:tcPr>
          <w:p w14:paraId="3B1AC33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c>
          <w:tcPr>
            <w:tcW w:w="668" w:type="dxa"/>
            <w:shd w:val="clear" w:color="auto" w:fill="auto"/>
            <w:tcMar>
              <w:top w:w="100" w:type="dxa"/>
              <w:left w:w="100" w:type="dxa"/>
              <w:bottom w:w="100" w:type="dxa"/>
              <w:right w:w="100" w:type="dxa"/>
            </w:tcMar>
          </w:tcPr>
          <w:p w14:paraId="0CC0033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0.020</w:t>
            </w:r>
          </w:p>
        </w:tc>
        <w:tc>
          <w:tcPr>
            <w:tcW w:w="668" w:type="dxa"/>
            <w:shd w:val="clear" w:color="auto" w:fill="auto"/>
            <w:tcMar>
              <w:top w:w="100" w:type="dxa"/>
              <w:left w:w="100" w:type="dxa"/>
              <w:bottom w:w="100" w:type="dxa"/>
              <w:right w:w="100" w:type="dxa"/>
            </w:tcMar>
          </w:tcPr>
          <w:p w14:paraId="3D479CC9"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c>
          <w:tcPr>
            <w:tcW w:w="668" w:type="dxa"/>
            <w:shd w:val="clear" w:color="auto" w:fill="auto"/>
            <w:tcMar>
              <w:top w:w="100" w:type="dxa"/>
              <w:left w:w="100" w:type="dxa"/>
              <w:bottom w:w="100" w:type="dxa"/>
              <w:right w:w="100" w:type="dxa"/>
            </w:tcMar>
          </w:tcPr>
          <w:p w14:paraId="7F569C0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0.021</w:t>
            </w:r>
          </w:p>
        </w:tc>
        <w:tc>
          <w:tcPr>
            <w:tcW w:w="668" w:type="dxa"/>
            <w:shd w:val="clear" w:color="auto" w:fill="auto"/>
            <w:tcMar>
              <w:top w:w="100" w:type="dxa"/>
              <w:left w:w="100" w:type="dxa"/>
              <w:bottom w:w="100" w:type="dxa"/>
              <w:right w:w="100" w:type="dxa"/>
            </w:tcMar>
          </w:tcPr>
          <w:p w14:paraId="38AC2CDB"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c>
          <w:tcPr>
            <w:tcW w:w="668" w:type="dxa"/>
            <w:shd w:val="clear" w:color="auto" w:fill="auto"/>
            <w:tcMar>
              <w:top w:w="100" w:type="dxa"/>
              <w:left w:w="100" w:type="dxa"/>
              <w:bottom w:w="100" w:type="dxa"/>
              <w:right w:w="100" w:type="dxa"/>
            </w:tcMar>
          </w:tcPr>
          <w:p w14:paraId="40419A8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0.022</w:t>
            </w:r>
          </w:p>
        </w:tc>
        <w:tc>
          <w:tcPr>
            <w:tcW w:w="668" w:type="dxa"/>
            <w:shd w:val="clear" w:color="auto" w:fill="auto"/>
            <w:tcMar>
              <w:top w:w="100" w:type="dxa"/>
              <w:left w:w="100" w:type="dxa"/>
              <w:bottom w:w="100" w:type="dxa"/>
              <w:right w:w="100" w:type="dxa"/>
            </w:tcMar>
          </w:tcPr>
          <w:p w14:paraId="2FD15BF9"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c>
          <w:tcPr>
            <w:tcW w:w="668" w:type="dxa"/>
            <w:shd w:val="clear" w:color="auto" w:fill="auto"/>
            <w:tcMar>
              <w:top w:w="100" w:type="dxa"/>
              <w:left w:w="100" w:type="dxa"/>
              <w:bottom w:w="100" w:type="dxa"/>
              <w:right w:w="100" w:type="dxa"/>
            </w:tcMar>
          </w:tcPr>
          <w:p w14:paraId="0DC224C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0.023</w:t>
            </w:r>
          </w:p>
        </w:tc>
        <w:tc>
          <w:tcPr>
            <w:tcW w:w="668" w:type="dxa"/>
            <w:shd w:val="clear" w:color="auto" w:fill="auto"/>
            <w:tcMar>
              <w:top w:w="100" w:type="dxa"/>
              <w:left w:w="100" w:type="dxa"/>
              <w:bottom w:w="100" w:type="dxa"/>
              <w:right w:w="100" w:type="dxa"/>
            </w:tcMar>
          </w:tcPr>
          <w:p w14:paraId="6C094DB7"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w:t>
            </w:r>
          </w:p>
        </w:tc>
      </w:tr>
      <w:tr w:rsidR="009845AF" w14:paraId="7F21CB1F" w14:textId="77777777">
        <w:trPr>
          <w:trHeight w:val="400"/>
        </w:trPr>
        <w:tc>
          <w:tcPr>
            <w:tcW w:w="2672" w:type="dxa"/>
            <w:shd w:val="clear" w:color="auto" w:fill="auto"/>
            <w:tcMar>
              <w:top w:w="100" w:type="dxa"/>
              <w:left w:w="100" w:type="dxa"/>
              <w:bottom w:w="100" w:type="dxa"/>
              <w:right w:w="100" w:type="dxa"/>
            </w:tcMar>
          </w:tcPr>
          <w:p w14:paraId="19B1E29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Income Before Income Taxes</w:t>
            </w:r>
          </w:p>
        </w:tc>
        <w:tc>
          <w:tcPr>
            <w:tcW w:w="668" w:type="dxa"/>
            <w:shd w:val="clear" w:color="auto" w:fill="auto"/>
            <w:tcMar>
              <w:top w:w="100" w:type="dxa"/>
              <w:left w:w="100" w:type="dxa"/>
              <w:bottom w:w="100" w:type="dxa"/>
              <w:right w:w="100" w:type="dxa"/>
            </w:tcMar>
          </w:tcPr>
          <w:p w14:paraId="584F068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0.048</w:t>
            </w:r>
          </w:p>
        </w:tc>
        <w:tc>
          <w:tcPr>
            <w:tcW w:w="668" w:type="dxa"/>
            <w:shd w:val="clear" w:color="auto" w:fill="auto"/>
            <w:tcMar>
              <w:top w:w="100" w:type="dxa"/>
              <w:left w:w="100" w:type="dxa"/>
              <w:bottom w:w="100" w:type="dxa"/>
              <w:right w:w="100" w:type="dxa"/>
            </w:tcMar>
          </w:tcPr>
          <w:p w14:paraId="6AB99DE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668" w:type="dxa"/>
            <w:shd w:val="clear" w:color="auto" w:fill="auto"/>
            <w:tcMar>
              <w:top w:w="100" w:type="dxa"/>
              <w:left w:w="100" w:type="dxa"/>
              <w:bottom w:w="100" w:type="dxa"/>
              <w:right w:w="100" w:type="dxa"/>
            </w:tcMar>
          </w:tcPr>
          <w:p w14:paraId="6DEB068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0.047</w:t>
            </w:r>
          </w:p>
        </w:tc>
        <w:tc>
          <w:tcPr>
            <w:tcW w:w="668" w:type="dxa"/>
            <w:shd w:val="clear" w:color="auto" w:fill="auto"/>
            <w:tcMar>
              <w:top w:w="100" w:type="dxa"/>
              <w:left w:w="100" w:type="dxa"/>
              <w:bottom w:w="100" w:type="dxa"/>
              <w:right w:w="100" w:type="dxa"/>
            </w:tcMar>
          </w:tcPr>
          <w:p w14:paraId="6C67171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c>
          <w:tcPr>
            <w:tcW w:w="668" w:type="dxa"/>
            <w:shd w:val="clear" w:color="auto" w:fill="auto"/>
            <w:tcMar>
              <w:top w:w="100" w:type="dxa"/>
              <w:left w:w="100" w:type="dxa"/>
              <w:bottom w:w="100" w:type="dxa"/>
              <w:right w:w="100" w:type="dxa"/>
            </w:tcMar>
          </w:tcPr>
          <w:p w14:paraId="49ED3B99"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0.048</w:t>
            </w:r>
          </w:p>
        </w:tc>
        <w:tc>
          <w:tcPr>
            <w:tcW w:w="668" w:type="dxa"/>
            <w:shd w:val="clear" w:color="auto" w:fill="auto"/>
            <w:tcMar>
              <w:top w:w="100" w:type="dxa"/>
              <w:left w:w="100" w:type="dxa"/>
              <w:bottom w:w="100" w:type="dxa"/>
              <w:right w:w="100" w:type="dxa"/>
            </w:tcMar>
          </w:tcPr>
          <w:p w14:paraId="2D1434A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668" w:type="dxa"/>
            <w:shd w:val="clear" w:color="auto" w:fill="auto"/>
            <w:tcMar>
              <w:top w:w="100" w:type="dxa"/>
              <w:left w:w="100" w:type="dxa"/>
              <w:bottom w:w="100" w:type="dxa"/>
              <w:right w:w="100" w:type="dxa"/>
            </w:tcMar>
          </w:tcPr>
          <w:p w14:paraId="7B33A20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0.047</w:t>
            </w:r>
          </w:p>
        </w:tc>
        <w:tc>
          <w:tcPr>
            <w:tcW w:w="668" w:type="dxa"/>
            <w:shd w:val="clear" w:color="auto" w:fill="auto"/>
            <w:tcMar>
              <w:top w:w="100" w:type="dxa"/>
              <w:left w:w="100" w:type="dxa"/>
              <w:bottom w:w="100" w:type="dxa"/>
              <w:right w:w="100" w:type="dxa"/>
            </w:tcMar>
          </w:tcPr>
          <w:p w14:paraId="06DB164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668" w:type="dxa"/>
            <w:shd w:val="clear" w:color="auto" w:fill="auto"/>
            <w:tcMar>
              <w:top w:w="100" w:type="dxa"/>
              <w:left w:w="100" w:type="dxa"/>
              <w:bottom w:w="100" w:type="dxa"/>
              <w:right w:w="100" w:type="dxa"/>
            </w:tcMar>
          </w:tcPr>
          <w:p w14:paraId="1DF326E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0.048</w:t>
            </w:r>
          </w:p>
        </w:tc>
        <w:tc>
          <w:tcPr>
            <w:tcW w:w="668" w:type="dxa"/>
            <w:shd w:val="clear" w:color="auto" w:fill="auto"/>
            <w:tcMar>
              <w:top w:w="100" w:type="dxa"/>
              <w:left w:w="100" w:type="dxa"/>
              <w:bottom w:w="100" w:type="dxa"/>
              <w:right w:w="100" w:type="dxa"/>
            </w:tcMar>
          </w:tcPr>
          <w:p w14:paraId="1428DFE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r>
      <w:tr w:rsidR="009845AF" w14:paraId="5702AE0D" w14:textId="77777777">
        <w:trPr>
          <w:trHeight w:val="400"/>
        </w:trPr>
        <w:tc>
          <w:tcPr>
            <w:tcW w:w="2672" w:type="dxa"/>
            <w:shd w:val="clear" w:color="auto" w:fill="auto"/>
            <w:tcMar>
              <w:top w:w="100" w:type="dxa"/>
              <w:left w:w="100" w:type="dxa"/>
              <w:bottom w:w="100" w:type="dxa"/>
              <w:right w:w="100" w:type="dxa"/>
            </w:tcMar>
          </w:tcPr>
          <w:p w14:paraId="4E7A654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Income Tax Expense</w:t>
            </w:r>
          </w:p>
        </w:tc>
        <w:tc>
          <w:tcPr>
            <w:tcW w:w="668" w:type="dxa"/>
            <w:shd w:val="clear" w:color="auto" w:fill="auto"/>
            <w:tcMar>
              <w:top w:w="100" w:type="dxa"/>
              <w:left w:w="100" w:type="dxa"/>
              <w:bottom w:w="100" w:type="dxa"/>
              <w:right w:w="100" w:type="dxa"/>
            </w:tcMar>
          </w:tcPr>
          <w:p w14:paraId="488C99A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68" w:type="dxa"/>
            <w:shd w:val="clear" w:color="auto" w:fill="auto"/>
            <w:tcMar>
              <w:top w:w="100" w:type="dxa"/>
              <w:left w:w="100" w:type="dxa"/>
              <w:bottom w:w="100" w:type="dxa"/>
              <w:right w:w="100" w:type="dxa"/>
            </w:tcMar>
          </w:tcPr>
          <w:p w14:paraId="54EE95D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w:t>
            </w:r>
          </w:p>
        </w:tc>
        <w:tc>
          <w:tcPr>
            <w:tcW w:w="668" w:type="dxa"/>
            <w:shd w:val="clear" w:color="auto" w:fill="auto"/>
            <w:tcMar>
              <w:top w:w="100" w:type="dxa"/>
              <w:left w:w="100" w:type="dxa"/>
              <w:bottom w:w="100" w:type="dxa"/>
              <w:right w:w="100" w:type="dxa"/>
            </w:tcMar>
          </w:tcPr>
          <w:p w14:paraId="5FF76FE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68" w:type="dxa"/>
            <w:shd w:val="clear" w:color="auto" w:fill="auto"/>
            <w:tcMar>
              <w:top w:w="100" w:type="dxa"/>
              <w:left w:w="100" w:type="dxa"/>
              <w:bottom w:w="100" w:type="dxa"/>
              <w:right w:w="100" w:type="dxa"/>
            </w:tcMar>
          </w:tcPr>
          <w:p w14:paraId="328E165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0.6%</w:t>
            </w:r>
          </w:p>
        </w:tc>
        <w:tc>
          <w:tcPr>
            <w:tcW w:w="668" w:type="dxa"/>
            <w:shd w:val="clear" w:color="auto" w:fill="auto"/>
            <w:tcMar>
              <w:top w:w="100" w:type="dxa"/>
              <w:left w:w="100" w:type="dxa"/>
              <w:bottom w:w="100" w:type="dxa"/>
              <w:right w:w="100" w:type="dxa"/>
            </w:tcMar>
          </w:tcPr>
          <w:p w14:paraId="0FFAE9E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68" w:type="dxa"/>
            <w:shd w:val="clear" w:color="auto" w:fill="auto"/>
            <w:tcMar>
              <w:top w:w="100" w:type="dxa"/>
              <w:left w:w="100" w:type="dxa"/>
              <w:bottom w:w="100" w:type="dxa"/>
              <w:right w:w="100" w:type="dxa"/>
            </w:tcMar>
          </w:tcPr>
          <w:p w14:paraId="27EB4F6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w:t>
            </w:r>
          </w:p>
        </w:tc>
        <w:tc>
          <w:tcPr>
            <w:tcW w:w="668" w:type="dxa"/>
            <w:shd w:val="clear" w:color="auto" w:fill="auto"/>
            <w:tcMar>
              <w:top w:w="100" w:type="dxa"/>
              <w:left w:w="100" w:type="dxa"/>
              <w:bottom w:w="100" w:type="dxa"/>
              <w:right w:w="100" w:type="dxa"/>
            </w:tcMar>
          </w:tcPr>
          <w:p w14:paraId="095112A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68" w:type="dxa"/>
            <w:shd w:val="clear" w:color="auto" w:fill="auto"/>
            <w:tcMar>
              <w:top w:w="100" w:type="dxa"/>
              <w:left w:w="100" w:type="dxa"/>
              <w:bottom w:w="100" w:type="dxa"/>
              <w:right w:w="100" w:type="dxa"/>
            </w:tcMar>
          </w:tcPr>
          <w:p w14:paraId="064494E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w:t>
            </w:r>
          </w:p>
        </w:tc>
        <w:tc>
          <w:tcPr>
            <w:tcW w:w="668" w:type="dxa"/>
            <w:shd w:val="clear" w:color="auto" w:fill="auto"/>
            <w:tcMar>
              <w:top w:w="100" w:type="dxa"/>
              <w:left w:w="100" w:type="dxa"/>
              <w:bottom w:w="100" w:type="dxa"/>
              <w:right w:w="100" w:type="dxa"/>
            </w:tcMar>
          </w:tcPr>
          <w:p w14:paraId="10109F9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68" w:type="dxa"/>
            <w:shd w:val="clear" w:color="auto" w:fill="auto"/>
            <w:tcMar>
              <w:top w:w="100" w:type="dxa"/>
              <w:left w:w="100" w:type="dxa"/>
              <w:bottom w:w="100" w:type="dxa"/>
              <w:right w:w="100" w:type="dxa"/>
            </w:tcMar>
          </w:tcPr>
          <w:p w14:paraId="68C7E0A9"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0.5%</w:t>
            </w:r>
          </w:p>
        </w:tc>
      </w:tr>
      <w:tr w:rsidR="009845AF" w14:paraId="1FECAB86" w14:textId="77777777">
        <w:trPr>
          <w:trHeight w:val="400"/>
        </w:trPr>
        <w:tc>
          <w:tcPr>
            <w:tcW w:w="2672" w:type="dxa"/>
            <w:shd w:val="clear" w:color="auto" w:fill="auto"/>
            <w:tcMar>
              <w:top w:w="100" w:type="dxa"/>
              <w:left w:w="100" w:type="dxa"/>
              <w:bottom w:w="100" w:type="dxa"/>
              <w:right w:w="100" w:type="dxa"/>
            </w:tcMar>
          </w:tcPr>
          <w:p w14:paraId="1CDC0FD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Net Income</w:t>
            </w:r>
          </w:p>
        </w:tc>
        <w:tc>
          <w:tcPr>
            <w:tcW w:w="668" w:type="dxa"/>
            <w:shd w:val="clear" w:color="auto" w:fill="auto"/>
            <w:tcMar>
              <w:top w:w="100" w:type="dxa"/>
              <w:left w:w="100" w:type="dxa"/>
              <w:bottom w:w="100" w:type="dxa"/>
              <w:right w:w="100" w:type="dxa"/>
            </w:tcMar>
          </w:tcPr>
          <w:p w14:paraId="4157E91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0.036</w:t>
            </w:r>
          </w:p>
        </w:tc>
        <w:tc>
          <w:tcPr>
            <w:tcW w:w="668" w:type="dxa"/>
            <w:shd w:val="clear" w:color="auto" w:fill="auto"/>
            <w:tcMar>
              <w:top w:w="100" w:type="dxa"/>
              <w:left w:w="100" w:type="dxa"/>
              <w:bottom w:w="100" w:type="dxa"/>
              <w:right w:w="100" w:type="dxa"/>
            </w:tcMar>
          </w:tcPr>
          <w:p w14:paraId="6496169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1.7%</w:t>
            </w:r>
          </w:p>
        </w:tc>
        <w:tc>
          <w:tcPr>
            <w:tcW w:w="668" w:type="dxa"/>
            <w:shd w:val="clear" w:color="auto" w:fill="auto"/>
            <w:tcMar>
              <w:top w:w="100" w:type="dxa"/>
              <w:left w:w="100" w:type="dxa"/>
              <w:bottom w:w="100" w:type="dxa"/>
              <w:right w:w="100" w:type="dxa"/>
            </w:tcMar>
          </w:tcPr>
          <w:p w14:paraId="6CED3C4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0.035</w:t>
            </w:r>
          </w:p>
        </w:tc>
        <w:tc>
          <w:tcPr>
            <w:tcW w:w="668" w:type="dxa"/>
            <w:shd w:val="clear" w:color="auto" w:fill="auto"/>
            <w:tcMar>
              <w:top w:w="100" w:type="dxa"/>
              <w:left w:w="100" w:type="dxa"/>
              <w:bottom w:w="100" w:type="dxa"/>
              <w:right w:w="100" w:type="dxa"/>
            </w:tcMar>
          </w:tcPr>
          <w:p w14:paraId="642F3E9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668" w:type="dxa"/>
            <w:shd w:val="clear" w:color="auto" w:fill="auto"/>
            <w:tcMar>
              <w:top w:w="100" w:type="dxa"/>
              <w:left w:w="100" w:type="dxa"/>
              <w:bottom w:w="100" w:type="dxa"/>
              <w:right w:w="100" w:type="dxa"/>
            </w:tcMar>
          </w:tcPr>
          <w:p w14:paraId="038056C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0.036</w:t>
            </w:r>
          </w:p>
        </w:tc>
        <w:tc>
          <w:tcPr>
            <w:tcW w:w="668" w:type="dxa"/>
            <w:shd w:val="clear" w:color="auto" w:fill="auto"/>
            <w:tcMar>
              <w:top w:w="100" w:type="dxa"/>
              <w:left w:w="100" w:type="dxa"/>
              <w:bottom w:w="100" w:type="dxa"/>
              <w:right w:w="100" w:type="dxa"/>
            </w:tcMar>
          </w:tcPr>
          <w:p w14:paraId="6D8D23A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668" w:type="dxa"/>
            <w:shd w:val="clear" w:color="auto" w:fill="auto"/>
            <w:tcMar>
              <w:top w:w="100" w:type="dxa"/>
              <w:left w:w="100" w:type="dxa"/>
              <w:bottom w:w="100" w:type="dxa"/>
              <w:right w:w="100" w:type="dxa"/>
            </w:tcMar>
          </w:tcPr>
          <w:p w14:paraId="5A9D629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0.035</w:t>
            </w:r>
          </w:p>
        </w:tc>
        <w:tc>
          <w:tcPr>
            <w:tcW w:w="668" w:type="dxa"/>
            <w:shd w:val="clear" w:color="auto" w:fill="auto"/>
            <w:tcMar>
              <w:top w:w="100" w:type="dxa"/>
              <w:left w:w="100" w:type="dxa"/>
              <w:bottom w:w="100" w:type="dxa"/>
              <w:right w:w="100" w:type="dxa"/>
            </w:tcMar>
          </w:tcPr>
          <w:p w14:paraId="62DCC34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p>
        </w:tc>
        <w:tc>
          <w:tcPr>
            <w:tcW w:w="668" w:type="dxa"/>
            <w:shd w:val="clear" w:color="auto" w:fill="auto"/>
            <w:tcMar>
              <w:top w:w="100" w:type="dxa"/>
              <w:left w:w="100" w:type="dxa"/>
              <w:bottom w:w="100" w:type="dxa"/>
              <w:right w:w="100" w:type="dxa"/>
            </w:tcMar>
          </w:tcPr>
          <w:p w14:paraId="4A3C550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0.036</w:t>
            </w:r>
          </w:p>
        </w:tc>
        <w:tc>
          <w:tcPr>
            <w:tcW w:w="668" w:type="dxa"/>
            <w:shd w:val="clear" w:color="auto" w:fill="auto"/>
            <w:tcMar>
              <w:top w:w="100" w:type="dxa"/>
              <w:left w:w="100" w:type="dxa"/>
              <w:bottom w:w="100" w:type="dxa"/>
              <w:right w:w="100" w:type="dxa"/>
            </w:tcMar>
          </w:tcPr>
          <w:p w14:paraId="0795FBE1"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p>
        </w:tc>
      </w:tr>
    </w:tbl>
    <w:p w14:paraId="557D03C7" w14:textId="77777777" w:rsidR="009845AF" w:rsidRDefault="009845AF">
      <w:pPr>
        <w:spacing w:line="480" w:lineRule="auto"/>
        <w:jc w:val="both"/>
        <w:rPr>
          <w:rFonts w:ascii="Times New Roman" w:eastAsia="Times New Roman" w:hAnsi="Times New Roman" w:cs="Times New Roman"/>
          <w:sz w:val="24"/>
          <w:szCs w:val="24"/>
        </w:rPr>
      </w:pPr>
    </w:p>
    <w:p w14:paraId="3806C9CD"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financial forecast that includes the proposed strategy will need to consider the additional revenue and expenses that will come about from adding Sleep Number’s mattresses to the Amazon catalog, placing Sleep Number mattresses to additional hotels and resorts, and launching the new mattress-in-a-box. </w:t>
      </w:r>
    </w:p>
    <w:p w14:paraId="77789583"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financial forecast for adding Sleep Number’s mattresses to the Amazon catalog was conducted using a tops-down approach. It is estimated that 50% of mattresses are purchased online and the annual United States revenue in mattresses will amount to $12.55 billion in 2023 with an </w:t>
      </w:r>
      <w:r>
        <w:rPr>
          <w:rFonts w:ascii="Times New Roman" w:eastAsia="Times New Roman" w:hAnsi="Times New Roman" w:cs="Times New Roman"/>
          <w:sz w:val="24"/>
          <w:szCs w:val="24"/>
        </w:rPr>
        <w:lastRenderedPageBreak/>
        <w:t>annual growth rate of 2.79% [10] [12]. In addition, Amazon accounts for 37.8% of the entire United States ecommerce market [27]. With this information, one can estimate the size of the mattress market on Amazon in 2023 at $2.372 billion and growing at a rate of 2.79%, with Amazon controlling 37.8% of the online half of the $12.55 billion United States mattress market. In 2022, the United States mattress market was estimated to be $11.79 billion, which would make the online half approximately $5.895 billion [12]. Sleep Number had an online revenue of $291 million in 2022, which means that Sleep Number owns approximately 4.9% of the online mattress market share [2]. This forecast assumes that Sleep Number will be able to acquire 4.9% of the market share in the Amazon mattress market linearly over the course of the next 5 years. An intermediary forecast accounting just for the strategic choice of partnering with Amazon is shown in Appendix D.</w:t>
      </w:r>
    </w:p>
    <w:p w14:paraId="680CACD6"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financial forecast for Sleep Number launching a new mattress-in-a-box product was also conducted using a tops-down approach. Data shows that 40% of millennials prefer the mattress-in-a-box, millennials account for 32.6% of the people buying mattresses, and the size of the United States mattress market to be $12.55 billion in 2023 and growing at 2.79% [28] [29] [12]. With this data, one can estimate the size of the United States mattress-in-a-box market to be at least $1.637 billion and growing at 2.79%. In 2022, Sleep Number had a revenue of $2.114 billion; this is approximately 17.9% of the $11.79 billion mattress market in 2022 [2] [12]. This forecast assumes that Sleep Number will be able to capture 17.9% of the mattress-in-a-box market linearly over the course of the next five years. An intermediary forecast accounting just for the strategic choice of launching a new mattress-in-a-box product is shown in Appendix E.</w:t>
      </w:r>
    </w:p>
    <w:p w14:paraId="494F7D76" w14:textId="77777777" w:rsidR="009845AF"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financial forecast for Sleep Number expanding into more hotels and resorts was conducted using a bottoms-up approach assuming that Sleep Number will be able to partner with </w:t>
      </w:r>
      <w:r>
        <w:rPr>
          <w:rFonts w:ascii="Times New Roman" w:eastAsia="Times New Roman" w:hAnsi="Times New Roman" w:cs="Times New Roman"/>
          <w:sz w:val="24"/>
          <w:szCs w:val="24"/>
        </w:rPr>
        <w:lastRenderedPageBreak/>
        <w:t>one additional hotel partner per year over the next five years with the specifications outlined in the strategic implementation. Research shows that sampled products replace a product that a customer was planning on buying 24% of the time; this forecast will assume that 24% of customers planning on buying a mattress within the next month who try a Sleep Number mattress in a hotel will buy a Sleep Number mattress [30]. With hotel occupancy rate being 67%, it is assumed that each hotel room will have 245 occupants a year [31]. An intermediary forecast accounting just for the strategic choice of partnering with additional hotels is shown in Appendix F. A complete five-year financial forecast for all three strategic choices is depicted below in billions of dollars.</w:t>
      </w:r>
    </w:p>
    <w:tbl>
      <w:tblPr>
        <w:tblStyle w:val="a2"/>
        <w:tblW w:w="9284"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4"/>
        <w:gridCol w:w="663"/>
        <w:gridCol w:w="663"/>
        <w:gridCol w:w="663"/>
        <w:gridCol w:w="663"/>
        <w:gridCol w:w="663"/>
        <w:gridCol w:w="663"/>
        <w:gridCol w:w="663"/>
        <w:gridCol w:w="663"/>
        <w:gridCol w:w="663"/>
        <w:gridCol w:w="663"/>
      </w:tblGrid>
      <w:tr w:rsidR="009845AF" w14:paraId="37910933" w14:textId="77777777">
        <w:trPr>
          <w:trHeight w:val="440"/>
        </w:trPr>
        <w:tc>
          <w:tcPr>
            <w:tcW w:w="2652" w:type="dxa"/>
            <w:shd w:val="clear" w:color="auto" w:fill="auto"/>
            <w:tcMar>
              <w:top w:w="100" w:type="dxa"/>
              <w:left w:w="100" w:type="dxa"/>
              <w:bottom w:w="100" w:type="dxa"/>
              <w:right w:w="100" w:type="dxa"/>
            </w:tcMar>
          </w:tcPr>
          <w:p w14:paraId="098CEB0B"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7E21A9E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663" w:type="dxa"/>
            <w:shd w:val="clear" w:color="auto" w:fill="auto"/>
            <w:tcMar>
              <w:top w:w="100" w:type="dxa"/>
              <w:left w:w="100" w:type="dxa"/>
              <w:bottom w:w="100" w:type="dxa"/>
              <w:right w:w="100" w:type="dxa"/>
            </w:tcMar>
          </w:tcPr>
          <w:p w14:paraId="6C8124B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3" w:type="dxa"/>
            <w:shd w:val="clear" w:color="auto" w:fill="auto"/>
            <w:tcMar>
              <w:top w:w="100" w:type="dxa"/>
              <w:left w:w="100" w:type="dxa"/>
              <w:bottom w:w="100" w:type="dxa"/>
              <w:right w:w="100" w:type="dxa"/>
            </w:tcMar>
          </w:tcPr>
          <w:p w14:paraId="316A7A1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2024</w:t>
            </w:r>
          </w:p>
        </w:tc>
        <w:tc>
          <w:tcPr>
            <w:tcW w:w="663" w:type="dxa"/>
            <w:shd w:val="clear" w:color="auto" w:fill="auto"/>
            <w:tcMar>
              <w:top w:w="100" w:type="dxa"/>
              <w:left w:w="100" w:type="dxa"/>
              <w:bottom w:w="100" w:type="dxa"/>
              <w:right w:w="100" w:type="dxa"/>
            </w:tcMar>
          </w:tcPr>
          <w:p w14:paraId="5CDA96B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3" w:type="dxa"/>
            <w:shd w:val="clear" w:color="auto" w:fill="auto"/>
            <w:tcMar>
              <w:top w:w="100" w:type="dxa"/>
              <w:left w:w="100" w:type="dxa"/>
              <w:bottom w:w="100" w:type="dxa"/>
              <w:right w:w="100" w:type="dxa"/>
            </w:tcMar>
          </w:tcPr>
          <w:p w14:paraId="48D442C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2025</w:t>
            </w:r>
          </w:p>
        </w:tc>
        <w:tc>
          <w:tcPr>
            <w:tcW w:w="663" w:type="dxa"/>
            <w:shd w:val="clear" w:color="auto" w:fill="auto"/>
            <w:tcMar>
              <w:top w:w="100" w:type="dxa"/>
              <w:left w:w="100" w:type="dxa"/>
              <w:bottom w:w="100" w:type="dxa"/>
              <w:right w:w="100" w:type="dxa"/>
            </w:tcMar>
          </w:tcPr>
          <w:p w14:paraId="12124F1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3" w:type="dxa"/>
            <w:shd w:val="clear" w:color="auto" w:fill="auto"/>
            <w:tcMar>
              <w:top w:w="100" w:type="dxa"/>
              <w:left w:w="100" w:type="dxa"/>
              <w:bottom w:w="100" w:type="dxa"/>
              <w:right w:w="100" w:type="dxa"/>
            </w:tcMar>
          </w:tcPr>
          <w:p w14:paraId="63700E4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2026</w:t>
            </w:r>
          </w:p>
        </w:tc>
        <w:tc>
          <w:tcPr>
            <w:tcW w:w="663" w:type="dxa"/>
            <w:shd w:val="clear" w:color="auto" w:fill="auto"/>
            <w:tcMar>
              <w:top w:w="100" w:type="dxa"/>
              <w:left w:w="100" w:type="dxa"/>
              <w:bottom w:w="100" w:type="dxa"/>
              <w:right w:w="100" w:type="dxa"/>
            </w:tcMar>
          </w:tcPr>
          <w:p w14:paraId="5CE1729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63" w:type="dxa"/>
            <w:shd w:val="clear" w:color="auto" w:fill="auto"/>
            <w:tcMar>
              <w:top w:w="100" w:type="dxa"/>
              <w:left w:w="100" w:type="dxa"/>
              <w:bottom w:w="100" w:type="dxa"/>
              <w:right w:w="100" w:type="dxa"/>
            </w:tcMar>
          </w:tcPr>
          <w:p w14:paraId="4FF6FEA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2027</w:t>
            </w:r>
          </w:p>
        </w:tc>
        <w:tc>
          <w:tcPr>
            <w:tcW w:w="663" w:type="dxa"/>
            <w:shd w:val="clear" w:color="auto" w:fill="auto"/>
            <w:tcMar>
              <w:top w:w="100" w:type="dxa"/>
              <w:left w:w="100" w:type="dxa"/>
              <w:bottom w:w="100" w:type="dxa"/>
              <w:right w:w="100" w:type="dxa"/>
            </w:tcMar>
          </w:tcPr>
          <w:p w14:paraId="51940BA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r>
      <w:tr w:rsidR="009845AF" w14:paraId="03FE79A6" w14:textId="77777777">
        <w:trPr>
          <w:trHeight w:val="440"/>
        </w:trPr>
        <w:tc>
          <w:tcPr>
            <w:tcW w:w="2652" w:type="dxa"/>
            <w:shd w:val="clear" w:color="auto" w:fill="auto"/>
            <w:tcMar>
              <w:top w:w="100" w:type="dxa"/>
              <w:left w:w="100" w:type="dxa"/>
              <w:bottom w:w="100" w:type="dxa"/>
              <w:right w:w="100" w:type="dxa"/>
            </w:tcMar>
          </w:tcPr>
          <w:p w14:paraId="521AAE1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Sales</w:t>
            </w:r>
          </w:p>
        </w:tc>
        <w:tc>
          <w:tcPr>
            <w:tcW w:w="663" w:type="dxa"/>
            <w:shd w:val="clear" w:color="auto" w:fill="auto"/>
            <w:tcMar>
              <w:top w:w="100" w:type="dxa"/>
              <w:left w:w="100" w:type="dxa"/>
              <w:bottom w:w="100" w:type="dxa"/>
              <w:right w:w="100" w:type="dxa"/>
            </w:tcMar>
          </w:tcPr>
          <w:p w14:paraId="6495638C"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2.215</w:t>
            </w:r>
          </w:p>
        </w:tc>
        <w:tc>
          <w:tcPr>
            <w:tcW w:w="663" w:type="dxa"/>
            <w:shd w:val="clear" w:color="auto" w:fill="auto"/>
            <w:tcMar>
              <w:top w:w="100" w:type="dxa"/>
              <w:left w:w="100" w:type="dxa"/>
              <w:bottom w:w="100" w:type="dxa"/>
              <w:right w:w="100" w:type="dxa"/>
            </w:tcMar>
          </w:tcPr>
          <w:p w14:paraId="5218DEB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3" w:type="dxa"/>
            <w:shd w:val="clear" w:color="auto" w:fill="auto"/>
            <w:tcMar>
              <w:top w:w="100" w:type="dxa"/>
              <w:left w:w="100" w:type="dxa"/>
              <w:bottom w:w="100" w:type="dxa"/>
              <w:right w:w="100" w:type="dxa"/>
            </w:tcMar>
          </w:tcPr>
          <w:p w14:paraId="1F2582DA"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2.444</w:t>
            </w:r>
          </w:p>
        </w:tc>
        <w:tc>
          <w:tcPr>
            <w:tcW w:w="663" w:type="dxa"/>
            <w:shd w:val="clear" w:color="auto" w:fill="auto"/>
            <w:tcMar>
              <w:top w:w="100" w:type="dxa"/>
              <w:left w:w="100" w:type="dxa"/>
              <w:bottom w:w="100" w:type="dxa"/>
              <w:right w:w="100" w:type="dxa"/>
            </w:tcMar>
          </w:tcPr>
          <w:p w14:paraId="7D19B3A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3" w:type="dxa"/>
            <w:shd w:val="clear" w:color="auto" w:fill="auto"/>
            <w:tcMar>
              <w:top w:w="100" w:type="dxa"/>
              <w:left w:w="100" w:type="dxa"/>
              <w:bottom w:w="100" w:type="dxa"/>
              <w:right w:w="100" w:type="dxa"/>
            </w:tcMar>
          </w:tcPr>
          <w:p w14:paraId="5E0DA199"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2.683</w:t>
            </w:r>
          </w:p>
        </w:tc>
        <w:tc>
          <w:tcPr>
            <w:tcW w:w="663" w:type="dxa"/>
            <w:shd w:val="clear" w:color="auto" w:fill="auto"/>
            <w:tcMar>
              <w:top w:w="100" w:type="dxa"/>
              <w:left w:w="100" w:type="dxa"/>
              <w:bottom w:w="100" w:type="dxa"/>
              <w:right w:w="100" w:type="dxa"/>
            </w:tcMar>
          </w:tcPr>
          <w:p w14:paraId="4BFD50B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3" w:type="dxa"/>
            <w:shd w:val="clear" w:color="auto" w:fill="auto"/>
            <w:tcMar>
              <w:top w:w="100" w:type="dxa"/>
              <w:left w:w="100" w:type="dxa"/>
              <w:bottom w:w="100" w:type="dxa"/>
              <w:right w:w="100" w:type="dxa"/>
            </w:tcMar>
          </w:tcPr>
          <w:p w14:paraId="500E1FB2"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2.934</w:t>
            </w:r>
          </w:p>
        </w:tc>
        <w:tc>
          <w:tcPr>
            <w:tcW w:w="663" w:type="dxa"/>
            <w:shd w:val="clear" w:color="auto" w:fill="auto"/>
            <w:tcMar>
              <w:top w:w="100" w:type="dxa"/>
              <w:left w:w="100" w:type="dxa"/>
              <w:bottom w:w="100" w:type="dxa"/>
              <w:right w:w="100" w:type="dxa"/>
            </w:tcMar>
          </w:tcPr>
          <w:p w14:paraId="48E2D7B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63" w:type="dxa"/>
            <w:shd w:val="clear" w:color="auto" w:fill="auto"/>
            <w:tcMar>
              <w:top w:w="100" w:type="dxa"/>
              <w:left w:w="100" w:type="dxa"/>
              <w:bottom w:w="100" w:type="dxa"/>
              <w:right w:w="100" w:type="dxa"/>
            </w:tcMar>
          </w:tcPr>
          <w:p w14:paraId="417B52F7"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3.196</w:t>
            </w:r>
          </w:p>
        </w:tc>
        <w:tc>
          <w:tcPr>
            <w:tcW w:w="663" w:type="dxa"/>
            <w:shd w:val="clear" w:color="auto" w:fill="auto"/>
            <w:tcMar>
              <w:top w:w="100" w:type="dxa"/>
              <w:left w:w="100" w:type="dxa"/>
              <w:bottom w:w="100" w:type="dxa"/>
              <w:right w:w="100" w:type="dxa"/>
            </w:tcMar>
          </w:tcPr>
          <w:p w14:paraId="332A976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r>
      <w:tr w:rsidR="009845AF" w14:paraId="36CCA1B5" w14:textId="77777777">
        <w:trPr>
          <w:trHeight w:val="400"/>
        </w:trPr>
        <w:tc>
          <w:tcPr>
            <w:tcW w:w="2652" w:type="dxa"/>
            <w:shd w:val="clear" w:color="auto" w:fill="auto"/>
            <w:tcMar>
              <w:top w:w="100" w:type="dxa"/>
              <w:left w:w="100" w:type="dxa"/>
              <w:bottom w:w="100" w:type="dxa"/>
              <w:right w:w="100" w:type="dxa"/>
            </w:tcMar>
          </w:tcPr>
          <w:p w14:paraId="548D901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Cost of Sales</w:t>
            </w:r>
          </w:p>
        </w:tc>
        <w:tc>
          <w:tcPr>
            <w:tcW w:w="663" w:type="dxa"/>
            <w:shd w:val="clear" w:color="auto" w:fill="auto"/>
            <w:tcMar>
              <w:top w:w="100" w:type="dxa"/>
              <w:left w:w="100" w:type="dxa"/>
              <w:bottom w:w="100" w:type="dxa"/>
              <w:right w:w="100" w:type="dxa"/>
            </w:tcMar>
          </w:tcPr>
          <w:p w14:paraId="55DEE5A7"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0.956</w:t>
            </w:r>
          </w:p>
        </w:tc>
        <w:tc>
          <w:tcPr>
            <w:tcW w:w="663" w:type="dxa"/>
            <w:shd w:val="clear" w:color="auto" w:fill="auto"/>
            <w:tcMar>
              <w:top w:w="100" w:type="dxa"/>
              <w:left w:w="100" w:type="dxa"/>
              <w:bottom w:w="100" w:type="dxa"/>
              <w:right w:w="100" w:type="dxa"/>
            </w:tcMar>
          </w:tcPr>
          <w:p w14:paraId="631D233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6FDBDB60"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1.056</w:t>
            </w:r>
          </w:p>
        </w:tc>
        <w:tc>
          <w:tcPr>
            <w:tcW w:w="663" w:type="dxa"/>
            <w:shd w:val="clear" w:color="auto" w:fill="auto"/>
            <w:tcMar>
              <w:top w:w="100" w:type="dxa"/>
              <w:left w:w="100" w:type="dxa"/>
              <w:bottom w:w="100" w:type="dxa"/>
              <w:right w:w="100" w:type="dxa"/>
            </w:tcMar>
          </w:tcPr>
          <w:p w14:paraId="607BE42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0BEC1312"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1.160</w:t>
            </w:r>
          </w:p>
        </w:tc>
        <w:tc>
          <w:tcPr>
            <w:tcW w:w="663" w:type="dxa"/>
            <w:shd w:val="clear" w:color="auto" w:fill="auto"/>
            <w:tcMar>
              <w:top w:w="100" w:type="dxa"/>
              <w:left w:w="100" w:type="dxa"/>
              <w:bottom w:w="100" w:type="dxa"/>
              <w:right w:w="100" w:type="dxa"/>
            </w:tcMar>
          </w:tcPr>
          <w:p w14:paraId="7AA452C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0D08BA2C"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1.270</w:t>
            </w:r>
          </w:p>
        </w:tc>
        <w:tc>
          <w:tcPr>
            <w:tcW w:w="663" w:type="dxa"/>
            <w:shd w:val="clear" w:color="auto" w:fill="auto"/>
            <w:tcMar>
              <w:top w:w="100" w:type="dxa"/>
              <w:left w:w="100" w:type="dxa"/>
              <w:bottom w:w="100" w:type="dxa"/>
              <w:right w:w="100" w:type="dxa"/>
            </w:tcMar>
          </w:tcPr>
          <w:p w14:paraId="22DAD2A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3FD0DC2A"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1.383</w:t>
            </w:r>
          </w:p>
        </w:tc>
        <w:tc>
          <w:tcPr>
            <w:tcW w:w="663" w:type="dxa"/>
            <w:shd w:val="clear" w:color="auto" w:fill="auto"/>
            <w:tcMar>
              <w:top w:w="100" w:type="dxa"/>
              <w:left w:w="100" w:type="dxa"/>
              <w:bottom w:w="100" w:type="dxa"/>
              <w:right w:w="100" w:type="dxa"/>
            </w:tcMar>
          </w:tcPr>
          <w:p w14:paraId="4A9AFC4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r>
      <w:tr w:rsidR="009845AF" w14:paraId="7E4C9B34" w14:textId="77777777">
        <w:trPr>
          <w:trHeight w:val="400"/>
        </w:trPr>
        <w:tc>
          <w:tcPr>
            <w:tcW w:w="2652" w:type="dxa"/>
            <w:shd w:val="clear" w:color="auto" w:fill="auto"/>
            <w:tcMar>
              <w:top w:w="100" w:type="dxa"/>
              <w:left w:w="100" w:type="dxa"/>
              <w:bottom w:w="100" w:type="dxa"/>
              <w:right w:w="100" w:type="dxa"/>
            </w:tcMar>
          </w:tcPr>
          <w:p w14:paraId="636470E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Gross Profit</w:t>
            </w:r>
          </w:p>
        </w:tc>
        <w:tc>
          <w:tcPr>
            <w:tcW w:w="663" w:type="dxa"/>
            <w:shd w:val="clear" w:color="auto" w:fill="auto"/>
            <w:tcMar>
              <w:top w:w="100" w:type="dxa"/>
              <w:left w:w="100" w:type="dxa"/>
              <w:bottom w:w="100" w:type="dxa"/>
              <w:right w:w="100" w:type="dxa"/>
            </w:tcMar>
          </w:tcPr>
          <w:p w14:paraId="1F4C00B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1.259</w:t>
            </w:r>
          </w:p>
        </w:tc>
        <w:tc>
          <w:tcPr>
            <w:tcW w:w="663" w:type="dxa"/>
            <w:shd w:val="clear" w:color="auto" w:fill="auto"/>
            <w:tcMar>
              <w:top w:w="100" w:type="dxa"/>
              <w:left w:w="100" w:type="dxa"/>
              <w:bottom w:w="100" w:type="dxa"/>
              <w:right w:w="100" w:type="dxa"/>
            </w:tcMar>
          </w:tcPr>
          <w:p w14:paraId="41C4728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63" w:type="dxa"/>
            <w:shd w:val="clear" w:color="auto" w:fill="auto"/>
            <w:tcMar>
              <w:top w:w="100" w:type="dxa"/>
              <w:left w:w="100" w:type="dxa"/>
              <w:bottom w:w="100" w:type="dxa"/>
              <w:right w:w="100" w:type="dxa"/>
            </w:tcMar>
          </w:tcPr>
          <w:p w14:paraId="286A7D2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1.388</w:t>
            </w:r>
          </w:p>
        </w:tc>
        <w:tc>
          <w:tcPr>
            <w:tcW w:w="663" w:type="dxa"/>
            <w:shd w:val="clear" w:color="auto" w:fill="auto"/>
            <w:tcMar>
              <w:top w:w="100" w:type="dxa"/>
              <w:left w:w="100" w:type="dxa"/>
              <w:bottom w:w="100" w:type="dxa"/>
              <w:right w:w="100" w:type="dxa"/>
            </w:tcMar>
          </w:tcPr>
          <w:p w14:paraId="185058C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63" w:type="dxa"/>
            <w:shd w:val="clear" w:color="auto" w:fill="auto"/>
            <w:tcMar>
              <w:top w:w="100" w:type="dxa"/>
              <w:left w:w="100" w:type="dxa"/>
              <w:bottom w:w="100" w:type="dxa"/>
              <w:right w:w="100" w:type="dxa"/>
            </w:tcMar>
          </w:tcPr>
          <w:p w14:paraId="5D6982D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1.523</w:t>
            </w:r>
          </w:p>
        </w:tc>
        <w:tc>
          <w:tcPr>
            <w:tcW w:w="663" w:type="dxa"/>
            <w:shd w:val="clear" w:color="auto" w:fill="auto"/>
            <w:tcMar>
              <w:top w:w="100" w:type="dxa"/>
              <w:left w:w="100" w:type="dxa"/>
              <w:bottom w:w="100" w:type="dxa"/>
              <w:right w:w="100" w:type="dxa"/>
            </w:tcMar>
          </w:tcPr>
          <w:p w14:paraId="33CD115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63" w:type="dxa"/>
            <w:shd w:val="clear" w:color="auto" w:fill="auto"/>
            <w:tcMar>
              <w:top w:w="100" w:type="dxa"/>
              <w:left w:w="100" w:type="dxa"/>
              <w:bottom w:w="100" w:type="dxa"/>
              <w:right w:w="100" w:type="dxa"/>
            </w:tcMar>
          </w:tcPr>
          <w:p w14:paraId="5D1F79B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1.664</w:t>
            </w:r>
          </w:p>
        </w:tc>
        <w:tc>
          <w:tcPr>
            <w:tcW w:w="663" w:type="dxa"/>
            <w:shd w:val="clear" w:color="auto" w:fill="auto"/>
            <w:tcMar>
              <w:top w:w="100" w:type="dxa"/>
              <w:left w:w="100" w:type="dxa"/>
              <w:bottom w:w="100" w:type="dxa"/>
              <w:right w:w="100" w:type="dxa"/>
            </w:tcMar>
          </w:tcPr>
          <w:p w14:paraId="1B8D616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63" w:type="dxa"/>
            <w:shd w:val="clear" w:color="auto" w:fill="auto"/>
            <w:tcMar>
              <w:top w:w="100" w:type="dxa"/>
              <w:left w:w="100" w:type="dxa"/>
              <w:bottom w:w="100" w:type="dxa"/>
              <w:right w:w="100" w:type="dxa"/>
            </w:tcMar>
          </w:tcPr>
          <w:p w14:paraId="19DDC8C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1.813</w:t>
            </w:r>
          </w:p>
        </w:tc>
        <w:tc>
          <w:tcPr>
            <w:tcW w:w="663" w:type="dxa"/>
            <w:shd w:val="clear" w:color="auto" w:fill="auto"/>
            <w:tcMar>
              <w:top w:w="100" w:type="dxa"/>
              <w:left w:w="100" w:type="dxa"/>
              <w:bottom w:w="100" w:type="dxa"/>
              <w:right w:w="100" w:type="dxa"/>
            </w:tcMar>
          </w:tcPr>
          <w:p w14:paraId="6C6BCAB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r>
      <w:tr w:rsidR="009845AF" w14:paraId="72E8E890" w14:textId="77777777">
        <w:trPr>
          <w:trHeight w:val="400"/>
        </w:trPr>
        <w:tc>
          <w:tcPr>
            <w:tcW w:w="2652" w:type="dxa"/>
            <w:shd w:val="clear" w:color="auto" w:fill="auto"/>
            <w:tcMar>
              <w:top w:w="100" w:type="dxa"/>
              <w:left w:w="100" w:type="dxa"/>
              <w:bottom w:w="100" w:type="dxa"/>
              <w:right w:w="100" w:type="dxa"/>
            </w:tcMar>
          </w:tcPr>
          <w:p w14:paraId="5BEB1A1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Expenses:</w:t>
            </w:r>
          </w:p>
        </w:tc>
        <w:tc>
          <w:tcPr>
            <w:tcW w:w="663" w:type="dxa"/>
            <w:shd w:val="clear" w:color="auto" w:fill="auto"/>
            <w:tcMar>
              <w:top w:w="100" w:type="dxa"/>
              <w:left w:w="100" w:type="dxa"/>
              <w:bottom w:w="100" w:type="dxa"/>
              <w:right w:w="100" w:type="dxa"/>
            </w:tcMar>
          </w:tcPr>
          <w:p w14:paraId="6554DC77"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039AA198"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5E35E7F5"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5510947E"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781D9497"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21DA577F"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505B79AE"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6057DA2E"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255A0BFA" w14:textId="77777777" w:rsidR="009845AF" w:rsidRDefault="009845AF">
            <w:pPr>
              <w:widowControl w:val="0"/>
              <w:rPr>
                <w:rFonts w:ascii="Times New Roman" w:eastAsia="Times New Roman" w:hAnsi="Times New Roman" w:cs="Times New Roman"/>
                <w:sz w:val="16"/>
                <w:szCs w:val="16"/>
              </w:rPr>
            </w:pPr>
          </w:p>
        </w:tc>
        <w:tc>
          <w:tcPr>
            <w:tcW w:w="663" w:type="dxa"/>
            <w:shd w:val="clear" w:color="auto" w:fill="auto"/>
            <w:tcMar>
              <w:top w:w="100" w:type="dxa"/>
              <w:left w:w="100" w:type="dxa"/>
              <w:bottom w:w="100" w:type="dxa"/>
              <w:right w:w="100" w:type="dxa"/>
            </w:tcMar>
          </w:tcPr>
          <w:p w14:paraId="0A8A3391" w14:textId="77777777" w:rsidR="009845AF" w:rsidRDefault="009845AF">
            <w:pPr>
              <w:widowControl w:val="0"/>
              <w:rPr>
                <w:rFonts w:ascii="Times New Roman" w:eastAsia="Times New Roman" w:hAnsi="Times New Roman" w:cs="Times New Roman"/>
                <w:sz w:val="16"/>
                <w:szCs w:val="16"/>
              </w:rPr>
            </w:pPr>
          </w:p>
        </w:tc>
      </w:tr>
      <w:tr w:rsidR="009845AF" w14:paraId="2C526B78" w14:textId="77777777">
        <w:trPr>
          <w:trHeight w:val="400"/>
        </w:trPr>
        <w:tc>
          <w:tcPr>
            <w:tcW w:w="2652" w:type="dxa"/>
            <w:shd w:val="clear" w:color="auto" w:fill="auto"/>
            <w:tcMar>
              <w:top w:w="100" w:type="dxa"/>
              <w:left w:w="100" w:type="dxa"/>
              <w:bottom w:w="100" w:type="dxa"/>
              <w:right w:w="100" w:type="dxa"/>
            </w:tcMar>
          </w:tcPr>
          <w:p w14:paraId="6C2EC09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Sales and Marketing</w:t>
            </w:r>
          </w:p>
        </w:tc>
        <w:tc>
          <w:tcPr>
            <w:tcW w:w="663" w:type="dxa"/>
            <w:shd w:val="clear" w:color="auto" w:fill="auto"/>
            <w:tcMar>
              <w:top w:w="100" w:type="dxa"/>
              <w:left w:w="100" w:type="dxa"/>
              <w:bottom w:w="100" w:type="dxa"/>
              <w:right w:w="100" w:type="dxa"/>
            </w:tcMar>
          </w:tcPr>
          <w:p w14:paraId="589E560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0.964</w:t>
            </w:r>
          </w:p>
        </w:tc>
        <w:tc>
          <w:tcPr>
            <w:tcW w:w="663" w:type="dxa"/>
            <w:shd w:val="clear" w:color="auto" w:fill="auto"/>
            <w:tcMar>
              <w:top w:w="100" w:type="dxa"/>
              <w:left w:w="100" w:type="dxa"/>
              <w:bottom w:w="100" w:type="dxa"/>
              <w:right w:w="100" w:type="dxa"/>
            </w:tcMar>
          </w:tcPr>
          <w:p w14:paraId="4D569B1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0E89823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1.060</w:t>
            </w:r>
          </w:p>
        </w:tc>
        <w:tc>
          <w:tcPr>
            <w:tcW w:w="663" w:type="dxa"/>
            <w:shd w:val="clear" w:color="auto" w:fill="auto"/>
            <w:tcMar>
              <w:top w:w="100" w:type="dxa"/>
              <w:left w:w="100" w:type="dxa"/>
              <w:bottom w:w="100" w:type="dxa"/>
              <w:right w:w="100" w:type="dxa"/>
            </w:tcMar>
          </w:tcPr>
          <w:p w14:paraId="4C54B02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67F58E0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1.164</w:t>
            </w:r>
          </w:p>
        </w:tc>
        <w:tc>
          <w:tcPr>
            <w:tcW w:w="663" w:type="dxa"/>
            <w:shd w:val="clear" w:color="auto" w:fill="auto"/>
            <w:tcMar>
              <w:top w:w="100" w:type="dxa"/>
              <w:left w:w="100" w:type="dxa"/>
              <w:bottom w:w="100" w:type="dxa"/>
              <w:right w:w="100" w:type="dxa"/>
            </w:tcMar>
          </w:tcPr>
          <w:p w14:paraId="525734B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768DCF2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1.271</w:t>
            </w:r>
          </w:p>
        </w:tc>
        <w:tc>
          <w:tcPr>
            <w:tcW w:w="663" w:type="dxa"/>
            <w:shd w:val="clear" w:color="auto" w:fill="auto"/>
            <w:tcMar>
              <w:top w:w="100" w:type="dxa"/>
              <w:left w:w="100" w:type="dxa"/>
              <w:bottom w:w="100" w:type="dxa"/>
              <w:right w:w="100" w:type="dxa"/>
            </w:tcMar>
          </w:tcPr>
          <w:p w14:paraId="39501AD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63" w:type="dxa"/>
            <w:shd w:val="clear" w:color="auto" w:fill="auto"/>
            <w:tcMar>
              <w:top w:w="100" w:type="dxa"/>
              <w:left w:w="100" w:type="dxa"/>
              <w:bottom w:w="100" w:type="dxa"/>
              <w:right w:w="100" w:type="dxa"/>
            </w:tcMar>
          </w:tcPr>
          <w:p w14:paraId="5122EC6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1.384</w:t>
            </w:r>
          </w:p>
        </w:tc>
        <w:tc>
          <w:tcPr>
            <w:tcW w:w="663" w:type="dxa"/>
            <w:shd w:val="clear" w:color="auto" w:fill="auto"/>
            <w:tcMar>
              <w:top w:w="100" w:type="dxa"/>
              <w:left w:w="100" w:type="dxa"/>
              <w:bottom w:w="100" w:type="dxa"/>
              <w:right w:w="100" w:type="dxa"/>
            </w:tcMar>
          </w:tcPr>
          <w:p w14:paraId="43D3B84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r>
      <w:tr w:rsidR="009845AF" w14:paraId="072051F7" w14:textId="77777777">
        <w:trPr>
          <w:trHeight w:val="400"/>
        </w:trPr>
        <w:tc>
          <w:tcPr>
            <w:tcW w:w="2652" w:type="dxa"/>
            <w:shd w:val="clear" w:color="auto" w:fill="auto"/>
            <w:tcMar>
              <w:top w:w="100" w:type="dxa"/>
              <w:left w:w="100" w:type="dxa"/>
              <w:bottom w:w="100" w:type="dxa"/>
              <w:right w:w="100" w:type="dxa"/>
            </w:tcMar>
          </w:tcPr>
          <w:p w14:paraId="70F199F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General and Administrative</w:t>
            </w:r>
          </w:p>
        </w:tc>
        <w:tc>
          <w:tcPr>
            <w:tcW w:w="663" w:type="dxa"/>
            <w:shd w:val="clear" w:color="auto" w:fill="auto"/>
            <w:tcMar>
              <w:top w:w="100" w:type="dxa"/>
              <w:left w:w="100" w:type="dxa"/>
              <w:bottom w:w="100" w:type="dxa"/>
              <w:right w:w="100" w:type="dxa"/>
            </w:tcMar>
          </w:tcPr>
          <w:p w14:paraId="7FAD25A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0.158</w:t>
            </w:r>
          </w:p>
        </w:tc>
        <w:tc>
          <w:tcPr>
            <w:tcW w:w="663" w:type="dxa"/>
            <w:shd w:val="clear" w:color="auto" w:fill="auto"/>
            <w:tcMar>
              <w:top w:w="100" w:type="dxa"/>
              <w:left w:w="100" w:type="dxa"/>
              <w:bottom w:w="100" w:type="dxa"/>
              <w:right w:w="100" w:type="dxa"/>
            </w:tcMar>
          </w:tcPr>
          <w:p w14:paraId="308A27B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63" w:type="dxa"/>
            <w:shd w:val="clear" w:color="auto" w:fill="auto"/>
            <w:tcMar>
              <w:top w:w="100" w:type="dxa"/>
              <w:left w:w="100" w:type="dxa"/>
              <w:bottom w:w="100" w:type="dxa"/>
              <w:right w:w="100" w:type="dxa"/>
            </w:tcMar>
          </w:tcPr>
          <w:p w14:paraId="3F21C22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0.171</w:t>
            </w:r>
          </w:p>
        </w:tc>
        <w:tc>
          <w:tcPr>
            <w:tcW w:w="663" w:type="dxa"/>
            <w:shd w:val="clear" w:color="auto" w:fill="auto"/>
            <w:tcMar>
              <w:top w:w="100" w:type="dxa"/>
              <w:left w:w="100" w:type="dxa"/>
              <w:bottom w:w="100" w:type="dxa"/>
              <w:right w:w="100" w:type="dxa"/>
            </w:tcMar>
          </w:tcPr>
          <w:p w14:paraId="0D2196D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63" w:type="dxa"/>
            <w:shd w:val="clear" w:color="auto" w:fill="auto"/>
            <w:tcMar>
              <w:top w:w="100" w:type="dxa"/>
              <w:left w:w="100" w:type="dxa"/>
              <w:bottom w:w="100" w:type="dxa"/>
              <w:right w:w="100" w:type="dxa"/>
            </w:tcMar>
          </w:tcPr>
          <w:p w14:paraId="5CA3FBE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0.181</w:t>
            </w:r>
          </w:p>
        </w:tc>
        <w:tc>
          <w:tcPr>
            <w:tcW w:w="663" w:type="dxa"/>
            <w:shd w:val="clear" w:color="auto" w:fill="auto"/>
            <w:tcMar>
              <w:top w:w="100" w:type="dxa"/>
              <w:left w:w="100" w:type="dxa"/>
              <w:bottom w:w="100" w:type="dxa"/>
              <w:right w:w="100" w:type="dxa"/>
            </w:tcMar>
          </w:tcPr>
          <w:p w14:paraId="1A03082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63" w:type="dxa"/>
            <w:shd w:val="clear" w:color="auto" w:fill="auto"/>
            <w:tcMar>
              <w:top w:w="100" w:type="dxa"/>
              <w:left w:w="100" w:type="dxa"/>
              <w:bottom w:w="100" w:type="dxa"/>
              <w:right w:w="100" w:type="dxa"/>
            </w:tcMar>
          </w:tcPr>
          <w:p w14:paraId="015BE3E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0.191</w:t>
            </w:r>
          </w:p>
        </w:tc>
        <w:tc>
          <w:tcPr>
            <w:tcW w:w="663" w:type="dxa"/>
            <w:shd w:val="clear" w:color="auto" w:fill="auto"/>
            <w:tcMar>
              <w:top w:w="100" w:type="dxa"/>
              <w:left w:w="100" w:type="dxa"/>
              <w:bottom w:w="100" w:type="dxa"/>
              <w:right w:w="100" w:type="dxa"/>
            </w:tcMar>
          </w:tcPr>
          <w:p w14:paraId="3D440AA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63" w:type="dxa"/>
            <w:shd w:val="clear" w:color="auto" w:fill="auto"/>
            <w:tcMar>
              <w:top w:w="100" w:type="dxa"/>
              <w:left w:w="100" w:type="dxa"/>
              <w:bottom w:w="100" w:type="dxa"/>
              <w:right w:w="100" w:type="dxa"/>
            </w:tcMar>
          </w:tcPr>
          <w:p w14:paraId="7659D02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0.200</w:t>
            </w:r>
          </w:p>
        </w:tc>
        <w:tc>
          <w:tcPr>
            <w:tcW w:w="663" w:type="dxa"/>
            <w:shd w:val="clear" w:color="auto" w:fill="auto"/>
            <w:tcMar>
              <w:top w:w="100" w:type="dxa"/>
              <w:left w:w="100" w:type="dxa"/>
              <w:bottom w:w="100" w:type="dxa"/>
              <w:right w:w="100" w:type="dxa"/>
            </w:tcMar>
          </w:tcPr>
          <w:p w14:paraId="6E928C6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r>
      <w:tr w:rsidR="009845AF" w14:paraId="64081FF7" w14:textId="77777777">
        <w:trPr>
          <w:trHeight w:val="400"/>
        </w:trPr>
        <w:tc>
          <w:tcPr>
            <w:tcW w:w="2652" w:type="dxa"/>
            <w:shd w:val="clear" w:color="auto" w:fill="auto"/>
            <w:tcMar>
              <w:top w:w="100" w:type="dxa"/>
              <w:left w:w="100" w:type="dxa"/>
              <w:bottom w:w="100" w:type="dxa"/>
              <w:right w:w="100" w:type="dxa"/>
            </w:tcMar>
          </w:tcPr>
          <w:p w14:paraId="7DF5136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Research and Development</w:t>
            </w:r>
          </w:p>
        </w:tc>
        <w:tc>
          <w:tcPr>
            <w:tcW w:w="663" w:type="dxa"/>
            <w:shd w:val="clear" w:color="auto" w:fill="auto"/>
            <w:tcMar>
              <w:top w:w="100" w:type="dxa"/>
              <w:left w:w="100" w:type="dxa"/>
              <w:bottom w:w="100" w:type="dxa"/>
              <w:right w:w="100" w:type="dxa"/>
            </w:tcMar>
          </w:tcPr>
          <w:p w14:paraId="3DF6F3E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0.079</w:t>
            </w:r>
          </w:p>
        </w:tc>
        <w:tc>
          <w:tcPr>
            <w:tcW w:w="663" w:type="dxa"/>
            <w:shd w:val="clear" w:color="auto" w:fill="auto"/>
            <w:tcMar>
              <w:top w:w="100" w:type="dxa"/>
              <w:left w:w="100" w:type="dxa"/>
              <w:bottom w:w="100" w:type="dxa"/>
              <w:right w:w="100" w:type="dxa"/>
            </w:tcMar>
          </w:tcPr>
          <w:p w14:paraId="45F7742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63" w:type="dxa"/>
            <w:shd w:val="clear" w:color="auto" w:fill="auto"/>
            <w:tcMar>
              <w:top w:w="100" w:type="dxa"/>
              <w:left w:w="100" w:type="dxa"/>
              <w:bottom w:w="100" w:type="dxa"/>
              <w:right w:w="100" w:type="dxa"/>
            </w:tcMar>
          </w:tcPr>
          <w:p w14:paraId="412EEAF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0.066</w:t>
            </w:r>
          </w:p>
        </w:tc>
        <w:tc>
          <w:tcPr>
            <w:tcW w:w="663" w:type="dxa"/>
            <w:shd w:val="clear" w:color="auto" w:fill="auto"/>
            <w:tcMar>
              <w:top w:w="100" w:type="dxa"/>
              <w:left w:w="100" w:type="dxa"/>
              <w:bottom w:w="100" w:type="dxa"/>
              <w:right w:w="100" w:type="dxa"/>
            </w:tcMar>
          </w:tcPr>
          <w:p w14:paraId="3FF8921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63" w:type="dxa"/>
            <w:shd w:val="clear" w:color="auto" w:fill="auto"/>
            <w:tcMar>
              <w:top w:w="100" w:type="dxa"/>
              <w:left w:w="100" w:type="dxa"/>
              <w:bottom w:w="100" w:type="dxa"/>
              <w:right w:w="100" w:type="dxa"/>
            </w:tcMar>
          </w:tcPr>
          <w:p w14:paraId="3E097B6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0.074</w:t>
            </w:r>
          </w:p>
        </w:tc>
        <w:tc>
          <w:tcPr>
            <w:tcW w:w="663" w:type="dxa"/>
            <w:shd w:val="clear" w:color="auto" w:fill="auto"/>
            <w:tcMar>
              <w:top w:w="100" w:type="dxa"/>
              <w:left w:w="100" w:type="dxa"/>
              <w:bottom w:w="100" w:type="dxa"/>
              <w:right w:w="100" w:type="dxa"/>
            </w:tcMar>
          </w:tcPr>
          <w:p w14:paraId="0CD12D9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63" w:type="dxa"/>
            <w:shd w:val="clear" w:color="auto" w:fill="auto"/>
            <w:tcMar>
              <w:top w:w="100" w:type="dxa"/>
              <w:left w:w="100" w:type="dxa"/>
              <w:bottom w:w="100" w:type="dxa"/>
              <w:right w:w="100" w:type="dxa"/>
            </w:tcMar>
          </w:tcPr>
          <w:p w14:paraId="4FCDB7C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0.084</w:t>
            </w:r>
          </w:p>
        </w:tc>
        <w:tc>
          <w:tcPr>
            <w:tcW w:w="663" w:type="dxa"/>
            <w:shd w:val="clear" w:color="auto" w:fill="auto"/>
            <w:tcMar>
              <w:top w:w="100" w:type="dxa"/>
              <w:left w:w="100" w:type="dxa"/>
              <w:bottom w:w="100" w:type="dxa"/>
              <w:right w:w="100" w:type="dxa"/>
            </w:tcMar>
          </w:tcPr>
          <w:p w14:paraId="2210AF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63" w:type="dxa"/>
            <w:shd w:val="clear" w:color="auto" w:fill="auto"/>
            <w:tcMar>
              <w:top w:w="100" w:type="dxa"/>
              <w:left w:w="100" w:type="dxa"/>
              <w:bottom w:w="100" w:type="dxa"/>
              <w:right w:w="100" w:type="dxa"/>
            </w:tcMar>
          </w:tcPr>
          <w:p w14:paraId="7523E9E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0.094</w:t>
            </w:r>
          </w:p>
        </w:tc>
        <w:tc>
          <w:tcPr>
            <w:tcW w:w="663" w:type="dxa"/>
            <w:shd w:val="clear" w:color="auto" w:fill="auto"/>
            <w:tcMar>
              <w:top w:w="100" w:type="dxa"/>
              <w:left w:w="100" w:type="dxa"/>
              <w:bottom w:w="100" w:type="dxa"/>
              <w:right w:w="100" w:type="dxa"/>
            </w:tcMar>
          </w:tcPr>
          <w:p w14:paraId="7DD15DC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5A9B48D7" w14:textId="77777777">
        <w:trPr>
          <w:trHeight w:val="360"/>
        </w:trPr>
        <w:tc>
          <w:tcPr>
            <w:tcW w:w="2652" w:type="dxa"/>
            <w:shd w:val="clear" w:color="auto" w:fill="auto"/>
            <w:tcMar>
              <w:top w:w="100" w:type="dxa"/>
              <w:left w:w="100" w:type="dxa"/>
              <w:bottom w:w="100" w:type="dxa"/>
              <w:right w:w="100" w:type="dxa"/>
            </w:tcMar>
          </w:tcPr>
          <w:p w14:paraId="26BF443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Total Operating Expenses</w:t>
            </w:r>
          </w:p>
        </w:tc>
        <w:tc>
          <w:tcPr>
            <w:tcW w:w="663" w:type="dxa"/>
            <w:shd w:val="clear" w:color="auto" w:fill="auto"/>
            <w:tcMar>
              <w:top w:w="100" w:type="dxa"/>
              <w:left w:w="100" w:type="dxa"/>
              <w:bottom w:w="100" w:type="dxa"/>
              <w:right w:w="100" w:type="dxa"/>
            </w:tcMar>
          </w:tcPr>
          <w:p w14:paraId="12A9952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1.201</w:t>
            </w:r>
          </w:p>
        </w:tc>
        <w:tc>
          <w:tcPr>
            <w:tcW w:w="663" w:type="dxa"/>
            <w:shd w:val="clear" w:color="auto" w:fill="auto"/>
            <w:tcMar>
              <w:top w:w="100" w:type="dxa"/>
              <w:left w:w="100" w:type="dxa"/>
              <w:bottom w:w="100" w:type="dxa"/>
              <w:right w:w="100" w:type="dxa"/>
            </w:tcMar>
          </w:tcPr>
          <w:p w14:paraId="0ECBCD7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63" w:type="dxa"/>
            <w:shd w:val="clear" w:color="auto" w:fill="auto"/>
            <w:tcMar>
              <w:top w:w="100" w:type="dxa"/>
              <w:left w:w="100" w:type="dxa"/>
              <w:bottom w:w="100" w:type="dxa"/>
              <w:right w:w="100" w:type="dxa"/>
            </w:tcMar>
          </w:tcPr>
          <w:p w14:paraId="3B960EF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1.297</w:t>
            </w:r>
          </w:p>
        </w:tc>
        <w:tc>
          <w:tcPr>
            <w:tcW w:w="663" w:type="dxa"/>
            <w:shd w:val="clear" w:color="auto" w:fill="auto"/>
            <w:tcMar>
              <w:top w:w="100" w:type="dxa"/>
              <w:left w:w="100" w:type="dxa"/>
              <w:bottom w:w="100" w:type="dxa"/>
              <w:right w:w="100" w:type="dxa"/>
            </w:tcMar>
          </w:tcPr>
          <w:p w14:paraId="06C9178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p>
        </w:tc>
        <w:tc>
          <w:tcPr>
            <w:tcW w:w="663" w:type="dxa"/>
            <w:shd w:val="clear" w:color="auto" w:fill="auto"/>
            <w:tcMar>
              <w:top w:w="100" w:type="dxa"/>
              <w:left w:w="100" w:type="dxa"/>
              <w:bottom w:w="100" w:type="dxa"/>
              <w:right w:w="100" w:type="dxa"/>
            </w:tcMar>
          </w:tcPr>
          <w:p w14:paraId="6B98BBA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1.419</w:t>
            </w:r>
          </w:p>
        </w:tc>
        <w:tc>
          <w:tcPr>
            <w:tcW w:w="663" w:type="dxa"/>
            <w:shd w:val="clear" w:color="auto" w:fill="auto"/>
            <w:tcMar>
              <w:top w:w="100" w:type="dxa"/>
              <w:left w:w="100" w:type="dxa"/>
              <w:bottom w:w="100" w:type="dxa"/>
              <w:right w:w="100" w:type="dxa"/>
            </w:tcMar>
          </w:tcPr>
          <w:p w14:paraId="5D63200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p>
        </w:tc>
        <w:tc>
          <w:tcPr>
            <w:tcW w:w="663" w:type="dxa"/>
            <w:shd w:val="clear" w:color="auto" w:fill="auto"/>
            <w:tcMar>
              <w:top w:w="100" w:type="dxa"/>
              <w:left w:w="100" w:type="dxa"/>
              <w:bottom w:w="100" w:type="dxa"/>
              <w:right w:w="100" w:type="dxa"/>
            </w:tcMar>
          </w:tcPr>
          <w:p w14:paraId="3ED06ED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1.546</w:t>
            </w:r>
          </w:p>
        </w:tc>
        <w:tc>
          <w:tcPr>
            <w:tcW w:w="663" w:type="dxa"/>
            <w:shd w:val="clear" w:color="auto" w:fill="auto"/>
            <w:tcMar>
              <w:top w:w="100" w:type="dxa"/>
              <w:left w:w="100" w:type="dxa"/>
              <w:bottom w:w="100" w:type="dxa"/>
              <w:right w:w="100" w:type="dxa"/>
            </w:tcMar>
          </w:tcPr>
          <w:p w14:paraId="5D3997E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p>
        </w:tc>
        <w:tc>
          <w:tcPr>
            <w:tcW w:w="663" w:type="dxa"/>
            <w:shd w:val="clear" w:color="auto" w:fill="auto"/>
            <w:tcMar>
              <w:top w:w="100" w:type="dxa"/>
              <w:left w:w="100" w:type="dxa"/>
              <w:bottom w:w="100" w:type="dxa"/>
              <w:right w:w="100" w:type="dxa"/>
            </w:tcMar>
          </w:tcPr>
          <w:p w14:paraId="0584882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1.678</w:t>
            </w:r>
          </w:p>
        </w:tc>
        <w:tc>
          <w:tcPr>
            <w:tcW w:w="663" w:type="dxa"/>
            <w:shd w:val="clear" w:color="auto" w:fill="auto"/>
            <w:tcMar>
              <w:top w:w="100" w:type="dxa"/>
              <w:left w:w="100" w:type="dxa"/>
              <w:bottom w:w="100" w:type="dxa"/>
              <w:right w:w="100" w:type="dxa"/>
            </w:tcMar>
          </w:tcPr>
          <w:p w14:paraId="48680BD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52%</w:t>
            </w:r>
          </w:p>
        </w:tc>
      </w:tr>
      <w:tr w:rsidR="009845AF" w14:paraId="39889D9A" w14:textId="77777777">
        <w:trPr>
          <w:trHeight w:val="360"/>
        </w:trPr>
        <w:tc>
          <w:tcPr>
            <w:tcW w:w="2652" w:type="dxa"/>
            <w:shd w:val="clear" w:color="auto" w:fill="auto"/>
            <w:tcMar>
              <w:top w:w="100" w:type="dxa"/>
              <w:left w:w="100" w:type="dxa"/>
              <w:bottom w:w="100" w:type="dxa"/>
              <w:right w:w="100" w:type="dxa"/>
            </w:tcMar>
          </w:tcPr>
          <w:p w14:paraId="1246451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Income</w:t>
            </w:r>
          </w:p>
        </w:tc>
        <w:tc>
          <w:tcPr>
            <w:tcW w:w="663" w:type="dxa"/>
            <w:shd w:val="clear" w:color="auto" w:fill="auto"/>
            <w:tcMar>
              <w:top w:w="100" w:type="dxa"/>
              <w:left w:w="100" w:type="dxa"/>
              <w:bottom w:w="100" w:type="dxa"/>
              <w:right w:w="100" w:type="dxa"/>
            </w:tcMar>
          </w:tcPr>
          <w:p w14:paraId="2CD6175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0.058</w:t>
            </w:r>
          </w:p>
        </w:tc>
        <w:tc>
          <w:tcPr>
            <w:tcW w:w="663" w:type="dxa"/>
            <w:shd w:val="clear" w:color="auto" w:fill="auto"/>
            <w:tcMar>
              <w:top w:w="100" w:type="dxa"/>
              <w:left w:w="100" w:type="dxa"/>
              <w:bottom w:w="100" w:type="dxa"/>
              <w:right w:w="100" w:type="dxa"/>
            </w:tcMar>
          </w:tcPr>
          <w:p w14:paraId="2C49579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63" w:type="dxa"/>
            <w:shd w:val="clear" w:color="auto" w:fill="auto"/>
            <w:tcMar>
              <w:top w:w="100" w:type="dxa"/>
              <w:left w:w="100" w:type="dxa"/>
              <w:bottom w:w="100" w:type="dxa"/>
              <w:right w:w="100" w:type="dxa"/>
            </w:tcMar>
          </w:tcPr>
          <w:p w14:paraId="14B21B8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0.091</w:t>
            </w:r>
          </w:p>
        </w:tc>
        <w:tc>
          <w:tcPr>
            <w:tcW w:w="663" w:type="dxa"/>
            <w:shd w:val="clear" w:color="auto" w:fill="auto"/>
            <w:tcMar>
              <w:top w:w="100" w:type="dxa"/>
              <w:left w:w="100" w:type="dxa"/>
              <w:bottom w:w="100" w:type="dxa"/>
              <w:right w:w="100" w:type="dxa"/>
            </w:tcMar>
          </w:tcPr>
          <w:p w14:paraId="0FD7554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63" w:type="dxa"/>
            <w:shd w:val="clear" w:color="auto" w:fill="auto"/>
            <w:tcMar>
              <w:top w:w="100" w:type="dxa"/>
              <w:left w:w="100" w:type="dxa"/>
              <w:bottom w:w="100" w:type="dxa"/>
              <w:right w:w="100" w:type="dxa"/>
            </w:tcMar>
          </w:tcPr>
          <w:p w14:paraId="52EE431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0.104</w:t>
            </w:r>
          </w:p>
        </w:tc>
        <w:tc>
          <w:tcPr>
            <w:tcW w:w="663" w:type="dxa"/>
            <w:shd w:val="clear" w:color="auto" w:fill="auto"/>
            <w:tcMar>
              <w:top w:w="100" w:type="dxa"/>
              <w:left w:w="100" w:type="dxa"/>
              <w:bottom w:w="100" w:type="dxa"/>
              <w:right w:w="100" w:type="dxa"/>
            </w:tcMar>
          </w:tcPr>
          <w:p w14:paraId="199127E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63" w:type="dxa"/>
            <w:shd w:val="clear" w:color="auto" w:fill="auto"/>
            <w:tcMar>
              <w:top w:w="100" w:type="dxa"/>
              <w:left w:w="100" w:type="dxa"/>
              <w:bottom w:w="100" w:type="dxa"/>
              <w:right w:w="100" w:type="dxa"/>
            </w:tcMar>
          </w:tcPr>
          <w:p w14:paraId="70B441C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0.118</w:t>
            </w:r>
          </w:p>
        </w:tc>
        <w:tc>
          <w:tcPr>
            <w:tcW w:w="663" w:type="dxa"/>
            <w:shd w:val="clear" w:color="auto" w:fill="auto"/>
            <w:tcMar>
              <w:top w:w="100" w:type="dxa"/>
              <w:left w:w="100" w:type="dxa"/>
              <w:bottom w:w="100" w:type="dxa"/>
              <w:right w:w="100" w:type="dxa"/>
            </w:tcMar>
          </w:tcPr>
          <w:p w14:paraId="4E4D257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63" w:type="dxa"/>
            <w:shd w:val="clear" w:color="auto" w:fill="auto"/>
            <w:tcMar>
              <w:top w:w="100" w:type="dxa"/>
              <w:left w:w="100" w:type="dxa"/>
              <w:bottom w:w="100" w:type="dxa"/>
              <w:right w:w="100" w:type="dxa"/>
            </w:tcMar>
          </w:tcPr>
          <w:p w14:paraId="00A452A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0.135</w:t>
            </w:r>
          </w:p>
        </w:tc>
        <w:tc>
          <w:tcPr>
            <w:tcW w:w="663" w:type="dxa"/>
            <w:shd w:val="clear" w:color="auto" w:fill="auto"/>
            <w:tcMar>
              <w:top w:w="100" w:type="dxa"/>
              <w:left w:w="100" w:type="dxa"/>
              <w:bottom w:w="100" w:type="dxa"/>
              <w:right w:w="100" w:type="dxa"/>
            </w:tcMar>
          </w:tcPr>
          <w:p w14:paraId="3B04930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9845AF" w14:paraId="62385C7E" w14:textId="77777777">
        <w:trPr>
          <w:trHeight w:val="360"/>
        </w:trPr>
        <w:tc>
          <w:tcPr>
            <w:tcW w:w="2652" w:type="dxa"/>
            <w:shd w:val="clear" w:color="auto" w:fill="auto"/>
            <w:tcMar>
              <w:top w:w="100" w:type="dxa"/>
              <w:left w:w="100" w:type="dxa"/>
              <w:bottom w:w="100" w:type="dxa"/>
              <w:right w:w="100" w:type="dxa"/>
            </w:tcMar>
          </w:tcPr>
          <w:p w14:paraId="4912F52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Interest Expense </w:t>
            </w:r>
          </w:p>
        </w:tc>
        <w:tc>
          <w:tcPr>
            <w:tcW w:w="663" w:type="dxa"/>
            <w:shd w:val="clear" w:color="auto" w:fill="auto"/>
            <w:tcMar>
              <w:top w:w="100" w:type="dxa"/>
              <w:left w:w="100" w:type="dxa"/>
              <w:bottom w:w="100" w:type="dxa"/>
              <w:right w:w="100" w:type="dxa"/>
            </w:tcMar>
          </w:tcPr>
          <w:p w14:paraId="7753118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0.020</w:t>
            </w:r>
          </w:p>
        </w:tc>
        <w:tc>
          <w:tcPr>
            <w:tcW w:w="663" w:type="dxa"/>
            <w:shd w:val="clear" w:color="auto" w:fill="auto"/>
            <w:tcMar>
              <w:top w:w="100" w:type="dxa"/>
              <w:left w:w="100" w:type="dxa"/>
              <w:bottom w:w="100" w:type="dxa"/>
              <w:right w:w="100" w:type="dxa"/>
            </w:tcMar>
          </w:tcPr>
          <w:p w14:paraId="48D49C1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1F75312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0.021</w:t>
            </w:r>
          </w:p>
        </w:tc>
        <w:tc>
          <w:tcPr>
            <w:tcW w:w="663" w:type="dxa"/>
            <w:shd w:val="clear" w:color="auto" w:fill="auto"/>
            <w:tcMar>
              <w:top w:w="100" w:type="dxa"/>
              <w:left w:w="100" w:type="dxa"/>
              <w:bottom w:w="100" w:type="dxa"/>
              <w:right w:w="100" w:type="dxa"/>
            </w:tcMar>
          </w:tcPr>
          <w:p w14:paraId="6DEB058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6C40B30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0.023</w:t>
            </w:r>
          </w:p>
        </w:tc>
        <w:tc>
          <w:tcPr>
            <w:tcW w:w="663" w:type="dxa"/>
            <w:shd w:val="clear" w:color="auto" w:fill="auto"/>
            <w:tcMar>
              <w:top w:w="100" w:type="dxa"/>
              <w:left w:w="100" w:type="dxa"/>
              <w:bottom w:w="100" w:type="dxa"/>
              <w:right w:w="100" w:type="dxa"/>
            </w:tcMar>
          </w:tcPr>
          <w:p w14:paraId="09213EC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5B714DE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0.026</w:t>
            </w:r>
          </w:p>
        </w:tc>
        <w:tc>
          <w:tcPr>
            <w:tcW w:w="663" w:type="dxa"/>
            <w:shd w:val="clear" w:color="auto" w:fill="auto"/>
            <w:tcMar>
              <w:top w:w="100" w:type="dxa"/>
              <w:left w:w="100" w:type="dxa"/>
              <w:bottom w:w="100" w:type="dxa"/>
              <w:right w:w="100" w:type="dxa"/>
            </w:tcMar>
          </w:tcPr>
          <w:p w14:paraId="24C65DF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690F149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0.028</w:t>
            </w:r>
          </w:p>
        </w:tc>
        <w:tc>
          <w:tcPr>
            <w:tcW w:w="663" w:type="dxa"/>
            <w:shd w:val="clear" w:color="auto" w:fill="auto"/>
            <w:tcMar>
              <w:top w:w="100" w:type="dxa"/>
              <w:left w:w="100" w:type="dxa"/>
              <w:bottom w:w="100" w:type="dxa"/>
              <w:right w:w="100" w:type="dxa"/>
            </w:tcMar>
          </w:tcPr>
          <w:p w14:paraId="02967CA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4B9566CE" w14:textId="77777777">
        <w:trPr>
          <w:trHeight w:val="360"/>
        </w:trPr>
        <w:tc>
          <w:tcPr>
            <w:tcW w:w="2652" w:type="dxa"/>
            <w:shd w:val="clear" w:color="auto" w:fill="auto"/>
            <w:tcMar>
              <w:top w:w="100" w:type="dxa"/>
              <w:left w:w="100" w:type="dxa"/>
              <w:bottom w:w="100" w:type="dxa"/>
              <w:right w:w="100" w:type="dxa"/>
            </w:tcMar>
          </w:tcPr>
          <w:p w14:paraId="2741417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Before Income Taxes</w:t>
            </w:r>
          </w:p>
        </w:tc>
        <w:tc>
          <w:tcPr>
            <w:tcW w:w="663" w:type="dxa"/>
            <w:shd w:val="clear" w:color="auto" w:fill="auto"/>
            <w:tcMar>
              <w:top w:w="100" w:type="dxa"/>
              <w:left w:w="100" w:type="dxa"/>
              <w:bottom w:w="100" w:type="dxa"/>
              <w:right w:w="100" w:type="dxa"/>
            </w:tcMar>
          </w:tcPr>
          <w:p w14:paraId="0D794E1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0.038</w:t>
            </w:r>
          </w:p>
        </w:tc>
        <w:tc>
          <w:tcPr>
            <w:tcW w:w="663" w:type="dxa"/>
            <w:shd w:val="clear" w:color="auto" w:fill="auto"/>
            <w:tcMar>
              <w:top w:w="100" w:type="dxa"/>
              <w:left w:w="100" w:type="dxa"/>
              <w:bottom w:w="100" w:type="dxa"/>
              <w:right w:w="100" w:type="dxa"/>
            </w:tcMar>
          </w:tcPr>
          <w:p w14:paraId="01B5BCB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63" w:type="dxa"/>
            <w:shd w:val="clear" w:color="auto" w:fill="auto"/>
            <w:tcMar>
              <w:top w:w="100" w:type="dxa"/>
              <w:left w:w="100" w:type="dxa"/>
              <w:bottom w:w="100" w:type="dxa"/>
              <w:right w:w="100" w:type="dxa"/>
            </w:tcMar>
          </w:tcPr>
          <w:p w14:paraId="3415BC0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0.070</w:t>
            </w:r>
          </w:p>
        </w:tc>
        <w:tc>
          <w:tcPr>
            <w:tcW w:w="663" w:type="dxa"/>
            <w:shd w:val="clear" w:color="auto" w:fill="auto"/>
            <w:tcMar>
              <w:top w:w="100" w:type="dxa"/>
              <w:left w:w="100" w:type="dxa"/>
              <w:bottom w:w="100" w:type="dxa"/>
              <w:right w:w="100" w:type="dxa"/>
            </w:tcMar>
          </w:tcPr>
          <w:p w14:paraId="40DC3D6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63" w:type="dxa"/>
            <w:shd w:val="clear" w:color="auto" w:fill="auto"/>
            <w:tcMar>
              <w:top w:w="100" w:type="dxa"/>
              <w:left w:w="100" w:type="dxa"/>
              <w:bottom w:w="100" w:type="dxa"/>
              <w:right w:w="100" w:type="dxa"/>
            </w:tcMar>
          </w:tcPr>
          <w:p w14:paraId="5C2D755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0.081</w:t>
            </w:r>
          </w:p>
        </w:tc>
        <w:tc>
          <w:tcPr>
            <w:tcW w:w="663" w:type="dxa"/>
            <w:shd w:val="clear" w:color="auto" w:fill="auto"/>
            <w:tcMar>
              <w:top w:w="100" w:type="dxa"/>
              <w:left w:w="100" w:type="dxa"/>
              <w:bottom w:w="100" w:type="dxa"/>
              <w:right w:w="100" w:type="dxa"/>
            </w:tcMar>
          </w:tcPr>
          <w:p w14:paraId="56FC207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63" w:type="dxa"/>
            <w:shd w:val="clear" w:color="auto" w:fill="auto"/>
            <w:tcMar>
              <w:top w:w="100" w:type="dxa"/>
              <w:left w:w="100" w:type="dxa"/>
              <w:bottom w:w="100" w:type="dxa"/>
              <w:right w:w="100" w:type="dxa"/>
            </w:tcMar>
          </w:tcPr>
          <w:p w14:paraId="2175569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0.092</w:t>
            </w:r>
          </w:p>
        </w:tc>
        <w:tc>
          <w:tcPr>
            <w:tcW w:w="663" w:type="dxa"/>
            <w:shd w:val="clear" w:color="auto" w:fill="auto"/>
            <w:tcMar>
              <w:top w:w="100" w:type="dxa"/>
              <w:left w:w="100" w:type="dxa"/>
              <w:bottom w:w="100" w:type="dxa"/>
              <w:right w:w="100" w:type="dxa"/>
            </w:tcMar>
          </w:tcPr>
          <w:p w14:paraId="2D88640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63" w:type="dxa"/>
            <w:shd w:val="clear" w:color="auto" w:fill="auto"/>
            <w:tcMar>
              <w:top w:w="100" w:type="dxa"/>
              <w:left w:w="100" w:type="dxa"/>
              <w:bottom w:w="100" w:type="dxa"/>
              <w:right w:w="100" w:type="dxa"/>
            </w:tcMar>
          </w:tcPr>
          <w:p w14:paraId="64734E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0.107</w:t>
            </w:r>
          </w:p>
        </w:tc>
        <w:tc>
          <w:tcPr>
            <w:tcW w:w="663" w:type="dxa"/>
            <w:shd w:val="clear" w:color="auto" w:fill="auto"/>
            <w:tcMar>
              <w:top w:w="100" w:type="dxa"/>
              <w:left w:w="100" w:type="dxa"/>
              <w:bottom w:w="100" w:type="dxa"/>
              <w:right w:w="100" w:type="dxa"/>
            </w:tcMar>
          </w:tcPr>
          <w:p w14:paraId="3699F69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182FDD06" w14:textId="77777777">
        <w:trPr>
          <w:trHeight w:val="360"/>
        </w:trPr>
        <w:tc>
          <w:tcPr>
            <w:tcW w:w="2652" w:type="dxa"/>
            <w:shd w:val="clear" w:color="auto" w:fill="auto"/>
            <w:tcMar>
              <w:top w:w="100" w:type="dxa"/>
              <w:left w:w="100" w:type="dxa"/>
              <w:bottom w:w="100" w:type="dxa"/>
              <w:right w:w="100" w:type="dxa"/>
            </w:tcMar>
          </w:tcPr>
          <w:p w14:paraId="3D95BAE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Tax Expense</w:t>
            </w:r>
          </w:p>
        </w:tc>
        <w:tc>
          <w:tcPr>
            <w:tcW w:w="663" w:type="dxa"/>
            <w:shd w:val="clear" w:color="auto" w:fill="auto"/>
            <w:tcMar>
              <w:top w:w="100" w:type="dxa"/>
              <w:left w:w="100" w:type="dxa"/>
              <w:bottom w:w="100" w:type="dxa"/>
              <w:right w:w="100" w:type="dxa"/>
            </w:tcMar>
          </w:tcPr>
          <w:p w14:paraId="343060D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0.009</w:t>
            </w:r>
          </w:p>
        </w:tc>
        <w:tc>
          <w:tcPr>
            <w:tcW w:w="663" w:type="dxa"/>
            <w:shd w:val="clear" w:color="auto" w:fill="auto"/>
            <w:tcMar>
              <w:top w:w="100" w:type="dxa"/>
              <w:left w:w="100" w:type="dxa"/>
              <w:bottom w:w="100" w:type="dxa"/>
              <w:right w:w="100" w:type="dxa"/>
            </w:tcMar>
          </w:tcPr>
          <w:p w14:paraId="3EFF52D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63" w:type="dxa"/>
            <w:shd w:val="clear" w:color="auto" w:fill="auto"/>
            <w:tcMar>
              <w:top w:w="100" w:type="dxa"/>
              <w:left w:w="100" w:type="dxa"/>
              <w:bottom w:w="100" w:type="dxa"/>
              <w:right w:w="100" w:type="dxa"/>
            </w:tcMar>
          </w:tcPr>
          <w:p w14:paraId="641B152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0.017</w:t>
            </w:r>
          </w:p>
        </w:tc>
        <w:tc>
          <w:tcPr>
            <w:tcW w:w="663" w:type="dxa"/>
            <w:shd w:val="clear" w:color="auto" w:fill="auto"/>
            <w:tcMar>
              <w:top w:w="100" w:type="dxa"/>
              <w:left w:w="100" w:type="dxa"/>
              <w:bottom w:w="100" w:type="dxa"/>
              <w:right w:w="100" w:type="dxa"/>
            </w:tcMar>
          </w:tcPr>
          <w:p w14:paraId="7E07080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6ECAE6D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0.019</w:t>
            </w:r>
          </w:p>
        </w:tc>
        <w:tc>
          <w:tcPr>
            <w:tcW w:w="663" w:type="dxa"/>
            <w:shd w:val="clear" w:color="auto" w:fill="auto"/>
            <w:tcMar>
              <w:top w:w="100" w:type="dxa"/>
              <w:left w:w="100" w:type="dxa"/>
              <w:bottom w:w="100" w:type="dxa"/>
              <w:right w:w="100" w:type="dxa"/>
            </w:tcMar>
          </w:tcPr>
          <w:p w14:paraId="790726F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226EAF9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0.022</w:t>
            </w:r>
          </w:p>
        </w:tc>
        <w:tc>
          <w:tcPr>
            <w:tcW w:w="663" w:type="dxa"/>
            <w:shd w:val="clear" w:color="auto" w:fill="auto"/>
            <w:tcMar>
              <w:top w:w="100" w:type="dxa"/>
              <w:left w:w="100" w:type="dxa"/>
              <w:bottom w:w="100" w:type="dxa"/>
              <w:right w:w="100" w:type="dxa"/>
            </w:tcMar>
          </w:tcPr>
          <w:p w14:paraId="0B540AC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322F427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0.026</w:t>
            </w:r>
          </w:p>
        </w:tc>
        <w:tc>
          <w:tcPr>
            <w:tcW w:w="663" w:type="dxa"/>
            <w:shd w:val="clear" w:color="auto" w:fill="auto"/>
            <w:tcMar>
              <w:top w:w="100" w:type="dxa"/>
              <w:left w:w="100" w:type="dxa"/>
              <w:bottom w:w="100" w:type="dxa"/>
              <w:right w:w="100" w:type="dxa"/>
            </w:tcMar>
          </w:tcPr>
          <w:p w14:paraId="5A15FA4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76846620" w14:textId="77777777">
        <w:trPr>
          <w:trHeight w:val="360"/>
        </w:trPr>
        <w:tc>
          <w:tcPr>
            <w:tcW w:w="2652" w:type="dxa"/>
            <w:shd w:val="clear" w:color="auto" w:fill="auto"/>
            <w:tcMar>
              <w:top w:w="100" w:type="dxa"/>
              <w:left w:w="100" w:type="dxa"/>
              <w:bottom w:w="100" w:type="dxa"/>
              <w:right w:w="100" w:type="dxa"/>
            </w:tcMar>
          </w:tcPr>
          <w:p w14:paraId="7F3EF77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Income</w:t>
            </w:r>
          </w:p>
        </w:tc>
        <w:tc>
          <w:tcPr>
            <w:tcW w:w="663" w:type="dxa"/>
            <w:shd w:val="clear" w:color="auto" w:fill="auto"/>
            <w:tcMar>
              <w:top w:w="100" w:type="dxa"/>
              <w:left w:w="100" w:type="dxa"/>
              <w:bottom w:w="100" w:type="dxa"/>
              <w:right w:w="100" w:type="dxa"/>
            </w:tcMar>
          </w:tcPr>
          <w:p w14:paraId="2DA934C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0.029</w:t>
            </w:r>
          </w:p>
        </w:tc>
        <w:tc>
          <w:tcPr>
            <w:tcW w:w="663" w:type="dxa"/>
            <w:shd w:val="clear" w:color="auto" w:fill="auto"/>
            <w:tcMar>
              <w:top w:w="100" w:type="dxa"/>
              <w:left w:w="100" w:type="dxa"/>
              <w:bottom w:w="100" w:type="dxa"/>
              <w:right w:w="100" w:type="dxa"/>
            </w:tcMar>
          </w:tcPr>
          <w:p w14:paraId="4F59886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63" w:type="dxa"/>
            <w:shd w:val="clear" w:color="auto" w:fill="auto"/>
            <w:tcMar>
              <w:top w:w="100" w:type="dxa"/>
              <w:left w:w="100" w:type="dxa"/>
              <w:bottom w:w="100" w:type="dxa"/>
              <w:right w:w="100" w:type="dxa"/>
            </w:tcMar>
          </w:tcPr>
          <w:p w14:paraId="38D2014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0.053</w:t>
            </w:r>
          </w:p>
        </w:tc>
        <w:tc>
          <w:tcPr>
            <w:tcW w:w="663" w:type="dxa"/>
            <w:shd w:val="clear" w:color="auto" w:fill="auto"/>
            <w:tcMar>
              <w:top w:w="100" w:type="dxa"/>
              <w:left w:w="100" w:type="dxa"/>
              <w:bottom w:w="100" w:type="dxa"/>
              <w:right w:w="100" w:type="dxa"/>
            </w:tcMar>
          </w:tcPr>
          <w:p w14:paraId="6B86D26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63" w:type="dxa"/>
            <w:shd w:val="clear" w:color="auto" w:fill="auto"/>
            <w:tcMar>
              <w:top w:w="100" w:type="dxa"/>
              <w:left w:w="100" w:type="dxa"/>
              <w:bottom w:w="100" w:type="dxa"/>
              <w:right w:w="100" w:type="dxa"/>
            </w:tcMar>
          </w:tcPr>
          <w:p w14:paraId="2E43D28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0.062</w:t>
            </w:r>
          </w:p>
        </w:tc>
        <w:tc>
          <w:tcPr>
            <w:tcW w:w="663" w:type="dxa"/>
            <w:shd w:val="clear" w:color="auto" w:fill="auto"/>
            <w:tcMar>
              <w:top w:w="100" w:type="dxa"/>
              <w:left w:w="100" w:type="dxa"/>
              <w:bottom w:w="100" w:type="dxa"/>
              <w:right w:w="100" w:type="dxa"/>
            </w:tcMar>
          </w:tcPr>
          <w:p w14:paraId="7AF0559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63" w:type="dxa"/>
            <w:shd w:val="clear" w:color="auto" w:fill="auto"/>
            <w:tcMar>
              <w:top w:w="100" w:type="dxa"/>
              <w:left w:w="100" w:type="dxa"/>
              <w:bottom w:w="100" w:type="dxa"/>
              <w:right w:w="100" w:type="dxa"/>
            </w:tcMar>
          </w:tcPr>
          <w:p w14:paraId="711065C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0.070</w:t>
            </w:r>
          </w:p>
        </w:tc>
        <w:tc>
          <w:tcPr>
            <w:tcW w:w="663" w:type="dxa"/>
            <w:shd w:val="clear" w:color="auto" w:fill="auto"/>
            <w:tcMar>
              <w:top w:w="100" w:type="dxa"/>
              <w:left w:w="100" w:type="dxa"/>
              <w:bottom w:w="100" w:type="dxa"/>
              <w:right w:w="100" w:type="dxa"/>
            </w:tcMar>
          </w:tcPr>
          <w:p w14:paraId="1D1E9C0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63" w:type="dxa"/>
            <w:shd w:val="clear" w:color="auto" w:fill="auto"/>
            <w:tcMar>
              <w:top w:w="100" w:type="dxa"/>
              <w:left w:w="100" w:type="dxa"/>
              <w:bottom w:w="100" w:type="dxa"/>
              <w:right w:w="100" w:type="dxa"/>
            </w:tcMar>
          </w:tcPr>
          <w:p w14:paraId="3A548CB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0.081</w:t>
            </w:r>
          </w:p>
        </w:tc>
        <w:tc>
          <w:tcPr>
            <w:tcW w:w="663" w:type="dxa"/>
            <w:shd w:val="clear" w:color="auto" w:fill="auto"/>
            <w:tcMar>
              <w:top w:w="100" w:type="dxa"/>
              <w:left w:w="100" w:type="dxa"/>
              <w:bottom w:w="100" w:type="dxa"/>
              <w:right w:w="100" w:type="dxa"/>
            </w:tcMar>
          </w:tcPr>
          <w:p w14:paraId="58A6151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bl>
    <w:p w14:paraId="7BC54EA9" w14:textId="5D9DE4ED" w:rsidR="009845AF" w:rsidRDefault="00000000" w:rsidP="00A47BD2">
      <w:pPr>
        <w:spacing w:line="47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on this forecast, the net present value of the implementation of the strategy can be calculated by finding the discounted free cash flow that is generated as a result of the strategy. Accounts Receivable and Accounts Payable are found using the Days Receivable and Days Payable found in Appendix H. Accounts Receivable </w:t>
      </w:r>
      <w:r w:rsidR="00883679">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set equal to the forecasted revenue multiplied by Days Receivable and divided by the 365 days in a year. Accounts Payable </w:t>
      </w:r>
      <w:r w:rsidR="00883679">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set equal to the forecasted Sales and Marketing expenses and General and Administrative expenses multiplied by Days Payable and divided by the 365 days in a year. Inventory is calculated by using Sleep Number’s 2022 inventory as a percentage of revenue of 5.4% [2]. Sleep Number’s weighted average cost of capital is 8.2% [31]. The table below shows the factors for net present value in millions of dollars.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5"/>
        <w:gridCol w:w="1337"/>
        <w:gridCol w:w="1337"/>
        <w:gridCol w:w="1337"/>
        <w:gridCol w:w="1337"/>
        <w:gridCol w:w="1337"/>
      </w:tblGrid>
      <w:tr w:rsidR="009845AF" w14:paraId="3E948337" w14:textId="77777777">
        <w:trPr>
          <w:trHeight w:val="440"/>
        </w:trPr>
        <w:tc>
          <w:tcPr>
            <w:tcW w:w="2674" w:type="dxa"/>
            <w:shd w:val="clear" w:color="auto" w:fill="auto"/>
            <w:tcMar>
              <w:top w:w="100" w:type="dxa"/>
              <w:left w:w="100" w:type="dxa"/>
              <w:bottom w:w="100" w:type="dxa"/>
              <w:right w:w="100" w:type="dxa"/>
            </w:tcMar>
          </w:tcPr>
          <w:p w14:paraId="5B6794D7"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1337" w:type="dxa"/>
            <w:shd w:val="clear" w:color="auto" w:fill="auto"/>
            <w:tcMar>
              <w:top w:w="100" w:type="dxa"/>
              <w:left w:w="100" w:type="dxa"/>
              <w:bottom w:w="100" w:type="dxa"/>
              <w:right w:w="100" w:type="dxa"/>
            </w:tcMar>
          </w:tcPr>
          <w:p w14:paraId="2FC5E83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337" w:type="dxa"/>
            <w:shd w:val="clear" w:color="auto" w:fill="auto"/>
            <w:tcMar>
              <w:top w:w="100" w:type="dxa"/>
              <w:left w:w="100" w:type="dxa"/>
              <w:bottom w:w="100" w:type="dxa"/>
              <w:right w:w="100" w:type="dxa"/>
            </w:tcMar>
          </w:tcPr>
          <w:p w14:paraId="566AD70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1337" w:type="dxa"/>
            <w:shd w:val="clear" w:color="auto" w:fill="auto"/>
            <w:tcMar>
              <w:top w:w="100" w:type="dxa"/>
              <w:left w:w="100" w:type="dxa"/>
              <w:bottom w:w="100" w:type="dxa"/>
              <w:right w:w="100" w:type="dxa"/>
            </w:tcMar>
          </w:tcPr>
          <w:p w14:paraId="5BC81F3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337" w:type="dxa"/>
            <w:shd w:val="clear" w:color="auto" w:fill="auto"/>
            <w:tcMar>
              <w:top w:w="100" w:type="dxa"/>
              <w:left w:w="100" w:type="dxa"/>
              <w:bottom w:w="100" w:type="dxa"/>
              <w:right w:w="100" w:type="dxa"/>
            </w:tcMar>
          </w:tcPr>
          <w:p w14:paraId="2761EAC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1337" w:type="dxa"/>
            <w:shd w:val="clear" w:color="auto" w:fill="auto"/>
            <w:tcMar>
              <w:top w:w="100" w:type="dxa"/>
              <w:left w:w="100" w:type="dxa"/>
              <w:bottom w:w="100" w:type="dxa"/>
              <w:right w:w="100" w:type="dxa"/>
            </w:tcMar>
          </w:tcPr>
          <w:p w14:paraId="72799D4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r>
      <w:tr w:rsidR="009845AF" w14:paraId="2329C2CA" w14:textId="77777777">
        <w:trPr>
          <w:trHeight w:val="440"/>
        </w:trPr>
        <w:tc>
          <w:tcPr>
            <w:tcW w:w="2674" w:type="dxa"/>
            <w:shd w:val="clear" w:color="auto" w:fill="auto"/>
            <w:tcMar>
              <w:top w:w="100" w:type="dxa"/>
              <w:left w:w="100" w:type="dxa"/>
              <w:bottom w:w="100" w:type="dxa"/>
              <w:right w:w="100" w:type="dxa"/>
            </w:tcMar>
          </w:tcPr>
          <w:p w14:paraId="627AB2B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 Income</w:t>
            </w:r>
          </w:p>
        </w:tc>
        <w:tc>
          <w:tcPr>
            <w:tcW w:w="1337" w:type="dxa"/>
            <w:shd w:val="clear" w:color="auto" w:fill="auto"/>
            <w:tcMar>
              <w:top w:w="100" w:type="dxa"/>
              <w:left w:w="100" w:type="dxa"/>
              <w:bottom w:w="100" w:type="dxa"/>
              <w:right w:w="100" w:type="dxa"/>
            </w:tcMar>
          </w:tcPr>
          <w:p w14:paraId="1826F93D"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337" w:type="dxa"/>
            <w:shd w:val="clear" w:color="auto" w:fill="auto"/>
            <w:tcMar>
              <w:top w:w="100" w:type="dxa"/>
              <w:left w:w="100" w:type="dxa"/>
              <w:bottom w:w="100" w:type="dxa"/>
              <w:right w:w="100" w:type="dxa"/>
            </w:tcMar>
          </w:tcPr>
          <w:p w14:paraId="2A345C13"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337" w:type="dxa"/>
            <w:shd w:val="clear" w:color="auto" w:fill="auto"/>
            <w:tcMar>
              <w:top w:w="100" w:type="dxa"/>
              <w:left w:w="100" w:type="dxa"/>
              <w:bottom w:w="100" w:type="dxa"/>
              <w:right w:w="100" w:type="dxa"/>
            </w:tcMar>
          </w:tcPr>
          <w:p w14:paraId="35BD003F"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337" w:type="dxa"/>
            <w:shd w:val="clear" w:color="auto" w:fill="auto"/>
            <w:tcMar>
              <w:top w:w="100" w:type="dxa"/>
              <w:left w:w="100" w:type="dxa"/>
              <w:bottom w:w="100" w:type="dxa"/>
              <w:right w:w="100" w:type="dxa"/>
            </w:tcMar>
          </w:tcPr>
          <w:p w14:paraId="2EBF4555"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337" w:type="dxa"/>
            <w:shd w:val="clear" w:color="auto" w:fill="auto"/>
            <w:tcMar>
              <w:top w:w="100" w:type="dxa"/>
              <w:left w:w="100" w:type="dxa"/>
              <w:bottom w:w="100" w:type="dxa"/>
              <w:right w:w="100" w:type="dxa"/>
            </w:tcMar>
          </w:tcPr>
          <w:p w14:paraId="7AD39C8D"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r>
      <w:tr w:rsidR="009845AF" w14:paraId="26A57F6C" w14:textId="77777777">
        <w:trPr>
          <w:trHeight w:val="440"/>
        </w:trPr>
        <w:tc>
          <w:tcPr>
            <w:tcW w:w="2674" w:type="dxa"/>
            <w:shd w:val="clear" w:color="auto" w:fill="auto"/>
            <w:tcMar>
              <w:top w:w="100" w:type="dxa"/>
              <w:left w:w="100" w:type="dxa"/>
              <w:bottom w:w="100" w:type="dxa"/>
              <w:right w:w="100" w:type="dxa"/>
            </w:tcMar>
          </w:tcPr>
          <w:p w14:paraId="142272B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Change in Working Capital</w:t>
            </w:r>
          </w:p>
        </w:tc>
        <w:tc>
          <w:tcPr>
            <w:tcW w:w="1337" w:type="dxa"/>
            <w:shd w:val="clear" w:color="auto" w:fill="auto"/>
            <w:tcMar>
              <w:top w:w="100" w:type="dxa"/>
              <w:left w:w="100" w:type="dxa"/>
              <w:bottom w:w="100" w:type="dxa"/>
              <w:right w:w="100" w:type="dxa"/>
            </w:tcMar>
          </w:tcPr>
          <w:p w14:paraId="089773DB"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22.8</w:t>
            </w:r>
          </w:p>
        </w:tc>
        <w:tc>
          <w:tcPr>
            <w:tcW w:w="1337" w:type="dxa"/>
            <w:shd w:val="clear" w:color="auto" w:fill="auto"/>
            <w:tcMar>
              <w:top w:w="100" w:type="dxa"/>
              <w:left w:w="100" w:type="dxa"/>
              <w:bottom w:w="100" w:type="dxa"/>
              <w:right w:w="100" w:type="dxa"/>
            </w:tcMar>
          </w:tcPr>
          <w:p w14:paraId="354453D4"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16.6</w:t>
            </w:r>
          </w:p>
        </w:tc>
        <w:tc>
          <w:tcPr>
            <w:tcW w:w="1337" w:type="dxa"/>
            <w:shd w:val="clear" w:color="auto" w:fill="auto"/>
            <w:tcMar>
              <w:top w:w="100" w:type="dxa"/>
              <w:left w:w="100" w:type="dxa"/>
              <w:bottom w:w="100" w:type="dxa"/>
              <w:right w:w="100" w:type="dxa"/>
            </w:tcMar>
          </w:tcPr>
          <w:p w14:paraId="1950B97F"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17.8</w:t>
            </w:r>
          </w:p>
        </w:tc>
        <w:tc>
          <w:tcPr>
            <w:tcW w:w="1337" w:type="dxa"/>
            <w:shd w:val="clear" w:color="auto" w:fill="auto"/>
            <w:tcMar>
              <w:top w:w="100" w:type="dxa"/>
              <w:left w:w="100" w:type="dxa"/>
              <w:bottom w:w="100" w:type="dxa"/>
              <w:right w:w="100" w:type="dxa"/>
            </w:tcMar>
          </w:tcPr>
          <w:p w14:paraId="48E8E992"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17.7</w:t>
            </w:r>
          </w:p>
        </w:tc>
        <w:tc>
          <w:tcPr>
            <w:tcW w:w="1337" w:type="dxa"/>
            <w:shd w:val="clear" w:color="auto" w:fill="auto"/>
            <w:tcMar>
              <w:top w:w="100" w:type="dxa"/>
              <w:left w:w="100" w:type="dxa"/>
              <w:bottom w:w="100" w:type="dxa"/>
              <w:right w:w="100" w:type="dxa"/>
            </w:tcMar>
          </w:tcPr>
          <w:p w14:paraId="2A5554DE"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18.8</w:t>
            </w:r>
          </w:p>
        </w:tc>
      </w:tr>
      <w:tr w:rsidR="009845AF" w14:paraId="2D88B464" w14:textId="77777777">
        <w:trPr>
          <w:trHeight w:val="440"/>
        </w:trPr>
        <w:tc>
          <w:tcPr>
            <w:tcW w:w="2674" w:type="dxa"/>
            <w:shd w:val="clear" w:color="auto" w:fill="auto"/>
            <w:tcMar>
              <w:top w:w="100" w:type="dxa"/>
              <w:left w:w="100" w:type="dxa"/>
              <w:bottom w:w="100" w:type="dxa"/>
              <w:right w:w="100" w:type="dxa"/>
            </w:tcMar>
          </w:tcPr>
          <w:p w14:paraId="3616239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Working Capital</w:t>
            </w:r>
          </w:p>
        </w:tc>
        <w:tc>
          <w:tcPr>
            <w:tcW w:w="1337" w:type="dxa"/>
            <w:shd w:val="clear" w:color="auto" w:fill="auto"/>
            <w:tcMar>
              <w:top w:w="100" w:type="dxa"/>
              <w:left w:w="100" w:type="dxa"/>
              <w:bottom w:w="100" w:type="dxa"/>
              <w:right w:w="100" w:type="dxa"/>
            </w:tcMar>
          </w:tcPr>
          <w:p w14:paraId="0A60D531"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22.8</w:t>
            </w:r>
          </w:p>
        </w:tc>
        <w:tc>
          <w:tcPr>
            <w:tcW w:w="1337" w:type="dxa"/>
            <w:shd w:val="clear" w:color="auto" w:fill="auto"/>
            <w:tcMar>
              <w:top w:w="100" w:type="dxa"/>
              <w:left w:w="100" w:type="dxa"/>
              <w:bottom w:w="100" w:type="dxa"/>
              <w:right w:w="100" w:type="dxa"/>
            </w:tcMar>
          </w:tcPr>
          <w:p w14:paraId="3FDF7126"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39.4</w:t>
            </w:r>
          </w:p>
        </w:tc>
        <w:tc>
          <w:tcPr>
            <w:tcW w:w="1337" w:type="dxa"/>
            <w:shd w:val="clear" w:color="auto" w:fill="auto"/>
            <w:tcMar>
              <w:top w:w="100" w:type="dxa"/>
              <w:left w:w="100" w:type="dxa"/>
              <w:bottom w:w="100" w:type="dxa"/>
              <w:right w:w="100" w:type="dxa"/>
            </w:tcMar>
          </w:tcPr>
          <w:p w14:paraId="7A04890E"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57.2</w:t>
            </w:r>
          </w:p>
        </w:tc>
        <w:tc>
          <w:tcPr>
            <w:tcW w:w="1337" w:type="dxa"/>
            <w:shd w:val="clear" w:color="auto" w:fill="auto"/>
            <w:tcMar>
              <w:top w:w="100" w:type="dxa"/>
              <w:left w:w="100" w:type="dxa"/>
              <w:bottom w:w="100" w:type="dxa"/>
              <w:right w:w="100" w:type="dxa"/>
            </w:tcMar>
          </w:tcPr>
          <w:p w14:paraId="1B0ADE84"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74.9</w:t>
            </w:r>
          </w:p>
        </w:tc>
        <w:tc>
          <w:tcPr>
            <w:tcW w:w="1337" w:type="dxa"/>
            <w:shd w:val="clear" w:color="auto" w:fill="auto"/>
            <w:tcMar>
              <w:top w:w="100" w:type="dxa"/>
              <w:left w:w="100" w:type="dxa"/>
              <w:bottom w:w="100" w:type="dxa"/>
              <w:right w:w="100" w:type="dxa"/>
            </w:tcMar>
          </w:tcPr>
          <w:p w14:paraId="0B072E52"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93.7</w:t>
            </w:r>
          </w:p>
        </w:tc>
      </w:tr>
      <w:tr w:rsidR="009845AF" w14:paraId="3163FFD5" w14:textId="77777777">
        <w:trPr>
          <w:trHeight w:val="440"/>
        </w:trPr>
        <w:tc>
          <w:tcPr>
            <w:tcW w:w="2674" w:type="dxa"/>
            <w:shd w:val="clear" w:color="auto" w:fill="auto"/>
            <w:tcMar>
              <w:top w:w="100" w:type="dxa"/>
              <w:left w:w="100" w:type="dxa"/>
              <w:bottom w:w="100" w:type="dxa"/>
              <w:right w:w="100" w:type="dxa"/>
            </w:tcMar>
          </w:tcPr>
          <w:p w14:paraId="707D276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Accounts Receivable</w:t>
            </w:r>
          </w:p>
        </w:tc>
        <w:tc>
          <w:tcPr>
            <w:tcW w:w="1337" w:type="dxa"/>
            <w:shd w:val="clear" w:color="auto" w:fill="auto"/>
            <w:tcMar>
              <w:top w:w="100" w:type="dxa"/>
              <w:left w:w="100" w:type="dxa"/>
              <w:bottom w:w="100" w:type="dxa"/>
              <w:right w:w="100" w:type="dxa"/>
            </w:tcMar>
          </w:tcPr>
          <w:p w14:paraId="0C5EB5A1"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337" w:type="dxa"/>
            <w:shd w:val="clear" w:color="auto" w:fill="auto"/>
            <w:tcMar>
              <w:top w:w="100" w:type="dxa"/>
              <w:left w:w="100" w:type="dxa"/>
              <w:bottom w:w="100" w:type="dxa"/>
              <w:right w:w="100" w:type="dxa"/>
            </w:tcMar>
          </w:tcPr>
          <w:p w14:paraId="286A8EF9"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337" w:type="dxa"/>
            <w:shd w:val="clear" w:color="auto" w:fill="auto"/>
            <w:tcMar>
              <w:top w:w="100" w:type="dxa"/>
              <w:left w:w="100" w:type="dxa"/>
              <w:bottom w:w="100" w:type="dxa"/>
              <w:right w:w="100" w:type="dxa"/>
            </w:tcMar>
          </w:tcPr>
          <w:p w14:paraId="1AFBA3C0"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337" w:type="dxa"/>
            <w:shd w:val="clear" w:color="auto" w:fill="auto"/>
            <w:tcMar>
              <w:top w:w="100" w:type="dxa"/>
              <w:left w:w="100" w:type="dxa"/>
              <w:bottom w:w="100" w:type="dxa"/>
              <w:right w:w="100" w:type="dxa"/>
            </w:tcMar>
          </w:tcPr>
          <w:p w14:paraId="42C5C68E"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6.4</w:t>
            </w:r>
          </w:p>
        </w:tc>
        <w:tc>
          <w:tcPr>
            <w:tcW w:w="1337" w:type="dxa"/>
            <w:shd w:val="clear" w:color="auto" w:fill="auto"/>
            <w:tcMar>
              <w:top w:w="100" w:type="dxa"/>
              <w:left w:w="100" w:type="dxa"/>
              <w:bottom w:w="100" w:type="dxa"/>
              <w:right w:w="100" w:type="dxa"/>
            </w:tcMar>
          </w:tcPr>
          <w:p w14:paraId="385F0C34"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r>
      <w:tr w:rsidR="009845AF" w14:paraId="0F21D6AC" w14:textId="77777777">
        <w:trPr>
          <w:trHeight w:val="440"/>
        </w:trPr>
        <w:tc>
          <w:tcPr>
            <w:tcW w:w="2674" w:type="dxa"/>
            <w:shd w:val="clear" w:color="auto" w:fill="auto"/>
            <w:tcMar>
              <w:top w:w="100" w:type="dxa"/>
              <w:left w:w="100" w:type="dxa"/>
              <w:bottom w:w="100" w:type="dxa"/>
              <w:right w:w="100" w:type="dxa"/>
            </w:tcMar>
          </w:tcPr>
          <w:p w14:paraId="645A592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Accounts Payable</w:t>
            </w:r>
          </w:p>
        </w:tc>
        <w:tc>
          <w:tcPr>
            <w:tcW w:w="1337" w:type="dxa"/>
            <w:shd w:val="clear" w:color="auto" w:fill="auto"/>
            <w:tcMar>
              <w:top w:w="100" w:type="dxa"/>
              <w:left w:w="100" w:type="dxa"/>
              <w:bottom w:w="100" w:type="dxa"/>
              <w:right w:w="100" w:type="dxa"/>
            </w:tcMar>
          </w:tcPr>
          <w:p w14:paraId="791B3802"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w:t>
            </w:r>
          </w:p>
        </w:tc>
        <w:tc>
          <w:tcPr>
            <w:tcW w:w="1337" w:type="dxa"/>
            <w:shd w:val="clear" w:color="auto" w:fill="auto"/>
            <w:tcMar>
              <w:top w:w="100" w:type="dxa"/>
              <w:left w:w="100" w:type="dxa"/>
              <w:bottom w:w="100" w:type="dxa"/>
              <w:right w:w="100" w:type="dxa"/>
            </w:tcMar>
          </w:tcPr>
          <w:p w14:paraId="244094D2"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21.3</w:t>
            </w:r>
          </w:p>
        </w:tc>
        <w:tc>
          <w:tcPr>
            <w:tcW w:w="1337" w:type="dxa"/>
            <w:shd w:val="clear" w:color="auto" w:fill="auto"/>
            <w:tcMar>
              <w:top w:w="100" w:type="dxa"/>
              <w:left w:w="100" w:type="dxa"/>
              <w:bottom w:w="100" w:type="dxa"/>
              <w:right w:w="100" w:type="dxa"/>
            </w:tcMar>
          </w:tcPr>
          <w:p w14:paraId="5C9A0BF0"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30.9</w:t>
            </w:r>
          </w:p>
        </w:tc>
        <w:tc>
          <w:tcPr>
            <w:tcW w:w="1337" w:type="dxa"/>
            <w:shd w:val="clear" w:color="auto" w:fill="auto"/>
            <w:tcMar>
              <w:top w:w="100" w:type="dxa"/>
              <w:left w:w="100" w:type="dxa"/>
              <w:bottom w:w="100" w:type="dxa"/>
              <w:right w:w="100" w:type="dxa"/>
            </w:tcMar>
          </w:tcPr>
          <w:p w14:paraId="1CC8D340"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40.2</w:t>
            </w:r>
          </w:p>
        </w:tc>
        <w:tc>
          <w:tcPr>
            <w:tcW w:w="1337" w:type="dxa"/>
            <w:shd w:val="clear" w:color="auto" w:fill="auto"/>
            <w:tcMar>
              <w:top w:w="100" w:type="dxa"/>
              <w:left w:w="100" w:type="dxa"/>
              <w:bottom w:w="100" w:type="dxa"/>
              <w:right w:w="100" w:type="dxa"/>
            </w:tcMar>
          </w:tcPr>
          <w:p w14:paraId="5F5D08A7"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50.1</w:t>
            </w:r>
          </w:p>
        </w:tc>
      </w:tr>
      <w:tr w:rsidR="009845AF" w14:paraId="022B487C" w14:textId="77777777">
        <w:trPr>
          <w:trHeight w:val="440"/>
        </w:trPr>
        <w:tc>
          <w:tcPr>
            <w:tcW w:w="2674" w:type="dxa"/>
            <w:shd w:val="clear" w:color="auto" w:fill="auto"/>
            <w:tcMar>
              <w:top w:w="100" w:type="dxa"/>
              <w:left w:w="100" w:type="dxa"/>
              <w:bottom w:w="100" w:type="dxa"/>
              <w:right w:w="100" w:type="dxa"/>
            </w:tcMar>
          </w:tcPr>
          <w:p w14:paraId="20353C7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Inventory</w:t>
            </w:r>
          </w:p>
        </w:tc>
        <w:tc>
          <w:tcPr>
            <w:tcW w:w="1337" w:type="dxa"/>
            <w:shd w:val="clear" w:color="auto" w:fill="auto"/>
            <w:tcMar>
              <w:top w:w="100" w:type="dxa"/>
              <w:left w:w="100" w:type="dxa"/>
              <w:bottom w:w="100" w:type="dxa"/>
              <w:right w:w="100" w:type="dxa"/>
            </w:tcMar>
          </w:tcPr>
          <w:p w14:paraId="355D2248"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w:t>
            </w:r>
          </w:p>
        </w:tc>
        <w:tc>
          <w:tcPr>
            <w:tcW w:w="1337" w:type="dxa"/>
            <w:shd w:val="clear" w:color="auto" w:fill="auto"/>
            <w:tcMar>
              <w:top w:w="100" w:type="dxa"/>
              <w:left w:w="100" w:type="dxa"/>
              <w:bottom w:w="100" w:type="dxa"/>
              <w:right w:w="100" w:type="dxa"/>
            </w:tcMar>
          </w:tcPr>
          <w:p w14:paraId="50F8EC76"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w:t>
            </w:r>
          </w:p>
        </w:tc>
        <w:tc>
          <w:tcPr>
            <w:tcW w:w="1337" w:type="dxa"/>
            <w:shd w:val="clear" w:color="auto" w:fill="auto"/>
            <w:tcMar>
              <w:top w:w="100" w:type="dxa"/>
              <w:left w:w="100" w:type="dxa"/>
              <w:bottom w:w="100" w:type="dxa"/>
              <w:right w:w="100" w:type="dxa"/>
            </w:tcMar>
          </w:tcPr>
          <w:p w14:paraId="78944F91"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w:t>
            </w:r>
          </w:p>
        </w:tc>
        <w:tc>
          <w:tcPr>
            <w:tcW w:w="1337" w:type="dxa"/>
            <w:shd w:val="clear" w:color="auto" w:fill="auto"/>
            <w:tcMar>
              <w:top w:w="100" w:type="dxa"/>
              <w:left w:w="100" w:type="dxa"/>
              <w:bottom w:w="100" w:type="dxa"/>
              <w:right w:w="100" w:type="dxa"/>
            </w:tcMar>
          </w:tcPr>
          <w:p w14:paraId="6CBD72AC"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28.3</w:t>
            </w:r>
          </w:p>
        </w:tc>
        <w:tc>
          <w:tcPr>
            <w:tcW w:w="1337" w:type="dxa"/>
            <w:shd w:val="clear" w:color="auto" w:fill="auto"/>
            <w:tcMar>
              <w:top w:w="100" w:type="dxa"/>
              <w:left w:w="100" w:type="dxa"/>
              <w:bottom w:w="100" w:type="dxa"/>
              <w:right w:w="100" w:type="dxa"/>
            </w:tcMar>
          </w:tcPr>
          <w:p w14:paraId="3AE51A35"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35.5</w:t>
            </w:r>
          </w:p>
        </w:tc>
      </w:tr>
      <w:tr w:rsidR="009845AF" w14:paraId="4AD3DB3F" w14:textId="77777777">
        <w:trPr>
          <w:trHeight w:val="440"/>
        </w:trPr>
        <w:tc>
          <w:tcPr>
            <w:tcW w:w="2674" w:type="dxa"/>
            <w:shd w:val="clear" w:color="auto" w:fill="auto"/>
            <w:tcMar>
              <w:top w:w="100" w:type="dxa"/>
              <w:left w:w="100" w:type="dxa"/>
              <w:bottom w:w="100" w:type="dxa"/>
              <w:right w:w="100" w:type="dxa"/>
            </w:tcMar>
          </w:tcPr>
          <w:p w14:paraId="51887FBB"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Free Cash Flow (FCF)</w:t>
            </w:r>
          </w:p>
        </w:tc>
        <w:tc>
          <w:tcPr>
            <w:tcW w:w="1337" w:type="dxa"/>
            <w:shd w:val="clear" w:color="auto" w:fill="auto"/>
            <w:tcMar>
              <w:top w:w="100" w:type="dxa"/>
              <w:left w:w="100" w:type="dxa"/>
              <w:bottom w:w="100" w:type="dxa"/>
              <w:right w:w="100" w:type="dxa"/>
            </w:tcMar>
          </w:tcPr>
          <w:p w14:paraId="7C991C19"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-29.8</w:t>
            </w:r>
          </w:p>
        </w:tc>
        <w:tc>
          <w:tcPr>
            <w:tcW w:w="1337" w:type="dxa"/>
            <w:shd w:val="clear" w:color="auto" w:fill="auto"/>
            <w:tcMar>
              <w:top w:w="100" w:type="dxa"/>
              <w:left w:w="100" w:type="dxa"/>
              <w:bottom w:w="100" w:type="dxa"/>
              <w:right w:w="100" w:type="dxa"/>
            </w:tcMar>
          </w:tcPr>
          <w:p w14:paraId="18D7E2E5"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337" w:type="dxa"/>
            <w:shd w:val="clear" w:color="auto" w:fill="auto"/>
            <w:tcMar>
              <w:top w:w="100" w:type="dxa"/>
              <w:left w:w="100" w:type="dxa"/>
              <w:bottom w:w="100" w:type="dxa"/>
              <w:right w:w="100" w:type="dxa"/>
            </w:tcMar>
          </w:tcPr>
          <w:p w14:paraId="2D282FC1"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337" w:type="dxa"/>
            <w:shd w:val="clear" w:color="auto" w:fill="auto"/>
            <w:tcMar>
              <w:top w:w="100" w:type="dxa"/>
              <w:left w:w="100" w:type="dxa"/>
              <w:bottom w:w="100" w:type="dxa"/>
              <w:right w:w="100" w:type="dxa"/>
            </w:tcMar>
          </w:tcPr>
          <w:p w14:paraId="79BCBA4E"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w:t>
            </w:r>
          </w:p>
        </w:tc>
        <w:tc>
          <w:tcPr>
            <w:tcW w:w="1337" w:type="dxa"/>
            <w:shd w:val="clear" w:color="auto" w:fill="auto"/>
            <w:tcMar>
              <w:top w:w="100" w:type="dxa"/>
              <w:left w:w="100" w:type="dxa"/>
              <w:bottom w:w="100" w:type="dxa"/>
              <w:right w:w="100" w:type="dxa"/>
            </w:tcMar>
          </w:tcPr>
          <w:p w14:paraId="58442F35"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26.2</w:t>
            </w:r>
          </w:p>
        </w:tc>
      </w:tr>
      <w:tr w:rsidR="009845AF" w14:paraId="21F93E9D" w14:textId="77777777">
        <w:trPr>
          <w:trHeight w:val="440"/>
        </w:trPr>
        <w:tc>
          <w:tcPr>
            <w:tcW w:w="2674" w:type="dxa"/>
            <w:shd w:val="clear" w:color="auto" w:fill="auto"/>
            <w:tcMar>
              <w:top w:w="100" w:type="dxa"/>
              <w:left w:w="100" w:type="dxa"/>
              <w:bottom w:w="100" w:type="dxa"/>
              <w:right w:w="100" w:type="dxa"/>
            </w:tcMar>
          </w:tcPr>
          <w:p w14:paraId="3C8ED54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Discounting Convention</w:t>
            </w:r>
          </w:p>
        </w:tc>
        <w:tc>
          <w:tcPr>
            <w:tcW w:w="1337" w:type="dxa"/>
            <w:shd w:val="clear" w:color="auto" w:fill="auto"/>
            <w:tcMar>
              <w:top w:w="100" w:type="dxa"/>
              <w:left w:w="100" w:type="dxa"/>
              <w:bottom w:w="100" w:type="dxa"/>
              <w:right w:w="100" w:type="dxa"/>
            </w:tcMar>
          </w:tcPr>
          <w:p w14:paraId="4E99EDDF"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p>
        </w:tc>
        <w:tc>
          <w:tcPr>
            <w:tcW w:w="1337" w:type="dxa"/>
            <w:shd w:val="clear" w:color="auto" w:fill="auto"/>
            <w:tcMar>
              <w:top w:w="100" w:type="dxa"/>
              <w:left w:w="100" w:type="dxa"/>
              <w:bottom w:w="100" w:type="dxa"/>
              <w:right w:w="100" w:type="dxa"/>
            </w:tcMar>
          </w:tcPr>
          <w:p w14:paraId="02476A5E"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337" w:type="dxa"/>
            <w:shd w:val="clear" w:color="auto" w:fill="auto"/>
            <w:tcMar>
              <w:top w:w="100" w:type="dxa"/>
              <w:left w:w="100" w:type="dxa"/>
              <w:bottom w:w="100" w:type="dxa"/>
              <w:right w:w="100" w:type="dxa"/>
            </w:tcMar>
          </w:tcPr>
          <w:p w14:paraId="08C85046"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37" w:type="dxa"/>
            <w:shd w:val="clear" w:color="auto" w:fill="auto"/>
            <w:tcMar>
              <w:top w:w="100" w:type="dxa"/>
              <w:left w:w="100" w:type="dxa"/>
              <w:bottom w:w="100" w:type="dxa"/>
              <w:right w:w="100" w:type="dxa"/>
            </w:tcMar>
          </w:tcPr>
          <w:p w14:paraId="07BC42C9"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337" w:type="dxa"/>
            <w:shd w:val="clear" w:color="auto" w:fill="auto"/>
            <w:tcMar>
              <w:top w:w="100" w:type="dxa"/>
              <w:left w:w="100" w:type="dxa"/>
              <w:bottom w:w="100" w:type="dxa"/>
              <w:right w:w="100" w:type="dxa"/>
            </w:tcMar>
          </w:tcPr>
          <w:p w14:paraId="5C5AC9B6"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r>
      <w:tr w:rsidR="009845AF" w14:paraId="2992AF76" w14:textId="77777777">
        <w:trPr>
          <w:trHeight w:val="440"/>
        </w:trPr>
        <w:tc>
          <w:tcPr>
            <w:tcW w:w="2674" w:type="dxa"/>
            <w:shd w:val="clear" w:color="auto" w:fill="auto"/>
            <w:tcMar>
              <w:top w:w="100" w:type="dxa"/>
              <w:left w:w="100" w:type="dxa"/>
              <w:bottom w:w="100" w:type="dxa"/>
              <w:right w:w="100" w:type="dxa"/>
            </w:tcMar>
          </w:tcPr>
          <w:p w14:paraId="71E3C46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Discount Factor</w:t>
            </w:r>
          </w:p>
        </w:tc>
        <w:tc>
          <w:tcPr>
            <w:tcW w:w="1337" w:type="dxa"/>
            <w:shd w:val="clear" w:color="auto" w:fill="auto"/>
            <w:tcMar>
              <w:top w:w="100" w:type="dxa"/>
              <w:left w:w="100" w:type="dxa"/>
              <w:bottom w:w="100" w:type="dxa"/>
              <w:right w:w="100" w:type="dxa"/>
            </w:tcMar>
          </w:tcPr>
          <w:p w14:paraId="49F2AC89"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1.040</w:t>
            </w:r>
          </w:p>
        </w:tc>
        <w:tc>
          <w:tcPr>
            <w:tcW w:w="1337" w:type="dxa"/>
            <w:shd w:val="clear" w:color="auto" w:fill="auto"/>
            <w:tcMar>
              <w:top w:w="100" w:type="dxa"/>
              <w:left w:w="100" w:type="dxa"/>
              <w:bottom w:w="100" w:type="dxa"/>
              <w:right w:w="100" w:type="dxa"/>
            </w:tcMar>
          </w:tcPr>
          <w:p w14:paraId="7DD1ED31"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1.125</w:t>
            </w:r>
          </w:p>
        </w:tc>
        <w:tc>
          <w:tcPr>
            <w:tcW w:w="1337" w:type="dxa"/>
            <w:shd w:val="clear" w:color="auto" w:fill="auto"/>
            <w:tcMar>
              <w:top w:w="100" w:type="dxa"/>
              <w:left w:w="100" w:type="dxa"/>
              <w:bottom w:w="100" w:type="dxa"/>
              <w:right w:w="100" w:type="dxa"/>
            </w:tcMar>
          </w:tcPr>
          <w:p w14:paraId="79856071"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1.218</w:t>
            </w:r>
          </w:p>
        </w:tc>
        <w:tc>
          <w:tcPr>
            <w:tcW w:w="1337" w:type="dxa"/>
            <w:shd w:val="clear" w:color="auto" w:fill="auto"/>
            <w:tcMar>
              <w:top w:w="100" w:type="dxa"/>
              <w:left w:w="100" w:type="dxa"/>
              <w:bottom w:w="100" w:type="dxa"/>
              <w:right w:w="100" w:type="dxa"/>
            </w:tcMar>
          </w:tcPr>
          <w:p w14:paraId="0CD1C1C5"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1.318</w:t>
            </w:r>
          </w:p>
        </w:tc>
        <w:tc>
          <w:tcPr>
            <w:tcW w:w="1337" w:type="dxa"/>
            <w:shd w:val="clear" w:color="auto" w:fill="auto"/>
            <w:tcMar>
              <w:top w:w="100" w:type="dxa"/>
              <w:left w:w="100" w:type="dxa"/>
              <w:bottom w:w="100" w:type="dxa"/>
              <w:right w:w="100" w:type="dxa"/>
            </w:tcMar>
          </w:tcPr>
          <w:p w14:paraId="660359A3"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1.426</w:t>
            </w:r>
          </w:p>
        </w:tc>
      </w:tr>
      <w:tr w:rsidR="009845AF" w14:paraId="3A478FD7" w14:textId="77777777">
        <w:trPr>
          <w:trHeight w:val="440"/>
        </w:trPr>
        <w:tc>
          <w:tcPr>
            <w:tcW w:w="2674" w:type="dxa"/>
            <w:shd w:val="clear" w:color="auto" w:fill="auto"/>
            <w:tcMar>
              <w:top w:w="100" w:type="dxa"/>
              <w:left w:w="100" w:type="dxa"/>
              <w:bottom w:w="100" w:type="dxa"/>
              <w:right w:w="100" w:type="dxa"/>
            </w:tcMar>
          </w:tcPr>
          <w:p w14:paraId="7B62154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Discounted FCF</w:t>
            </w:r>
          </w:p>
        </w:tc>
        <w:tc>
          <w:tcPr>
            <w:tcW w:w="1337" w:type="dxa"/>
            <w:shd w:val="clear" w:color="auto" w:fill="auto"/>
            <w:tcMar>
              <w:top w:w="100" w:type="dxa"/>
              <w:left w:w="100" w:type="dxa"/>
              <w:bottom w:w="100" w:type="dxa"/>
              <w:right w:w="100" w:type="dxa"/>
            </w:tcMar>
          </w:tcPr>
          <w:p w14:paraId="7CD68B8B"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-28.7</w:t>
            </w:r>
          </w:p>
        </w:tc>
        <w:tc>
          <w:tcPr>
            <w:tcW w:w="1337" w:type="dxa"/>
            <w:shd w:val="clear" w:color="auto" w:fill="auto"/>
            <w:tcMar>
              <w:top w:w="100" w:type="dxa"/>
              <w:left w:w="100" w:type="dxa"/>
              <w:bottom w:w="100" w:type="dxa"/>
              <w:right w:w="100" w:type="dxa"/>
            </w:tcMar>
          </w:tcPr>
          <w:p w14:paraId="4DB45C64"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337" w:type="dxa"/>
            <w:shd w:val="clear" w:color="auto" w:fill="auto"/>
            <w:tcMar>
              <w:top w:w="100" w:type="dxa"/>
              <w:left w:w="100" w:type="dxa"/>
              <w:bottom w:w="100" w:type="dxa"/>
              <w:right w:w="100" w:type="dxa"/>
            </w:tcMar>
          </w:tcPr>
          <w:p w14:paraId="1B493CC6"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1337" w:type="dxa"/>
            <w:shd w:val="clear" w:color="auto" w:fill="auto"/>
            <w:tcMar>
              <w:top w:w="100" w:type="dxa"/>
              <w:left w:w="100" w:type="dxa"/>
              <w:bottom w:w="100" w:type="dxa"/>
              <w:right w:w="100" w:type="dxa"/>
            </w:tcMar>
          </w:tcPr>
          <w:p w14:paraId="63AD469A"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w:t>
            </w:r>
          </w:p>
        </w:tc>
        <w:tc>
          <w:tcPr>
            <w:tcW w:w="1337" w:type="dxa"/>
            <w:shd w:val="clear" w:color="auto" w:fill="auto"/>
            <w:tcMar>
              <w:top w:w="100" w:type="dxa"/>
              <w:left w:w="100" w:type="dxa"/>
              <w:bottom w:w="100" w:type="dxa"/>
              <w:right w:w="100" w:type="dxa"/>
            </w:tcMar>
          </w:tcPr>
          <w:p w14:paraId="097A7783"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18.4</w:t>
            </w:r>
          </w:p>
        </w:tc>
      </w:tr>
      <w:tr w:rsidR="009845AF" w14:paraId="1AE1873D" w14:textId="77777777">
        <w:trPr>
          <w:trHeight w:val="440"/>
        </w:trPr>
        <w:tc>
          <w:tcPr>
            <w:tcW w:w="2674" w:type="dxa"/>
            <w:shd w:val="clear" w:color="auto" w:fill="auto"/>
            <w:tcMar>
              <w:top w:w="100" w:type="dxa"/>
              <w:left w:w="100" w:type="dxa"/>
              <w:bottom w:w="100" w:type="dxa"/>
              <w:right w:w="100" w:type="dxa"/>
            </w:tcMar>
          </w:tcPr>
          <w:p w14:paraId="66660E3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Cumulative Discounted FCF</w:t>
            </w:r>
          </w:p>
        </w:tc>
        <w:tc>
          <w:tcPr>
            <w:tcW w:w="1337" w:type="dxa"/>
            <w:shd w:val="clear" w:color="auto" w:fill="auto"/>
            <w:tcMar>
              <w:top w:w="100" w:type="dxa"/>
              <w:left w:w="100" w:type="dxa"/>
              <w:bottom w:w="100" w:type="dxa"/>
              <w:right w:w="100" w:type="dxa"/>
            </w:tcMar>
          </w:tcPr>
          <w:p w14:paraId="743CF98C"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-28.7</w:t>
            </w:r>
          </w:p>
        </w:tc>
        <w:tc>
          <w:tcPr>
            <w:tcW w:w="1337" w:type="dxa"/>
            <w:shd w:val="clear" w:color="auto" w:fill="auto"/>
            <w:tcMar>
              <w:top w:w="100" w:type="dxa"/>
              <w:left w:w="100" w:type="dxa"/>
              <w:bottom w:w="100" w:type="dxa"/>
              <w:right w:w="100" w:type="dxa"/>
            </w:tcMar>
          </w:tcPr>
          <w:p w14:paraId="623E6352"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-27.5</w:t>
            </w:r>
          </w:p>
        </w:tc>
        <w:tc>
          <w:tcPr>
            <w:tcW w:w="1337" w:type="dxa"/>
            <w:shd w:val="clear" w:color="auto" w:fill="auto"/>
            <w:tcMar>
              <w:top w:w="100" w:type="dxa"/>
              <w:left w:w="100" w:type="dxa"/>
              <w:bottom w:w="100" w:type="dxa"/>
              <w:right w:w="100" w:type="dxa"/>
            </w:tcMar>
          </w:tcPr>
          <w:p w14:paraId="0E753D8C"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-20.8</w:t>
            </w:r>
          </w:p>
        </w:tc>
        <w:tc>
          <w:tcPr>
            <w:tcW w:w="1337" w:type="dxa"/>
            <w:shd w:val="clear" w:color="auto" w:fill="auto"/>
            <w:tcMar>
              <w:top w:w="100" w:type="dxa"/>
              <w:left w:w="100" w:type="dxa"/>
              <w:bottom w:w="100" w:type="dxa"/>
              <w:right w:w="100" w:type="dxa"/>
            </w:tcMar>
          </w:tcPr>
          <w:p w14:paraId="42C6E7E5"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w:t>
            </w:r>
          </w:p>
        </w:tc>
        <w:tc>
          <w:tcPr>
            <w:tcW w:w="1337" w:type="dxa"/>
            <w:shd w:val="clear" w:color="auto" w:fill="auto"/>
            <w:tcMar>
              <w:top w:w="100" w:type="dxa"/>
              <w:left w:w="100" w:type="dxa"/>
              <w:bottom w:w="100" w:type="dxa"/>
              <w:right w:w="100" w:type="dxa"/>
            </w:tcMar>
          </w:tcPr>
          <w:p w14:paraId="63BB1355"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w:t>
            </w:r>
          </w:p>
        </w:tc>
      </w:tr>
      <w:tr w:rsidR="009845AF" w14:paraId="685039F1" w14:textId="77777777">
        <w:trPr>
          <w:trHeight w:val="440"/>
        </w:trPr>
        <w:tc>
          <w:tcPr>
            <w:tcW w:w="2674" w:type="dxa"/>
            <w:shd w:val="clear" w:color="auto" w:fill="auto"/>
            <w:tcMar>
              <w:top w:w="100" w:type="dxa"/>
              <w:left w:w="100" w:type="dxa"/>
              <w:bottom w:w="100" w:type="dxa"/>
              <w:right w:w="100" w:type="dxa"/>
            </w:tcMar>
          </w:tcPr>
          <w:p w14:paraId="590DDD1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Terminal Value</w:t>
            </w:r>
          </w:p>
        </w:tc>
        <w:tc>
          <w:tcPr>
            <w:tcW w:w="6685" w:type="dxa"/>
            <w:gridSpan w:val="5"/>
            <w:shd w:val="clear" w:color="auto" w:fill="auto"/>
            <w:tcMar>
              <w:top w:w="100" w:type="dxa"/>
              <w:left w:w="100" w:type="dxa"/>
              <w:bottom w:w="100" w:type="dxa"/>
              <w:right w:w="100" w:type="dxa"/>
            </w:tcMar>
          </w:tcPr>
          <w:p w14:paraId="03E7A276"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258.2</w:t>
            </w:r>
          </w:p>
        </w:tc>
      </w:tr>
      <w:tr w:rsidR="009845AF" w14:paraId="01E122D6" w14:textId="77777777">
        <w:trPr>
          <w:trHeight w:val="440"/>
        </w:trPr>
        <w:tc>
          <w:tcPr>
            <w:tcW w:w="2674" w:type="dxa"/>
            <w:shd w:val="clear" w:color="auto" w:fill="auto"/>
            <w:tcMar>
              <w:top w:w="100" w:type="dxa"/>
              <w:left w:w="100" w:type="dxa"/>
              <w:bottom w:w="100" w:type="dxa"/>
              <w:right w:w="100" w:type="dxa"/>
            </w:tcMar>
          </w:tcPr>
          <w:p w14:paraId="68CBD1C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 Present Value</w:t>
            </w:r>
          </w:p>
        </w:tc>
        <w:tc>
          <w:tcPr>
            <w:tcW w:w="6685" w:type="dxa"/>
            <w:gridSpan w:val="5"/>
            <w:shd w:val="clear" w:color="auto" w:fill="auto"/>
            <w:tcMar>
              <w:top w:w="100" w:type="dxa"/>
              <w:left w:w="100" w:type="dxa"/>
              <w:bottom w:w="100" w:type="dxa"/>
              <w:right w:w="100" w:type="dxa"/>
            </w:tcMar>
          </w:tcPr>
          <w:p w14:paraId="6E3BA977" w14:textId="77777777" w:rsidR="009845AF"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268.9</w:t>
            </w:r>
          </w:p>
        </w:tc>
      </w:tr>
    </w:tbl>
    <w:p w14:paraId="35020EBC" w14:textId="77777777" w:rsidR="009845AF" w:rsidRDefault="009845AF">
      <w:pPr>
        <w:spacing w:line="479" w:lineRule="auto"/>
        <w:jc w:val="both"/>
        <w:rPr>
          <w:rFonts w:ascii="Times New Roman" w:eastAsia="Times New Roman" w:hAnsi="Times New Roman" w:cs="Times New Roman"/>
          <w:sz w:val="24"/>
          <w:szCs w:val="24"/>
        </w:rPr>
      </w:pPr>
    </w:p>
    <w:p w14:paraId="2AFC1579" w14:textId="77777777" w:rsidR="009845AF" w:rsidRDefault="00000000">
      <w:pPr>
        <w:spacing w:line="47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forecasted distribution of retail and online revenue is shown below in billions of dollars assuming that all of the revenue generated from the proposed omnichannel online promotion strategy is online revenue.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
        <w:gridCol w:w="780"/>
        <w:gridCol w:w="780"/>
        <w:gridCol w:w="780"/>
        <w:gridCol w:w="780"/>
        <w:gridCol w:w="780"/>
        <w:gridCol w:w="780"/>
        <w:gridCol w:w="780"/>
        <w:gridCol w:w="780"/>
        <w:gridCol w:w="780"/>
      </w:tblGrid>
      <w:tr w:rsidR="009845AF" w14:paraId="2EFA633F" w14:textId="77777777">
        <w:trPr>
          <w:trHeight w:val="440"/>
        </w:trPr>
        <w:tc>
          <w:tcPr>
            <w:tcW w:w="1560" w:type="dxa"/>
            <w:shd w:val="clear" w:color="auto" w:fill="auto"/>
            <w:tcMar>
              <w:top w:w="100" w:type="dxa"/>
              <w:left w:w="100" w:type="dxa"/>
              <w:bottom w:w="100" w:type="dxa"/>
              <w:right w:w="100" w:type="dxa"/>
            </w:tcMar>
          </w:tcPr>
          <w:p w14:paraId="23D07EE7" w14:textId="77777777" w:rsidR="009845AF" w:rsidRDefault="009845AF">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780" w:type="dxa"/>
            <w:shd w:val="clear" w:color="auto" w:fill="auto"/>
            <w:tcMar>
              <w:top w:w="100" w:type="dxa"/>
              <w:left w:w="100" w:type="dxa"/>
              <w:bottom w:w="100" w:type="dxa"/>
              <w:right w:w="100" w:type="dxa"/>
            </w:tcMar>
          </w:tcPr>
          <w:p w14:paraId="10A1236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780" w:type="dxa"/>
            <w:shd w:val="clear" w:color="auto" w:fill="auto"/>
            <w:tcMar>
              <w:top w:w="100" w:type="dxa"/>
              <w:left w:w="100" w:type="dxa"/>
              <w:bottom w:w="100" w:type="dxa"/>
              <w:right w:w="100" w:type="dxa"/>
            </w:tcMar>
          </w:tcPr>
          <w:p w14:paraId="10D73AA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of sales</w:t>
            </w:r>
          </w:p>
        </w:tc>
        <w:tc>
          <w:tcPr>
            <w:tcW w:w="780" w:type="dxa"/>
            <w:shd w:val="clear" w:color="auto" w:fill="auto"/>
            <w:tcMar>
              <w:top w:w="100" w:type="dxa"/>
              <w:left w:w="100" w:type="dxa"/>
              <w:bottom w:w="100" w:type="dxa"/>
              <w:right w:w="100" w:type="dxa"/>
            </w:tcMar>
          </w:tcPr>
          <w:p w14:paraId="2BF2AAA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780" w:type="dxa"/>
            <w:shd w:val="clear" w:color="auto" w:fill="auto"/>
            <w:tcMar>
              <w:top w:w="100" w:type="dxa"/>
              <w:left w:w="100" w:type="dxa"/>
              <w:bottom w:w="100" w:type="dxa"/>
              <w:right w:w="100" w:type="dxa"/>
            </w:tcMar>
          </w:tcPr>
          <w:p w14:paraId="178AB905"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of sales</w:t>
            </w:r>
          </w:p>
        </w:tc>
        <w:tc>
          <w:tcPr>
            <w:tcW w:w="780" w:type="dxa"/>
            <w:shd w:val="clear" w:color="auto" w:fill="auto"/>
            <w:tcMar>
              <w:top w:w="100" w:type="dxa"/>
              <w:left w:w="100" w:type="dxa"/>
              <w:bottom w:w="100" w:type="dxa"/>
              <w:right w:w="100" w:type="dxa"/>
            </w:tcMar>
          </w:tcPr>
          <w:p w14:paraId="3FE8A632"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780" w:type="dxa"/>
            <w:shd w:val="clear" w:color="auto" w:fill="auto"/>
            <w:tcMar>
              <w:top w:w="100" w:type="dxa"/>
              <w:left w:w="100" w:type="dxa"/>
              <w:bottom w:w="100" w:type="dxa"/>
              <w:right w:w="100" w:type="dxa"/>
            </w:tcMar>
          </w:tcPr>
          <w:p w14:paraId="5B3C9A8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of sales</w:t>
            </w:r>
          </w:p>
        </w:tc>
        <w:tc>
          <w:tcPr>
            <w:tcW w:w="780" w:type="dxa"/>
            <w:shd w:val="clear" w:color="auto" w:fill="auto"/>
            <w:tcMar>
              <w:top w:w="100" w:type="dxa"/>
              <w:left w:w="100" w:type="dxa"/>
              <w:bottom w:w="100" w:type="dxa"/>
              <w:right w:w="100" w:type="dxa"/>
            </w:tcMar>
          </w:tcPr>
          <w:p w14:paraId="3F0179D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780" w:type="dxa"/>
            <w:shd w:val="clear" w:color="auto" w:fill="auto"/>
            <w:tcMar>
              <w:top w:w="100" w:type="dxa"/>
              <w:left w:w="100" w:type="dxa"/>
              <w:bottom w:w="100" w:type="dxa"/>
              <w:right w:w="100" w:type="dxa"/>
            </w:tcMar>
          </w:tcPr>
          <w:p w14:paraId="36AB576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of sales</w:t>
            </w:r>
          </w:p>
        </w:tc>
        <w:tc>
          <w:tcPr>
            <w:tcW w:w="780" w:type="dxa"/>
            <w:shd w:val="clear" w:color="auto" w:fill="auto"/>
            <w:tcMar>
              <w:top w:w="100" w:type="dxa"/>
              <w:left w:w="100" w:type="dxa"/>
              <w:bottom w:w="100" w:type="dxa"/>
              <w:right w:w="100" w:type="dxa"/>
            </w:tcMar>
          </w:tcPr>
          <w:p w14:paraId="6644529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c>
          <w:tcPr>
            <w:tcW w:w="780" w:type="dxa"/>
            <w:shd w:val="clear" w:color="auto" w:fill="auto"/>
            <w:tcMar>
              <w:top w:w="100" w:type="dxa"/>
              <w:left w:w="100" w:type="dxa"/>
              <w:bottom w:w="100" w:type="dxa"/>
              <w:right w:w="100" w:type="dxa"/>
            </w:tcMar>
          </w:tcPr>
          <w:p w14:paraId="6621850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of sales</w:t>
            </w:r>
          </w:p>
        </w:tc>
      </w:tr>
      <w:tr w:rsidR="009845AF" w14:paraId="3FD90FBF" w14:textId="77777777">
        <w:trPr>
          <w:trHeight w:val="440"/>
        </w:trPr>
        <w:tc>
          <w:tcPr>
            <w:tcW w:w="1560" w:type="dxa"/>
            <w:shd w:val="clear" w:color="auto" w:fill="auto"/>
            <w:tcMar>
              <w:top w:w="100" w:type="dxa"/>
              <w:left w:w="100" w:type="dxa"/>
              <w:bottom w:w="100" w:type="dxa"/>
              <w:right w:w="100" w:type="dxa"/>
            </w:tcMar>
          </w:tcPr>
          <w:p w14:paraId="56BE36B6"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Retail Sales</w:t>
            </w:r>
          </w:p>
        </w:tc>
        <w:tc>
          <w:tcPr>
            <w:tcW w:w="780" w:type="dxa"/>
            <w:shd w:val="clear" w:color="auto" w:fill="auto"/>
            <w:tcMar>
              <w:top w:w="100" w:type="dxa"/>
              <w:left w:w="100" w:type="dxa"/>
              <w:bottom w:w="100" w:type="dxa"/>
              <w:right w:w="100" w:type="dxa"/>
            </w:tcMar>
          </w:tcPr>
          <w:p w14:paraId="5A45C14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1.75</w:t>
            </w:r>
          </w:p>
        </w:tc>
        <w:tc>
          <w:tcPr>
            <w:tcW w:w="780" w:type="dxa"/>
            <w:shd w:val="clear" w:color="auto" w:fill="auto"/>
            <w:tcMar>
              <w:top w:w="100" w:type="dxa"/>
              <w:left w:w="100" w:type="dxa"/>
              <w:bottom w:w="100" w:type="dxa"/>
              <w:right w:w="100" w:type="dxa"/>
            </w:tcMar>
          </w:tcPr>
          <w:p w14:paraId="4113ABF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78.8%</w:t>
            </w:r>
          </w:p>
        </w:tc>
        <w:tc>
          <w:tcPr>
            <w:tcW w:w="780" w:type="dxa"/>
            <w:shd w:val="clear" w:color="auto" w:fill="auto"/>
            <w:tcMar>
              <w:top w:w="100" w:type="dxa"/>
              <w:left w:w="100" w:type="dxa"/>
              <w:bottom w:w="100" w:type="dxa"/>
              <w:right w:w="100" w:type="dxa"/>
            </w:tcMar>
          </w:tcPr>
          <w:p w14:paraId="2AB9C66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1.84</w:t>
            </w:r>
          </w:p>
        </w:tc>
        <w:tc>
          <w:tcPr>
            <w:tcW w:w="780" w:type="dxa"/>
            <w:shd w:val="clear" w:color="auto" w:fill="auto"/>
            <w:tcMar>
              <w:top w:w="100" w:type="dxa"/>
              <w:left w:w="100" w:type="dxa"/>
              <w:bottom w:w="100" w:type="dxa"/>
              <w:right w:w="100" w:type="dxa"/>
            </w:tcMar>
          </w:tcPr>
          <w:p w14:paraId="33FE224F"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75.4%</w:t>
            </w:r>
          </w:p>
        </w:tc>
        <w:tc>
          <w:tcPr>
            <w:tcW w:w="780" w:type="dxa"/>
            <w:shd w:val="clear" w:color="auto" w:fill="auto"/>
            <w:tcMar>
              <w:top w:w="100" w:type="dxa"/>
              <w:left w:w="100" w:type="dxa"/>
              <w:bottom w:w="100" w:type="dxa"/>
              <w:right w:w="100" w:type="dxa"/>
            </w:tcMar>
          </w:tcPr>
          <w:p w14:paraId="3776FAF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1.94</w:t>
            </w:r>
          </w:p>
        </w:tc>
        <w:tc>
          <w:tcPr>
            <w:tcW w:w="780" w:type="dxa"/>
            <w:shd w:val="clear" w:color="auto" w:fill="auto"/>
            <w:tcMar>
              <w:top w:w="100" w:type="dxa"/>
              <w:left w:w="100" w:type="dxa"/>
              <w:bottom w:w="100" w:type="dxa"/>
              <w:right w:w="100" w:type="dxa"/>
            </w:tcMar>
          </w:tcPr>
          <w:p w14:paraId="6A863CB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72.4%</w:t>
            </w:r>
          </w:p>
        </w:tc>
        <w:tc>
          <w:tcPr>
            <w:tcW w:w="780" w:type="dxa"/>
            <w:shd w:val="clear" w:color="auto" w:fill="auto"/>
            <w:tcMar>
              <w:top w:w="100" w:type="dxa"/>
              <w:left w:w="100" w:type="dxa"/>
              <w:bottom w:w="100" w:type="dxa"/>
              <w:right w:w="100" w:type="dxa"/>
            </w:tcMar>
          </w:tcPr>
          <w:p w14:paraId="3AD3ABF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c>
          <w:tcPr>
            <w:tcW w:w="780" w:type="dxa"/>
            <w:shd w:val="clear" w:color="auto" w:fill="auto"/>
            <w:tcMar>
              <w:top w:w="100" w:type="dxa"/>
              <w:left w:w="100" w:type="dxa"/>
              <w:bottom w:w="100" w:type="dxa"/>
              <w:right w:w="100" w:type="dxa"/>
            </w:tcMar>
          </w:tcPr>
          <w:p w14:paraId="6579161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69.6%</w:t>
            </w:r>
          </w:p>
        </w:tc>
        <w:tc>
          <w:tcPr>
            <w:tcW w:w="780" w:type="dxa"/>
            <w:shd w:val="clear" w:color="auto" w:fill="auto"/>
            <w:tcMar>
              <w:top w:w="100" w:type="dxa"/>
              <w:left w:w="100" w:type="dxa"/>
              <w:bottom w:w="100" w:type="dxa"/>
              <w:right w:w="100" w:type="dxa"/>
            </w:tcMar>
          </w:tcPr>
          <w:p w14:paraId="7152729C"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2.15</w:t>
            </w:r>
          </w:p>
        </w:tc>
        <w:tc>
          <w:tcPr>
            <w:tcW w:w="780" w:type="dxa"/>
            <w:shd w:val="clear" w:color="auto" w:fill="auto"/>
            <w:tcMar>
              <w:top w:w="100" w:type="dxa"/>
              <w:left w:w="100" w:type="dxa"/>
              <w:bottom w:w="100" w:type="dxa"/>
              <w:right w:w="100" w:type="dxa"/>
            </w:tcMar>
          </w:tcPr>
          <w:p w14:paraId="0303B23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67.2%</w:t>
            </w:r>
          </w:p>
        </w:tc>
      </w:tr>
      <w:tr w:rsidR="009845AF" w14:paraId="776C5DCE" w14:textId="77777777">
        <w:trPr>
          <w:trHeight w:val="440"/>
        </w:trPr>
        <w:tc>
          <w:tcPr>
            <w:tcW w:w="1560" w:type="dxa"/>
            <w:shd w:val="clear" w:color="auto" w:fill="auto"/>
            <w:tcMar>
              <w:top w:w="100" w:type="dxa"/>
              <w:left w:w="100" w:type="dxa"/>
              <w:bottom w:w="100" w:type="dxa"/>
              <w:right w:w="100" w:type="dxa"/>
            </w:tcMar>
          </w:tcPr>
          <w:p w14:paraId="053DE078"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Online and Other Sales</w:t>
            </w:r>
          </w:p>
        </w:tc>
        <w:tc>
          <w:tcPr>
            <w:tcW w:w="780" w:type="dxa"/>
            <w:shd w:val="clear" w:color="auto" w:fill="auto"/>
            <w:tcMar>
              <w:top w:w="100" w:type="dxa"/>
              <w:left w:w="100" w:type="dxa"/>
              <w:bottom w:w="100" w:type="dxa"/>
              <w:right w:w="100" w:type="dxa"/>
            </w:tcMar>
          </w:tcPr>
          <w:p w14:paraId="31D90A0D"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0.47</w:t>
            </w:r>
          </w:p>
        </w:tc>
        <w:tc>
          <w:tcPr>
            <w:tcW w:w="780" w:type="dxa"/>
            <w:shd w:val="clear" w:color="auto" w:fill="auto"/>
            <w:tcMar>
              <w:top w:w="100" w:type="dxa"/>
              <w:left w:w="100" w:type="dxa"/>
              <w:bottom w:w="100" w:type="dxa"/>
              <w:right w:w="100" w:type="dxa"/>
            </w:tcMar>
          </w:tcPr>
          <w:p w14:paraId="6E635FE0"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21.2%</w:t>
            </w:r>
          </w:p>
        </w:tc>
        <w:tc>
          <w:tcPr>
            <w:tcW w:w="780" w:type="dxa"/>
            <w:shd w:val="clear" w:color="auto" w:fill="auto"/>
            <w:tcMar>
              <w:top w:w="100" w:type="dxa"/>
              <w:left w:w="100" w:type="dxa"/>
              <w:bottom w:w="100" w:type="dxa"/>
              <w:right w:w="100" w:type="dxa"/>
            </w:tcMar>
          </w:tcPr>
          <w:p w14:paraId="7561F55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0.60</w:t>
            </w:r>
          </w:p>
        </w:tc>
        <w:tc>
          <w:tcPr>
            <w:tcW w:w="780" w:type="dxa"/>
            <w:shd w:val="clear" w:color="auto" w:fill="auto"/>
            <w:tcMar>
              <w:top w:w="100" w:type="dxa"/>
              <w:left w:w="100" w:type="dxa"/>
              <w:bottom w:w="100" w:type="dxa"/>
              <w:right w:w="100" w:type="dxa"/>
            </w:tcMar>
          </w:tcPr>
          <w:p w14:paraId="4A0D998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24.6%</w:t>
            </w:r>
          </w:p>
        </w:tc>
        <w:tc>
          <w:tcPr>
            <w:tcW w:w="780" w:type="dxa"/>
            <w:shd w:val="clear" w:color="auto" w:fill="auto"/>
            <w:tcMar>
              <w:top w:w="100" w:type="dxa"/>
              <w:left w:w="100" w:type="dxa"/>
              <w:bottom w:w="100" w:type="dxa"/>
              <w:right w:w="100" w:type="dxa"/>
            </w:tcMar>
          </w:tcPr>
          <w:p w14:paraId="06C73C7E"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0.74</w:t>
            </w:r>
          </w:p>
        </w:tc>
        <w:tc>
          <w:tcPr>
            <w:tcW w:w="780" w:type="dxa"/>
            <w:shd w:val="clear" w:color="auto" w:fill="auto"/>
            <w:tcMar>
              <w:top w:w="100" w:type="dxa"/>
              <w:left w:w="100" w:type="dxa"/>
              <w:bottom w:w="100" w:type="dxa"/>
              <w:right w:w="100" w:type="dxa"/>
            </w:tcMar>
          </w:tcPr>
          <w:p w14:paraId="24685197"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27.6%</w:t>
            </w:r>
          </w:p>
        </w:tc>
        <w:tc>
          <w:tcPr>
            <w:tcW w:w="780" w:type="dxa"/>
            <w:shd w:val="clear" w:color="auto" w:fill="auto"/>
            <w:tcMar>
              <w:top w:w="100" w:type="dxa"/>
              <w:left w:w="100" w:type="dxa"/>
              <w:bottom w:w="100" w:type="dxa"/>
              <w:right w:w="100" w:type="dxa"/>
            </w:tcMar>
          </w:tcPr>
          <w:p w14:paraId="510EE0F3"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0.89</w:t>
            </w:r>
          </w:p>
        </w:tc>
        <w:tc>
          <w:tcPr>
            <w:tcW w:w="780" w:type="dxa"/>
            <w:shd w:val="clear" w:color="auto" w:fill="auto"/>
            <w:tcMar>
              <w:top w:w="100" w:type="dxa"/>
              <w:left w:w="100" w:type="dxa"/>
              <w:bottom w:w="100" w:type="dxa"/>
              <w:right w:w="100" w:type="dxa"/>
            </w:tcMar>
          </w:tcPr>
          <w:p w14:paraId="42D8B4F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30.4%</w:t>
            </w:r>
          </w:p>
        </w:tc>
        <w:tc>
          <w:tcPr>
            <w:tcW w:w="780" w:type="dxa"/>
            <w:shd w:val="clear" w:color="auto" w:fill="auto"/>
            <w:tcMar>
              <w:top w:w="100" w:type="dxa"/>
              <w:left w:w="100" w:type="dxa"/>
              <w:bottom w:w="100" w:type="dxa"/>
              <w:right w:w="100" w:type="dxa"/>
            </w:tcMar>
          </w:tcPr>
          <w:p w14:paraId="0EA3A77A"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780" w:type="dxa"/>
            <w:shd w:val="clear" w:color="auto" w:fill="auto"/>
            <w:tcMar>
              <w:top w:w="100" w:type="dxa"/>
              <w:left w:w="100" w:type="dxa"/>
              <w:bottom w:w="100" w:type="dxa"/>
              <w:right w:w="100" w:type="dxa"/>
            </w:tcMar>
          </w:tcPr>
          <w:p w14:paraId="375C9FD4" w14:textId="77777777" w:rsidR="009845AF"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32.8%</w:t>
            </w:r>
          </w:p>
        </w:tc>
      </w:tr>
    </w:tbl>
    <w:p w14:paraId="1357A738" w14:textId="77777777" w:rsidR="009845AF" w:rsidRDefault="009845AF">
      <w:pPr>
        <w:spacing w:line="479" w:lineRule="auto"/>
        <w:jc w:val="both"/>
        <w:rPr>
          <w:rFonts w:ascii="Times New Roman" w:eastAsia="Times New Roman" w:hAnsi="Times New Roman" w:cs="Times New Roman"/>
          <w:sz w:val="24"/>
          <w:szCs w:val="24"/>
        </w:rPr>
      </w:pPr>
    </w:p>
    <w:p w14:paraId="24B6BABB" w14:textId="77777777"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IX. </w:t>
      </w:r>
      <w:r>
        <w:rPr>
          <w:rFonts w:ascii="Times New Roman" w:eastAsia="Times New Roman" w:hAnsi="Times New Roman" w:cs="Times New Roman"/>
          <w:sz w:val="24"/>
          <w:szCs w:val="24"/>
          <w:u w:val="single"/>
        </w:rPr>
        <w:t>CONCLUSION</w:t>
      </w:r>
    </w:p>
    <w:p w14:paraId="112651EE" w14:textId="77777777" w:rsidR="009845AF"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Sleep Number is recommended to take an omnichannel online promotion strategy that focuses on solving the strategic issue of increasing its percentage of online sales. Sleep Number has strong brick and mortar sales compared to online sales, but if the company can transition this great performance to online channels, the company will continue to be able to hold its market share in the mattress industry. The market is becoming more digitized and consumers desire to make purchases from home. By partnering with Amazon, Sleep Number can improve online visibility, increase online sales, and increase overall sales. The new mattress-in-a-box product will boost online sales by introducing a product without the need to “try-and-buy.” Sleep Number can partner with hotel chains to both advertise to customers and provide an avenue for consumers to “try-and-buy” outside of Sleep Number’s retail locations. By using the mattress in the hotel, customers can </w:t>
      </w:r>
      <w:r>
        <w:rPr>
          <w:rFonts w:ascii="Times New Roman" w:eastAsia="Times New Roman" w:hAnsi="Times New Roman" w:cs="Times New Roman"/>
          <w:sz w:val="24"/>
          <w:szCs w:val="24"/>
        </w:rPr>
        <w:lastRenderedPageBreak/>
        <w:t>more confidently purchase the mattress online without first trying it in a Sleep Number store. Once Sleep Number implements these three strategic choices, they are forecasted to be more profitable and protect their share of the mattress industry by closing in on the industry average of 50% of sales through online channels. This strategy has a forecasted net present value of $269 million.</w:t>
      </w:r>
    </w:p>
    <w:p w14:paraId="0621E192" w14:textId="77777777" w:rsidR="009845AF" w:rsidRDefault="009845AF">
      <w:pPr>
        <w:spacing w:line="480" w:lineRule="auto"/>
        <w:jc w:val="both"/>
        <w:rPr>
          <w:rFonts w:ascii="Times New Roman" w:eastAsia="Times New Roman" w:hAnsi="Times New Roman" w:cs="Times New Roman"/>
          <w:sz w:val="24"/>
          <w:szCs w:val="24"/>
        </w:rPr>
      </w:pPr>
    </w:p>
    <w:p w14:paraId="5CD743CD" w14:textId="77777777" w:rsidR="009845AF" w:rsidRDefault="009845AF">
      <w:pPr>
        <w:spacing w:line="480" w:lineRule="auto"/>
        <w:jc w:val="both"/>
        <w:rPr>
          <w:rFonts w:ascii="Times New Roman" w:eastAsia="Times New Roman" w:hAnsi="Times New Roman" w:cs="Times New Roman"/>
          <w:sz w:val="24"/>
          <w:szCs w:val="24"/>
        </w:rPr>
      </w:pPr>
    </w:p>
    <w:p w14:paraId="4950FE4B" w14:textId="77777777" w:rsidR="009845AF" w:rsidRDefault="009845AF">
      <w:pPr>
        <w:spacing w:line="480" w:lineRule="auto"/>
        <w:jc w:val="both"/>
        <w:rPr>
          <w:rFonts w:ascii="Times New Roman" w:eastAsia="Times New Roman" w:hAnsi="Times New Roman" w:cs="Times New Roman"/>
          <w:sz w:val="24"/>
          <w:szCs w:val="24"/>
        </w:rPr>
      </w:pPr>
    </w:p>
    <w:p w14:paraId="43384F86" w14:textId="77777777" w:rsidR="009845AF" w:rsidRDefault="009845AF">
      <w:pPr>
        <w:spacing w:line="480" w:lineRule="auto"/>
        <w:jc w:val="both"/>
        <w:rPr>
          <w:rFonts w:ascii="Times New Roman" w:eastAsia="Times New Roman" w:hAnsi="Times New Roman" w:cs="Times New Roman"/>
          <w:sz w:val="24"/>
          <w:szCs w:val="24"/>
        </w:rPr>
      </w:pPr>
    </w:p>
    <w:p w14:paraId="624F9E12" w14:textId="77777777" w:rsidR="009845AF" w:rsidRDefault="009845AF">
      <w:pPr>
        <w:spacing w:line="480" w:lineRule="auto"/>
        <w:jc w:val="both"/>
        <w:rPr>
          <w:rFonts w:ascii="Times New Roman" w:eastAsia="Times New Roman" w:hAnsi="Times New Roman" w:cs="Times New Roman"/>
          <w:sz w:val="24"/>
          <w:szCs w:val="24"/>
        </w:rPr>
      </w:pPr>
    </w:p>
    <w:p w14:paraId="237002F0" w14:textId="77777777" w:rsidR="009845AF" w:rsidRDefault="009845AF">
      <w:pPr>
        <w:spacing w:line="480" w:lineRule="auto"/>
        <w:jc w:val="both"/>
        <w:rPr>
          <w:rFonts w:ascii="Times New Roman" w:eastAsia="Times New Roman" w:hAnsi="Times New Roman" w:cs="Times New Roman"/>
          <w:sz w:val="24"/>
          <w:szCs w:val="24"/>
        </w:rPr>
      </w:pPr>
    </w:p>
    <w:p w14:paraId="1B2D8855" w14:textId="77777777" w:rsidR="009845AF" w:rsidRDefault="009845AF">
      <w:pPr>
        <w:spacing w:line="480" w:lineRule="auto"/>
        <w:jc w:val="both"/>
        <w:rPr>
          <w:rFonts w:ascii="Times New Roman" w:eastAsia="Times New Roman" w:hAnsi="Times New Roman" w:cs="Times New Roman"/>
          <w:sz w:val="24"/>
          <w:szCs w:val="24"/>
        </w:rPr>
      </w:pPr>
    </w:p>
    <w:p w14:paraId="4E51F3F8" w14:textId="77777777" w:rsidR="00674E72" w:rsidRDefault="00674E72">
      <w:pPr>
        <w:spacing w:line="480" w:lineRule="auto"/>
        <w:jc w:val="both"/>
        <w:rPr>
          <w:rFonts w:ascii="Times New Roman" w:eastAsia="Times New Roman" w:hAnsi="Times New Roman" w:cs="Times New Roman"/>
          <w:sz w:val="24"/>
          <w:szCs w:val="24"/>
        </w:rPr>
      </w:pPr>
    </w:p>
    <w:p w14:paraId="356F9A48" w14:textId="77777777" w:rsidR="00674E72" w:rsidRDefault="00674E72">
      <w:pPr>
        <w:spacing w:line="480" w:lineRule="auto"/>
        <w:jc w:val="both"/>
        <w:rPr>
          <w:rFonts w:ascii="Times New Roman" w:eastAsia="Times New Roman" w:hAnsi="Times New Roman" w:cs="Times New Roman"/>
          <w:sz w:val="24"/>
          <w:szCs w:val="24"/>
        </w:rPr>
      </w:pPr>
    </w:p>
    <w:p w14:paraId="31702A4A" w14:textId="77777777" w:rsidR="00674E72" w:rsidRDefault="00674E72">
      <w:pPr>
        <w:spacing w:line="480" w:lineRule="auto"/>
        <w:jc w:val="both"/>
        <w:rPr>
          <w:rFonts w:ascii="Times New Roman" w:eastAsia="Times New Roman" w:hAnsi="Times New Roman" w:cs="Times New Roman"/>
          <w:sz w:val="24"/>
          <w:szCs w:val="24"/>
        </w:rPr>
      </w:pPr>
    </w:p>
    <w:p w14:paraId="72FE7DDF" w14:textId="77777777" w:rsidR="00674E72" w:rsidRDefault="00674E72">
      <w:pPr>
        <w:spacing w:line="480" w:lineRule="auto"/>
        <w:jc w:val="both"/>
        <w:rPr>
          <w:rFonts w:ascii="Times New Roman" w:eastAsia="Times New Roman" w:hAnsi="Times New Roman" w:cs="Times New Roman"/>
          <w:sz w:val="24"/>
          <w:szCs w:val="24"/>
        </w:rPr>
      </w:pPr>
    </w:p>
    <w:p w14:paraId="4E2970F0" w14:textId="77777777" w:rsidR="00674E72" w:rsidRDefault="00674E72">
      <w:pPr>
        <w:spacing w:line="480" w:lineRule="auto"/>
        <w:jc w:val="both"/>
        <w:rPr>
          <w:rFonts w:ascii="Times New Roman" w:eastAsia="Times New Roman" w:hAnsi="Times New Roman" w:cs="Times New Roman"/>
          <w:sz w:val="24"/>
          <w:szCs w:val="24"/>
        </w:rPr>
      </w:pPr>
    </w:p>
    <w:p w14:paraId="3F7EECEF" w14:textId="77777777" w:rsidR="00674E72" w:rsidRDefault="00674E72">
      <w:pPr>
        <w:spacing w:line="480" w:lineRule="auto"/>
        <w:jc w:val="both"/>
        <w:rPr>
          <w:rFonts w:ascii="Times New Roman" w:eastAsia="Times New Roman" w:hAnsi="Times New Roman" w:cs="Times New Roman"/>
          <w:sz w:val="24"/>
          <w:szCs w:val="24"/>
        </w:rPr>
      </w:pPr>
    </w:p>
    <w:p w14:paraId="56414CF5" w14:textId="77777777" w:rsidR="00674E72" w:rsidRDefault="00674E72">
      <w:pPr>
        <w:spacing w:line="480" w:lineRule="auto"/>
        <w:jc w:val="both"/>
        <w:rPr>
          <w:rFonts w:ascii="Times New Roman" w:eastAsia="Times New Roman" w:hAnsi="Times New Roman" w:cs="Times New Roman"/>
          <w:sz w:val="24"/>
          <w:szCs w:val="24"/>
        </w:rPr>
      </w:pPr>
    </w:p>
    <w:p w14:paraId="7B22D54D" w14:textId="77777777" w:rsidR="00674E72" w:rsidRDefault="00674E72">
      <w:pPr>
        <w:spacing w:line="480" w:lineRule="auto"/>
        <w:jc w:val="both"/>
        <w:rPr>
          <w:rFonts w:ascii="Times New Roman" w:eastAsia="Times New Roman" w:hAnsi="Times New Roman" w:cs="Times New Roman"/>
          <w:sz w:val="24"/>
          <w:szCs w:val="24"/>
        </w:rPr>
      </w:pPr>
    </w:p>
    <w:p w14:paraId="698F5E05" w14:textId="77777777" w:rsidR="00674E72" w:rsidRDefault="00674E72">
      <w:pPr>
        <w:spacing w:line="480" w:lineRule="auto"/>
        <w:jc w:val="both"/>
        <w:rPr>
          <w:rFonts w:ascii="Times New Roman" w:eastAsia="Times New Roman" w:hAnsi="Times New Roman" w:cs="Times New Roman"/>
          <w:sz w:val="24"/>
          <w:szCs w:val="24"/>
        </w:rPr>
      </w:pPr>
    </w:p>
    <w:p w14:paraId="5574D723" w14:textId="77777777" w:rsidR="00674E72" w:rsidRDefault="00674E72">
      <w:pPr>
        <w:spacing w:line="480" w:lineRule="auto"/>
        <w:jc w:val="both"/>
        <w:rPr>
          <w:rFonts w:ascii="Times New Roman" w:eastAsia="Times New Roman" w:hAnsi="Times New Roman" w:cs="Times New Roman"/>
          <w:sz w:val="24"/>
          <w:szCs w:val="24"/>
        </w:rPr>
      </w:pPr>
    </w:p>
    <w:p w14:paraId="66660D1E" w14:textId="77777777" w:rsidR="00674E72" w:rsidRDefault="00674E72">
      <w:pPr>
        <w:spacing w:line="480" w:lineRule="auto"/>
        <w:jc w:val="both"/>
        <w:rPr>
          <w:rFonts w:ascii="Times New Roman" w:eastAsia="Times New Roman" w:hAnsi="Times New Roman" w:cs="Times New Roman"/>
          <w:sz w:val="24"/>
          <w:szCs w:val="24"/>
        </w:rPr>
      </w:pPr>
    </w:p>
    <w:p w14:paraId="592726FC" w14:textId="77777777" w:rsidR="00A47BD2" w:rsidRDefault="00A47BD2">
      <w:pPr>
        <w:spacing w:line="480" w:lineRule="auto"/>
        <w:jc w:val="both"/>
        <w:rPr>
          <w:rFonts w:ascii="Times New Roman" w:eastAsia="Times New Roman" w:hAnsi="Times New Roman" w:cs="Times New Roman"/>
          <w:sz w:val="24"/>
          <w:szCs w:val="24"/>
        </w:rPr>
      </w:pPr>
    </w:p>
    <w:p w14:paraId="3CD3E1DF" w14:textId="0D643A8F" w:rsidR="009845AF" w:rsidRDefault="00000000">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X. </w:t>
      </w:r>
      <w:r>
        <w:rPr>
          <w:rFonts w:ascii="Times New Roman" w:eastAsia="Times New Roman" w:hAnsi="Times New Roman" w:cs="Times New Roman"/>
          <w:sz w:val="24"/>
          <w:szCs w:val="24"/>
          <w:u w:val="single"/>
        </w:rPr>
        <w:t>APPENDIX</w:t>
      </w:r>
    </w:p>
    <w:p w14:paraId="278CFC4F" w14:textId="77777777" w:rsidR="009845A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Calculating Sleep Number’s Same Store Sales Growth</w:t>
      </w:r>
    </w:p>
    <w:p w14:paraId="66B8236F" w14:textId="77777777" w:rsidR="009845AF"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sales per store was gathered from Sleep Number’s 5 previous 10-K’s [33] [34] [35] [36] [2] and included only the trailing twelve months retail comparable sales per store open at least one year.</w:t>
      </w:r>
    </w:p>
    <w:tbl>
      <w:tblPr>
        <w:tblStyle w:val="a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tblGrid>
      <w:tr w:rsidR="009845AF" w14:paraId="4738717D" w14:textId="77777777">
        <w:tc>
          <w:tcPr>
            <w:tcW w:w="1440" w:type="dxa"/>
            <w:shd w:val="clear" w:color="auto" w:fill="auto"/>
            <w:tcMar>
              <w:top w:w="100" w:type="dxa"/>
              <w:left w:w="100" w:type="dxa"/>
              <w:bottom w:w="100" w:type="dxa"/>
              <w:right w:w="100" w:type="dxa"/>
            </w:tcMar>
          </w:tcPr>
          <w:p w14:paraId="41345721"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440" w:type="dxa"/>
            <w:shd w:val="clear" w:color="auto" w:fill="auto"/>
            <w:tcMar>
              <w:top w:w="100" w:type="dxa"/>
              <w:left w:w="100" w:type="dxa"/>
              <w:bottom w:w="100" w:type="dxa"/>
              <w:right w:w="100" w:type="dxa"/>
            </w:tcMar>
          </w:tcPr>
          <w:p w14:paraId="0FFF65DB"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440" w:type="dxa"/>
            <w:shd w:val="clear" w:color="auto" w:fill="auto"/>
            <w:tcMar>
              <w:top w:w="100" w:type="dxa"/>
              <w:left w:w="100" w:type="dxa"/>
              <w:bottom w:w="100" w:type="dxa"/>
              <w:right w:w="100" w:type="dxa"/>
            </w:tcMar>
          </w:tcPr>
          <w:p w14:paraId="53F3465E"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440" w:type="dxa"/>
            <w:shd w:val="clear" w:color="auto" w:fill="auto"/>
            <w:tcMar>
              <w:top w:w="100" w:type="dxa"/>
              <w:left w:w="100" w:type="dxa"/>
              <w:bottom w:w="100" w:type="dxa"/>
              <w:right w:w="100" w:type="dxa"/>
            </w:tcMar>
          </w:tcPr>
          <w:p w14:paraId="36DF6CC0"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440" w:type="dxa"/>
            <w:shd w:val="clear" w:color="auto" w:fill="auto"/>
            <w:tcMar>
              <w:top w:w="100" w:type="dxa"/>
              <w:left w:w="100" w:type="dxa"/>
              <w:bottom w:w="100" w:type="dxa"/>
              <w:right w:w="100" w:type="dxa"/>
            </w:tcMar>
          </w:tcPr>
          <w:p w14:paraId="345BCB1B"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440" w:type="dxa"/>
            <w:shd w:val="clear" w:color="auto" w:fill="auto"/>
            <w:tcMar>
              <w:top w:w="100" w:type="dxa"/>
              <w:left w:w="100" w:type="dxa"/>
              <w:bottom w:w="100" w:type="dxa"/>
              <w:right w:w="100" w:type="dxa"/>
            </w:tcMar>
          </w:tcPr>
          <w:p w14:paraId="408B9DFB"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r>
      <w:tr w:rsidR="009845AF" w14:paraId="38337CE4" w14:textId="77777777">
        <w:tc>
          <w:tcPr>
            <w:tcW w:w="1440" w:type="dxa"/>
            <w:shd w:val="clear" w:color="auto" w:fill="auto"/>
            <w:tcMar>
              <w:top w:w="100" w:type="dxa"/>
              <w:left w:w="100" w:type="dxa"/>
              <w:bottom w:w="100" w:type="dxa"/>
              <w:right w:w="100" w:type="dxa"/>
            </w:tcMar>
          </w:tcPr>
          <w:p w14:paraId="5B6690F0"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Sales per Store</w:t>
            </w:r>
          </w:p>
        </w:tc>
        <w:tc>
          <w:tcPr>
            <w:tcW w:w="1440" w:type="dxa"/>
            <w:shd w:val="clear" w:color="auto" w:fill="auto"/>
            <w:tcMar>
              <w:top w:w="100" w:type="dxa"/>
              <w:left w:w="100" w:type="dxa"/>
              <w:bottom w:w="100" w:type="dxa"/>
              <w:right w:w="100" w:type="dxa"/>
            </w:tcMar>
          </w:tcPr>
          <w:p w14:paraId="08D340CD"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$2.707 million</w:t>
            </w:r>
          </w:p>
        </w:tc>
        <w:tc>
          <w:tcPr>
            <w:tcW w:w="1440" w:type="dxa"/>
            <w:shd w:val="clear" w:color="auto" w:fill="auto"/>
            <w:tcMar>
              <w:top w:w="100" w:type="dxa"/>
              <w:left w:w="100" w:type="dxa"/>
              <w:bottom w:w="100" w:type="dxa"/>
              <w:right w:w="100" w:type="dxa"/>
            </w:tcMar>
          </w:tcPr>
          <w:p w14:paraId="2B69A462"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$2.877 million</w:t>
            </w:r>
          </w:p>
        </w:tc>
        <w:tc>
          <w:tcPr>
            <w:tcW w:w="1440" w:type="dxa"/>
            <w:shd w:val="clear" w:color="auto" w:fill="auto"/>
            <w:tcMar>
              <w:top w:w="100" w:type="dxa"/>
              <w:left w:w="100" w:type="dxa"/>
              <w:bottom w:w="100" w:type="dxa"/>
              <w:right w:w="100" w:type="dxa"/>
            </w:tcMar>
          </w:tcPr>
          <w:p w14:paraId="0ED40804"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$3.052 million</w:t>
            </w:r>
          </w:p>
        </w:tc>
        <w:tc>
          <w:tcPr>
            <w:tcW w:w="1440" w:type="dxa"/>
            <w:shd w:val="clear" w:color="auto" w:fill="auto"/>
            <w:tcMar>
              <w:top w:w="100" w:type="dxa"/>
              <w:left w:w="100" w:type="dxa"/>
              <w:bottom w:w="100" w:type="dxa"/>
              <w:right w:w="100" w:type="dxa"/>
            </w:tcMar>
          </w:tcPr>
          <w:p w14:paraId="77442EB5"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$3.600 million</w:t>
            </w:r>
          </w:p>
        </w:tc>
        <w:tc>
          <w:tcPr>
            <w:tcW w:w="1440" w:type="dxa"/>
            <w:shd w:val="clear" w:color="auto" w:fill="auto"/>
            <w:tcMar>
              <w:top w:w="100" w:type="dxa"/>
              <w:left w:w="100" w:type="dxa"/>
              <w:bottom w:w="100" w:type="dxa"/>
              <w:right w:w="100" w:type="dxa"/>
            </w:tcMar>
          </w:tcPr>
          <w:p w14:paraId="0DC0CADF"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$3.281 million</w:t>
            </w:r>
          </w:p>
        </w:tc>
      </w:tr>
      <w:tr w:rsidR="009845AF" w14:paraId="0B5FF55B" w14:textId="77777777">
        <w:tc>
          <w:tcPr>
            <w:tcW w:w="1440" w:type="dxa"/>
            <w:shd w:val="clear" w:color="auto" w:fill="auto"/>
            <w:tcMar>
              <w:top w:w="100" w:type="dxa"/>
              <w:left w:w="100" w:type="dxa"/>
              <w:bottom w:w="100" w:type="dxa"/>
              <w:right w:w="100" w:type="dxa"/>
            </w:tcMar>
          </w:tcPr>
          <w:p w14:paraId="2A4B134B"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Growth Rate</w:t>
            </w:r>
          </w:p>
        </w:tc>
        <w:tc>
          <w:tcPr>
            <w:tcW w:w="1440" w:type="dxa"/>
            <w:shd w:val="clear" w:color="auto" w:fill="auto"/>
            <w:tcMar>
              <w:top w:w="100" w:type="dxa"/>
              <w:left w:w="100" w:type="dxa"/>
              <w:bottom w:w="100" w:type="dxa"/>
              <w:right w:w="100" w:type="dxa"/>
            </w:tcMar>
          </w:tcPr>
          <w:p w14:paraId="1D2FDD45" w14:textId="77777777" w:rsidR="009845AF" w:rsidRDefault="009845AF">
            <w:pPr>
              <w:widowControl w:val="0"/>
              <w:pBdr>
                <w:top w:val="nil"/>
                <w:left w:val="nil"/>
                <w:bottom w:val="nil"/>
                <w:right w:val="nil"/>
                <w:between w:val="nil"/>
              </w:pBdr>
              <w:rPr>
                <w:rFonts w:ascii="Times New Roman" w:eastAsia="Times New Roman" w:hAnsi="Times New Roman" w:cs="Times New Roman"/>
                <w:sz w:val="20"/>
                <w:szCs w:val="20"/>
              </w:rPr>
            </w:pPr>
          </w:p>
        </w:tc>
        <w:tc>
          <w:tcPr>
            <w:tcW w:w="1440" w:type="dxa"/>
            <w:shd w:val="clear" w:color="auto" w:fill="auto"/>
            <w:tcMar>
              <w:top w:w="100" w:type="dxa"/>
              <w:left w:w="100" w:type="dxa"/>
              <w:bottom w:w="100" w:type="dxa"/>
              <w:right w:w="100" w:type="dxa"/>
            </w:tcMar>
          </w:tcPr>
          <w:p w14:paraId="50485C4F"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6.28%</w:t>
            </w:r>
          </w:p>
        </w:tc>
        <w:tc>
          <w:tcPr>
            <w:tcW w:w="1440" w:type="dxa"/>
            <w:shd w:val="clear" w:color="auto" w:fill="auto"/>
            <w:tcMar>
              <w:top w:w="100" w:type="dxa"/>
              <w:left w:w="100" w:type="dxa"/>
              <w:bottom w:w="100" w:type="dxa"/>
              <w:right w:w="100" w:type="dxa"/>
            </w:tcMar>
          </w:tcPr>
          <w:p w14:paraId="030A1E0A"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6.08%</w:t>
            </w:r>
          </w:p>
        </w:tc>
        <w:tc>
          <w:tcPr>
            <w:tcW w:w="1440" w:type="dxa"/>
            <w:shd w:val="clear" w:color="auto" w:fill="auto"/>
            <w:tcMar>
              <w:top w:w="100" w:type="dxa"/>
              <w:left w:w="100" w:type="dxa"/>
              <w:bottom w:w="100" w:type="dxa"/>
              <w:right w:w="100" w:type="dxa"/>
            </w:tcMar>
          </w:tcPr>
          <w:p w14:paraId="362F2938"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17.96%</w:t>
            </w:r>
          </w:p>
        </w:tc>
        <w:tc>
          <w:tcPr>
            <w:tcW w:w="1440" w:type="dxa"/>
            <w:shd w:val="clear" w:color="auto" w:fill="auto"/>
            <w:tcMar>
              <w:top w:w="100" w:type="dxa"/>
              <w:left w:w="100" w:type="dxa"/>
              <w:bottom w:w="100" w:type="dxa"/>
              <w:right w:w="100" w:type="dxa"/>
            </w:tcMar>
          </w:tcPr>
          <w:p w14:paraId="4A4D1D0A" w14:textId="77777777" w:rsidR="009845AF" w:rsidRDefault="00000000">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-8.86%</w:t>
            </w:r>
          </w:p>
        </w:tc>
      </w:tr>
    </w:tbl>
    <w:p w14:paraId="7B546D09" w14:textId="77777777" w:rsidR="009845AF" w:rsidRDefault="009845AF">
      <w:pPr>
        <w:spacing w:line="480" w:lineRule="auto"/>
        <w:ind w:left="720"/>
        <w:jc w:val="both"/>
        <w:rPr>
          <w:rFonts w:ascii="Times New Roman" w:eastAsia="Times New Roman" w:hAnsi="Times New Roman" w:cs="Times New Roman"/>
          <w:sz w:val="24"/>
          <w:szCs w:val="24"/>
        </w:rPr>
      </w:pPr>
    </w:p>
    <w:p w14:paraId="70E7EF52" w14:textId="77777777" w:rsidR="009845AF"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same store sales growth that was used to calculate Sleep Number’s current momentum in the forecasting was the average growth rate from the past four years. This number is 5.37%. </w:t>
      </w:r>
    </w:p>
    <w:p w14:paraId="0CD52324" w14:textId="77777777" w:rsidR="009845A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Finding Unstable Values in Sleep Number’s Income Statement</w:t>
      </w:r>
    </w:p>
    <w:p w14:paraId="67B1C36A" w14:textId="77777777" w:rsidR="009845AF"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values for the income statements were sourced from Sleep Number’s 5 previous 10-K’s [33] [34] [35] [36] [2]. The values listed in the income statement are in billions of dollars. The coefficient of variation was calculated by dividing the standard deviation for each row by the mean value of each row.</w:t>
      </w: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
        <w:gridCol w:w="576"/>
        <w:gridCol w:w="576"/>
        <w:gridCol w:w="576"/>
        <w:gridCol w:w="576"/>
        <w:gridCol w:w="576"/>
        <w:gridCol w:w="576"/>
        <w:gridCol w:w="576"/>
        <w:gridCol w:w="576"/>
        <w:gridCol w:w="576"/>
        <w:gridCol w:w="576"/>
        <w:gridCol w:w="576"/>
      </w:tblGrid>
      <w:tr w:rsidR="009845AF" w14:paraId="28520E46" w14:textId="77777777">
        <w:trPr>
          <w:trHeight w:val="440"/>
        </w:trPr>
        <w:tc>
          <w:tcPr>
            <w:tcW w:w="2304" w:type="dxa"/>
            <w:shd w:val="clear" w:color="auto" w:fill="auto"/>
            <w:tcMar>
              <w:top w:w="100" w:type="dxa"/>
              <w:left w:w="100" w:type="dxa"/>
              <w:bottom w:w="100" w:type="dxa"/>
              <w:right w:w="100" w:type="dxa"/>
            </w:tcMar>
          </w:tcPr>
          <w:p w14:paraId="29A2A136"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5F0F571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2018</w:t>
            </w:r>
          </w:p>
        </w:tc>
        <w:tc>
          <w:tcPr>
            <w:tcW w:w="576" w:type="dxa"/>
            <w:shd w:val="clear" w:color="auto" w:fill="auto"/>
            <w:tcMar>
              <w:top w:w="100" w:type="dxa"/>
              <w:left w:w="100" w:type="dxa"/>
              <w:bottom w:w="100" w:type="dxa"/>
              <w:right w:w="100" w:type="dxa"/>
            </w:tcMar>
          </w:tcPr>
          <w:p w14:paraId="6A8C788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of sales</w:t>
            </w:r>
          </w:p>
        </w:tc>
        <w:tc>
          <w:tcPr>
            <w:tcW w:w="576" w:type="dxa"/>
            <w:shd w:val="clear" w:color="auto" w:fill="auto"/>
            <w:tcMar>
              <w:top w:w="100" w:type="dxa"/>
              <w:left w:w="100" w:type="dxa"/>
              <w:bottom w:w="100" w:type="dxa"/>
              <w:right w:w="100" w:type="dxa"/>
            </w:tcMar>
          </w:tcPr>
          <w:p w14:paraId="29F899D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2019</w:t>
            </w:r>
          </w:p>
        </w:tc>
        <w:tc>
          <w:tcPr>
            <w:tcW w:w="576" w:type="dxa"/>
            <w:shd w:val="clear" w:color="auto" w:fill="auto"/>
            <w:tcMar>
              <w:top w:w="100" w:type="dxa"/>
              <w:left w:w="100" w:type="dxa"/>
              <w:bottom w:w="100" w:type="dxa"/>
              <w:right w:w="100" w:type="dxa"/>
            </w:tcMar>
          </w:tcPr>
          <w:p w14:paraId="41330C9F"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of sales</w:t>
            </w:r>
          </w:p>
        </w:tc>
        <w:tc>
          <w:tcPr>
            <w:tcW w:w="576" w:type="dxa"/>
            <w:shd w:val="clear" w:color="auto" w:fill="auto"/>
            <w:tcMar>
              <w:top w:w="100" w:type="dxa"/>
              <w:left w:w="100" w:type="dxa"/>
              <w:bottom w:w="100" w:type="dxa"/>
              <w:right w:w="100" w:type="dxa"/>
            </w:tcMar>
          </w:tcPr>
          <w:p w14:paraId="5E78141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2020</w:t>
            </w:r>
          </w:p>
        </w:tc>
        <w:tc>
          <w:tcPr>
            <w:tcW w:w="576" w:type="dxa"/>
            <w:shd w:val="clear" w:color="auto" w:fill="auto"/>
            <w:tcMar>
              <w:top w:w="100" w:type="dxa"/>
              <w:left w:w="100" w:type="dxa"/>
              <w:bottom w:w="100" w:type="dxa"/>
              <w:right w:w="100" w:type="dxa"/>
            </w:tcMar>
          </w:tcPr>
          <w:p w14:paraId="3FA79883"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of sales</w:t>
            </w:r>
          </w:p>
        </w:tc>
        <w:tc>
          <w:tcPr>
            <w:tcW w:w="576" w:type="dxa"/>
            <w:shd w:val="clear" w:color="auto" w:fill="auto"/>
            <w:tcMar>
              <w:top w:w="100" w:type="dxa"/>
              <w:left w:w="100" w:type="dxa"/>
              <w:bottom w:w="100" w:type="dxa"/>
              <w:right w:w="100" w:type="dxa"/>
            </w:tcMar>
          </w:tcPr>
          <w:p w14:paraId="1B92B17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2021</w:t>
            </w:r>
          </w:p>
        </w:tc>
        <w:tc>
          <w:tcPr>
            <w:tcW w:w="576" w:type="dxa"/>
            <w:shd w:val="clear" w:color="auto" w:fill="auto"/>
            <w:tcMar>
              <w:top w:w="100" w:type="dxa"/>
              <w:left w:w="100" w:type="dxa"/>
              <w:bottom w:w="100" w:type="dxa"/>
              <w:right w:w="100" w:type="dxa"/>
            </w:tcMar>
          </w:tcPr>
          <w:p w14:paraId="65AF97F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of sales</w:t>
            </w:r>
          </w:p>
        </w:tc>
        <w:tc>
          <w:tcPr>
            <w:tcW w:w="576" w:type="dxa"/>
            <w:shd w:val="clear" w:color="auto" w:fill="auto"/>
            <w:tcMar>
              <w:top w:w="100" w:type="dxa"/>
              <w:left w:w="100" w:type="dxa"/>
              <w:bottom w:w="100" w:type="dxa"/>
              <w:right w:w="100" w:type="dxa"/>
            </w:tcMar>
          </w:tcPr>
          <w:p w14:paraId="1C66E31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2022</w:t>
            </w:r>
          </w:p>
        </w:tc>
        <w:tc>
          <w:tcPr>
            <w:tcW w:w="576" w:type="dxa"/>
            <w:shd w:val="clear" w:color="auto" w:fill="auto"/>
            <w:tcMar>
              <w:top w:w="100" w:type="dxa"/>
              <w:left w:w="100" w:type="dxa"/>
              <w:bottom w:w="100" w:type="dxa"/>
              <w:right w:w="100" w:type="dxa"/>
            </w:tcMar>
          </w:tcPr>
          <w:p w14:paraId="3222877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of sales</w:t>
            </w:r>
          </w:p>
        </w:tc>
        <w:tc>
          <w:tcPr>
            <w:tcW w:w="576" w:type="dxa"/>
            <w:shd w:val="clear" w:color="auto" w:fill="auto"/>
            <w:tcMar>
              <w:top w:w="100" w:type="dxa"/>
              <w:left w:w="100" w:type="dxa"/>
              <w:bottom w:w="100" w:type="dxa"/>
              <w:right w:w="100" w:type="dxa"/>
            </w:tcMar>
          </w:tcPr>
          <w:p w14:paraId="71B42DE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C.V.</w:t>
            </w:r>
          </w:p>
        </w:tc>
      </w:tr>
      <w:tr w:rsidR="009845AF" w14:paraId="519524E7" w14:textId="77777777">
        <w:trPr>
          <w:trHeight w:val="440"/>
        </w:trPr>
        <w:tc>
          <w:tcPr>
            <w:tcW w:w="2304" w:type="dxa"/>
            <w:shd w:val="clear" w:color="auto" w:fill="auto"/>
            <w:tcMar>
              <w:top w:w="100" w:type="dxa"/>
              <w:left w:w="100" w:type="dxa"/>
              <w:bottom w:w="100" w:type="dxa"/>
              <w:right w:w="100" w:type="dxa"/>
            </w:tcMar>
          </w:tcPr>
          <w:p w14:paraId="6EFA69F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Net Sales</w:t>
            </w:r>
          </w:p>
        </w:tc>
        <w:tc>
          <w:tcPr>
            <w:tcW w:w="576" w:type="dxa"/>
            <w:shd w:val="clear" w:color="auto" w:fill="auto"/>
            <w:tcMar>
              <w:top w:w="100" w:type="dxa"/>
              <w:left w:w="100" w:type="dxa"/>
              <w:bottom w:w="100" w:type="dxa"/>
              <w:right w:w="100" w:type="dxa"/>
            </w:tcMar>
          </w:tcPr>
          <w:p w14:paraId="17C0476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1.532</w:t>
            </w:r>
          </w:p>
        </w:tc>
        <w:tc>
          <w:tcPr>
            <w:tcW w:w="576" w:type="dxa"/>
            <w:shd w:val="clear" w:color="auto" w:fill="auto"/>
            <w:tcMar>
              <w:top w:w="100" w:type="dxa"/>
              <w:left w:w="100" w:type="dxa"/>
              <w:bottom w:w="100" w:type="dxa"/>
              <w:right w:w="100" w:type="dxa"/>
            </w:tcMar>
          </w:tcPr>
          <w:p w14:paraId="46811603"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100%</w:t>
            </w:r>
          </w:p>
        </w:tc>
        <w:tc>
          <w:tcPr>
            <w:tcW w:w="576" w:type="dxa"/>
            <w:shd w:val="clear" w:color="auto" w:fill="auto"/>
            <w:tcMar>
              <w:top w:w="100" w:type="dxa"/>
              <w:left w:w="100" w:type="dxa"/>
              <w:bottom w:w="100" w:type="dxa"/>
              <w:right w:w="100" w:type="dxa"/>
            </w:tcMar>
          </w:tcPr>
          <w:p w14:paraId="61363CC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1.698</w:t>
            </w:r>
          </w:p>
        </w:tc>
        <w:tc>
          <w:tcPr>
            <w:tcW w:w="576" w:type="dxa"/>
            <w:shd w:val="clear" w:color="auto" w:fill="auto"/>
            <w:tcMar>
              <w:top w:w="100" w:type="dxa"/>
              <w:left w:w="100" w:type="dxa"/>
              <w:bottom w:w="100" w:type="dxa"/>
              <w:right w:w="100" w:type="dxa"/>
            </w:tcMar>
          </w:tcPr>
          <w:p w14:paraId="78C61692"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100%</w:t>
            </w:r>
          </w:p>
        </w:tc>
        <w:tc>
          <w:tcPr>
            <w:tcW w:w="576" w:type="dxa"/>
            <w:shd w:val="clear" w:color="auto" w:fill="auto"/>
            <w:tcMar>
              <w:top w:w="100" w:type="dxa"/>
              <w:left w:w="100" w:type="dxa"/>
              <w:bottom w:w="100" w:type="dxa"/>
              <w:right w:w="100" w:type="dxa"/>
            </w:tcMar>
          </w:tcPr>
          <w:p w14:paraId="625CEA6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1.857</w:t>
            </w:r>
          </w:p>
        </w:tc>
        <w:tc>
          <w:tcPr>
            <w:tcW w:w="576" w:type="dxa"/>
            <w:shd w:val="clear" w:color="auto" w:fill="auto"/>
            <w:tcMar>
              <w:top w:w="100" w:type="dxa"/>
              <w:left w:w="100" w:type="dxa"/>
              <w:bottom w:w="100" w:type="dxa"/>
              <w:right w:w="100" w:type="dxa"/>
            </w:tcMar>
          </w:tcPr>
          <w:p w14:paraId="21996BE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100%</w:t>
            </w:r>
          </w:p>
        </w:tc>
        <w:tc>
          <w:tcPr>
            <w:tcW w:w="576" w:type="dxa"/>
            <w:shd w:val="clear" w:color="auto" w:fill="auto"/>
            <w:tcMar>
              <w:top w:w="100" w:type="dxa"/>
              <w:left w:w="100" w:type="dxa"/>
              <w:bottom w:w="100" w:type="dxa"/>
              <w:right w:w="100" w:type="dxa"/>
            </w:tcMar>
          </w:tcPr>
          <w:p w14:paraId="15CE3C4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2.185</w:t>
            </w:r>
          </w:p>
        </w:tc>
        <w:tc>
          <w:tcPr>
            <w:tcW w:w="576" w:type="dxa"/>
            <w:shd w:val="clear" w:color="auto" w:fill="auto"/>
            <w:tcMar>
              <w:top w:w="100" w:type="dxa"/>
              <w:left w:w="100" w:type="dxa"/>
              <w:bottom w:w="100" w:type="dxa"/>
              <w:right w:w="100" w:type="dxa"/>
            </w:tcMar>
          </w:tcPr>
          <w:p w14:paraId="23EAB60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100%</w:t>
            </w:r>
          </w:p>
        </w:tc>
        <w:tc>
          <w:tcPr>
            <w:tcW w:w="576" w:type="dxa"/>
            <w:shd w:val="clear" w:color="auto" w:fill="auto"/>
            <w:tcMar>
              <w:top w:w="100" w:type="dxa"/>
              <w:left w:w="100" w:type="dxa"/>
              <w:bottom w:w="100" w:type="dxa"/>
              <w:right w:w="100" w:type="dxa"/>
            </w:tcMar>
          </w:tcPr>
          <w:p w14:paraId="7E55DC4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2.114</w:t>
            </w:r>
          </w:p>
        </w:tc>
        <w:tc>
          <w:tcPr>
            <w:tcW w:w="576" w:type="dxa"/>
            <w:shd w:val="clear" w:color="auto" w:fill="auto"/>
            <w:tcMar>
              <w:top w:w="100" w:type="dxa"/>
              <w:left w:w="100" w:type="dxa"/>
              <w:bottom w:w="100" w:type="dxa"/>
              <w:right w:w="100" w:type="dxa"/>
            </w:tcMar>
          </w:tcPr>
          <w:p w14:paraId="3EF11A7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100%</w:t>
            </w:r>
          </w:p>
        </w:tc>
        <w:tc>
          <w:tcPr>
            <w:tcW w:w="576" w:type="dxa"/>
            <w:shd w:val="clear" w:color="auto" w:fill="auto"/>
            <w:tcMar>
              <w:top w:w="100" w:type="dxa"/>
              <w:left w:w="100" w:type="dxa"/>
              <w:bottom w:w="100" w:type="dxa"/>
              <w:right w:w="100" w:type="dxa"/>
            </w:tcMar>
          </w:tcPr>
          <w:p w14:paraId="42910C6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w:t>
            </w:r>
          </w:p>
        </w:tc>
      </w:tr>
      <w:tr w:rsidR="009845AF" w14:paraId="46DCECB1" w14:textId="77777777">
        <w:trPr>
          <w:trHeight w:val="400"/>
        </w:trPr>
        <w:tc>
          <w:tcPr>
            <w:tcW w:w="2304" w:type="dxa"/>
            <w:shd w:val="clear" w:color="auto" w:fill="auto"/>
            <w:tcMar>
              <w:top w:w="100" w:type="dxa"/>
              <w:left w:w="100" w:type="dxa"/>
              <w:bottom w:w="100" w:type="dxa"/>
              <w:right w:w="100" w:type="dxa"/>
            </w:tcMar>
          </w:tcPr>
          <w:p w14:paraId="61B5A42F"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Cost of Sales</w:t>
            </w:r>
          </w:p>
        </w:tc>
        <w:tc>
          <w:tcPr>
            <w:tcW w:w="576" w:type="dxa"/>
            <w:shd w:val="clear" w:color="auto" w:fill="auto"/>
            <w:tcMar>
              <w:top w:w="100" w:type="dxa"/>
              <w:left w:w="100" w:type="dxa"/>
              <w:bottom w:w="100" w:type="dxa"/>
              <w:right w:w="100" w:type="dxa"/>
            </w:tcMar>
          </w:tcPr>
          <w:p w14:paraId="106878F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0.604</w:t>
            </w:r>
          </w:p>
        </w:tc>
        <w:tc>
          <w:tcPr>
            <w:tcW w:w="576" w:type="dxa"/>
            <w:shd w:val="clear" w:color="auto" w:fill="auto"/>
            <w:tcMar>
              <w:top w:w="100" w:type="dxa"/>
              <w:left w:w="100" w:type="dxa"/>
              <w:bottom w:w="100" w:type="dxa"/>
              <w:right w:w="100" w:type="dxa"/>
            </w:tcMar>
          </w:tcPr>
          <w:p w14:paraId="12F65A8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39%</w:t>
            </w:r>
          </w:p>
        </w:tc>
        <w:tc>
          <w:tcPr>
            <w:tcW w:w="576" w:type="dxa"/>
            <w:shd w:val="clear" w:color="auto" w:fill="auto"/>
            <w:tcMar>
              <w:top w:w="100" w:type="dxa"/>
              <w:left w:w="100" w:type="dxa"/>
              <w:bottom w:w="100" w:type="dxa"/>
              <w:right w:w="100" w:type="dxa"/>
            </w:tcMar>
          </w:tcPr>
          <w:p w14:paraId="0FFCA87F"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0.646</w:t>
            </w:r>
          </w:p>
        </w:tc>
        <w:tc>
          <w:tcPr>
            <w:tcW w:w="576" w:type="dxa"/>
            <w:shd w:val="clear" w:color="auto" w:fill="auto"/>
            <w:tcMar>
              <w:top w:w="100" w:type="dxa"/>
              <w:left w:w="100" w:type="dxa"/>
              <w:bottom w:w="100" w:type="dxa"/>
              <w:right w:w="100" w:type="dxa"/>
            </w:tcMar>
          </w:tcPr>
          <w:p w14:paraId="6AD8B85F"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38%</w:t>
            </w:r>
          </w:p>
        </w:tc>
        <w:tc>
          <w:tcPr>
            <w:tcW w:w="576" w:type="dxa"/>
            <w:shd w:val="clear" w:color="auto" w:fill="auto"/>
            <w:tcMar>
              <w:top w:w="100" w:type="dxa"/>
              <w:left w:w="100" w:type="dxa"/>
              <w:bottom w:w="100" w:type="dxa"/>
              <w:right w:w="100" w:type="dxa"/>
            </w:tcMar>
          </w:tcPr>
          <w:p w14:paraId="1726031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0.701</w:t>
            </w:r>
          </w:p>
        </w:tc>
        <w:tc>
          <w:tcPr>
            <w:tcW w:w="576" w:type="dxa"/>
            <w:shd w:val="clear" w:color="auto" w:fill="auto"/>
            <w:tcMar>
              <w:top w:w="100" w:type="dxa"/>
              <w:left w:w="100" w:type="dxa"/>
              <w:bottom w:w="100" w:type="dxa"/>
              <w:right w:w="100" w:type="dxa"/>
            </w:tcMar>
          </w:tcPr>
          <w:p w14:paraId="2852008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38%</w:t>
            </w:r>
          </w:p>
        </w:tc>
        <w:tc>
          <w:tcPr>
            <w:tcW w:w="576" w:type="dxa"/>
            <w:shd w:val="clear" w:color="auto" w:fill="auto"/>
            <w:tcMar>
              <w:top w:w="100" w:type="dxa"/>
              <w:left w:w="100" w:type="dxa"/>
              <w:bottom w:w="100" w:type="dxa"/>
              <w:right w:w="100" w:type="dxa"/>
            </w:tcMar>
          </w:tcPr>
          <w:p w14:paraId="6CEBB74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0.866</w:t>
            </w:r>
          </w:p>
        </w:tc>
        <w:tc>
          <w:tcPr>
            <w:tcW w:w="576" w:type="dxa"/>
            <w:shd w:val="clear" w:color="auto" w:fill="auto"/>
            <w:tcMar>
              <w:top w:w="100" w:type="dxa"/>
              <w:left w:w="100" w:type="dxa"/>
              <w:bottom w:w="100" w:type="dxa"/>
              <w:right w:w="100" w:type="dxa"/>
            </w:tcMar>
          </w:tcPr>
          <w:p w14:paraId="29E1FB8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40%</w:t>
            </w:r>
          </w:p>
        </w:tc>
        <w:tc>
          <w:tcPr>
            <w:tcW w:w="576" w:type="dxa"/>
            <w:shd w:val="clear" w:color="auto" w:fill="auto"/>
            <w:tcMar>
              <w:top w:w="100" w:type="dxa"/>
              <w:left w:w="100" w:type="dxa"/>
              <w:bottom w:w="100" w:type="dxa"/>
              <w:right w:w="100" w:type="dxa"/>
            </w:tcMar>
          </w:tcPr>
          <w:p w14:paraId="5D7B257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0.912</w:t>
            </w:r>
          </w:p>
        </w:tc>
        <w:tc>
          <w:tcPr>
            <w:tcW w:w="576" w:type="dxa"/>
            <w:shd w:val="clear" w:color="auto" w:fill="auto"/>
            <w:tcMar>
              <w:top w:w="100" w:type="dxa"/>
              <w:left w:w="100" w:type="dxa"/>
              <w:bottom w:w="100" w:type="dxa"/>
              <w:right w:w="100" w:type="dxa"/>
            </w:tcMar>
          </w:tcPr>
          <w:p w14:paraId="5858FB4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43%</w:t>
            </w:r>
          </w:p>
        </w:tc>
        <w:tc>
          <w:tcPr>
            <w:tcW w:w="576" w:type="dxa"/>
            <w:shd w:val="clear" w:color="auto" w:fill="auto"/>
            <w:tcMar>
              <w:top w:w="100" w:type="dxa"/>
              <w:left w:w="100" w:type="dxa"/>
              <w:bottom w:w="100" w:type="dxa"/>
              <w:right w:w="100" w:type="dxa"/>
            </w:tcMar>
          </w:tcPr>
          <w:p w14:paraId="68ACC3B5"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r>
      <w:tr w:rsidR="009845AF" w14:paraId="18C31C61" w14:textId="77777777">
        <w:trPr>
          <w:trHeight w:val="400"/>
        </w:trPr>
        <w:tc>
          <w:tcPr>
            <w:tcW w:w="2304" w:type="dxa"/>
            <w:shd w:val="clear" w:color="auto" w:fill="auto"/>
            <w:tcMar>
              <w:top w:w="100" w:type="dxa"/>
              <w:left w:w="100" w:type="dxa"/>
              <w:bottom w:w="100" w:type="dxa"/>
              <w:right w:w="100" w:type="dxa"/>
            </w:tcMar>
          </w:tcPr>
          <w:p w14:paraId="24711865"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Gross Profit</w:t>
            </w:r>
          </w:p>
        </w:tc>
        <w:tc>
          <w:tcPr>
            <w:tcW w:w="576" w:type="dxa"/>
            <w:shd w:val="clear" w:color="auto" w:fill="auto"/>
            <w:tcMar>
              <w:top w:w="100" w:type="dxa"/>
              <w:left w:w="100" w:type="dxa"/>
              <w:bottom w:w="100" w:type="dxa"/>
              <w:right w:w="100" w:type="dxa"/>
            </w:tcMar>
          </w:tcPr>
          <w:p w14:paraId="21C1A93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0.928</w:t>
            </w:r>
          </w:p>
        </w:tc>
        <w:tc>
          <w:tcPr>
            <w:tcW w:w="576" w:type="dxa"/>
            <w:shd w:val="clear" w:color="auto" w:fill="auto"/>
            <w:tcMar>
              <w:top w:w="100" w:type="dxa"/>
              <w:left w:w="100" w:type="dxa"/>
              <w:bottom w:w="100" w:type="dxa"/>
              <w:right w:w="100" w:type="dxa"/>
            </w:tcMar>
          </w:tcPr>
          <w:p w14:paraId="1D858A9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61%</w:t>
            </w:r>
          </w:p>
        </w:tc>
        <w:tc>
          <w:tcPr>
            <w:tcW w:w="576" w:type="dxa"/>
            <w:shd w:val="clear" w:color="auto" w:fill="auto"/>
            <w:tcMar>
              <w:top w:w="100" w:type="dxa"/>
              <w:left w:w="100" w:type="dxa"/>
              <w:bottom w:w="100" w:type="dxa"/>
              <w:right w:w="100" w:type="dxa"/>
            </w:tcMar>
          </w:tcPr>
          <w:p w14:paraId="27233E2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1.052</w:t>
            </w:r>
          </w:p>
        </w:tc>
        <w:tc>
          <w:tcPr>
            <w:tcW w:w="576" w:type="dxa"/>
            <w:shd w:val="clear" w:color="auto" w:fill="auto"/>
            <w:tcMar>
              <w:top w:w="100" w:type="dxa"/>
              <w:left w:w="100" w:type="dxa"/>
              <w:bottom w:w="100" w:type="dxa"/>
              <w:right w:w="100" w:type="dxa"/>
            </w:tcMar>
          </w:tcPr>
          <w:p w14:paraId="0E14B3A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62%</w:t>
            </w:r>
          </w:p>
        </w:tc>
        <w:tc>
          <w:tcPr>
            <w:tcW w:w="576" w:type="dxa"/>
            <w:shd w:val="clear" w:color="auto" w:fill="auto"/>
            <w:tcMar>
              <w:top w:w="100" w:type="dxa"/>
              <w:left w:w="100" w:type="dxa"/>
              <w:bottom w:w="100" w:type="dxa"/>
              <w:right w:w="100" w:type="dxa"/>
            </w:tcMar>
          </w:tcPr>
          <w:p w14:paraId="4B3C6103"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1.156</w:t>
            </w:r>
          </w:p>
        </w:tc>
        <w:tc>
          <w:tcPr>
            <w:tcW w:w="576" w:type="dxa"/>
            <w:shd w:val="clear" w:color="auto" w:fill="auto"/>
            <w:tcMar>
              <w:top w:w="100" w:type="dxa"/>
              <w:left w:w="100" w:type="dxa"/>
              <w:bottom w:w="100" w:type="dxa"/>
              <w:right w:w="100" w:type="dxa"/>
            </w:tcMar>
          </w:tcPr>
          <w:p w14:paraId="66628009"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62%</w:t>
            </w:r>
          </w:p>
        </w:tc>
        <w:tc>
          <w:tcPr>
            <w:tcW w:w="576" w:type="dxa"/>
            <w:shd w:val="clear" w:color="auto" w:fill="auto"/>
            <w:tcMar>
              <w:top w:w="100" w:type="dxa"/>
              <w:left w:w="100" w:type="dxa"/>
              <w:bottom w:w="100" w:type="dxa"/>
              <w:right w:w="100" w:type="dxa"/>
            </w:tcMar>
          </w:tcPr>
          <w:p w14:paraId="6BD6D23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1.319</w:t>
            </w:r>
          </w:p>
        </w:tc>
        <w:tc>
          <w:tcPr>
            <w:tcW w:w="576" w:type="dxa"/>
            <w:shd w:val="clear" w:color="auto" w:fill="auto"/>
            <w:tcMar>
              <w:top w:w="100" w:type="dxa"/>
              <w:left w:w="100" w:type="dxa"/>
              <w:bottom w:w="100" w:type="dxa"/>
              <w:right w:w="100" w:type="dxa"/>
            </w:tcMar>
          </w:tcPr>
          <w:p w14:paraId="2B4AF52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60%</w:t>
            </w:r>
          </w:p>
        </w:tc>
        <w:tc>
          <w:tcPr>
            <w:tcW w:w="576" w:type="dxa"/>
            <w:shd w:val="clear" w:color="auto" w:fill="auto"/>
            <w:tcMar>
              <w:top w:w="100" w:type="dxa"/>
              <w:left w:w="100" w:type="dxa"/>
              <w:bottom w:w="100" w:type="dxa"/>
              <w:right w:w="100" w:type="dxa"/>
            </w:tcMar>
          </w:tcPr>
          <w:p w14:paraId="75AC828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1.202</w:t>
            </w:r>
          </w:p>
        </w:tc>
        <w:tc>
          <w:tcPr>
            <w:tcW w:w="576" w:type="dxa"/>
            <w:shd w:val="clear" w:color="auto" w:fill="auto"/>
            <w:tcMar>
              <w:top w:w="100" w:type="dxa"/>
              <w:left w:w="100" w:type="dxa"/>
              <w:bottom w:w="100" w:type="dxa"/>
              <w:right w:w="100" w:type="dxa"/>
            </w:tcMar>
          </w:tcPr>
          <w:p w14:paraId="76197F2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57%</w:t>
            </w:r>
          </w:p>
        </w:tc>
        <w:tc>
          <w:tcPr>
            <w:tcW w:w="576" w:type="dxa"/>
            <w:shd w:val="clear" w:color="auto" w:fill="auto"/>
            <w:tcMar>
              <w:top w:w="100" w:type="dxa"/>
              <w:left w:w="100" w:type="dxa"/>
              <w:bottom w:w="100" w:type="dxa"/>
              <w:right w:w="100" w:type="dxa"/>
            </w:tcMar>
          </w:tcPr>
          <w:p w14:paraId="4B305895"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r>
      <w:tr w:rsidR="009845AF" w14:paraId="56B4F91B" w14:textId="77777777">
        <w:trPr>
          <w:trHeight w:val="400"/>
        </w:trPr>
        <w:tc>
          <w:tcPr>
            <w:tcW w:w="2304" w:type="dxa"/>
            <w:shd w:val="clear" w:color="auto" w:fill="auto"/>
            <w:tcMar>
              <w:top w:w="100" w:type="dxa"/>
              <w:left w:w="100" w:type="dxa"/>
              <w:bottom w:w="100" w:type="dxa"/>
              <w:right w:w="100" w:type="dxa"/>
            </w:tcMar>
          </w:tcPr>
          <w:p w14:paraId="10247D53"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Operating Expenses:</w:t>
            </w:r>
          </w:p>
        </w:tc>
        <w:tc>
          <w:tcPr>
            <w:tcW w:w="576" w:type="dxa"/>
            <w:shd w:val="clear" w:color="auto" w:fill="auto"/>
            <w:tcMar>
              <w:top w:w="100" w:type="dxa"/>
              <w:left w:w="100" w:type="dxa"/>
              <w:bottom w:w="100" w:type="dxa"/>
              <w:right w:w="100" w:type="dxa"/>
            </w:tcMar>
          </w:tcPr>
          <w:p w14:paraId="62E88296"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0CE69F7E"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068166F0"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2D56C793"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753329B1"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46D35C98"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3593FF46"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09B4E1EC"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7B4BC4C4"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24C88F96" w14:textId="77777777" w:rsidR="009845AF" w:rsidRDefault="009845AF">
            <w:pPr>
              <w:widowControl w:val="0"/>
              <w:rPr>
                <w:rFonts w:ascii="Times New Roman" w:eastAsia="Times New Roman" w:hAnsi="Times New Roman" w:cs="Times New Roman"/>
                <w:sz w:val="14"/>
                <w:szCs w:val="14"/>
              </w:rPr>
            </w:pPr>
          </w:p>
        </w:tc>
        <w:tc>
          <w:tcPr>
            <w:tcW w:w="576" w:type="dxa"/>
            <w:shd w:val="clear" w:color="auto" w:fill="auto"/>
            <w:tcMar>
              <w:top w:w="100" w:type="dxa"/>
              <w:left w:w="100" w:type="dxa"/>
              <w:bottom w:w="100" w:type="dxa"/>
              <w:right w:w="100" w:type="dxa"/>
            </w:tcMar>
          </w:tcPr>
          <w:p w14:paraId="3D39350D" w14:textId="77777777" w:rsidR="009845AF" w:rsidRDefault="009845AF">
            <w:pPr>
              <w:widowControl w:val="0"/>
              <w:rPr>
                <w:rFonts w:ascii="Times New Roman" w:eastAsia="Times New Roman" w:hAnsi="Times New Roman" w:cs="Times New Roman"/>
                <w:sz w:val="14"/>
                <w:szCs w:val="14"/>
              </w:rPr>
            </w:pPr>
          </w:p>
        </w:tc>
      </w:tr>
      <w:tr w:rsidR="009845AF" w14:paraId="79E44F1D" w14:textId="77777777">
        <w:trPr>
          <w:trHeight w:val="400"/>
        </w:trPr>
        <w:tc>
          <w:tcPr>
            <w:tcW w:w="2304" w:type="dxa"/>
            <w:shd w:val="clear" w:color="auto" w:fill="auto"/>
            <w:tcMar>
              <w:top w:w="100" w:type="dxa"/>
              <w:left w:w="100" w:type="dxa"/>
              <w:bottom w:w="100" w:type="dxa"/>
              <w:right w:w="100" w:type="dxa"/>
            </w:tcMar>
          </w:tcPr>
          <w:p w14:paraId="77C5624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lastRenderedPageBreak/>
              <w:t xml:space="preserve">    Sales and Marketing</w:t>
            </w:r>
          </w:p>
        </w:tc>
        <w:tc>
          <w:tcPr>
            <w:tcW w:w="576" w:type="dxa"/>
            <w:shd w:val="clear" w:color="auto" w:fill="auto"/>
            <w:tcMar>
              <w:top w:w="100" w:type="dxa"/>
              <w:left w:w="100" w:type="dxa"/>
              <w:bottom w:w="100" w:type="dxa"/>
              <w:right w:w="100" w:type="dxa"/>
            </w:tcMar>
          </w:tcPr>
          <w:p w14:paraId="6A5896C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0.687</w:t>
            </w:r>
          </w:p>
        </w:tc>
        <w:tc>
          <w:tcPr>
            <w:tcW w:w="576" w:type="dxa"/>
            <w:shd w:val="clear" w:color="auto" w:fill="auto"/>
            <w:tcMar>
              <w:top w:w="100" w:type="dxa"/>
              <w:left w:w="100" w:type="dxa"/>
              <w:bottom w:w="100" w:type="dxa"/>
              <w:right w:w="100" w:type="dxa"/>
            </w:tcMar>
          </w:tcPr>
          <w:p w14:paraId="639D780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45%</w:t>
            </w:r>
          </w:p>
        </w:tc>
        <w:tc>
          <w:tcPr>
            <w:tcW w:w="576" w:type="dxa"/>
            <w:shd w:val="clear" w:color="auto" w:fill="auto"/>
            <w:tcMar>
              <w:top w:w="100" w:type="dxa"/>
              <w:left w:w="100" w:type="dxa"/>
              <w:bottom w:w="100" w:type="dxa"/>
              <w:right w:w="100" w:type="dxa"/>
            </w:tcMar>
          </w:tcPr>
          <w:p w14:paraId="2B13A58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0.767</w:t>
            </w:r>
          </w:p>
        </w:tc>
        <w:tc>
          <w:tcPr>
            <w:tcW w:w="576" w:type="dxa"/>
            <w:shd w:val="clear" w:color="auto" w:fill="auto"/>
            <w:tcMar>
              <w:top w:w="100" w:type="dxa"/>
              <w:left w:w="100" w:type="dxa"/>
              <w:bottom w:w="100" w:type="dxa"/>
              <w:right w:w="100" w:type="dxa"/>
            </w:tcMar>
          </w:tcPr>
          <w:p w14:paraId="2BC1E9D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45%</w:t>
            </w:r>
          </w:p>
        </w:tc>
        <w:tc>
          <w:tcPr>
            <w:tcW w:w="576" w:type="dxa"/>
            <w:shd w:val="clear" w:color="auto" w:fill="auto"/>
            <w:tcMar>
              <w:top w:w="100" w:type="dxa"/>
              <w:left w:w="100" w:type="dxa"/>
              <w:bottom w:w="100" w:type="dxa"/>
              <w:right w:w="100" w:type="dxa"/>
            </w:tcMar>
          </w:tcPr>
          <w:p w14:paraId="4935712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0.771</w:t>
            </w:r>
          </w:p>
        </w:tc>
        <w:tc>
          <w:tcPr>
            <w:tcW w:w="576" w:type="dxa"/>
            <w:shd w:val="clear" w:color="auto" w:fill="auto"/>
            <w:tcMar>
              <w:top w:w="100" w:type="dxa"/>
              <w:left w:w="100" w:type="dxa"/>
              <w:bottom w:w="100" w:type="dxa"/>
              <w:right w:w="100" w:type="dxa"/>
            </w:tcMar>
          </w:tcPr>
          <w:p w14:paraId="2242523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42%</w:t>
            </w:r>
          </w:p>
        </w:tc>
        <w:tc>
          <w:tcPr>
            <w:tcW w:w="576" w:type="dxa"/>
            <w:shd w:val="clear" w:color="auto" w:fill="auto"/>
            <w:tcMar>
              <w:top w:w="100" w:type="dxa"/>
              <w:left w:w="100" w:type="dxa"/>
              <w:bottom w:w="100" w:type="dxa"/>
              <w:right w:w="100" w:type="dxa"/>
            </w:tcMar>
          </w:tcPr>
          <w:p w14:paraId="6558BD2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0.905</w:t>
            </w:r>
          </w:p>
        </w:tc>
        <w:tc>
          <w:tcPr>
            <w:tcW w:w="576" w:type="dxa"/>
            <w:shd w:val="clear" w:color="auto" w:fill="auto"/>
            <w:tcMar>
              <w:top w:w="100" w:type="dxa"/>
              <w:left w:w="100" w:type="dxa"/>
              <w:bottom w:w="100" w:type="dxa"/>
              <w:right w:w="100" w:type="dxa"/>
            </w:tcMar>
          </w:tcPr>
          <w:p w14:paraId="185E663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41%</w:t>
            </w:r>
          </w:p>
        </w:tc>
        <w:tc>
          <w:tcPr>
            <w:tcW w:w="576" w:type="dxa"/>
            <w:shd w:val="clear" w:color="auto" w:fill="auto"/>
            <w:tcMar>
              <w:top w:w="100" w:type="dxa"/>
              <w:left w:w="100" w:type="dxa"/>
              <w:bottom w:w="100" w:type="dxa"/>
              <w:right w:w="100" w:type="dxa"/>
            </w:tcMar>
          </w:tcPr>
          <w:p w14:paraId="7883A03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0.920</w:t>
            </w:r>
          </w:p>
        </w:tc>
        <w:tc>
          <w:tcPr>
            <w:tcW w:w="576" w:type="dxa"/>
            <w:shd w:val="clear" w:color="auto" w:fill="auto"/>
            <w:tcMar>
              <w:top w:w="100" w:type="dxa"/>
              <w:left w:w="100" w:type="dxa"/>
              <w:bottom w:w="100" w:type="dxa"/>
              <w:right w:w="100" w:type="dxa"/>
            </w:tcMar>
          </w:tcPr>
          <w:p w14:paraId="6CA6818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44%</w:t>
            </w:r>
          </w:p>
        </w:tc>
        <w:tc>
          <w:tcPr>
            <w:tcW w:w="576" w:type="dxa"/>
            <w:shd w:val="clear" w:color="auto" w:fill="auto"/>
            <w:tcMar>
              <w:top w:w="100" w:type="dxa"/>
              <w:left w:w="100" w:type="dxa"/>
              <w:bottom w:w="100" w:type="dxa"/>
              <w:right w:w="100" w:type="dxa"/>
            </w:tcMar>
          </w:tcPr>
          <w:p w14:paraId="4AC4C5C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r>
      <w:tr w:rsidR="009845AF" w14:paraId="70F5B6D0" w14:textId="77777777">
        <w:trPr>
          <w:trHeight w:val="400"/>
        </w:trPr>
        <w:tc>
          <w:tcPr>
            <w:tcW w:w="2304" w:type="dxa"/>
            <w:shd w:val="clear" w:color="auto" w:fill="auto"/>
            <w:tcMar>
              <w:top w:w="100" w:type="dxa"/>
              <w:left w:w="100" w:type="dxa"/>
              <w:bottom w:w="100" w:type="dxa"/>
              <w:right w:w="100" w:type="dxa"/>
            </w:tcMar>
          </w:tcPr>
          <w:p w14:paraId="46BBF3F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General and Administrative</w:t>
            </w:r>
          </w:p>
        </w:tc>
        <w:tc>
          <w:tcPr>
            <w:tcW w:w="576" w:type="dxa"/>
            <w:shd w:val="clear" w:color="auto" w:fill="auto"/>
            <w:tcMar>
              <w:top w:w="100" w:type="dxa"/>
              <w:left w:w="100" w:type="dxa"/>
              <w:bottom w:w="100" w:type="dxa"/>
              <w:right w:w="100" w:type="dxa"/>
            </w:tcMar>
          </w:tcPr>
          <w:p w14:paraId="338BEC7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0.119</w:t>
            </w:r>
          </w:p>
        </w:tc>
        <w:tc>
          <w:tcPr>
            <w:tcW w:w="576" w:type="dxa"/>
            <w:shd w:val="clear" w:color="auto" w:fill="auto"/>
            <w:tcMar>
              <w:top w:w="100" w:type="dxa"/>
              <w:left w:w="100" w:type="dxa"/>
              <w:bottom w:w="100" w:type="dxa"/>
              <w:right w:w="100" w:type="dxa"/>
            </w:tcMar>
          </w:tcPr>
          <w:p w14:paraId="19FBEDA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576" w:type="dxa"/>
            <w:shd w:val="clear" w:color="auto" w:fill="auto"/>
            <w:tcMar>
              <w:top w:w="100" w:type="dxa"/>
              <w:left w:w="100" w:type="dxa"/>
              <w:bottom w:w="100" w:type="dxa"/>
              <w:right w:w="100" w:type="dxa"/>
            </w:tcMar>
          </w:tcPr>
          <w:p w14:paraId="70D9A1C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0.138</w:t>
            </w:r>
          </w:p>
        </w:tc>
        <w:tc>
          <w:tcPr>
            <w:tcW w:w="576" w:type="dxa"/>
            <w:shd w:val="clear" w:color="auto" w:fill="auto"/>
            <w:tcMar>
              <w:top w:w="100" w:type="dxa"/>
              <w:left w:w="100" w:type="dxa"/>
              <w:bottom w:w="100" w:type="dxa"/>
              <w:right w:w="100" w:type="dxa"/>
            </w:tcMar>
          </w:tcPr>
          <w:p w14:paraId="6820DF6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8%</w:t>
            </w:r>
          </w:p>
        </w:tc>
        <w:tc>
          <w:tcPr>
            <w:tcW w:w="576" w:type="dxa"/>
            <w:shd w:val="clear" w:color="auto" w:fill="auto"/>
            <w:tcMar>
              <w:top w:w="100" w:type="dxa"/>
              <w:left w:w="100" w:type="dxa"/>
              <w:bottom w:w="100" w:type="dxa"/>
              <w:right w:w="100" w:type="dxa"/>
            </w:tcMar>
          </w:tcPr>
          <w:p w14:paraId="5028745F"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0.159</w:t>
            </w:r>
          </w:p>
        </w:tc>
        <w:tc>
          <w:tcPr>
            <w:tcW w:w="576" w:type="dxa"/>
            <w:shd w:val="clear" w:color="auto" w:fill="auto"/>
            <w:tcMar>
              <w:top w:w="100" w:type="dxa"/>
              <w:left w:w="100" w:type="dxa"/>
              <w:bottom w:w="100" w:type="dxa"/>
              <w:right w:w="100" w:type="dxa"/>
            </w:tcMar>
          </w:tcPr>
          <w:p w14:paraId="3B05528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576" w:type="dxa"/>
            <w:shd w:val="clear" w:color="auto" w:fill="auto"/>
            <w:tcMar>
              <w:top w:w="100" w:type="dxa"/>
              <w:left w:w="100" w:type="dxa"/>
              <w:bottom w:w="100" w:type="dxa"/>
              <w:right w:w="100" w:type="dxa"/>
            </w:tcMar>
          </w:tcPr>
          <w:p w14:paraId="563CD69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0.161</w:t>
            </w:r>
          </w:p>
        </w:tc>
        <w:tc>
          <w:tcPr>
            <w:tcW w:w="576" w:type="dxa"/>
            <w:shd w:val="clear" w:color="auto" w:fill="auto"/>
            <w:tcMar>
              <w:top w:w="100" w:type="dxa"/>
              <w:left w:w="100" w:type="dxa"/>
              <w:bottom w:w="100" w:type="dxa"/>
              <w:right w:w="100" w:type="dxa"/>
            </w:tcMar>
          </w:tcPr>
          <w:p w14:paraId="77016A3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576" w:type="dxa"/>
            <w:shd w:val="clear" w:color="auto" w:fill="auto"/>
            <w:tcMar>
              <w:top w:w="100" w:type="dxa"/>
              <w:left w:w="100" w:type="dxa"/>
              <w:bottom w:w="100" w:type="dxa"/>
              <w:right w:w="100" w:type="dxa"/>
            </w:tcMar>
          </w:tcPr>
          <w:p w14:paraId="0C54E0D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0.153</w:t>
            </w:r>
          </w:p>
        </w:tc>
        <w:tc>
          <w:tcPr>
            <w:tcW w:w="576" w:type="dxa"/>
            <w:shd w:val="clear" w:color="auto" w:fill="auto"/>
            <w:tcMar>
              <w:top w:w="100" w:type="dxa"/>
              <w:left w:w="100" w:type="dxa"/>
              <w:bottom w:w="100" w:type="dxa"/>
              <w:right w:w="100" w:type="dxa"/>
            </w:tcMar>
          </w:tcPr>
          <w:p w14:paraId="2F42E47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576" w:type="dxa"/>
            <w:shd w:val="clear" w:color="auto" w:fill="auto"/>
            <w:tcMar>
              <w:top w:w="100" w:type="dxa"/>
              <w:left w:w="100" w:type="dxa"/>
              <w:bottom w:w="100" w:type="dxa"/>
              <w:right w:w="100" w:type="dxa"/>
            </w:tcMar>
          </w:tcPr>
          <w:p w14:paraId="34425CF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r>
      <w:tr w:rsidR="009845AF" w14:paraId="0513A92A" w14:textId="77777777">
        <w:trPr>
          <w:trHeight w:val="400"/>
        </w:trPr>
        <w:tc>
          <w:tcPr>
            <w:tcW w:w="2304" w:type="dxa"/>
            <w:shd w:val="clear" w:color="auto" w:fill="auto"/>
            <w:tcMar>
              <w:top w:w="100" w:type="dxa"/>
              <w:left w:w="100" w:type="dxa"/>
              <w:bottom w:w="100" w:type="dxa"/>
              <w:right w:w="100" w:type="dxa"/>
            </w:tcMar>
          </w:tcPr>
          <w:p w14:paraId="1D733B2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Research and Development</w:t>
            </w:r>
          </w:p>
        </w:tc>
        <w:tc>
          <w:tcPr>
            <w:tcW w:w="576" w:type="dxa"/>
            <w:shd w:val="clear" w:color="auto" w:fill="auto"/>
            <w:tcMar>
              <w:top w:w="100" w:type="dxa"/>
              <w:left w:w="100" w:type="dxa"/>
              <w:bottom w:w="100" w:type="dxa"/>
              <w:right w:w="100" w:type="dxa"/>
            </w:tcMar>
          </w:tcPr>
          <w:p w14:paraId="68B12F1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0.029</w:t>
            </w:r>
          </w:p>
        </w:tc>
        <w:tc>
          <w:tcPr>
            <w:tcW w:w="576" w:type="dxa"/>
            <w:shd w:val="clear" w:color="auto" w:fill="auto"/>
            <w:tcMar>
              <w:top w:w="100" w:type="dxa"/>
              <w:left w:w="100" w:type="dxa"/>
              <w:bottom w:w="100" w:type="dxa"/>
              <w:right w:w="100" w:type="dxa"/>
            </w:tcMar>
          </w:tcPr>
          <w:p w14:paraId="70688315"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576" w:type="dxa"/>
            <w:shd w:val="clear" w:color="auto" w:fill="auto"/>
            <w:tcMar>
              <w:top w:w="100" w:type="dxa"/>
              <w:left w:w="100" w:type="dxa"/>
              <w:bottom w:w="100" w:type="dxa"/>
              <w:right w:w="100" w:type="dxa"/>
            </w:tcMar>
          </w:tcPr>
          <w:p w14:paraId="7479B4E3"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0.035</w:t>
            </w:r>
          </w:p>
        </w:tc>
        <w:tc>
          <w:tcPr>
            <w:tcW w:w="576" w:type="dxa"/>
            <w:shd w:val="clear" w:color="auto" w:fill="auto"/>
            <w:tcMar>
              <w:top w:w="100" w:type="dxa"/>
              <w:left w:w="100" w:type="dxa"/>
              <w:bottom w:w="100" w:type="dxa"/>
              <w:right w:w="100" w:type="dxa"/>
            </w:tcMar>
          </w:tcPr>
          <w:p w14:paraId="7C1D56D5"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576" w:type="dxa"/>
            <w:shd w:val="clear" w:color="auto" w:fill="auto"/>
            <w:tcMar>
              <w:top w:w="100" w:type="dxa"/>
              <w:left w:w="100" w:type="dxa"/>
              <w:bottom w:w="100" w:type="dxa"/>
              <w:right w:w="100" w:type="dxa"/>
            </w:tcMar>
          </w:tcPr>
          <w:p w14:paraId="0C9918A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0.041</w:t>
            </w:r>
          </w:p>
        </w:tc>
        <w:tc>
          <w:tcPr>
            <w:tcW w:w="576" w:type="dxa"/>
            <w:shd w:val="clear" w:color="auto" w:fill="auto"/>
            <w:tcMar>
              <w:top w:w="100" w:type="dxa"/>
              <w:left w:w="100" w:type="dxa"/>
              <w:bottom w:w="100" w:type="dxa"/>
              <w:right w:w="100" w:type="dxa"/>
            </w:tcMar>
          </w:tcPr>
          <w:p w14:paraId="6853681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576" w:type="dxa"/>
            <w:shd w:val="clear" w:color="auto" w:fill="auto"/>
            <w:tcMar>
              <w:top w:w="100" w:type="dxa"/>
              <w:left w:w="100" w:type="dxa"/>
              <w:bottom w:w="100" w:type="dxa"/>
              <w:right w:w="100" w:type="dxa"/>
            </w:tcMar>
          </w:tcPr>
          <w:p w14:paraId="62CD9871"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0.059</w:t>
            </w:r>
          </w:p>
        </w:tc>
        <w:tc>
          <w:tcPr>
            <w:tcW w:w="576" w:type="dxa"/>
            <w:shd w:val="clear" w:color="auto" w:fill="auto"/>
            <w:tcMar>
              <w:top w:w="100" w:type="dxa"/>
              <w:left w:w="100" w:type="dxa"/>
              <w:bottom w:w="100" w:type="dxa"/>
              <w:right w:w="100" w:type="dxa"/>
            </w:tcMar>
          </w:tcPr>
          <w:p w14:paraId="045E0F9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576" w:type="dxa"/>
            <w:shd w:val="clear" w:color="auto" w:fill="auto"/>
            <w:tcMar>
              <w:top w:w="100" w:type="dxa"/>
              <w:left w:w="100" w:type="dxa"/>
              <w:bottom w:w="100" w:type="dxa"/>
              <w:right w:w="100" w:type="dxa"/>
            </w:tcMar>
          </w:tcPr>
          <w:p w14:paraId="2788632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0.062</w:t>
            </w:r>
          </w:p>
        </w:tc>
        <w:tc>
          <w:tcPr>
            <w:tcW w:w="576" w:type="dxa"/>
            <w:shd w:val="clear" w:color="auto" w:fill="auto"/>
            <w:tcMar>
              <w:top w:w="100" w:type="dxa"/>
              <w:left w:w="100" w:type="dxa"/>
              <w:bottom w:w="100" w:type="dxa"/>
              <w:right w:w="100" w:type="dxa"/>
            </w:tcMar>
          </w:tcPr>
          <w:p w14:paraId="3650A67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576" w:type="dxa"/>
            <w:shd w:val="clear" w:color="auto" w:fill="auto"/>
            <w:tcMar>
              <w:top w:w="100" w:type="dxa"/>
              <w:left w:w="100" w:type="dxa"/>
              <w:bottom w:w="100" w:type="dxa"/>
              <w:right w:w="100" w:type="dxa"/>
            </w:tcMar>
          </w:tcPr>
          <w:p w14:paraId="4F0EC7C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19%</w:t>
            </w:r>
          </w:p>
        </w:tc>
      </w:tr>
      <w:tr w:rsidR="009845AF" w14:paraId="3DDC61C2" w14:textId="77777777">
        <w:trPr>
          <w:trHeight w:val="360"/>
        </w:trPr>
        <w:tc>
          <w:tcPr>
            <w:tcW w:w="2304" w:type="dxa"/>
            <w:shd w:val="clear" w:color="auto" w:fill="auto"/>
            <w:tcMar>
              <w:top w:w="100" w:type="dxa"/>
              <w:left w:w="100" w:type="dxa"/>
              <w:bottom w:w="100" w:type="dxa"/>
              <w:right w:w="100" w:type="dxa"/>
            </w:tcMar>
          </w:tcPr>
          <w:p w14:paraId="5E4D71B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Total Operating Expenses</w:t>
            </w:r>
          </w:p>
        </w:tc>
        <w:tc>
          <w:tcPr>
            <w:tcW w:w="576" w:type="dxa"/>
            <w:shd w:val="clear" w:color="auto" w:fill="auto"/>
            <w:tcMar>
              <w:top w:w="100" w:type="dxa"/>
              <w:left w:w="100" w:type="dxa"/>
              <w:bottom w:w="100" w:type="dxa"/>
              <w:right w:w="100" w:type="dxa"/>
            </w:tcMar>
          </w:tcPr>
          <w:p w14:paraId="5C117CC9"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0.836</w:t>
            </w:r>
          </w:p>
        </w:tc>
        <w:tc>
          <w:tcPr>
            <w:tcW w:w="576" w:type="dxa"/>
            <w:shd w:val="clear" w:color="auto" w:fill="auto"/>
            <w:tcMar>
              <w:top w:w="100" w:type="dxa"/>
              <w:left w:w="100" w:type="dxa"/>
              <w:bottom w:w="100" w:type="dxa"/>
              <w:right w:w="100" w:type="dxa"/>
            </w:tcMar>
          </w:tcPr>
          <w:p w14:paraId="25ED010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55%</w:t>
            </w:r>
          </w:p>
        </w:tc>
        <w:tc>
          <w:tcPr>
            <w:tcW w:w="576" w:type="dxa"/>
            <w:shd w:val="clear" w:color="auto" w:fill="auto"/>
            <w:tcMar>
              <w:top w:w="100" w:type="dxa"/>
              <w:left w:w="100" w:type="dxa"/>
              <w:bottom w:w="100" w:type="dxa"/>
              <w:right w:w="100" w:type="dxa"/>
            </w:tcMar>
          </w:tcPr>
          <w:p w14:paraId="104DA431"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0.940</w:t>
            </w:r>
          </w:p>
        </w:tc>
        <w:tc>
          <w:tcPr>
            <w:tcW w:w="576" w:type="dxa"/>
            <w:shd w:val="clear" w:color="auto" w:fill="auto"/>
            <w:tcMar>
              <w:top w:w="100" w:type="dxa"/>
              <w:left w:w="100" w:type="dxa"/>
              <w:bottom w:w="100" w:type="dxa"/>
              <w:right w:w="100" w:type="dxa"/>
            </w:tcMar>
          </w:tcPr>
          <w:p w14:paraId="0DA0B13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55%</w:t>
            </w:r>
          </w:p>
        </w:tc>
        <w:tc>
          <w:tcPr>
            <w:tcW w:w="576" w:type="dxa"/>
            <w:shd w:val="clear" w:color="auto" w:fill="auto"/>
            <w:tcMar>
              <w:top w:w="100" w:type="dxa"/>
              <w:left w:w="100" w:type="dxa"/>
              <w:bottom w:w="100" w:type="dxa"/>
              <w:right w:w="100" w:type="dxa"/>
            </w:tcMar>
          </w:tcPr>
          <w:p w14:paraId="68BA398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0.971</w:t>
            </w:r>
          </w:p>
        </w:tc>
        <w:tc>
          <w:tcPr>
            <w:tcW w:w="576" w:type="dxa"/>
            <w:shd w:val="clear" w:color="auto" w:fill="auto"/>
            <w:tcMar>
              <w:top w:w="100" w:type="dxa"/>
              <w:left w:w="100" w:type="dxa"/>
              <w:bottom w:w="100" w:type="dxa"/>
              <w:right w:w="100" w:type="dxa"/>
            </w:tcMar>
          </w:tcPr>
          <w:p w14:paraId="4B3EE27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52%</w:t>
            </w:r>
          </w:p>
        </w:tc>
        <w:tc>
          <w:tcPr>
            <w:tcW w:w="576" w:type="dxa"/>
            <w:shd w:val="clear" w:color="auto" w:fill="auto"/>
            <w:tcMar>
              <w:top w:w="100" w:type="dxa"/>
              <w:left w:w="100" w:type="dxa"/>
              <w:bottom w:w="100" w:type="dxa"/>
              <w:right w:w="100" w:type="dxa"/>
            </w:tcMar>
          </w:tcPr>
          <w:p w14:paraId="4683B073"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1.125</w:t>
            </w:r>
          </w:p>
        </w:tc>
        <w:tc>
          <w:tcPr>
            <w:tcW w:w="576" w:type="dxa"/>
            <w:shd w:val="clear" w:color="auto" w:fill="auto"/>
            <w:tcMar>
              <w:top w:w="100" w:type="dxa"/>
              <w:left w:w="100" w:type="dxa"/>
              <w:bottom w:w="100" w:type="dxa"/>
              <w:right w:w="100" w:type="dxa"/>
            </w:tcMar>
          </w:tcPr>
          <w:p w14:paraId="4514F9D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51%</w:t>
            </w:r>
          </w:p>
        </w:tc>
        <w:tc>
          <w:tcPr>
            <w:tcW w:w="576" w:type="dxa"/>
            <w:shd w:val="clear" w:color="auto" w:fill="auto"/>
            <w:tcMar>
              <w:top w:w="100" w:type="dxa"/>
              <w:left w:w="100" w:type="dxa"/>
              <w:bottom w:w="100" w:type="dxa"/>
              <w:right w:w="100" w:type="dxa"/>
            </w:tcMar>
          </w:tcPr>
          <w:p w14:paraId="50C2046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1.134</w:t>
            </w:r>
          </w:p>
        </w:tc>
        <w:tc>
          <w:tcPr>
            <w:tcW w:w="576" w:type="dxa"/>
            <w:shd w:val="clear" w:color="auto" w:fill="auto"/>
            <w:tcMar>
              <w:top w:w="100" w:type="dxa"/>
              <w:left w:w="100" w:type="dxa"/>
              <w:bottom w:w="100" w:type="dxa"/>
              <w:right w:w="100" w:type="dxa"/>
            </w:tcMar>
          </w:tcPr>
          <w:p w14:paraId="3E2EAB1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54%</w:t>
            </w:r>
          </w:p>
        </w:tc>
        <w:tc>
          <w:tcPr>
            <w:tcW w:w="576" w:type="dxa"/>
            <w:shd w:val="clear" w:color="auto" w:fill="auto"/>
            <w:tcMar>
              <w:top w:w="100" w:type="dxa"/>
              <w:left w:w="100" w:type="dxa"/>
              <w:bottom w:w="100" w:type="dxa"/>
              <w:right w:w="100" w:type="dxa"/>
            </w:tcMar>
          </w:tcPr>
          <w:p w14:paraId="1F6697D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r>
      <w:tr w:rsidR="009845AF" w14:paraId="386283BB" w14:textId="77777777">
        <w:trPr>
          <w:trHeight w:val="360"/>
        </w:trPr>
        <w:tc>
          <w:tcPr>
            <w:tcW w:w="2304" w:type="dxa"/>
            <w:shd w:val="clear" w:color="auto" w:fill="auto"/>
            <w:tcMar>
              <w:top w:w="100" w:type="dxa"/>
              <w:left w:w="100" w:type="dxa"/>
              <w:bottom w:w="100" w:type="dxa"/>
              <w:right w:w="100" w:type="dxa"/>
            </w:tcMar>
          </w:tcPr>
          <w:p w14:paraId="4A9F27F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Operating Income</w:t>
            </w:r>
          </w:p>
        </w:tc>
        <w:tc>
          <w:tcPr>
            <w:tcW w:w="576" w:type="dxa"/>
            <w:shd w:val="clear" w:color="auto" w:fill="auto"/>
            <w:tcMar>
              <w:top w:w="100" w:type="dxa"/>
              <w:left w:w="100" w:type="dxa"/>
              <w:bottom w:w="100" w:type="dxa"/>
              <w:right w:w="100" w:type="dxa"/>
            </w:tcMar>
          </w:tcPr>
          <w:p w14:paraId="56CD1C6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0.092</w:t>
            </w:r>
          </w:p>
        </w:tc>
        <w:tc>
          <w:tcPr>
            <w:tcW w:w="576" w:type="dxa"/>
            <w:shd w:val="clear" w:color="auto" w:fill="auto"/>
            <w:tcMar>
              <w:top w:w="100" w:type="dxa"/>
              <w:left w:w="100" w:type="dxa"/>
              <w:bottom w:w="100" w:type="dxa"/>
              <w:right w:w="100" w:type="dxa"/>
            </w:tcMar>
          </w:tcPr>
          <w:p w14:paraId="15C85871"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576" w:type="dxa"/>
            <w:shd w:val="clear" w:color="auto" w:fill="auto"/>
            <w:tcMar>
              <w:top w:w="100" w:type="dxa"/>
              <w:left w:w="100" w:type="dxa"/>
              <w:bottom w:w="100" w:type="dxa"/>
              <w:right w:w="100" w:type="dxa"/>
            </w:tcMar>
          </w:tcPr>
          <w:p w14:paraId="41F5AE8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0.112</w:t>
            </w:r>
          </w:p>
        </w:tc>
        <w:tc>
          <w:tcPr>
            <w:tcW w:w="576" w:type="dxa"/>
            <w:shd w:val="clear" w:color="auto" w:fill="auto"/>
            <w:tcMar>
              <w:top w:w="100" w:type="dxa"/>
              <w:left w:w="100" w:type="dxa"/>
              <w:bottom w:w="100" w:type="dxa"/>
              <w:right w:w="100" w:type="dxa"/>
            </w:tcMar>
          </w:tcPr>
          <w:p w14:paraId="09357C3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576" w:type="dxa"/>
            <w:shd w:val="clear" w:color="auto" w:fill="auto"/>
            <w:tcMar>
              <w:top w:w="100" w:type="dxa"/>
              <w:left w:w="100" w:type="dxa"/>
              <w:bottom w:w="100" w:type="dxa"/>
              <w:right w:w="100" w:type="dxa"/>
            </w:tcMar>
          </w:tcPr>
          <w:p w14:paraId="63E9FCA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0.185</w:t>
            </w:r>
          </w:p>
        </w:tc>
        <w:tc>
          <w:tcPr>
            <w:tcW w:w="576" w:type="dxa"/>
            <w:shd w:val="clear" w:color="auto" w:fill="auto"/>
            <w:tcMar>
              <w:top w:w="100" w:type="dxa"/>
              <w:left w:w="100" w:type="dxa"/>
              <w:bottom w:w="100" w:type="dxa"/>
              <w:right w:w="100" w:type="dxa"/>
            </w:tcMar>
          </w:tcPr>
          <w:p w14:paraId="228F5E61"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10%</w:t>
            </w:r>
          </w:p>
        </w:tc>
        <w:tc>
          <w:tcPr>
            <w:tcW w:w="576" w:type="dxa"/>
            <w:shd w:val="clear" w:color="auto" w:fill="auto"/>
            <w:tcMar>
              <w:top w:w="100" w:type="dxa"/>
              <w:left w:w="100" w:type="dxa"/>
              <w:bottom w:w="100" w:type="dxa"/>
              <w:right w:w="100" w:type="dxa"/>
            </w:tcMar>
          </w:tcPr>
          <w:p w14:paraId="7124676F"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0.194</w:t>
            </w:r>
          </w:p>
        </w:tc>
        <w:tc>
          <w:tcPr>
            <w:tcW w:w="576" w:type="dxa"/>
            <w:shd w:val="clear" w:color="auto" w:fill="auto"/>
            <w:tcMar>
              <w:top w:w="100" w:type="dxa"/>
              <w:left w:w="100" w:type="dxa"/>
              <w:bottom w:w="100" w:type="dxa"/>
              <w:right w:w="100" w:type="dxa"/>
            </w:tcMar>
          </w:tcPr>
          <w:p w14:paraId="1CA0F002"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576" w:type="dxa"/>
            <w:shd w:val="clear" w:color="auto" w:fill="auto"/>
            <w:tcMar>
              <w:top w:w="100" w:type="dxa"/>
              <w:left w:w="100" w:type="dxa"/>
              <w:bottom w:w="100" w:type="dxa"/>
              <w:right w:w="100" w:type="dxa"/>
            </w:tcMar>
          </w:tcPr>
          <w:p w14:paraId="652438B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0.068</w:t>
            </w:r>
          </w:p>
        </w:tc>
        <w:tc>
          <w:tcPr>
            <w:tcW w:w="576" w:type="dxa"/>
            <w:shd w:val="clear" w:color="auto" w:fill="auto"/>
            <w:tcMar>
              <w:top w:w="100" w:type="dxa"/>
              <w:left w:w="100" w:type="dxa"/>
              <w:bottom w:w="100" w:type="dxa"/>
              <w:right w:w="100" w:type="dxa"/>
            </w:tcMar>
          </w:tcPr>
          <w:p w14:paraId="39A1BDD2"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576" w:type="dxa"/>
            <w:shd w:val="clear" w:color="auto" w:fill="auto"/>
            <w:tcMar>
              <w:top w:w="100" w:type="dxa"/>
              <w:left w:w="100" w:type="dxa"/>
              <w:bottom w:w="100" w:type="dxa"/>
              <w:right w:w="100" w:type="dxa"/>
            </w:tcMar>
          </w:tcPr>
          <w:p w14:paraId="0CFBF13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38%</w:t>
            </w:r>
          </w:p>
        </w:tc>
      </w:tr>
      <w:tr w:rsidR="009845AF" w14:paraId="766D39BF" w14:textId="77777777">
        <w:trPr>
          <w:trHeight w:val="360"/>
        </w:trPr>
        <w:tc>
          <w:tcPr>
            <w:tcW w:w="2304" w:type="dxa"/>
            <w:shd w:val="clear" w:color="auto" w:fill="auto"/>
            <w:tcMar>
              <w:top w:w="100" w:type="dxa"/>
              <w:left w:w="100" w:type="dxa"/>
              <w:bottom w:w="100" w:type="dxa"/>
              <w:right w:w="100" w:type="dxa"/>
            </w:tcMar>
          </w:tcPr>
          <w:p w14:paraId="36647D3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Interest Expense </w:t>
            </w:r>
          </w:p>
        </w:tc>
        <w:tc>
          <w:tcPr>
            <w:tcW w:w="576" w:type="dxa"/>
            <w:shd w:val="clear" w:color="auto" w:fill="auto"/>
            <w:tcMar>
              <w:top w:w="100" w:type="dxa"/>
              <w:left w:w="100" w:type="dxa"/>
              <w:bottom w:w="100" w:type="dxa"/>
              <w:right w:w="100" w:type="dxa"/>
            </w:tcMar>
          </w:tcPr>
          <w:p w14:paraId="4824907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0.006</w:t>
            </w:r>
          </w:p>
        </w:tc>
        <w:tc>
          <w:tcPr>
            <w:tcW w:w="576" w:type="dxa"/>
            <w:shd w:val="clear" w:color="auto" w:fill="auto"/>
            <w:tcMar>
              <w:top w:w="100" w:type="dxa"/>
              <w:left w:w="100" w:type="dxa"/>
              <w:bottom w:w="100" w:type="dxa"/>
              <w:right w:w="100" w:type="dxa"/>
            </w:tcMar>
          </w:tcPr>
          <w:p w14:paraId="3DC78EEF"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w:t>
            </w:r>
          </w:p>
        </w:tc>
        <w:tc>
          <w:tcPr>
            <w:tcW w:w="576" w:type="dxa"/>
            <w:shd w:val="clear" w:color="auto" w:fill="auto"/>
            <w:tcMar>
              <w:top w:w="100" w:type="dxa"/>
              <w:left w:w="100" w:type="dxa"/>
              <w:bottom w:w="100" w:type="dxa"/>
              <w:right w:w="100" w:type="dxa"/>
            </w:tcMar>
          </w:tcPr>
          <w:p w14:paraId="2BC32EE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0.012</w:t>
            </w:r>
          </w:p>
        </w:tc>
        <w:tc>
          <w:tcPr>
            <w:tcW w:w="576" w:type="dxa"/>
            <w:shd w:val="clear" w:color="auto" w:fill="auto"/>
            <w:tcMar>
              <w:top w:w="100" w:type="dxa"/>
              <w:left w:w="100" w:type="dxa"/>
              <w:bottom w:w="100" w:type="dxa"/>
              <w:right w:w="100" w:type="dxa"/>
            </w:tcMar>
          </w:tcPr>
          <w:p w14:paraId="79EB4A1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576" w:type="dxa"/>
            <w:shd w:val="clear" w:color="auto" w:fill="auto"/>
            <w:tcMar>
              <w:top w:w="100" w:type="dxa"/>
              <w:left w:w="100" w:type="dxa"/>
              <w:bottom w:w="100" w:type="dxa"/>
              <w:right w:w="100" w:type="dxa"/>
            </w:tcMar>
          </w:tcPr>
          <w:p w14:paraId="5285CC43"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0.009</w:t>
            </w:r>
          </w:p>
        </w:tc>
        <w:tc>
          <w:tcPr>
            <w:tcW w:w="576" w:type="dxa"/>
            <w:shd w:val="clear" w:color="auto" w:fill="auto"/>
            <w:tcMar>
              <w:top w:w="100" w:type="dxa"/>
              <w:left w:w="100" w:type="dxa"/>
              <w:bottom w:w="100" w:type="dxa"/>
              <w:right w:w="100" w:type="dxa"/>
            </w:tcMar>
          </w:tcPr>
          <w:p w14:paraId="71FA0ED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w:t>
            </w:r>
          </w:p>
        </w:tc>
        <w:tc>
          <w:tcPr>
            <w:tcW w:w="576" w:type="dxa"/>
            <w:shd w:val="clear" w:color="auto" w:fill="auto"/>
            <w:tcMar>
              <w:top w:w="100" w:type="dxa"/>
              <w:left w:w="100" w:type="dxa"/>
              <w:bottom w:w="100" w:type="dxa"/>
              <w:right w:w="100" w:type="dxa"/>
            </w:tcMar>
          </w:tcPr>
          <w:p w14:paraId="21191D0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0.006</w:t>
            </w:r>
          </w:p>
        </w:tc>
        <w:tc>
          <w:tcPr>
            <w:tcW w:w="576" w:type="dxa"/>
            <w:shd w:val="clear" w:color="auto" w:fill="auto"/>
            <w:tcMar>
              <w:top w:w="100" w:type="dxa"/>
              <w:left w:w="100" w:type="dxa"/>
              <w:bottom w:w="100" w:type="dxa"/>
              <w:right w:w="100" w:type="dxa"/>
            </w:tcMar>
          </w:tcPr>
          <w:p w14:paraId="5B7BB9B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w:t>
            </w:r>
          </w:p>
        </w:tc>
        <w:tc>
          <w:tcPr>
            <w:tcW w:w="576" w:type="dxa"/>
            <w:shd w:val="clear" w:color="auto" w:fill="auto"/>
            <w:tcMar>
              <w:top w:w="100" w:type="dxa"/>
              <w:left w:w="100" w:type="dxa"/>
              <w:bottom w:w="100" w:type="dxa"/>
              <w:right w:w="100" w:type="dxa"/>
            </w:tcMar>
          </w:tcPr>
          <w:p w14:paraId="349053F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0.019</w:t>
            </w:r>
          </w:p>
        </w:tc>
        <w:tc>
          <w:tcPr>
            <w:tcW w:w="576" w:type="dxa"/>
            <w:shd w:val="clear" w:color="auto" w:fill="auto"/>
            <w:tcMar>
              <w:top w:w="100" w:type="dxa"/>
              <w:left w:w="100" w:type="dxa"/>
              <w:bottom w:w="100" w:type="dxa"/>
              <w:right w:w="100" w:type="dxa"/>
            </w:tcMar>
          </w:tcPr>
          <w:p w14:paraId="1FF2AE5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576" w:type="dxa"/>
            <w:shd w:val="clear" w:color="auto" w:fill="auto"/>
            <w:tcMar>
              <w:top w:w="100" w:type="dxa"/>
              <w:left w:w="100" w:type="dxa"/>
              <w:bottom w:w="100" w:type="dxa"/>
              <w:right w:w="100" w:type="dxa"/>
            </w:tcMar>
          </w:tcPr>
          <w:p w14:paraId="3C17C1A9"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45%</w:t>
            </w:r>
          </w:p>
        </w:tc>
      </w:tr>
      <w:tr w:rsidR="009845AF" w14:paraId="3BFB94AF" w14:textId="77777777">
        <w:trPr>
          <w:trHeight w:val="360"/>
        </w:trPr>
        <w:tc>
          <w:tcPr>
            <w:tcW w:w="2304" w:type="dxa"/>
            <w:shd w:val="clear" w:color="auto" w:fill="auto"/>
            <w:tcMar>
              <w:top w:w="100" w:type="dxa"/>
              <w:left w:w="100" w:type="dxa"/>
              <w:bottom w:w="100" w:type="dxa"/>
              <w:right w:w="100" w:type="dxa"/>
            </w:tcMar>
          </w:tcPr>
          <w:p w14:paraId="574D4DE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Income Before Income Taxes</w:t>
            </w:r>
          </w:p>
        </w:tc>
        <w:tc>
          <w:tcPr>
            <w:tcW w:w="576" w:type="dxa"/>
            <w:shd w:val="clear" w:color="auto" w:fill="auto"/>
            <w:tcMar>
              <w:top w:w="100" w:type="dxa"/>
              <w:left w:w="100" w:type="dxa"/>
              <w:bottom w:w="100" w:type="dxa"/>
              <w:right w:w="100" w:type="dxa"/>
            </w:tcMar>
          </w:tcPr>
          <w:p w14:paraId="4BB3223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0.087</w:t>
            </w:r>
          </w:p>
        </w:tc>
        <w:tc>
          <w:tcPr>
            <w:tcW w:w="576" w:type="dxa"/>
            <w:shd w:val="clear" w:color="auto" w:fill="auto"/>
            <w:tcMar>
              <w:top w:w="100" w:type="dxa"/>
              <w:left w:w="100" w:type="dxa"/>
              <w:bottom w:w="100" w:type="dxa"/>
              <w:right w:w="100" w:type="dxa"/>
            </w:tcMar>
          </w:tcPr>
          <w:p w14:paraId="323361E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576" w:type="dxa"/>
            <w:shd w:val="clear" w:color="auto" w:fill="auto"/>
            <w:tcMar>
              <w:top w:w="100" w:type="dxa"/>
              <w:left w:w="100" w:type="dxa"/>
              <w:bottom w:w="100" w:type="dxa"/>
              <w:right w:w="100" w:type="dxa"/>
            </w:tcMar>
          </w:tcPr>
          <w:p w14:paraId="783FCC4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0.101</w:t>
            </w:r>
          </w:p>
        </w:tc>
        <w:tc>
          <w:tcPr>
            <w:tcW w:w="576" w:type="dxa"/>
            <w:shd w:val="clear" w:color="auto" w:fill="auto"/>
            <w:tcMar>
              <w:top w:w="100" w:type="dxa"/>
              <w:left w:w="100" w:type="dxa"/>
              <w:bottom w:w="100" w:type="dxa"/>
              <w:right w:w="100" w:type="dxa"/>
            </w:tcMar>
          </w:tcPr>
          <w:p w14:paraId="428CDF8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6%</w:t>
            </w:r>
          </w:p>
        </w:tc>
        <w:tc>
          <w:tcPr>
            <w:tcW w:w="576" w:type="dxa"/>
            <w:shd w:val="clear" w:color="auto" w:fill="auto"/>
            <w:tcMar>
              <w:top w:w="100" w:type="dxa"/>
              <w:left w:w="100" w:type="dxa"/>
              <w:bottom w:w="100" w:type="dxa"/>
              <w:right w:w="100" w:type="dxa"/>
            </w:tcMar>
          </w:tcPr>
          <w:p w14:paraId="316894D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0.176</w:t>
            </w:r>
          </w:p>
        </w:tc>
        <w:tc>
          <w:tcPr>
            <w:tcW w:w="576" w:type="dxa"/>
            <w:shd w:val="clear" w:color="auto" w:fill="auto"/>
            <w:tcMar>
              <w:top w:w="100" w:type="dxa"/>
              <w:left w:w="100" w:type="dxa"/>
              <w:bottom w:w="100" w:type="dxa"/>
              <w:right w:w="100" w:type="dxa"/>
            </w:tcMar>
          </w:tcPr>
          <w:p w14:paraId="1423B31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576" w:type="dxa"/>
            <w:shd w:val="clear" w:color="auto" w:fill="auto"/>
            <w:tcMar>
              <w:top w:w="100" w:type="dxa"/>
              <w:left w:w="100" w:type="dxa"/>
              <w:bottom w:w="100" w:type="dxa"/>
              <w:right w:w="100" w:type="dxa"/>
            </w:tcMar>
          </w:tcPr>
          <w:p w14:paraId="389918F2"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0.187</w:t>
            </w:r>
          </w:p>
        </w:tc>
        <w:tc>
          <w:tcPr>
            <w:tcW w:w="576" w:type="dxa"/>
            <w:shd w:val="clear" w:color="auto" w:fill="auto"/>
            <w:tcMar>
              <w:top w:w="100" w:type="dxa"/>
              <w:left w:w="100" w:type="dxa"/>
              <w:bottom w:w="100" w:type="dxa"/>
              <w:right w:w="100" w:type="dxa"/>
            </w:tcMar>
          </w:tcPr>
          <w:p w14:paraId="645ED53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9%</w:t>
            </w:r>
          </w:p>
        </w:tc>
        <w:tc>
          <w:tcPr>
            <w:tcW w:w="576" w:type="dxa"/>
            <w:shd w:val="clear" w:color="auto" w:fill="auto"/>
            <w:tcMar>
              <w:top w:w="100" w:type="dxa"/>
              <w:left w:w="100" w:type="dxa"/>
              <w:bottom w:w="100" w:type="dxa"/>
              <w:right w:w="100" w:type="dxa"/>
            </w:tcMar>
          </w:tcPr>
          <w:p w14:paraId="2526FFB1"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0.049</w:t>
            </w:r>
          </w:p>
        </w:tc>
        <w:tc>
          <w:tcPr>
            <w:tcW w:w="576" w:type="dxa"/>
            <w:shd w:val="clear" w:color="auto" w:fill="auto"/>
            <w:tcMar>
              <w:top w:w="100" w:type="dxa"/>
              <w:left w:w="100" w:type="dxa"/>
              <w:bottom w:w="100" w:type="dxa"/>
              <w:right w:w="100" w:type="dxa"/>
            </w:tcMar>
          </w:tcPr>
          <w:p w14:paraId="642BF92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576" w:type="dxa"/>
            <w:shd w:val="clear" w:color="auto" w:fill="auto"/>
            <w:tcMar>
              <w:top w:w="100" w:type="dxa"/>
              <w:left w:w="100" w:type="dxa"/>
              <w:bottom w:w="100" w:type="dxa"/>
              <w:right w:w="100" w:type="dxa"/>
            </w:tcMar>
          </w:tcPr>
          <w:p w14:paraId="0602FEF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44%</w:t>
            </w:r>
          </w:p>
        </w:tc>
      </w:tr>
      <w:tr w:rsidR="009845AF" w14:paraId="650D7FC6" w14:textId="77777777">
        <w:trPr>
          <w:trHeight w:val="360"/>
        </w:trPr>
        <w:tc>
          <w:tcPr>
            <w:tcW w:w="2304" w:type="dxa"/>
            <w:shd w:val="clear" w:color="auto" w:fill="auto"/>
            <w:tcMar>
              <w:top w:w="100" w:type="dxa"/>
              <w:left w:w="100" w:type="dxa"/>
              <w:bottom w:w="100" w:type="dxa"/>
              <w:right w:w="100" w:type="dxa"/>
            </w:tcMar>
          </w:tcPr>
          <w:p w14:paraId="3D83C05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Income Tax Expense</w:t>
            </w:r>
          </w:p>
        </w:tc>
        <w:tc>
          <w:tcPr>
            <w:tcW w:w="576" w:type="dxa"/>
            <w:shd w:val="clear" w:color="auto" w:fill="auto"/>
            <w:tcMar>
              <w:top w:w="100" w:type="dxa"/>
              <w:left w:w="100" w:type="dxa"/>
              <w:bottom w:w="100" w:type="dxa"/>
              <w:right w:w="100" w:type="dxa"/>
            </w:tcMar>
          </w:tcPr>
          <w:p w14:paraId="02767704"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0.017</w:t>
            </w:r>
          </w:p>
        </w:tc>
        <w:tc>
          <w:tcPr>
            <w:tcW w:w="576" w:type="dxa"/>
            <w:shd w:val="clear" w:color="auto" w:fill="auto"/>
            <w:tcMar>
              <w:top w:w="100" w:type="dxa"/>
              <w:left w:w="100" w:type="dxa"/>
              <w:bottom w:w="100" w:type="dxa"/>
              <w:right w:w="100" w:type="dxa"/>
            </w:tcMar>
          </w:tcPr>
          <w:p w14:paraId="15C08AC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576" w:type="dxa"/>
            <w:shd w:val="clear" w:color="auto" w:fill="auto"/>
            <w:tcMar>
              <w:top w:w="100" w:type="dxa"/>
              <w:left w:w="100" w:type="dxa"/>
              <w:bottom w:w="100" w:type="dxa"/>
              <w:right w:w="100" w:type="dxa"/>
            </w:tcMar>
          </w:tcPr>
          <w:p w14:paraId="1698C239"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0.019</w:t>
            </w:r>
          </w:p>
        </w:tc>
        <w:tc>
          <w:tcPr>
            <w:tcW w:w="576" w:type="dxa"/>
            <w:shd w:val="clear" w:color="auto" w:fill="auto"/>
            <w:tcMar>
              <w:top w:w="100" w:type="dxa"/>
              <w:left w:w="100" w:type="dxa"/>
              <w:bottom w:w="100" w:type="dxa"/>
              <w:right w:w="100" w:type="dxa"/>
            </w:tcMar>
          </w:tcPr>
          <w:p w14:paraId="7D5FCB96"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576" w:type="dxa"/>
            <w:shd w:val="clear" w:color="auto" w:fill="auto"/>
            <w:tcMar>
              <w:top w:w="100" w:type="dxa"/>
              <w:left w:w="100" w:type="dxa"/>
              <w:bottom w:w="100" w:type="dxa"/>
              <w:right w:w="100" w:type="dxa"/>
            </w:tcMar>
          </w:tcPr>
          <w:p w14:paraId="5F12334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0.037</w:t>
            </w:r>
          </w:p>
        </w:tc>
        <w:tc>
          <w:tcPr>
            <w:tcW w:w="576" w:type="dxa"/>
            <w:shd w:val="clear" w:color="auto" w:fill="auto"/>
            <w:tcMar>
              <w:top w:w="100" w:type="dxa"/>
              <w:left w:w="100" w:type="dxa"/>
              <w:bottom w:w="100" w:type="dxa"/>
              <w:right w:w="100" w:type="dxa"/>
            </w:tcMar>
          </w:tcPr>
          <w:p w14:paraId="5844FE8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576" w:type="dxa"/>
            <w:shd w:val="clear" w:color="auto" w:fill="auto"/>
            <w:tcMar>
              <w:top w:w="100" w:type="dxa"/>
              <w:left w:w="100" w:type="dxa"/>
              <w:bottom w:w="100" w:type="dxa"/>
              <w:right w:w="100" w:type="dxa"/>
            </w:tcMar>
          </w:tcPr>
          <w:p w14:paraId="69E590E7"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0.034</w:t>
            </w:r>
          </w:p>
        </w:tc>
        <w:tc>
          <w:tcPr>
            <w:tcW w:w="576" w:type="dxa"/>
            <w:shd w:val="clear" w:color="auto" w:fill="auto"/>
            <w:tcMar>
              <w:top w:w="100" w:type="dxa"/>
              <w:left w:w="100" w:type="dxa"/>
              <w:bottom w:w="100" w:type="dxa"/>
              <w:right w:w="100" w:type="dxa"/>
            </w:tcMar>
          </w:tcPr>
          <w:p w14:paraId="26F4E48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576" w:type="dxa"/>
            <w:shd w:val="clear" w:color="auto" w:fill="auto"/>
            <w:tcMar>
              <w:top w:w="100" w:type="dxa"/>
              <w:left w:w="100" w:type="dxa"/>
              <w:bottom w:w="100" w:type="dxa"/>
              <w:right w:w="100" w:type="dxa"/>
            </w:tcMar>
          </w:tcPr>
          <w:p w14:paraId="1BEFFD7D"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0.012</w:t>
            </w:r>
          </w:p>
        </w:tc>
        <w:tc>
          <w:tcPr>
            <w:tcW w:w="576" w:type="dxa"/>
            <w:shd w:val="clear" w:color="auto" w:fill="auto"/>
            <w:tcMar>
              <w:top w:w="100" w:type="dxa"/>
              <w:left w:w="100" w:type="dxa"/>
              <w:bottom w:w="100" w:type="dxa"/>
              <w:right w:w="100" w:type="dxa"/>
            </w:tcMar>
          </w:tcPr>
          <w:p w14:paraId="60DC7435"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576" w:type="dxa"/>
            <w:shd w:val="clear" w:color="auto" w:fill="auto"/>
            <w:tcMar>
              <w:top w:w="100" w:type="dxa"/>
              <w:left w:w="100" w:type="dxa"/>
              <w:bottom w:w="100" w:type="dxa"/>
              <w:right w:w="100" w:type="dxa"/>
            </w:tcMar>
          </w:tcPr>
          <w:p w14:paraId="04630041"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42%</w:t>
            </w:r>
          </w:p>
        </w:tc>
      </w:tr>
      <w:tr w:rsidR="009845AF" w14:paraId="4F1AD062" w14:textId="77777777">
        <w:trPr>
          <w:trHeight w:val="360"/>
        </w:trPr>
        <w:tc>
          <w:tcPr>
            <w:tcW w:w="2304" w:type="dxa"/>
            <w:shd w:val="clear" w:color="auto" w:fill="auto"/>
            <w:tcMar>
              <w:top w:w="100" w:type="dxa"/>
              <w:left w:w="100" w:type="dxa"/>
              <w:bottom w:w="100" w:type="dxa"/>
              <w:right w:w="100" w:type="dxa"/>
            </w:tcMar>
          </w:tcPr>
          <w:p w14:paraId="51EBB7AE"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Net Income</w:t>
            </w:r>
          </w:p>
        </w:tc>
        <w:tc>
          <w:tcPr>
            <w:tcW w:w="576" w:type="dxa"/>
            <w:shd w:val="clear" w:color="auto" w:fill="auto"/>
            <w:tcMar>
              <w:top w:w="100" w:type="dxa"/>
              <w:left w:w="100" w:type="dxa"/>
              <w:bottom w:w="100" w:type="dxa"/>
              <w:right w:w="100" w:type="dxa"/>
            </w:tcMar>
          </w:tcPr>
          <w:p w14:paraId="5AF26580"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0.070</w:t>
            </w:r>
          </w:p>
        </w:tc>
        <w:tc>
          <w:tcPr>
            <w:tcW w:w="576" w:type="dxa"/>
            <w:shd w:val="clear" w:color="auto" w:fill="auto"/>
            <w:tcMar>
              <w:top w:w="100" w:type="dxa"/>
              <w:left w:w="100" w:type="dxa"/>
              <w:bottom w:w="100" w:type="dxa"/>
              <w:right w:w="100" w:type="dxa"/>
            </w:tcMar>
          </w:tcPr>
          <w:p w14:paraId="202CD0C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576" w:type="dxa"/>
            <w:shd w:val="clear" w:color="auto" w:fill="auto"/>
            <w:tcMar>
              <w:top w:w="100" w:type="dxa"/>
              <w:left w:w="100" w:type="dxa"/>
              <w:bottom w:w="100" w:type="dxa"/>
              <w:right w:w="100" w:type="dxa"/>
            </w:tcMar>
          </w:tcPr>
          <w:p w14:paraId="7252C7CC"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0.082</w:t>
            </w:r>
          </w:p>
        </w:tc>
        <w:tc>
          <w:tcPr>
            <w:tcW w:w="576" w:type="dxa"/>
            <w:shd w:val="clear" w:color="auto" w:fill="auto"/>
            <w:tcMar>
              <w:top w:w="100" w:type="dxa"/>
              <w:left w:w="100" w:type="dxa"/>
              <w:bottom w:w="100" w:type="dxa"/>
              <w:right w:w="100" w:type="dxa"/>
            </w:tcMar>
          </w:tcPr>
          <w:p w14:paraId="6CC7C4F5"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576" w:type="dxa"/>
            <w:shd w:val="clear" w:color="auto" w:fill="auto"/>
            <w:tcMar>
              <w:top w:w="100" w:type="dxa"/>
              <w:left w:w="100" w:type="dxa"/>
              <w:bottom w:w="100" w:type="dxa"/>
              <w:right w:w="100" w:type="dxa"/>
            </w:tcMar>
          </w:tcPr>
          <w:p w14:paraId="46DBE1E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0.139</w:t>
            </w:r>
          </w:p>
        </w:tc>
        <w:tc>
          <w:tcPr>
            <w:tcW w:w="576" w:type="dxa"/>
            <w:shd w:val="clear" w:color="auto" w:fill="auto"/>
            <w:tcMar>
              <w:top w:w="100" w:type="dxa"/>
              <w:left w:w="100" w:type="dxa"/>
              <w:bottom w:w="100" w:type="dxa"/>
              <w:right w:w="100" w:type="dxa"/>
            </w:tcMar>
          </w:tcPr>
          <w:p w14:paraId="7C76B209"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576" w:type="dxa"/>
            <w:shd w:val="clear" w:color="auto" w:fill="auto"/>
            <w:tcMar>
              <w:top w:w="100" w:type="dxa"/>
              <w:left w:w="100" w:type="dxa"/>
              <w:bottom w:w="100" w:type="dxa"/>
              <w:right w:w="100" w:type="dxa"/>
            </w:tcMar>
          </w:tcPr>
          <w:p w14:paraId="7098EFEA"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0.154</w:t>
            </w:r>
          </w:p>
        </w:tc>
        <w:tc>
          <w:tcPr>
            <w:tcW w:w="576" w:type="dxa"/>
            <w:shd w:val="clear" w:color="auto" w:fill="auto"/>
            <w:tcMar>
              <w:top w:w="100" w:type="dxa"/>
              <w:left w:w="100" w:type="dxa"/>
              <w:bottom w:w="100" w:type="dxa"/>
              <w:right w:w="100" w:type="dxa"/>
            </w:tcMar>
          </w:tcPr>
          <w:p w14:paraId="3638CC89"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7%</w:t>
            </w:r>
          </w:p>
        </w:tc>
        <w:tc>
          <w:tcPr>
            <w:tcW w:w="576" w:type="dxa"/>
            <w:shd w:val="clear" w:color="auto" w:fill="auto"/>
            <w:tcMar>
              <w:top w:w="100" w:type="dxa"/>
              <w:left w:w="100" w:type="dxa"/>
              <w:bottom w:w="100" w:type="dxa"/>
              <w:right w:w="100" w:type="dxa"/>
            </w:tcMar>
          </w:tcPr>
          <w:p w14:paraId="3C0B663B"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0.037</w:t>
            </w:r>
          </w:p>
        </w:tc>
        <w:tc>
          <w:tcPr>
            <w:tcW w:w="576" w:type="dxa"/>
            <w:shd w:val="clear" w:color="auto" w:fill="auto"/>
            <w:tcMar>
              <w:top w:w="100" w:type="dxa"/>
              <w:left w:w="100" w:type="dxa"/>
              <w:bottom w:w="100" w:type="dxa"/>
              <w:right w:w="100" w:type="dxa"/>
            </w:tcMar>
          </w:tcPr>
          <w:p w14:paraId="1C5DC3B2"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576" w:type="dxa"/>
            <w:shd w:val="clear" w:color="auto" w:fill="auto"/>
            <w:tcMar>
              <w:top w:w="100" w:type="dxa"/>
              <w:left w:w="100" w:type="dxa"/>
              <w:bottom w:w="100" w:type="dxa"/>
              <w:right w:w="100" w:type="dxa"/>
            </w:tcMar>
          </w:tcPr>
          <w:p w14:paraId="54294A78" w14:textId="77777777" w:rsidR="009845AF" w:rsidRDefault="00000000">
            <w:pPr>
              <w:widowControl w:val="0"/>
              <w:rPr>
                <w:rFonts w:ascii="Times New Roman" w:eastAsia="Times New Roman" w:hAnsi="Times New Roman" w:cs="Times New Roman"/>
                <w:sz w:val="14"/>
                <w:szCs w:val="14"/>
              </w:rPr>
            </w:pPr>
            <w:r>
              <w:rPr>
                <w:rFonts w:ascii="Times New Roman" w:eastAsia="Times New Roman" w:hAnsi="Times New Roman" w:cs="Times New Roman"/>
                <w:sz w:val="14"/>
                <w:szCs w:val="14"/>
              </w:rPr>
              <w:t>45%</w:t>
            </w:r>
          </w:p>
        </w:tc>
      </w:tr>
    </w:tbl>
    <w:p w14:paraId="52B923EE" w14:textId="77777777" w:rsidR="009845AF" w:rsidRDefault="009845AF">
      <w:pPr>
        <w:spacing w:line="480" w:lineRule="auto"/>
        <w:ind w:left="720"/>
        <w:jc w:val="both"/>
        <w:rPr>
          <w:rFonts w:ascii="Times New Roman" w:eastAsia="Times New Roman" w:hAnsi="Times New Roman" w:cs="Times New Roman"/>
          <w:sz w:val="24"/>
          <w:szCs w:val="24"/>
        </w:rPr>
      </w:pPr>
    </w:p>
    <w:p w14:paraId="23A4439E" w14:textId="77777777" w:rsidR="009845AF"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coefficient of variation of less than 5% generally indicates a very steady variable. Two expense line items fall outside of this threshold. Research and development expenses have a coefficient of variance of 19% and have the general pattern of increasing as a percentage of revenue as revenue increases. General and administrative expenses have a coefficient of variance of 7% and have the general pattern of decreasing as a percentage of revenue as revenue increases.</w:t>
      </w:r>
    </w:p>
    <w:p w14:paraId="6FC2DC49" w14:textId="77777777" w:rsidR="009845AF"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C7AC75" wp14:editId="3A2FE443">
            <wp:extent cx="5376863" cy="3348911"/>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376863" cy="3348911"/>
                    </a:xfrm>
                    <a:prstGeom prst="rect">
                      <a:avLst/>
                    </a:prstGeom>
                    <a:ln w="12700">
                      <a:solidFill>
                        <a:srgbClr val="000000"/>
                      </a:solidFill>
                      <a:prstDash val="solid"/>
                    </a:ln>
                  </pic:spPr>
                </pic:pic>
              </a:graphicData>
            </a:graphic>
          </wp:inline>
        </w:drawing>
      </w:r>
    </w:p>
    <w:p w14:paraId="2189DF32" w14:textId="77777777" w:rsidR="009845AF"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54BD6C" wp14:editId="7FF3C554">
            <wp:extent cx="5382500" cy="3338513"/>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382500" cy="3338513"/>
                    </a:xfrm>
                    <a:prstGeom prst="rect">
                      <a:avLst/>
                    </a:prstGeom>
                    <a:ln w="12700">
                      <a:solidFill>
                        <a:srgbClr val="000000"/>
                      </a:solidFill>
                      <a:prstDash val="solid"/>
                    </a:ln>
                  </pic:spPr>
                </pic:pic>
              </a:graphicData>
            </a:graphic>
          </wp:inline>
        </w:drawing>
      </w:r>
    </w:p>
    <w:p w14:paraId="4144529D" w14:textId="77777777" w:rsidR="009845AF"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 the course of the five year period from 2018 to 2022, Sleep Number’s revenue increased by $582 million. During the same period Sleep Number’s General and Administrative expenses as a percentage of revenue fell by 0.53 percentage points and </w:t>
      </w:r>
      <w:r>
        <w:rPr>
          <w:rFonts w:ascii="Times New Roman" w:eastAsia="Times New Roman" w:hAnsi="Times New Roman" w:cs="Times New Roman"/>
          <w:sz w:val="24"/>
          <w:szCs w:val="24"/>
        </w:rPr>
        <w:lastRenderedPageBreak/>
        <w:t>Sleep Number’s Research and Development expenses as a percentage of revenue increased by 1.04 percentage points. For forecasting purposes, there is an expectation of a .09 percentage point decrease in General and Administrative expenses as a percentage of revenue and a .18 percentage point increase in Research and Development expenses as a percentage of revenue for every $100 million increase in Sleep Number’s revenue.</w:t>
      </w:r>
    </w:p>
    <w:p w14:paraId="75221584" w14:textId="77777777" w:rsidR="009845A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Historical Revenue Breakdown</w:t>
      </w:r>
    </w:p>
    <w:tbl>
      <w:tblPr>
        <w:tblStyle w:val="a7"/>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0"/>
        <w:gridCol w:w="1234"/>
        <w:gridCol w:w="1234"/>
        <w:gridCol w:w="1234"/>
        <w:gridCol w:w="1234"/>
        <w:gridCol w:w="1234"/>
      </w:tblGrid>
      <w:tr w:rsidR="009845AF" w14:paraId="7731FB7E" w14:textId="77777777">
        <w:trPr>
          <w:trHeight w:val="440"/>
        </w:trPr>
        <w:tc>
          <w:tcPr>
            <w:tcW w:w="2468" w:type="dxa"/>
            <w:shd w:val="clear" w:color="auto" w:fill="auto"/>
            <w:tcMar>
              <w:top w:w="100" w:type="dxa"/>
              <w:left w:w="100" w:type="dxa"/>
              <w:bottom w:w="100" w:type="dxa"/>
              <w:right w:w="100" w:type="dxa"/>
            </w:tcMar>
          </w:tcPr>
          <w:p w14:paraId="37A069E8" w14:textId="77777777" w:rsidR="009845AF" w:rsidRDefault="009845AF">
            <w:pPr>
              <w:widowControl w:val="0"/>
              <w:spacing w:line="240" w:lineRule="auto"/>
              <w:rPr>
                <w:rFonts w:ascii="Times New Roman" w:eastAsia="Times New Roman" w:hAnsi="Times New Roman" w:cs="Times New Roman"/>
                <w:sz w:val="20"/>
                <w:szCs w:val="20"/>
                <w:u w:val="single"/>
              </w:rPr>
            </w:pPr>
          </w:p>
        </w:tc>
        <w:tc>
          <w:tcPr>
            <w:tcW w:w="1234" w:type="dxa"/>
            <w:shd w:val="clear" w:color="auto" w:fill="auto"/>
            <w:tcMar>
              <w:top w:w="100" w:type="dxa"/>
              <w:left w:w="100" w:type="dxa"/>
              <w:bottom w:w="100" w:type="dxa"/>
              <w:right w:w="100" w:type="dxa"/>
            </w:tcMar>
          </w:tcPr>
          <w:p w14:paraId="200BB3F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234" w:type="dxa"/>
            <w:shd w:val="clear" w:color="auto" w:fill="auto"/>
            <w:tcMar>
              <w:top w:w="100" w:type="dxa"/>
              <w:left w:w="100" w:type="dxa"/>
              <w:bottom w:w="100" w:type="dxa"/>
              <w:right w:w="100" w:type="dxa"/>
            </w:tcMar>
          </w:tcPr>
          <w:p w14:paraId="7C04A80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234" w:type="dxa"/>
            <w:shd w:val="clear" w:color="auto" w:fill="auto"/>
            <w:tcMar>
              <w:top w:w="100" w:type="dxa"/>
              <w:left w:w="100" w:type="dxa"/>
              <w:bottom w:w="100" w:type="dxa"/>
              <w:right w:w="100" w:type="dxa"/>
            </w:tcMar>
          </w:tcPr>
          <w:p w14:paraId="59B0154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234" w:type="dxa"/>
            <w:shd w:val="clear" w:color="auto" w:fill="auto"/>
            <w:tcMar>
              <w:top w:w="100" w:type="dxa"/>
              <w:left w:w="100" w:type="dxa"/>
              <w:bottom w:w="100" w:type="dxa"/>
              <w:right w:w="100" w:type="dxa"/>
            </w:tcMar>
          </w:tcPr>
          <w:p w14:paraId="532DFA5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234" w:type="dxa"/>
            <w:shd w:val="clear" w:color="auto" w:fill="auto"/>
            <w:tcMar>
              <w:top w:w="100" w:type="dxa"/>
              <w:left w:w="100" w:type="dxa"/>
              <w:bottom w:w="100" w:type="dxa"/>
              <w:right w:w="100" w:type="dxa"/>
            </w:tcMar>
          </w:tcPr>
          <w:p w14:paraId="25E9035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r>
      <w:tr w:rsidR="009845AF" w14:paraId="29C6FC17" w14:textId="77777777">
        <w:trPr>
          <w:trHeight w:val="440"/>
        </w:trPr>
        <w:tc>
          <w:tcPr>
            <w:tcW w:w="2468" w:type="dxa"/>
            <w:shd w:val="clear" w:color="auto" w:fill="auto"/>
            <w:tcMar>
              <w:top w:w="100" w:type="dxa"/>
              <w:left w:w="100" w:type="dxa"/>
              <w:bottom w:w="100" w:type="dxa"/>
              <w:right w:w="100" w:type="dxa"/>
            </w:tcMar>
          </w:tcPr>
          <w:p w14:paraId="5389F74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Percent of Sales From Retail</w:t>
            </w:r>
          </w:p>
        </w:tc>
        <w:tc>
          <w:tcPr>
            <w:tcW w:w="1234" w:type="dxa"/>
            <w:shd w:val="clear" w:color="auto" w:fill="auto"/>
            <w:tcMar>
              <w:top w:w="100" w:type="dxa"/>
              <w:left w:w="100" w:type="dxa"/>
              <w:bottom w:w="100" w:type="dxa"/>
              <w:right w:w="100" w:type="dxa"/>
            </w:tcMar>
          </w:tcPr>
          <w:p w14:paraId="6EE024D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91.1%</w:t>
            </w:r>
          </w:p>
        </w:tc>
        <w:tc>
          <w:tcPr>
            <w:tcW w:w="1234" w:type="dxa"/>
            <w:shd w:val="clear" w:color="auto" w:fill="auto"/>
            <w:tcMar>
              <w:top w:w="100" w:type="dxa"/>
              <w:left w:w="100" w:type="dxa"/>
              <w:bottom w:w="100" w:type="dxa"/>
              <w:right w:w="100" w:type="dxa"/>
            </w:tcMar>
          </w:tcPr>
          <w:p w14:paraId="27F292A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90.8%</w:t>
            </w:r>
          </w:p>
        </w:tc>
        <w:tc>
          <w:tcPr>
            <w:tcW w:w="1234" w:type="dxa"/>
            <w:shd w:val="clear" w:color="auto" w:fill="auto"/>
            <w:tcMar>
              <w:top w:w="100" w:type="dxa"/>
              <w:left w:w="100" w:type="dxa"/>
              <w:bottom w:w="100" w:type="dxa"/>
              <w:right w:w="100" w:type="dxa"/>
            </w:tcMar>
          </w:tcPr>
          <w:p w14:paraId="1FF16B1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85.3%</w:t>
            </w:r>
          </w:p>
        </w:tc>
        <w:tc>
          <w:tcPr>
            <w:tcW w:w="1234" w:type="dxa"/>
            <w:shd w:val="clear" w:color="auto" w:fill="auto"/>
            <w:tcMar>
              <w:top w:w="100" w:type="dxa"/>
              <w:left w:w="100" w:type="dxa"/>
              <w:bottom w:w="100" w:type="dxa"/>
              <w:right w:w="100" w:type="dxa"/>
            </w:tcMar>
          </w:tcPr>
          <w:p w14:paraId="0BA5F0F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85.8%</w:t>
            </w:r>
          </w:p>
        </w:tc>
        <w:tc>
          <w:tcPr>
            <w:tcW w:w="1234" w:type="dxa"/>
            <w:shd w:val="clear" w:color="auto" w:fill="auto"/>
            <w:tcMar>
              <w:top w:w="100" w:type="dxa"/>
              <w:left w:w="100" w:type="dxa"/>
              <w:bottom w:w="100" w:type="dxa"/>
              <w:right w:w="100" w:type="dxa"/>
            </w:tcMar>
          </w:tcPr>
          <w:p w14:paraId="781A735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84.8%</w:t>
            </w:r>
          </w:p>
        </w:tc>
      </w:tr>
      <w:tr w:rsidR="009845AF" w14:paraId="146D7EB3" w14:textId="77777777">
        <w:trPr>
          <w:trHeight w:val="440"/>
        </w:trPr>
        <w:tc>
          <w:tcPr>
            <w:tcW w:w="2468" w:type="dxa"/>
            <w:shd w:val="clear" w:color="auto" w:fill="auto"/>
            <w:tcMar>
              <w:top w:w="100" w:type="dxa"/>
              <w:left w:w="100" w:type="dxa"/>
              <w:bottom w:w="100" w:type="dxa"/>
              <w:right w:w="100" w:type="dxa"/>
            </w:tcMar>
          </w:tcPr>
          <w:p w14:paraId="51C1B60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Percent of Sales From Online and Other</w:t>
            </w:r>
          </w:p>
        </w:tc>
        <w:tc>
          <w:tcPr>
            <w:tcW w:w="1234" w:type="dxa"/>
            <w:shd w:val="clear" w:color="auto" w:fill="auto"/>
            <w:tcMar>
              <w:top w:w="100" w:type="dxa"/>
              <w:left w:w="100" w:type="dxa"/>
              <w:bottom w:w="100" w:type="dxa"/>
              <w:right w:w="100" w:type="dxa"/>
            </w:tcMar>
          </w:tcPr>
          <w:p w14:paraId="0F7102D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c>
          <w:tcPr>
            <w:tcW w:w="1234" w:type="dxa"/>
            <w:shd w:val="clear" w:color="auto" w:fill="auto"/>
            <w:tcMar>
              <w:top w:w="100" w:type="dxa"/>
              <w:left w:w="100" w:type="dxa"/>
              <w:bottom w:w="100" w:type="dxa"/>
              <w:right w:w="100" w:type="dxa"/>
            </w:tcMar>
          </w:tcPr>
          <w:p w14:paraId="7D8597F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1234" w:type="dxa"/>
            <w:shd w:val="clear" w:color="auto" w:fill="auto"/>
            <w:tcMar>
              <w:top w:w="100" w:type="dxa"/>
              <w:left w:w="100" w:type="dxa"/>
              <w:bottom w:w="100" w:type="dxa"/>
              <w:right w:w="100" w:type="dxa"/>
            </w:tcMar>
          </w:tcPr>
          <w:p w14:paraId="0924A81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14.7%</w:t>
            </w:r>
          </w:p>
        </w:tc>
        <w:tc>
          <w:tcPr>
            <w:tcW w:w="1234" w:type="dxa"/>
            <w:shd w:val="clear" w:color="auto" w:fill="auto"/>
            <w:tcMar>
              <w:top w:w="100" w:type="dxa"/>
              <w:left w:w="100" w:type="dxa"/>
              <w:bottom w:w="100" w:type="dxa"/>
              <w:right w:w="100" w:type="dxa"/>
            </w:tcMar>
          </w:tcPr>
          <w:p w14:paraId="5E524D4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14.2%</w:t>
            </w:r>
          </w:p>
        </w:tc>
        <w:tc>
          <w:tcPr>
            <w:tcW w:w="1234" w:type="dxa"/>
            <w:shd w:val="clear" w:color="auto" w:fill="auto"/>
            <w:tcMar>
              <w:top w:w="100" w:type="dxa"/>
              <w:left w:w="100" w:type="dxa"/>
              <w:bottom w:w="100" w:type="dxa"/>
              <w:right w:w="100" w:type="dxa"/>
            </w:tcMar>
          </w:tcPr>
          <w:p w14:paraId="166AA5F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w:t>
            </w:r>
          </w:p>
        </w:tc>
      </w:tr>
    </w:tbl>
    <w:p w14:paraId="47A25292" w14:textId="77777777" w:rsidR="009845AF" w:rsidRDefault="009845AF">
      <w:pPr>
        <w:spacing w:line="479" w:lineRule="auto"/>
        <w:jc w:val="both"/>
        <w:rPr>
          <w:rFonts w:ascii="Times New Roman" w:eastAsia="Times New Roman" w:hAnsi="Times New Roman" w:cs="Times New Roman"/>
          <w:sz w:val="24"/>
          <w:szCs w:val="24"/>
          <w:u w:val="single"/>
        </w:rPr>
      </w:pPr>
    </w:p>
    <w:p w14:paraId="3946980F" w14:textId="77777777" w:rsidR="009845A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Intermediary Financial Forecast: Partnering with Amazon</w:t>
      </w:r>
    </w:p>
    <w:p w14:paraId="64445C4D" w14:textId="77777777" w:rsidR="009845AF"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Amazon’s mattress market is estimated to be $2.732 billion in 2023 and growing at 2.79%. This is depicted in the table below in billions of dollars.</w:t>
      </w:r>
    </w:p>
    <w:tbl>
      <w:tblPr>
        <w:tblStyle w:val="a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0"/>
        <w:gridCol w:w="1234"/>
        <w:gridCol w:w="1234"/>
        <w:gridCol w:w="1234"/>
        <w:gridCol w:w="1234"/>
        <w:gridCol w:w="1234"/>
      </w:tblGrid>
      <w:tr w:rsidR="009845AF" w14:paraId="41A0FA2C" w14:textId="77777777">
        <w:trPr>
          <w:trHeight w:val="440"/>
        </w:trPr>
        <w:tc>
          <w:tcPr>
            <w:tcW w:w="2468" w:type="dxa"/>
            <w:shd w:val="clear" w:color="auto" w:fill="auto"/>
            <w:tcMar>
              <w:top w:w="100" w:type="dxa"/>
              <w:left w:w="100" w:type="dxa"/>
              <w:bottom w:w="100" w:type="dxa"/>
              <w:right w:w="100" w:type="dxa"/>
            </w:tcMar>
          </w:tcPr>
          <w:p w14:paraId="2D95E28C" w14:textId="77777777" w:rsidR="009845AF" w:rsidRDefault="009845AF">
            <w:pPr>
              <w:widowControl w:val="0"/>
              <w:spacing w:line="240" w:lineRule="auto"/>
              <w:rPr>
                <w:rFonts w:ascii="Times New Roman" w:eastAsia="Times New Roman" w:hAnsi="Times New Roman" w:cs="Times New Roman"/>
                <w:sz w:val="20"/>
                <w:szCs w:val="20"/>
              </w:rPr>
            </w:pPr>
          </w:p>
        </w:tc>
        <w:tc>
          <w:tcPr>
            <w:tcW w:w="1234" w:type="dxa"/>
            <w:shd w:val="clear" w:color="auto" w:fill="auto"/>
            <w:tcMar>
              <w:top w:w="100" w:type="dxa"/>
              <w:left w:w="100" w:type="dxa"/>
              <w:bottom w:w="100" w:type="dxa"/>
              <w:right w:w="100" w:type="dxa"/>
            </w:tcMar>
          </w:tcPr>
          <w:p w14:paraId="6A20CFE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234" w:type="dxa"/>
            <w:shd w:val="clear" w:color="auto" w:fill="auto"/>
            <w:tcMar>
              <w:top w:w="100" w:type="dxa"/>
              <w:left w:w="100" w:type="dxa"/>
              <w:bottom w:w="100" w:type="dxa"/>
              <w:right w:w="100" w:type="dxa"/>
            </w:tcMar>
          </w:tcPr>
          <w:p w14:paraId="07D4AFD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1234" w:type="dxa"/>
            <w:shd w:val="clear" w:color="auto" w:fill="auto"/>
            <w:tcMar>
              <w:top w:w="100" w:type="dxa"/>
              <w:left w:w="100" w:type="dxa"/>
              <w:bottom w:w="100" w:type="dxa"/>
              <w:right w:w="100" w:type="dxa"/>
            </w:tcMar>
          </w:tcPr>
          <w:p w14:paraId="056B1D5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234" w:type="dxa"/>
            <w:shd w:val="clear" w:color="auto" w:fill="auto"/>
            <w:tcMar>
              <w:top w:w="100" w:type="dxa"/>
              <w:left w:w="100" w:type="dxa"/>
              <w:bottom w:w="100" w:type="dxa"/>
              <w:right w:w="100" w:type="dxa"/>
            </w:tcMar>
          </w:tcPr>
          <w:p w14:paraId="7951F9C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1234" w:type="dxa"/>
            <w:shd w:val="clear" w:color="auto" w:fill="auto"/>
            <w:tcMar>
              <w:top w:w="100" w:type="dxa"/>
              <w:left w:w="100" w:type="dxa"/>
              <w:bottom w:w="100" w:type="dxa"/>
              <w:right w:w="100" w:type="dxa"/>
            </w:tcMar>
          </w:tcPr>
          <w:p w14:paraId="58E76F2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r>
      <w:tr w:rsidR="009845AF" w14:paraId="5468D943" w14:textId="77777777">
        <w:trPr>
          <w:trHeight w:val="440"/>
        </w:trPr>
        <w:tc>
          <w:tcPr>
            <w:tcW w:w="2468" w:type="dxa"/>
            <w:shd w:val="clear" w:color="auto" w:fill="auto"/>
            <w:tcMar>
              <w:top w:w="100" w:type="dxa"/>
              <w:left w:w="100" w:type="dxa"/>
              <w:bottom w:w="100" w:type="dxa"/>
              <w:right w:w="100" w:type="dxa"/>
            </w:tcMar>
          </w:tcPr>
          <w:p w14:paraId="57AA483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Amazon’s Mattress Market</w:t>
            </w:r>
          </w:p>
        </w:tc>
        <w:tc>
          <w:tcPr>
            <w:tcW w:w="1234" w:type="dxa"/>
            <w:shd w:val="clear" w:color="auto" w:fill="auto"/>
            <w:tcMar>
              <w:top w:w="100" w:type="dxa"/>
              <w:left w:w="100" w:type="dxa"/>
              <w:bottom w:w="100" w:type="dxa"/>
              <w:right w:w="100" w:type="dxa"/>
            </w:tcMar>
          </w:tcPr>
          <w:p w14:paraId="3AA25FB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2.732</w:t>
            </w:r>
          </w:p>
        </w:tc>
        <w:tc>
          <w:tcPr>
            <w:tcW w:w="1234" w:type="dxa"/>
            <w:shd w:val="clear" w:color="auto" w:fill="auto"/>
            <w:tcMar>
              <w:top w:w="100" w:type="dxa"/>
              <w:left w:w="100" w:type="dxa"/>
              <w:bottom w:w="100" w:type="dxa"/>
              <w:right w:w="100" w:type="dxa"/>
            </w:tcMar>
          </w:tcPr>
          <w:p w14:paraId="023DFC1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2.808</w:t>
            </w:r>
          </w:p>
        </w:tc>
        <w:tc>
          <w:tcPr>
            <w:tcW w:w="1234" w:type="dxa"/>
            <w:shd w:val="clear" w:color="auto" w:fill="auto"/>
            <w:tcMar>
              <w:top w:w="100" w:type="dxa"/>
              <w:left w:w="100" w:type="dxa"/>
              <w:bottom w:w="100" w:type="dxa"/>
              <w:right w:w="100" w:type="dxa"/>
            </w:tcMar>
          </w:tcPr>
          <w:p w14:paraId="1EFCE2B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2.887</w:t>
            </w:r>
          </w:p>
        </w:tc>
        <w:tc>
          <w:tcPr>
            <w:tcW w:w="1234" w:type="dxa"/>
            <w:shd w:val="clear" w:color="auto" w:fill="auto"/>
            <w:tcMar>
              <w:top w:w="100" w:type="dxa"/>
              <w:left w:w="100" w:type="dxa"/>
              <w:bottom w:w="100" w:type="dxa"/>
              <w:right w:w="100" w:type="dxa"/>
            </w:tcMar>
          </w:tcPr>
          <w:p w14:paraId="669135B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2.967</w:t>
            </w:r>
          </w:p>
        </w:tc>
        <w:tc>
          <w:tcPr>
            <w:tcW w:w="1234" w:type="dxa"/>
            <w:shd w:val="clear" w:color="auto" w:fill="auto"/>
            <w:tcMar>
              <w:top w:w="100" w:type="dxa"/>
              <w:left w:w="100" w:type="dxa"/>
              <w:bottom w:w="100" w:type="dxa"/>
              <w:right w:w="100" w:type="dxa"/>
            </w:tcMar>
          </w:tcPr>
          <w:p w14:paraId="6BC735D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3.050</w:t>
            </w:r>
          </w:p>
        </w:tc>
      </w:tr>
    </w:tbl>
    <w:p w14:paraId="5563B1AF" w14:textId="77777777" w:rsidR="009845AF" w:rsidRDefault="009845AF">
      <w:pPr>
        <w:spacing w:line="480" w:lineRule="auto"/>
        <w:ind w:left="720"/>
        <w:rPr>
          <w:rFonts w:ascii="Times New Roman" w:eastAsia="Times New Roman" w:hAnsi="Times New Roman" w:cs="Times New Roman"/>
          <w:sz w:val="24"/>
          <w:szCs w:val="24"/>
        </w:rPr>
      </w:pPr>
    </w:p>
    <w:p w14:paraId="6CA47850" w14:textId="77777777" w:rsidR="009845A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forecast is projecting Sleep Number to garner 4.9% of this market linearly by 2027. For this new revenue generated from the partnership with Amazon, the assumption is that there is going to be an additional 3% added to the cost of sales as a result of Amazon’s referral fee. This is depicted in the table below in billions of dollars. </w:t>
      </w:r>
    </w:p>
    <w:tbl>
      <w:tblPr>
        <w:tblStyle w:val="a9"/>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080"/>
        <w:gridCol w:w="1080"/>
        <w:gridCol w:w="1080"/>
        <w:gridCol w:w="1080"/>
        <w:gridCol w:w="1080"/>
      </w:tblGrid>
      <w:tr w:rsidR="009845AF" w14:paraId="03BC60DA" w14:textId="77777777">
        <w:trPr>
          <w:trHeight w:val="440"/>
        </w:trPr>
        <w:tc>
          <w:tcPr>
            <w:tcW w:w="3240" w:type="dxa"/>
            <w:shd w:val="clear" w:color="auto" w:fill="auto"/>
            <w:tcMar>
              <w:top w:w="100" w:type="dxa"/>
              <w:left w:w="100" w:type="dxa"/>
              <w:bottom w:w="100" w:type="dxa"/>
              <w:right w:w="100" w:type="dxa"/>
            </w:tcMar>
          </w:tcPr>
          <w:p w14:paraId="7CA88AEC" w14:textId="77777777" w:rsidR="009845AF" w:rsidRDefault="009845AF">
            <w:pPr>
              <w:widowControl w:val="0"/>
              <w:spacing w:line="240" w:lineRule="auto"/>
              <w:rPr>
                <w:rFonts w:ascii="Times New Roman" w:eastAsia="Times New Roman" w:hAnsi="Times New Roman" w:cs="Times New Roman"/>
                <w:sz w:val="20"/>
                <w:szCs w:val="20"/>
              </w:rPr>
            </w:pPr>
          </w:p>
        </w:tc>
        <w:tc>
          <w:tcPr>
            <w:tcW w:w="1080" w:type="dxa"/>
            <w:shd w:val="clear" w:color="auto" w:fill="auto"/>
            <w:tcMar>
              <w:top w:w="100" w:type="dxa"/>
              <w:left w:w="100" w:type="dxa"/>
              <w:bottom w:w="100" w:type="dxa"/>
              <w:right w:w="100" w:type="dxa"/>
            </w:tcMar>
          </w:tcPr>
          <w:p w14:paraId="68E6754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080" w:type="dxa"/>
            <w:shd w:val="clear" w:color="auto" w:fill="auto"/>
            <w:tcMar>
              <w:top w:w="100" w:type="dxa"/>
              <w:left w:w="100" w:type="dxa"/>
              <w:bottom w:w="100" w:type="dxa"/>
              <w:right w:w="100" w:type="dxa"/>
            </w:tcMar>
          </w:tcPr>
          <w:p w14:paraId="6C2EBE4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1080" w:type="dxa"/>
            <w:shd w:val="clear" w:color="auto" w:fill="auto"/>
            <w:tcMar>
              <w:top w:w="100" w:type="dxa"/>
              <w:left w:w="100" w:type="dxa"/>
              <w:bottom w:w="100" w:type="dxa"/>
              <w:right w:w="100" w:type="dxa"/>
            </w:tcMar>
          </w:tcPr>
          <w:p w14:paraId="584753B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080" w:type="dxa"/>
            <w:shd w:val="clear" w:color="auto" w:fill="auto"/>
            <w:tcMar>
              <w:top w:w="100" w:type="dxa"/>
              <w:left w:w="100" w:type="dxa"/>
              <w:bottom w:w="100" w:type="dxa"/>
              <w:right w:w="100" w:type="dxa"/>
            </w:tcMar>
          </w:tcPr>
          <w:p w14:paraId="4363286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1080" w:type="dxa"/>
            <w:shd w:val="clear" w:color="auto" w:fill="auto"/>
            <w:tcMar>
              <w:top w:w="100" w:type="dxa"/>
              <w:left w:w="100" w:type="dxa"/>
              <w:bottom w:w="100" w:type="dxa"/>
              <w:right w:w="100" w:type="dxa"/>
            </w:tcMar>
          </w:tcPr>
          <w:p w14:paraId="4E112B7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r>
      <w:tr w:rsidR="009845AF" w14:paraId="395367B5" w14:textId="77777777">
        <w:trPr>
          <w:trHeight w:val="440"/>
        </w:trPr>
        <w:tc>
          <w:tcPr>
            <w:tcW w:w="3240" w:type="dxa"/>
            <w:shd w:val="clear" w:color="auto" w:fill="auto"/>
            <w:tcMar>
              <w:top w:w="100" w:type="dxa"/>
              <w:left w:w="100" w:type="dxa"/>
              <w:bottom w:w="100" w:type="dxa"/>
              <w:right w:w="100" w:type="dxa"/>
            </w:tcMar>
          </w:tcPr>
          <w:p w14:paraId="6CDC33A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Sales (Previous Channels)</w:t>
            </w:r>
          </w:p>
        </w:tc>
        <w:tc>
          <w:tcPr>
            <w:tcW w:w="1080" w:type="dxa"/>
            <w:shd w:val="clear" w:color="auto" w:fill="auto"/>
            <w:tcMar>
              <w:top w:w="100" w:type="dxa"/>
              <w:left w:w="100" w:type="dxa"/>
              <w:bottom w:w="100" w:type="dxa"/>
              <w:right w:w="100" w:type="dxa"/>
            </w:tcMar>
          </w:tcPr>
          <w:p w14:paraId="56B6912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2.060</w:t>
            </w:r>
          </w:p>
        </w:tc>
        <w:tc>
          <w:tcPr>
            <w:tcW w:w="1080" w:type="dxa"/>
            <w:shd w:val="clear" w:color="auto" w:fill="auto"/>
            <w:tcMar>
              <w:top w:w="100" w:type="dxa"/>
              <w:left w:w="100" w:type="dxa"/>
              <w:bottom w:w="100" w:type="dxa"/>
              <w:right w:w="100" w:type="dxa"/>
            </w:tcMar>
          </w:tcPr>
          <w:p w14:paraId="34EBF012" w14:textId="77777777" w:rsidR="009845A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2.171</w:t>
            </w:r>
          </w:p>
        </w:tc>
        <w:tc>
          <w:tcPr>
            <w:tcW w:w="1080" w:type="dxa"/>
            <w:shd w:val="clear" w:color="auto" w:fill="auto"/>
            <w:tcMar>
              <w:top w:w="100" w:type="dxa"/>
              <w:left w:w="100" w:type="dxa"/>
              <w:bottom w:w="100" w:type="dxa"/>
              <w:right w:w="100" w:type="dxa"/>
            </w:tcMar>
          </w:tcPr>
          <w:p w14:paraId="5A65A70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2.287</w:t>
            </w:r>
          </w:p>
        </w:tc>
        <w:tc>
          <w:tcPr>
            <w:tcW w:w="1080" w:type="dxa"/>
            <w:shd w:val="clear" w:color="auto" w:fill="auto"/>
            <w:tcMar>
              <w:top w:w="100" w:type="dxa"/>
              <w:left w:w="100" w:type="dxa"/>
              <w:bottom w:w="100" w:type="dxa"/>
              <w:right w:w="100" w:type="dxa"/>
            </w:tcMar>
          </w:tcPr>
          <w:p w14:paraId="08C56BC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2.410</w:t>
            </w:r>
          </w:p>
        </w:tc>
        <w:tc>
          <w:tcPr>
            <w:tcW w:w="1080" w:type="dxa"/>
            <w:shd w:val="clear" w:color="auto" w:fill="auto"/>
            <w:tcMar>
              <w:top w:w="100" w:type="dxa"/>
              <w:left w:w="100" w:type="dxa"/>
              <w:bottom w:w="100" w:type="dxa"/>
              <w:right w:w="100" w:type="dxa"/>
            </w:tcMar>
          </w:tcPr>
          <w:p w14:paraId="18C42F3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2.539</w:t>
            </w:r>
          </w:p>
        </w:tc>
      </w:tr>
      <w:tr w:rsidR="009845AF" w14:paraId="0E9B8AE0" w14:textId="77777777">
        <w:trPr>
          <w:trHeight w:val="440"/>
        </w:trPr>
        <w:tc>
          <w:tcPr>
            <w:tcW w:w="3240" w:type="dxa"/>
            <w:shd w:val="clear" w:color="auto" w:fill="auto"/>
            <w:tcMar>
              <w:top w:w="100" w:type="dxa"/>
              <w:left w:w="100" w:type="dxa"/>
              <w:bottom w:w="100" w:type="dxa"/>
              <w:right w:w="100" w:type="dxa"/>
            </w:tcMar>
          </w:tcPr>
          <w:p w14:paraId="4FBE5CBA"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Sales (Amazon)</w:t>
            </w:r>
          </w:p>
        </w:tc>
        <w:tc>
          <w:tcPr>
            <w:tcW w:w="1080" w:type="dxa"/>
            <w:shd w:val="clear" w:color="auto" w:fill="auto"/>
            <w:tcMar>
              <w:top w:w="100" w:type="dxa"/>
              <w:left w:w="100" w:type="dxa"/>
              <w:bottom w:w="100" w:type="dxa"/>
              <w:right w:w="100" w:type="dxa"/>
            </w:tcMar>
          </w:tcPr>
          <w:p w14:paraId="54F81A7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0.027</w:t>
            </w:r>
          </w:p>
        </w:tc>
        <w:tc>
          <w:tcPr>
            <w:tcW w:w="1080" w:type="dxa"/>
            <w:shd w:val="clear" w:color="auto" w:fill="auto"/>
            <w:tcMar>
              <w:top w:w="100" w:type="dxa"/>
              <w:left w:w="100" w:type="dxa"/>
              <w:bottom w:w="100" w:type="dxa"/>
              <w:right w:w="100" w:type="dxa"/>
            </w:tcMar>
          </w:tcPr>
          <w:p w14:paraId="4D1C51B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0.055</w:t>
            </w:r>
          </w:p>
        </w:tc>
        <w:tc>
          <w:tcPr>
            <w:tcW w:w="1080" w:type="dxa"/>
            <w:shd w:val="clear" w:color="auto" w:fill="auto"/>
            <w:tcMar>
              <w:top w:w="100" w:type="dxa"/>
              <w:left w:w="100" w:type="dxa"/>
              <w:bottom w:w="100" w:type="dxa"/>
              <w:right w:w="100" w:type="dxa"/>
            </w:tcMar>
          </w:tcPr>
          <w:p w14:paraId="52770D4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0.085</w:t>
            </w:r>
          </w:p>
        </w:tc>
        <w:tc>
          <w:tcPr>
            <w:tcW w:w="1080" w:type="dxa"/>
            <w:shd w:val="clear" w:color="auto" w:fill="auto"/>
            <w:tcMar>
              <w:top w:w="100" w:type="dxa"/>
              <w:left w:w="100" w:type="dxa"/>
              <w:bottom w:w="100" w:type="dxa"/>
              <w:right w:w="100" w:type="dxa"/>
            </w:tcMar>
          </w:tcPr>
          <w:p w14:paraId="3C45410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0.116</w:t>
            </w:r>
          </w:p>
        </w:tc>
        <w:tc>
          <w:tcPr>
            <w:tcW w:w="1080" w:type="dxa"/>
            <w:shd w:val="clear" w:color="auto" w:fill="auto"/>
            <w:tcMar>
              <w:top w:w="100" w:type="dxa"/>
              <w:left w:w="100" w:type="dxa"/>
              <w:bottom w:w="100" w:type="dxa"/>
              <w:right w:w="100" w:type="dxa"/>
            </w:tcMar>
          </w:tcPr>
          <w:p w14:paraId="47DD448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0.149</w:t>
            </w:r>
          </w:p>
        </w:tc>
      </w:tr>
      <w:tr w:rsidR="009845AF" w14:paraId="0A645ECB" w14:textId="77777777">
        <w:trPr>
          <w:trHeight w:val="440"/>
        </w:trPr>
        <w:tc>
          <w:tcPr>
            <w:tcW w:w="3240" w:type="dxa"/>
            <w:shd w:val="clear" w:color="auto" w:fill="auto"/>
            <w:tcMar>
              <w:top w:w="100" w:type="dxa"/>
              <w:left w:w="100" w:type="dxa"/>
              <w:bottom w:w="100" w:type="dxa"/>
              <w:right w:w="100" w:type="dxa"/>
            </w:tcMar>
          </w:tcPr>
          <w:p w14:paraId="002B68F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Sales</w:t>
            </w:r>
          </w:p>
        </w:tc>
        <w:tc>
          <w:tcPr>
            <w:tcW w:w="1080" w:type="dxa"/>
            <w:shd w:val="clear" w:color="auto" w:fill="auto"/>
            <w:tcMar>
              <w:top w:w="100" w:type="dxa"/>
              <w:left w:w="100" w:type="dxa"/>
              <w:bottom w:w="100" w:type="dxa"/>
              <w:right w:w="100" w:type="dxa"/>
            </w:tcMar>
          </w:tcPr>
          <w:p w14:paraId="1C66074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2.087</w:t>
            </w:r>
          </w:p>
        </w:tc>
        <w:tc>
          <w:tcPr>
            <w:tcW w:w="1080" w:type="dxa"/>
            <w:shd w:val="clear" w:color="auto" w:fill="auto"/>
            <w:tcMar>
              <w:top w:w="100" w:type="dxa"/>
              <w:left w:w="100" w:type="dxa"/>
              <w:bottom w:w="100" w:type="dxa"/>
              <w:right w:w="100" w:type="dxa"/>
            </w:tcMar>
          </w:tcPr>
          <w:p w14:paraId="1130D4F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2.226</w:t>
            </w:r>
          </w:p>
        </w:tc>
        <w:tc>
          <w:tcPr>
            <w:tcW w:w="1080" w:type="dxa"/>
            <w:shd w:val="clear" w:color="auto" w:fill="auto"/>
            <w:tcMar>
              <w:top w:w="100" w:type="dxa"/>
              <w:left w:w="100" w:type="dxa"/>
              <w:bottom w:w="100" w:type="dxa"/>
              <w:right w:w="100" w:type="dxa"/>
            </w:tcMar>
          </w:tcPr>
          <w:p w14:paraId="196761E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2.372</w:t>
            </w:r>
          </w:p>
        </w:tc>
        <w:tc>
          <w:tcPr>
            <w:tcW w:w="1080" w:type="dxa"/>
            <w:shd w:val="clear" w:color="auto" w:fill="auto"/>
            <w:tcMar>
              <w:top w:w="100" w:type="dxa"/>
              <w:left w:w="100" w:type="dxa"/>
              <w:bottom w:w="100" w:type="dxa"/>
              <w:right w:w="100" w:type="dxa"/>
            </w:tcMar>
          </w:tcPr>
          <w:p w14:paraId="2E24722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2.526</w:t>
            </w:r>
          </w:p>
        </w:tc>
        <w:tc>
          <w:tcPr>
            <w:tcW w:w="1080" w:type="dxa"/>
            <w:shd w:val="clear" w:color="auto" w:fill="auto"/>
            <w:tcMar>
              <w:top w:w="100" w:type="dxa"/>
              <w:left w:w="100" w:type="dxa"/>
              <w:bottom w:w="100" w:type="dxa"/>
              <w:right w:w="100" w:type="dxa"/>
            </w:tcMar>
          </w:tcPr>
          <w:p w14:paraId="473D013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2.688</w:t>
            </w:r>
          </w:p>
        </w:tc>
      </w:tr>
      <w:tr w:rsidR="009845AF" w14:paraId="0B39F93E" w14:textId="77777777">
        <w:trPr>
          <w:trHeight w:val="440"/>
        </w:trPr>
        <w:tc>
          <w:tcPr>
            <w:tcW w:w="3240" w:type="dxa"/>
            <w:shd w:val="clear" w:color="auto" w:fill="auto"/>
            <w:tcMar>
              <w:top w:w="100" w:type="dxa"/>
              <w:left w:w="100" w:type="dxa"/>
              <w:bottom w:w="100" w:type="dxa"/>
              <w:right w:w="100" w:type="dxa"/>
            </w:tcMar>
          </w:tcPr>
          <w:p w14:paraId="479553F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Cost of Sales (Previous Channels)</w:t>
            </w:r>
          </w:p>
        </w:tc>
        <w:tc>
          <w:tcPr>
            <w:tcW w:w="1080" w:type="dxa"/>
            <w:shd w:val="clear" w:color="auto" w:fill="auto"/>
            <w:tcMar>
              <w:top w:w="100" w:type="dxa"/>
              <w:left w:w="100" w:type="dxa"/>
              <w:bottom w:w="100" w:type="dxa"/>
              <w:right w:w="100" w:type="dxa"/>
            </w:tcMar>
          </w:tcPr>
          <w:p w14:paraId="46C3B3E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0.889</w:t>
            </w:r>
          </w:p>
        </w:tc>
        <w:tc>
          <w:tcPr>
            <w:tcW w:w="1080" w:type="dxa"/>
            <w:shd w:val="clear" w:color="auto" w:fill="auto"/>
            <w:tcMar>
              <w:top w:w="100" w:type="dxa"/>
              <w:left w:w="100" w:type="dxa"/>
              <w:bottom w:w="100" w:type="dxa"/>
              <w:right w:w="100" w:type="dxa"/>
            </w:tcMar>
          </w:tcPr>
          <w:p w14:paraId="5CD9781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0.937</w:t>
            </w:r>
          </w:p>
        </w:tc>
        <w:tc>
          <w:tcPr>
            <w:tcW w:w="1080" w:type="dxa"/>
            <w:shd w:val="clear" w:color="auto" w:fill="auto"/>
            <w:tcMar>
              <w:top w:w="100" w:type="dxa"/>
              <w:left w:w="100" w:type="dxa"/>
              <w:bottom w:w="100" w:type="dxa"/>
              <w:right w:w="100" w:type="dxa"/>
            </w:tcMar>
          </w:tcPr>
          <w:p w14:paraId="1DE0D5A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0.987</w:t>
            </w:r>
          </w:p>
        </w:tc>
        <w:tc>
          <w:tcPr>
            <w:tcW w:w="1080" w:type="dxa"/>
            <w:shd w:val="clear" w:color="auto" w:fill="auto"/>
            <w:tcMar>
              <w:top w:w="100" w:type="dxa"/>
              <w:left w:w="100" w:type="dxa"/>
              <w:bottom w:w="100" w:type="dxa"/>
              <w:right w:w="100" w:type="dxa"/>
            </w:tcMar>
          </w:tcPr>
          <w:p w14:paraId="55717CE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1.040</w:t>
            </w:r>
          </w:p>
        </w:tc>
        <w:tc>
          <w:tcPr>
            <w:tcW w:w="1080" w:type="dxa"/>
            <w:shd w:val="clear" w:color="auto" w:fill="auto"/>
            <w:tcMar>
              <w:top w:w="100" w:type="dxa"/>
              <w:left w:w="100" w:type="dxa"/>
              <w:bottom w:w="100" w:type="dxa"/>
              <w:right w:w="100" w:type="dxa"/>
            </w:tcMar>
          </w:tcPr>
          <w:p w14:paraId="7DD2635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1.095</w:t>
            </w:r>
          </w:p>
        </w:tc>
      </w:tr>
      <w:tr w:rsidR="009845AF" w14:paraId="136F4669" w14:textId="77777777">
        <w:trPr>
          <w:trHeight w:val="440"/>
        </w:trPr>
        <w:tc>
          <w:tcPr>
            <w:tcW w:w="3240" w:type="dxa"/>
            <w:shd w:val="clear" w:color="auto" w:fill="auto"/>
            <w:tcMar>
              <w:top w:w="100" w:type="dxa"/>
              <w:left w:w="100" w:type="dxa"/>
              <w:bottom w:w="100" w:type="dxa"/>
              <w:right w:w="100" w:type="dxa"/>
            </w:tcMar>
          </w:tcPr>
          <w:p w14:paraId="4A1B841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Cost of Sales (Amazon)</w:t>
            </w:r>
          </w:p>
        </w:tc>
        <w:tc>
          <w:tcPr>
            <w:tcW w:w="1080" w:type="dxa"/>
            <w:shd w:val="clear" w:color="auto" w:fill="auto"/>
            <w:tcMar>
              <w:top w:w="100" w:type="dxa"/>
              <w:left w:w="100" w:type="dxa"/>
              <w:bottom w:w="100" w:type="dxa"/>
              <w:right w:w="100" w:type="dxa"/>
            </w:tcMar>
          </w:tcPr>
          <w:p w14:paraId="1CA6FB3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080" w:type="dxa"/>
            <w:shd w:val="clear" w:color="auto" w:fill="auto"/>
            <w:tcMar>
              <w:top w:w="100" w:type="dxa"/>
              <w:left w:w="100" w:type="dxa"/>
              <w:bottom w:w="100" w:type="dxa"/>
              <w:right w:w="100" w:type="dxa"/>
            </w:tcMar>
          </w:tcPr>
          <w:p w14:paraId="4CFF26F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080" w:type="dxa"/>
            <w:shd w:val="clear" w:color="auto" w:fill="auto"/>
            <w:tcMar>
              <w:top w:w="100" w:type="dxa"/>
              <w:left w:w="100" w:type="dxa"/>
              <w:bottom w:w="100" w:type="dxa"/>
              <w:right w:w="100" w:type="dxa"/>
            </w:tcMar>
          </w:tcPr>
          <w:p w14:paraId="7385E8D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0.039</w:t>
            </w:r>
          </w:p>
        </w:tc>
        <w:tc>
          <w:tcPr>
            <w:tcW w:w="1080" w:type="dxa"/>
            <w:shd w:val="clear" w:color="auto" w:fill="auto"/>
            <w:tcMar>
              <w:top w:w="100" w:type="dxa"/>
              <w:left w:w="100" w:type="dxa"/>
              <w:bottom w:w="100" w:type="dxa"/>
              <w:right w:w="100" w:type="dxa"/>
            </w:tcMar>
          </w:tcPr>
          <w:p w14:paraId="734201D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080" w:type="dxa"/>
            <w:shd w:val="clear" w:color="auto" w:fill="auto"/>
            <w:tcMar>
              <w:top w:w="100" w:type="dxa"/>
              <w:left w:w="100" w:type="dxa"/>
              <w:bottom w:w="100" w:type="dxa"/>
              <w:right w:w="100" w:type="dxa"/>
            </w:tcMar>
          </w:tcPr>
          <w:p w14:paraId="464D02B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0.069</w:t>
            </w:r>
          </w:p>
        </w:tc>
      </w:tr>
      <w:tr w:rsidR="009845AF" w14:paraId="398B338E" w14:textId="77777777">
        <w:trPr>
          <w:trHeight w:val="440"/>
        </w:trPr>
        <w:tc>
          <w:tcPr>
            <w:tcW w:w="3240" w:type="dxa"/>
            <w:shd w:val="clear" w:color="auto" w:fill="auto"/>
            <w:tcMar>
              <w:top w:w="100" w:type="dxa"/>
              <w:left w:w="100" w:type="dxa"/>
              <w:bottom w:w="100" w:type="dxa"/>
              <w:right w:w="100" w:type="dxa"/>
            </w:tcMar>
          </w:tcPr>
          <w:p w14:paraId="2EECE8A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Cost of Sales</w:t>
            </w:r>
          </w:p>
        </w:tc>
        <w:tc>
          <w:tcPr>
            <w:tcW w:w="1080" w:type="dxa"/>
            <w:shd w:val="clear" w:color="auto" w:fill="auto"/>
            <w:tcMar>
              <w:top w:w="100" w:type="dxa"/>
              <w:left w:w="100" w:type="dxa"/>
              <w:bottom w:w="100" w:type="dxa"/>
              <w:right w:w="100" w:type="dxa"/>
            </w:tcMar>
          </w:tcPr>
          <w:p w14:paraId="51A57B6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0.901</w:t>
            </w:r>
          </w:p>
        </w:tc>
        <w:tc>
          <w:tcPr>
            <w:tcW w:w="1080" w:type="dxa"/>
            <w:shd w:val="clear" w:color="auto" w:fill="auto"/>
            <w:tcMar>
              <w:top w:w="100" w:type="dxa"/>
              <w:left w:w="100" w:type="dxa"/>
              <w:bottom w:w="100" w:type="dxa"/>
              <w:right w:w="100" w:type="dxa"/>
            </w:tcMar>
          </w:tcPr>
          <w:p w14:paraId="547CBFA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0.962</w:t>
            </w:r>
          </w:p>
        </w:tc>
        <w:tc>
          <w:tcPr>
            <w:tcW w:w="1080" w:type="dxa"/>
            <w:shd w:val="clear" w:color="auto" w:fill="auto"/>
            <w:tcMar>
              <w:top w:w="100" w:type="dxa"/>
              <w:left w:w="100" w:type="dxa"/>
              <w:bottom w:w="100" w:type="dxa"/>
              <w:right w:w="100" w:type="dxa"/>
            </w:tcMar>
          </w:tcPr>
          <w:p w14:paraId="50D0D58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1.026</w:t>
            </w:r>
          </w:p>
        </w:tc>
        <w:tc>
          <w:tcPr>
            <w:tcW w:w="1080" w:type="dxa"/>
            <w:shd w:val="clear" w:color="auto" w:fill="auto"/>
            <w:tcMar>
              <w:top w:w="100" w:type="dxa"/>
              <w:left w:w="100" w:type="dxa"/>
              <w:bottom w:w="100" w:type="dxa"/>
              <w:right w:w="100" w:type="dxa"/>
            </w:tcMar>
          </w:tcPr>
          <w:p w14:paraId="769BE1B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1.094</w:t>
            </w:r>
          </w:p>
        </w:tc>
        <w:tc>
          <w:tcPr>
            <w:tcW w:w="1080" w:type="dxa"/>
            <w:shd w:val="clear" w:color="auto" w:fill="auto"/>
            <w:tcMar>
              <w:top w:w="100" w:type="dxa"/>
              <w:left w:w="100" w:type="dxa"/>
              <w:bottom w:w="100" w:type="dxa"/>
              <w:right w:w="100" w:type="dxa"/>
            </w:tcMar>
          </w:tcPr>
          <w:p w14:paraId="5530507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1.164</w:t>
            </w:r>
          </w:p>
        </w:tc>
      </w:tr>
      <w:tr w:rsidR="009845AF" w14:paraId="17A012F5" w14:textId="77777777">
        <w:trPr>
          <w:trHeight w:val="440"/>
        </w:trPr>
        <w:tc>
          <w:tcPr>
            <w:tcW w:w="3240" w:type="dxa"/>
            <w:shd w:val="clear" w:color="auto" w:fill="auto"/>
            <w:tcMar>
              <w:top w:w="100" w:type="dxa"/>
              <w:left w:w="100" w:type="dxa"/>
              <w:bottom w:w="100" w:type="dxa"/>
              <w:right w:w="100" w:type="dxa"/>
            </w:tcMar>
          </w:tcPr>
          <w:p w14:paraId="2C45980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Gross Profit</w:t>
            </w:r>
          </w:p>
        </w:tc>
        <w:tc>
          <w:tcPr>
            <w:tcW w:w="1080" w:type="dxa"/>
            <w:shd w:val="clear" w:color="auto" w:fill="auto"/>
            <w:tcMar>
              <w:top w:w="100" w:type="dxa"/>
              <w:left w:w="100" w:type="dxa"/>
              <w:bottom w:w="100" w:type="dxa"/>
              <w:right w:w="100" w:type="dxa"/>
            </w:tcMar>
          </w:tcPr>
          <w:p w14:paraId="04E5AB9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1.186</w:t>
            </w:r>
          </w:p>
        </w:tc>
        <w:tc>
          <w:tcPr>
            <w:tcW w:w="1080" w:type="dxa"/>
            <w:shd w:val="clear" w:color="auto" w:fill="auto"/>
            <w:tcMar>
              <w:top w:w="100" w:type="dxa"/>
              <w:left w:w="100" w:type="dxa"/>
              <w:bottom w:w="100" w:type="dxa"/>
              <w:right w:w="100" w:type="dxa"/>
            </w:tcMar>
          </w:tcPr>
          <w:p w14:paraId="79F4AD6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1.264</w:t>
            </w:r>
          </w:p>
        </w:tc>
        <w:tc>
          <w:tcPr>
            <w:tcW w:w="1080" w:type="dxa"/>
            <w:shd w:val="clear" w:color="auto" w:fill="auto"/>
            <w:tcMar>
              <w:top w:w="100" w:type="dxa"/>
              <w:left w:w="100" w:type="dxa"/>
              <w:bottom w:w="100" w:type="dxa"/>
              <w:right w:w="100" w:type="dxa"/>
            </w:tcMar>
          </w:tcPr>
          <w:p w14:paraId="3AAD115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1.346</w:t>
            </w:r>
          </w:p>
        </w:tc>
        <w:tc>
          <w:tcPr>
            <w:tcW w:w="1080" w:type="dxa"/>
            <w:shd w:val="clear" w:color="auto" w:fill="auto"/>
            <w:tcMar>
              <w:top w:w="100" w:type="dxa"/>
              <w:left w:w="100" w:type="dxa"/>
              <w:bottom w:w="100" w:type="dxa"/>
              <w:right w:w="100" w:type="dxa"/>
            </w:tcMar>
          </w:tcPr>
          <w:p w14:paraId="1C7E6CF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1.432</w:t>
            </w:r>
          </w:p>
        </w:tc>
        <w:tc>
          <w:tcPr>
            <w:tcW w:w="1080" w:type="dxa"/>
            <w:shd w:val="clear" w:color="auto" w:fill="auto"/>
            <w:tcMar>
              <w:top w:w="100" w:type="dxa"/>
              <w:left w:w="100" w:type="dxa"/>
              <w:bottom w:w="100" w:type="dxa"/>
              <w:right w:w="100" w:type="dxa"/>
            </w:tcMar>
          </w:tcPr>
          <w:p w14:paraId="3926914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1.524</w:t>
            </w:r>
          </w:p>
        </w:tc>
      </w:tr>
    </w:tbl>
    <w:p w14:paraId="73040363" w14:textId="77777777" w:rsidR="009845AF" w:rsidRDefault="009845AF">
      <w:pPr>
        <w:spacing w:line="480" w:lineRule="auto"/>
        <w:rPr>
          <w:rFonts w:ascii="Times New Roman" w:eastAsia="Times New Roman" w:hAnsi="Times New Roman" w:cs="Times New Roman"/>
          <w:sz w:val="24"/>
          <w:szCs w:val="24"/>
        </w:rPr>
      </w:pPr>
    </w:p>
    <w:p w14:paraId="7C02EA9E" w14:textId="77777777" w:rsidR="009845A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complete financial forecast following the implementation of a partnership with Amazon is depicted below with values in billions of dollars.</w:t>
      </w:r>
    </w:p>
    <w:tbl>
      <w:tblPr>
        <w:tblStyle w:val="aa"/>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5"/>
        <w:gridCol w:w="616"/>
        <w:gridCol w:w="616"/>
        <w:gridCol w:w="616"/>
        <w:gridCol w:w="616"/>
        <w:gridCol w:w="616"/>
        <w:gridCol w:w="616"/>
        <w:gridCol w:w="616"/>
        <w:gridCol w:w="616"/>
        <w:gridCol w:w="616"/>
        <w:gridCol w:w="616"/>
      </w:tblGrid>
      <w:tr w:rsidR="009845AF" w14:paraId="04599885" w14:textId="77777777">
        <w:trPr>
          <w:trHeight w:val="440"/>
        </w:trPr>
        <w:tc>
          <w:tcPr>
            <w:tcW w:w="2464" w:type="dxa"/>
            <w:shd w:val="clear" w:color="auto" w:fill="auto"/>
            <w:tcMar>
              <w:top w:w="100" w:type="dxa"/>
              <w:left w:w="100" w:type="dxa"/>
              <w:bottom w:w="100" w:type="dxa"/>
              <w:right w:w="100" w:type="dxa"/>
            </w:tcMar>
          </w:tcPr>
          <w:p w14:paraId="16EFA0C5"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01F7524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616" w:type="dxa"/>
            <w:shd w:val="clear" w:color="auto" w:fill="auto"/>
            <w:tcMar>
              <w:top w:w="100" w:type="dxa"/>
              <w:left w:w="100" w:type="dxa"/>
              <w:bottom w:w="100" w:type="dxa"/>
              <w:right w:w="100" w:type="dxa"/>
            </w:tcMar>
          </w:tcPr>
          <w:p w14:paraId="081D185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5F3A5B5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2024</w:t>
            </w:r>
          </w:p>
        </w:tc>
        <w:tc>
          <w:tcPr>
            <w:tcW w:w="616" w:type="dxa"/>
            <w:shd w:val="clear" w:color="auto" w:fill="auto"/>
            <w:tcMar>
              <w:top w:w="100" w:type="dxa"/>
              <w:left w:w="100" w:type="dxa"/>
              <w:bottom w:w="100" w:type="dxa"/>
              <w:right w:w="100" w:type="dxa"/>
            </w:tcMar>
          </w:tcPr>
          <w:p w14:paraId="5CCF758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1DDDD2C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2025</w:t>
            </w:r>
          </w:p>
        </w:tc>
        <w:tc>
          <w:tcPr>
            <w:tcW w:w="616" w:type="dxa"/>
            <w:shd w:val="clear" w:color="auto" w:fill="auto"/>
            <w:tcMar>
              <w:top w:w="100" w:type="dxa"/>
              <w:left w:w="100" w:type="dxa"/>
              <w:bottom w:w="100" w:type="dxa"/>
              <w:right w:w="100" w:type="dxa"/>
            </w:tcMar>
          </w:tcPr>
          <w:p w14:paraId="61EB0DD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117F58F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2026</w:t>
            </w:r>
          </w:p>
        </w:tc>
        <w:tc>
          <w:tcPr>
            <w:tcW w:w="616" w:type="dxa"/>
            <w:shd w:val="clear" w:color="auto" w:fill="auto"/>
            <w:tcMar>
              <w:top w:w="100" w:type="dxa"/>
              <w:left w:w="100" w:type="dxa"/>
              <w:bottom w:w="100" w:type="dxa"/>
              <w:right w:w="100" w:type="dxa"/>
            </w:tcMar>
          </w:tcPr>
          <w:p w14:paraId="5D83A28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1DFE65B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2027</w:t>
            </w:r>
          </w:p>
        </w:tc>
        <w:tc>
          <w:tcPr>
            <w:tcW w:w="616" w:type="dxa"/>
            <w:shd w:val="clear" w:color="auto" w:fill="auto"/>
            <w:tcMar>
              <w:top w:w="100" w:type="dxa"/>
              <w:left w:w="100" w:type="dxa"/>
              <w:bottom w:w="100" w:type="dxa"/>
              <w:right w:w="100" w:type="dxa"/>
            </w:tcMar>
          </w:tcPr>
          <w:p w14:paraId="438FF29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r>
      <w:tr w:rsidR="009845AF" w14:paraId="6936F345" w14:textId="77777777">
        <w:trPr>
          <w:trHeight w:val="440"/>
        </w:trPr>
        <w:tc>
          <w:tcPr>
            <w:tcW w:w="2464" w:type="dxa"/>
            <w:shd w:val="clear" w:color="auto" w:fill="auto"/>
            <w:tcMar>
              <w:top w:w="100" w:type="dxa"/>
              <w:left w:w="100" w:type="dxa"/>
              <w:bottom w:w="100" w:type="dxa"/>
              <w:right w:w="100" w:type="dxa"/>
            </w:tcMar>
          </w:tcPr>
          <w:p w14:paraId="7C3CD2B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Sales</w:t>
            </w:r>
          </w:p>
        </w:tc>
        <w:tc>
          <w:tcPr>
            <w:tcW w:w="616" w:type="dxa"/>
            <w:shd w:val="clear" w:color="auto" w:fill="auto"/>
            <w:tcMar>
              <w:top w:w="100" w:type="dxa"/>
              <w:left w:w="100" w:type="dxa"/>
              <w:bottom w:w="100" w:type="dxa"/>
              <w:right w:w="100" w:type="dxa"/>
            </w:tcMar>
          </w:tcPr>
          <w:p w14:paraId="446DDE93"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2.087</w:t>
            </w:r>
          </w:p>
        </w:tc>
        <w:tc>
          <w:tcPr>
            <w:tcW w:w="616" w:type="dxa"/>
            <w:shd w:val="clear" w:color="auto" w:fill="auto"/>
            <w:tcMar>
              <w:top w:w="100" w:type="dxa"/>
              <w:left w:w="100" w:type="dxa"/>
              <w:bottom w:w="100" w:type="dxa"/>
              <w:right w:w="100" w:type="dxa"/>
            </w:tcMar>
          </w:tcPr>
          <w:p w14:paraId="46008A8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1DCFA182"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2.226</w:t>
            </w:r>
          </w:p>
        </w:tc>
        <w:tc>
          <w:tcPr>
            <w:tcW w:w="616" w:type="dxa"/>
            <w:shd w:val="clear" w:color="auto" w:fill="auto"/>
            <w:tcMar>
              <w:top w:w="100" w:type="dxa"/>
              <w:left w:w="100" w:type="dxa"/>
              <w:bottom w:w="100" w:type="dxa"/>
              <w:right w:w="100" w:type="dxa"/>
            </w:tcMar>
          </w:tcPr>
          <w:p w14:paraId="4173B5B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0F1018BC"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2.372</w:t>
            </w:r>
          </w:p>
        </w:tc>
        <w:tc>
          <w:tcPr>
            <w:tcW w:w="616" w:type="dxa"/>
            <w:shd w:val="clear" w:color="auto" w:fill="auto"/>
            <w:tcMar>
              <w:top w:w="100" w:type="dxa"/>
              <w:left w:w="100" w:type="dxa"/>
              <w:bottom w:w="100" w:type="dxa"/>
              <w:right w:w="100" w:type="dxa"/>
            </w:tcMar>
          </w:tcPr>
          <w:p w14:paraId="7791AE8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2AE2314A"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2.526</w:t>
            </w:r>
          </w:p>
        </w:tc>
        <w:tc>
          <w:tcPr>
            <w:tcW w:w="616" w:type="dxa"/>
            <w:shd w:val="clear" w:color="auto" w:fill="auto"/>
            <w:tcMar>
              <w:top w:w="100" w:type="dxa"/>
              <w:left w:w="100" w:type="dxa"/>
              <w:bottom w:w="100" w:type="dxa"/>
              <w:right w:w="100" w:type="dxa"/>
            </w:tcMar>
          </w:tcPr>
          <w:p w14:paraId="4289A43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356EDFDA"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2.688</w:t>
            </w:r>
          </w:p>
        </w:tc>
        <w:tc>
          <w:tcPr>
            <w:tcW w:w="616" w:type="dxa"/>
            <w:shd w:val="clear" w:color="auto" w:fill="auto"/>
            <w:tcMar>
              <w:top w:w="100" w:type="dxa"/>
              <w:left w:w="100" w:type="dxa"/>
              <w:bottom w:w="100" w:type="dxa"/>
              <w:right w:w="100" w:type="dxa"/>
            </w:tcMar>
          </w:tcPr>
          <w:p w14:paraId="798E754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r>
      <w:tr w:rsidR="009845AF" w14:paraId="21FC8944" w14:textId="77777777">
        <w:trPr>
          <w:trHeight w:val="400"/>
        </w:trPr>
        <w:tc>
          <w:tcPr>
            <w:tcW w:w="2464" w:type="dxa"/>
            <w:shd w:val="clear" w:color="auto" w:fill="auto"/>
            <w:tcMar>
              <w:top w:w="100" w:type="dxa"/>
              <w:left w:w="100" w:type="dxa"/>
              <w:bottom w:w="100" w:type="dxa"/>
              <w:right w:w="100" w:type="dxa"/>
            </w:tcMar>
          </w:tcPr>
          <w:p w14:paraId="7C1F984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Cost of Sales</w:t>
            </w:r>
          </w:p>
        </w:tc>
        <w:tc>
          <w:tcPr>
            <w:tcW w:w="616" w:type="dxa"/>
            <w:shd w:val="clear" w:color="auto" w:fill="auto"/>
            <w:tcMar>
              <w:top w:w="100" w:type="dxa"/>
              <w:left w:w="100" w:type="dxa"/>
              <w:bottom w:w="100" w:type="dxa"/>
              <w:right w:w="100" w:type="dxa"/>
            </w:tcMar>
          </w:tcPr>
          <w:p w14:paraId="63219915"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0.901</w:t>
            </w:r>
          </w:p>
        </w:tc>
        <w:tc>
          <w:tcPr>
            <w:tcW w:w="616" w:type="dxa"/>
            <w:shd w:val="clear" w:color="auto" w:fill="auto"/>
            <w:tcMar>
              <w:top w:w="100" w:type="dxa"/>
              <w:left w:w="100" w:type="dxa"/>
              <w:bottom w:w="100" w:type="dxa"/>
              <w:right w:w="100" w:type="dxa"/>
            </w:tcMar>
          </w:tcPr>
          <w:p w14:paraId="1AFAAAF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1D7CEA78"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0.962</w:t>
            </w:r>
          </w:p>
        </w:tc>
        <w:tc>
          <w:tcPr>
            <w:tcW w:w="616" w:type="dxa"/>
            <w:shd w:val="clear" w:color="auto" w:fill="auto"/>
            <w:tcMar>
              <w:top w:w="100" w:type="dxa"/>
              <w:left w:w="100" w:type="dxa"/>
              <w:bottom w:w="100" w:type="dxa"/>
              <w:right w:w="100" w:type="dxa"/>
            </w:tcMar>
          </w:tcPr>
          <w:p w14:paraId="5C3BCE4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7D65DEC5"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1.026</w:t>
            </w:r>
          </w:p>
        </w:tc>
        <w:tc>
          <w:tcPr>
            <w:tcW w:w="616" w:type="dxa"/>
            <w:shd w:val="clear" w:color="auto" w:fill="auto"/>
            <w:tcMar>
              <w:top w:w="100" w:type="dxa"/>
              <w:left w:w="100" w:type="dxa"/>
              <w:bottom w:w="100" w:type="dxa"/>
              <w:right w:w="100" w:type="dxa"/>
            </w:tcMar>
          </w:tcPr>
          <w:p w14:paraId="48202F5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15C5F01C"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1.094</w:t>
            </w:r>
          </w:p>
        </w:tc>
        <w:tc>
          <w:tcPr>
            <w:tcW w:w="616" w:type="dxa"/>
            <w:shd w:val="clear" w:color="auto" w:fill="auto"/>
            <w:tcMar>
              <w:top w:w="100" w:type="dxa"/>
              <w:left w:w="100" w:type="dxa"/>
              <w:bottom w:w="100" w:type="dxa"/>
              <w:right w:w="100" w:type="dxa"/>
            </w:tcMar>
          </w:tcPr>
          <w:p w14:paraId="6599162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3CF47212"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1.164</w:t>
            </w:r>
          </w:p>
        </w:tc>
        <w:tc>
          <w:tcPr>
            <w:tcW w:w="616" w:type="dxa"/>
            <w:shd w:val="clear" w:color="auto" w:fill="auto"/>
            <w:tcMar>
              <w:top w:w="100" w:type="dxa"/>
              <w:left w:w="100" w:type="dxa"/>
              <w:bottom w:w="100" w:type="dxa"/>
              <w:right w:w="100" w:type="dxa"/>
            </w:tcMar>
          </w:tcPr>
          <w:p w14:paraId="08C8FF7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r>
      <w:tr w:rsidR="009845AF" w14:paraId="6D6B30C7" w14:textId="77777777">
        <w:trPr>
          <w:trHeight w:val="400"/>
        </w:trPr>
        <w:tc>
          <w:tcPr>
            <w:tcW w:w="2464" w:type="dxa"/>
            <w:shd w:val="clear" w:color="auto" w:fill="auto"/>
            <w:tcMar>
              <w:top w:w="100" w:type="dxa"/>
              <w:left w:w="100" w:type="dxa"/>
              <w:bottom w:w="100" w:type="dxa"/>
              <w:right w:w="100" w:type="dxa"/>
            </w:tcMar>
          </w:tcPr>
          <w:p w14:paraId="702AA8C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Gross Profit</w:t>
            </w:r>
          </w:p>
        </w:tc>
        <w:tc>
          <w:tcPr>
            <w:tcW w:w="616" w:type="dxa"/>
            <w:shd w:val="clear" w:color="auto" w:fill="auto"/>
            <w:tcMar>
              <w:top w:w="100" w:type="dxa"/>
              <w:left w:w="100" w:type="dxa"/>
              <w:bottom w:w="100" w:type="dxa"/>
              <w:right w:w="100" w:type="dxa"/>
            </w:tcMar>
          </w:tcPr>
          <w:p w14:paraId="2F9ABC0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1.186</w:t>
            </w:r>
          </w:p>
        </w:tc>
        <w:tc>
          <w:tcPr>
            <w:tcW w:w="616" w:type="dxa"/>
            <w:shd w:val="clear" w:color="auto" w:fill="auto"/>
            <w:tcMar>
              <w:top w:w="100" w:type="dxa"/>
              <w:left w:w="100" w:type="dxa"/>
              <w:bottom w:w="100" w:type="dxa"/>
              <w:right w:w="100" w:type="dxa"/>
            </w:tcMar>
          </w:tcPr>
          <w:p w14:paraId="5E2C469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639DC8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1.264</w:t>
            </w:r>
          </w:p>
        </w:tc>
        <w:tc>
          <w:tcPr>
            <w:tcW w:w="616" w:type="dxa"/>
            <w:shd w:val="clear" w:color="auto" w:fill="auto"/>
            <w:tcMar>
              <w:top w:w="100" w:type="dxa"/>
              <w:left w:w="100" w:type="dxa"/>
              <w:bottom w:w="100" w:type="dxa"/>
              <w:right w:w="100" w:type="dxa"/>
            </w:tcMar>
          </w:tcPr>
          <w:p w14:paraId="371C244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4DA95E4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1.346</w:t>
            </w:r>
          </w:p>
        </w:tc>
        <w:tc>
          <w:tcPr>
            <w:tcW w:w="616" w:type="dxa"/>
            <w:shd w:val="clear" w:color="auto" w:fill="auto"/>
            <w:tcMar>
              <w:top w:w="100" w:type="dxa"/>
              <w:left w:w="100" w:type="dxa"/>
              <w:bottom w:w="100" w:type="dxa"/>
              <w:right w:w="100" w:type="dxa"/>
            </w:tcMar>
          </w:tcPr>
          <w:p w14:paraId="7592045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7DBD227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1.432</w:t>
            </w:r>
          </w:p>
        </w:tc>
        <w:tc>
          <w:tcPr>
            <w:tcW w:w="616" w:type="dxa"/>
            <w:shd w:val="clear" w:color="auto" w:fill="auto"/>
            <w:tcMar>
              <w:top w:w="100" w:type="dxa"/>
              <w:left w:w="100" w:type="dxa"/>
              <w:bottom w:w="100" w:type="dxa"/>
              <w:right w:w="100" w:type="dxa"/>
            </w:tcMar>
          </w:tcPr>
          <w:p w14:paraId="5BE03D8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44A4EEC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1.524</w:t>
            </w:r>
          </w:p>
        </w:tc>
        <w:tc>
          <w:tcPr>
            <w:tcW w:w="616" w:type="dxa"/>
            <w:shd w:val="clear" w:color="auto" w:fill="auto"/>
            <w:tcMar>
              <w:top w:w="100" w:type="dxa"/>
              <w:left w:w="100" w:type="dxa"/>
              <w:bottom w:w="100" w:type="dxa"/>
              <w:right w:w="100" w:type="dxa"/>
            </w:tcMar>
          </w:tcPr>
          <w:p w14:paraId="0668615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r>
      <w:tr w:rsidR="009845AF" w14:paraId="562BCA90" w14:textId="77777777">
        <w:trPr>
          <w:trHeight w:val="400"/>
        </w:trPr>
        <w:tc>
          <w:tcPr>
            <w:tcW w:w="2464" w:type="dxa"/>
            <w:shd w:val="clear" w:color="auto" w:fill="auto"/>
            <w:tcMar>
              <w:top w:w="100" w:type="dxa"/>
              <w:left w:w="100" w:type="dxa"/>
              <w:bottom w:w="100" w:type="dxa"/>
              <w:right w:w="100" w:type="dxa"/>
            </w:tcMar>
          </w:tcPr>
          <w:p w14:paraId="443B2AE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Expenses:</w:t>
            </w:r>
          </w:p>
        </w:tc>
        <w:tc>
          <w:tcPr>
            <w:tcW w:w="616" w:type="dxa"/>
            <w:shd w:val="clear" w:color="auto" w:fill="auto"/>
            <w:tcMar>
              <w:top w:w="100" w:type="dxa"/>
              <w:left w:w="100" w:type="dxa"/>
              <w:bottom w:w="100" w:type="dxa"/>
              <w:right w:w="100" w:type="dxa"/>
            </w:tcMar>
          </w:tcPr>
          <w:p w14:paraId="2CE95C8C"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0F903A08"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2B0F1036"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BEDB025"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88B750C"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49164612"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68AEBEA"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4A8965DF"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1415EB37"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27ED503C" w14:textId="77777777" w:rsidR="009845AF" w:rsidRDefault="009845AF">
            <w:pPr>
              <w:widowControl w:val="0"/>
              <w:rPr>
                <w:rFonts w:ascii="Times New Roman" w:eastAsia="Times New Roman" w:hAnsi="Times New Roman" w:cs="Times New Roman"/>
                <w:sz w:val="16"/>
                <w:szCs w:val="16"/>
              </w:rPr>
            </w:pPr>
          </w:p>
        </w:tc>
      </w:tr>
      <w:tr w:rsidR="009845AF" w14:paraId="071C3216" w14:textId="77777777">
        <w:trPr>
          <w:trHeight w:val="400"/>
        </w:trPr>
        <w:tc>
          <w:tcPr>
            <w:tcW w:w="2464" w:type="dxa"/>
            <w:shd w:val="clear" w:color="auto" w:fill="auto"/>
            <w:tcMar>
              <w:top w:w="100" w:type="dxa"/>
              <w:left w:w="100" w:type="dxa"/>
              <w:bottom w:w="100" w:type="dxa"/>
              <w:right w:w="100" w:type="dxa"/>
            </w:tcMar>
          </w:tcPr>
          <w:p w14:paraId="6906DC1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Sales and Marketing</w:t>
            </w:r>
          </w:p>
        </w:tc>
        <w:tc>
          <w:tcPr>
            <w:tcW w:w="616" w:type="dxa"/>
            <w:shd w:val="clear" w:color="auto" w:fill="auto"/>
            <w:tcMar>
              <w:top w:w="100" w:type="dxa"/>
              <w:left w:w="100" w:type="dxa"/>
              <w:bottom w:w="100" w:type="dxa"/>
              <w:right w:w="100" w:type="dxa"/>
            </w:tcMar>
          </w:tcPr>
          <w:p w14:paraId="4735454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0.907</w:t>
            </w:r>
          </w:p>
        </w:tc>
        <w:tc>
          <w:tcPr>
            <w:tcW w:w="616" w:type="dxa"/>
            <w:shd w:val="clear" w:color="auto" w:fill="auto"/>
            <w:tcMar>
              <w:top w:w="100" w:type="dxa"/>
              <w:left w:w="100" w:type="dxa"/>
              <w:bottom w:w="100" w:type="dxa"/>
              <w:right w:w="100" w:type="dxa"/>
            </w:tcMar>
          </w:tcPr>
          <w:p w14:paraId="61AF8B1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2678949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0.966</w:t>
            </w:r>
          </w:p>
        </w:tc>
        <w:tc>
          <w:tcPr>
            <w:tcW w:w="616" w:type="dxa"/>
            <w:shd w:val="clear" w:color="auto" w:fill="auto"/>
            <w:tcMar>
              <w:top w:w="100" w:type="dxa"/>
              <w:left w:w="100" w:type="dxa"/>
              <w:bottom w:w="100" w:type="dxa"/>
              <w:right w:w="100" w:type="dxa"/>
            </w:tcMar>
          </w:tcPr>
          <w:p w14:paraId="7AE9B33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728CDB3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1.028</w:t>
            </w:r>
          </w:p>
        </w:tc>
        <w:tc>
          <w:tcPr>
            <w:tcW w:w="616" w:type="dxa"/>
            <w:shd w:val="clear" w:color="auto" w:fill="auto"/>
            <w:tcMar>
              <w:top w:w="100" w:type="dxa"/>
              <w:left w:w="100" w:type="dxa"/>
              <w:bottom w:w="100" w:type="dxa"/>
              <w:right w:w="100" w:type="dxa"/>
            </w:tcMar>
          </w:tcPr>
          <w:p w14:paraId="20C364B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02FA905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1.094</w:t>
            </w:r>
          </w:p>
        </w:tc>
        <w:tc>
          <w:tcPr>
            <w:tcW w:w="616" w:type="dxa"/>
            <w:shd w:val="clear" w:color="auto" w:fill="auto"/>
            <w:tcMar>
              <w:top w:w="100" w:type="dxa"/>
              <w:left w:w="100" w:type="dxa"/>
              <w:bottom w:w="100" w:type="dxa"/>
              <w:right w:w="100" w:type="dxa"/>
            </w:tcMar>
          </w:tcPr>
          <w:p w14:paraId="617F98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770CD96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1.163</w:t>
            </w:r>
          </w:p>
        </w:tc>
        <w:tc>
          <w:tcPr>
            <w:tcW w:w="616" w:type="dxa"/>
            <w:shd w:val="clear" w:color="auto" w:fill="auto"/>
            <w:tcMar>
              <w:top w:w="100" w:type="dxa"/>
              <w:left w:w="100" w:type="dxa"/>
              <w:bottom w:w="100" w:type="dxa"/>
              <w:right w:w="100" w:type="dxa"/>
            </w:tcMar>
          </w:tcPr>
          <w:p w14:paraId="42FD366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r>
      <w:tr w:rsidR="009845AF" w14:paraId="11537FA2" w14:textId="77777777">
        <w:trPr>
          <w:trHeight w:val="400"/>
        </w:trPr>
        <w:tc>
          <w:tcPr>
            <w:tcW w:w="2464" w:type="dxa"/>
            <w:shd w:val="clear" w:color="auto" w:fill="auto"/>
            <w:tcMar>
              <w:top w:w="100" w:type="dxa"/>
              <w:left w:w="100" w:type="dxa"/>
              <w:bottom w:w="100" w:type="dxa"/>
              <w:right w:w="100" w:type="dxa"/>
            </w:tcMar>
          </w:tcPr>
          <w:p w14:paraId="5FBA19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General and Administrative</w:t>
            </w:r>
          </w:p>
        </w:tc>
        <w:tc>
          <w:tcPr>
            <w:tcW w:w="616" w:type="dxa"/>
            <w:shd w:val="clear" w:color="auto" w:fill="auto"/>
            <w:tcMar>
              <w:top w:w="100" w:type="dxa"/>
              <w:left w:w="100" w:type="dxa"/>
              <w:bottom w:w="100" w:type="dxa"/>
              <w:right w:w="100" w:type="dxa"/>
            </w:tcMar>
          </w:tcPr>
          <w:p w14:paraId="016BAE1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0.152</w:t>
            </w:r>
          </w:p>
        </w:tc>
        <w:tc>
          <w:tcPr>
            <w:tcW w:w="616" w:type="dxa"/>
            <w:shd w:val="clear" w:color="auto" w:fill="auto"/>
            <w:tcMar>
              <w:top w:w="100" w:type="dxa"/>
              <w:left w:w="100" w:type="dxa"/>
              <w:bottom w:w="100" w:type="dxa"/>
              <w:right w:w="100" w:type="dxa"/>
            </w:tcMar>
          </w:tcPr>
          <w:p w14:paraId="1B01C59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2E066F5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0.159</w:t>
            </w:r>
          </w:p>
        </w:tc>
        <w:tc>
          <w:tcPr>
            <w:tcW w:w="616" w:type="dxa"/>
            <w:shd w:val="clear" w:color="auto" w:fill="auto"/>
            <w:tcMar>
              <w:top w:w="100" w:type="dxa"/>
              <w:left w:w="100" w:type="dxa"/>
              <w:bottom w:w="100" w:type="dxa"/>
              <w:right w:w="100" w:type="dxa"/>
            </w:tcMar>
          </w:tcPr>
          <w:p w14:paraId="47EA9CD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0E8F845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0.166</w:t>
            </w:r>
          </w:p>
        </w:tc>
        <w:tc>
          <w:tcPr>
            <w:tcW w:w="616" w:type="dxa"/>
            <w:shd w:val="clear" w:color="auto" w:fill="auto"/>
            <w:tcMar>
              <w:top w:w="100" w:type="dxa"/>
              <w:left w:w="100" w:type="dxa"/>
              <w:bottom w:w="100" w:type="dxa"/>
              <w:right w:w="100" w:type="dxa"/>
            </w:tcMar>
          </w:tcPr>
          <w:p w14:paraId="32D5B20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4B1AE8D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0.173</w:t>
            </w:r>
          </w:p>
        </w:tc>
        <w:tc>
          <w:tcPr>
            <w:tcW w:w="616" w:type="dxa"/>
            <w:shd w:val="clear" w:color="auto" w:fill="auto"/>
            <w:tcMar>
              <w:top w:w="100" w:type="dxa"/>
              <w:left w:w="100" w:type="dxa"/>
              <w:bottom w:w="100" w:type="dxa"/>
              <w:right w:w="100" w:type="dxa"/>
            </w:tcMar>
          </w:tcPr>
          <w:p w14:paraId="6263727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1C2A604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0.181</w:t>
            </w:r>
          </w:p>
        </w:tc>
        <w:tc>
          <w:tcPr>
            <w:tcW w:w="616" w:type="dxa"/>
            <w:shd w:val="clear" w:color="auto" w:fill="auto"/>
            <w:tcMar>
              <w:top w:w="100" w:type="dxa"/>
              <w:left w:w="100" w:type="dxa"/>
              <w:bottom w:w="100" w:type="dxa"/>
              <w:right w:w="100" w:type="dxa"/>
            </w:tcMar>
          </w:tcPr>
          <w:p w14:paraId="20BD182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r>
      <w:tr w:rsidR="009845AF" w14:paraId="719795AC" w14:textId="77777777">
        <w:trPr>
          <w:trHeight w:val="400"/>
        </w:trPr>
        <w:tc>
          <w:tcPr>
            <w:tcW w:w="2464" w:type="dxa"/>
            <w:shd w:val="clear" w:color="auto" w:fill="auto"/>
            <w:tcMar>
              <w:top w:w="100" w:type="dxa"/>
              <w:left w:w="100" w:type="dxa"/>
              <w:bottom w:w="100" w:type="dxa"/>
              <w:right w:w="100" w:type="dxa"/>
            </w:tcMar>
          </w:tcPr>
          <w:p w14:paraId="4B5434E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Research and Development</w:t>
            </w:r>
          </w:p>
        </w:tc>
        <w:tc>
          <w:tcPr>
            <w:tcW w:w="616" w:type="dxa"/>
            <w:shd w:val="clear" w:color="auto" w:fill="auto"/>
            <w:tcMar>
              <w:top w:w="100" w:type="dxa"/>
              <w:left w:w="100" w:type="dxa"/>
              <w:bottom w:w="100" w:type="dxa"/>
              <w:right w:w="100" w:type="dxa"/>
            </w:tcMar>
          </w:tcPr>
          <w:p w14:paraId="787F687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0.060</w:t>
            </w:r>
          </w:p>
        </w:tc>
        <w:tc>
          <w:tcPr>
            <w:tcW w:w="616" w:type="dxa"/>
            <w:shd w:val="clear" w:color="auto" w:fill="auto"/>
            <w:tcMar>
              <w:top w:w="100" w:type="dxa"/>
              <w:left w:w="100" w:type="dxa"/>
              <w:bottom w:w="100" w:type="dxa"/>
              <w:right w:w="100" w:type="dxa"/>
            </w:tcMar>
          </w:tcPr>
          <w:p w14:paraId="4AD6E36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30DE1E1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0.070</w:t>
            </w:r>
          </w:p>
        </w:tc>
        <w:tc>
          <w:tcPr>
            <w:tcW w:w="616" w:type="dxa"/>
            <w:shd w:val="clear" w:color="auto" w:fill="auto"/>
            <w:tcMar>
              <w:top w:w="100" w:type="dxa"/>
              <w:left w:w="100" w:type="dxa"/>
              <w:bottom w:w="100" w:type="dxa"/>
              <w:right w:w="100" w:type="dxa"/>
            </w:tcMar>
          </w:tcPr>
          <w:p w14:paraId="54360D8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38B11F4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0.081</w:t>
            </w:r>
          </w:p>
        </w:tc>
        <w:tc>
          <w:tcPr>
            <w:tcW w:w="616" w:type="dxa"/>
            <w:shd w:val="clear" w:color="auto" w:fill="auto"/>
            <w:tcMar>
              <w:top w:w="100" w:type="dxa"/>
              <w:left w:w="100" w:type="dxa"/>
              <w:bottom w:w="100" w:type="dxa"/>
              <w:right w:w="100" w:type="dxa"/>
            </w:tcMar>
          </w:tcPr>
          <w:p w14:paraId="7E0A961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72D481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0.093</w:t>
            </w:r>
          </w:p>
        </w:tc>
        <w:tc>
          <w:tcPr>
            <w:tcW w:w="616" w:type="dxa"/>
            <w:shd w:val="clear" w:color="auto" w:fill="auto"/>
            <w:tcMar>
              <w:top w:w="100" w:type="dxa"/>
              <w:left w:w="100" w:type="dxa"/>
              <w:bottom w:w="100" w:type="dxa"/>
              <w:right w:w="100" w:type="dxa"/>
            </w:tcMar>
          </w:tcPr>
          <w:p w14:paraId="1F32D8A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16" w:type="dxa"/>
            <w:shd w:val="clear" w:color="auto" w:fill="auto"/>
            <w:tcMar>
              <w:top w:w="100" w:type="dxa"/>
              <w:left w:w="100" w:type="dxa"/>
              <w:bottom w:w="100" w:type="dxa"/>
              <w:right w:w="100" w:type="dxa"/>
            </w:tcMar>
          </w:tcPr>
          <w:p w14:paraId="7CAE006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0.107</w:t>
            </w:r>
          </w:p>
        </w:tc>
        <w:tc>
          <w:tcPr>
            <w:tcW w:w="616" w:type="dxa"/>
            <w:shd w:val="clear" w:color="auto" w:fill="auto"/>
            <w:tcMar>
              <w:top w:w="100" w:type="dxa"/>
              <w:left w:w="100" w:type="dxa"/>
              <w:bottom w:w="100" w:type="dxa"/>
              <w:right w:w="100" w:type="dxa"/>
            </w:tcMar>
          </w:tcPr>
          <w:p w14:paraId="3A51DCF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9845AF" w14:paraId="19FD33D8" w14:textId="77777777">
        <w:trPr>
          <w:trHeight w:val="360"/>
        </w:trPr>
        <w:tc>
          <w:tcPr>
            <w:tcW w:w="2464" w:type="dxa"/>
            <w:shd w:val="clear" w:color="auto" w:fill="auto"/>
            <w:tcMar>
              <w:top w:w="100" w:type="dxa"/>
              <w:left w:w="100" w:type="dxa"/>
              <w:bottom w:w="100" w:type="dxa"/>
              <w:right w:w="100" w:type="dxa"/>
            </w:tcMar>
          </w:tcPr>
          <w:p w14:paraId="5F55D76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Total Operating Expenses</w:t>
            </w:r>
          </w:p>
        </w:tc>
        <w:tc>
          <w:tcPr>
            <w:tcW w:w="616" w:type="dxa"/>
            <w:shd w:val="clear" w:color="auto" w:fill="auto"/>
            <w:tcMar>
              <w:top w:w="100" w:type="dxa"/>
              <w:left w:w="100" w:type="dxa"/>
              <w:bottom w:w="100" w:type="dxa"/>
              <w:right w:w="100" w:type="dxa"/>
            </w:tcMar>
          </w:tcPr>
          <w:p w14:paraId="7B3658D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1.119</w:t>
            </w:r>
          </w:p>
        </w:tc>
        <w:tc>
          <w:tcPr>
            <w:tcW w:w="616" w:type="dxa"/>
            <w:shd w:val="clear" w:color="auto" w:fill="auto"/>
            <w:tcMar>
              <w:top w:w="100" w:type="dxa"/>
              <w:left w:w="100" w:type="dxa"/>
              <w:bottom w:w="100" w:type="dxa"/>
              <w:right w:w="100" w:type="dxa"/>
            </w:tcMar>
          </w:tcPr>
          <w:p w14:paraId="6EFA638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16C919F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1.195</w:t>
            </w:r>
          </w:p>
        </w:tc>
        <w:tc>
          <w:tcPr>
            <w:tcW w:w="616" w:type="dxa"/>
            <w:shd w:val="clear" w:color="auto" w:fill="auto"/>
            <w:tcMar>
              <w:top w:w="100" w:type="dxa"/>
              <w:left w:w="100" w:type="dxa"/>
              <w:bottom w:w="100" w:type="dxa"/>
              <w:right w:w="100" w:type="dxa"/>
            </w:tcMar>
          </w:tcPr>
          <w:p w14:paraId="3BF6168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6ACB5EA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1.275</w:t>
            </w:r>
          </w:p>
        </w:tc>
        <w:tc>
          <w:tcPr>
            <w:tcW w:w="616" w:type="dxa"/>
            <w:shd w:val="clear" w:color="auto" w:fill="auto"/>
            <w:tcMar>
              <w:top w:w="100" w:type="dxa"/>
              <w:left w:w="100" w:type="dxa"/>
              <w:bottom w:w="100" w:type="dxa"/>
              <w:right w:w="100" w:type="dxa"/>
            </w:tcMar>
          </w:tcPr>
          <w:p w14:paraId="16FA570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1CE969D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1.360</w:t>
            </w:r>
          </w:p>
        </w:tc>
        <w:tc>
          <w:tcPr>
            <w:tcW w:w="616" w:type="dxa"/>
            <w:shd w:val="clear" w:color="auto" w:fill="auto"/>
            <w:tcMar>
              <w:top w:w="100" w:type="dxa"/>
              <w:left w:w="100" w:type="dxa"/>
              <w:bottom w:w="100" w:type="dxa"/>
              <w:right w:w="100" w:type="dxa"/>
            </w:tcMar>
          </w:tcPr>
          <w:p w14:paraId="418EC6E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616" w:type="dxa"/>
            <w:shd w:val="clear" w:color="auto" w:fill="auto"/>
            <w:tcMar>
              <w:top w:w="100" w:type="dxa"/>
              <w:left w:w="100" w:type="dxa"/>
              <w:bottom w:w="100" w:type="dxa"/>
              <w:right w:w="100" w:type="dxa"/>
            </w:tcMar>
          </w:tcPr>
          <w:p w14:paraId="1D709B2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1.451</w:t>
            </w:r>
          </w:p>
        </w:tc>
        <w:tc>
          <w:tcPr>
            <w:tcW w:w="616" w:type="dxa"/>
            <w:shd w:val="clear" w:color="auto" w:fill="auto"/>
            <w:tcMar>
              <w:top w:w="100" w:type="dxa"/>
              <w:left w:w="100" w:type="dxa"/>
              <w:bottom w:w="100" w:type="dxa"/>
              <w:right w:w="100" w:type="dxa"/>
            </w:tcMar>
          </w:tcPr>
          <w:p w14:paraId="03FCF2D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r>
      <w:tr w:rsidR="009845AF" w14:paraId="607758C0" w14:textId="77777777">
        <w:trPr>
          <w:trHeight w:val="360"/>
        </w:trPr>
        <w:tc>
          <w:tcPr>
            <w:tcW w:w="2464" w:type="dxa"/>
            <w:shd w:val="clear" w:color="auto" w:fill="auto"/>
            <w:tcMar>
              <w:top w:w="100" w:type="dxa"/>
              <w:left w:w="100" w:type="dxa"/>
              <w:bottom w:w="100" w:type="dxa"/>
              <w:right w:w="100" w:type="dxa"/>
            </w:tcMar>
          </w:tcPr>
          <w:p w14:paraId="21BAA41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Income</w:t>
            </w:r>
          </w:p>
        </w:tc>
        <w:tc>
          <w:tcPr>
            <w:tcW w:w="616" w:type="dxa"/>
            <w:shd w:val="clear" w:color="auto" w:fill="auto"/>
            <w:tcMar>
              <w:top w:w="100" w:type="dxa"/>
              <w:left w:w="100" w:type="dxa"/>
              <w:bottom w:w="100" w:type="dxa"/>
              <w:right w:w="100" w:type="dxa"/>
            </w:tcMar>
          </w:tcPr>
          <w:p w14:paraId="10369A5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0.067</w:t>
            </w:r>
          </w:p>
        </w:tc>
        <w:tc>
          <w:tcPr>
            <w:tcW w:w="616" w:type="dxa"/>
            <w:shd w:val="clear" w:color="auto" w:fill="auto"/>
            <w:tcMar>
              <w:top w:w="100" w:type="dxa"/>
              <w:left w:w="100" w:type="dxa"/>
              <w:bottom w:w="100" w:type="dxa"/>
              <w:right w:w="100" w:type="dxa"/>
            </w:tcMar>
          </w:tcPr>
          <w:p w14:paraId="19CAEE9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192FF68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0.069</w:t>
            </w:r>
          </w:p>
        </w:tc>
        <w:tc>
          <w:tcPr>
            <w:tcW w:w="616" w:type="dxa"/>
            <w:shd w:val="clear" w:color="auto" w:fill="auto"/>
            <w:tcMar>
              <w:top w:w="100" w:type="dxa"/>
              <w:left w:w="100" w:type="dxa"/>
              <w:bottom w:w="100" w:type="dxa"/>
              <w:right w:w="100" w:type="dxa"/>
            </w:tcMar>
          </w:tcPr>
          <w:p w14:paraId="6011E43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296E361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0.071</w:t>
            </w:r>
          </w:p>
        </w:tc>
        <w:tc>
          <w:tcPr>
            <w:tcW w:w="616" w:type="dxa"/>
            <w:shd w:val="clear" w:color="auto" w:fill="auto"/>
            <w:tcMar>
              <w:top w:w="100" w:type="dxa"/>
              <w:left w:w="100" w:type="dxa"/>
              <w:bottom w:w="100" w:type="dxa"/>
              <w:right w:w="100" w:type="dxa"/>
            </w:tcMar>
          </w:tcPr>
          <w:p w14:paraId="041E6EE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1E910CC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0.072</w:t>
            </w:r>
          </w:p>
        </w:tc>
        <w:tc>
          <w:tcPr>
            <w:tcW w:w="616" w:type="dxa"/>
            <w:shd w:val="clear" w:color="auto" w:fill="auto"/>
            <w:tcMar>
              <w:top w:w="100" w:type="dxa"/>
              <w:left w:w="100" w:type="dxa"/>
              <w:bottom w:w="100" w:type="dxa"/>
              <w:right w:w="100" w:type="dxa"/>
            </w:tcMar>
          </w:tcPr>
          <w:p w14:paraId="3DA4E47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9DEB5A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0.073</w:t>
            </w:r>
          </w:p>
        </w:tc>
        <w:tc>
          <w:tcPr>
            <w:tcW w:w="616" w:type="dxa"/>
            <w:shd w:val="clear" w:color="auto" w:fill="auto"/>
            <w:tcMar>
              <w:top w:w="100" w:type="dxa"/>
              <w:left w:w="100" w:type="dxa"/>
              <w:bottom w:w="100" w:type="dxa"/>
              <w:right w:w="100" w:type="dxa"/>
            </w:tcMar>
          </w:tcPr>
          <w:p w14:paraId="6FEC8A0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2A311123" w14:textId="77777777">
        <w:trPr>
          <w:trHeight w:val="360"/>
        </w:trPr>
        <w:tc>
          <w:tcPr>
            <w:tcW w:w="2464" w:type="dxa"/>
            <w:shd w:val="clear" w:color="auto" w:fill="auto"/>
            <w:tcMar>
              <w:top w:w="100" w:type="dxa"/>
              <w:left w:w="100" w:type="dxa"/>
              <w:bottom w:w="100" w:type="dxa"/>
              <w:right w:w="100" w:type="dxa"/>
            </w:tcMar>
          </w:tcPr>
          <w:p w14:paraId="5D94987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Interest Expense </w:t>
            </w:r>
          </w:p>
        </w:tc>
        <w:tc>
          <w:tcPr>
            <w:tcW w:w="616" w:type="dxa"/>
            <w:shd w:val="clear" w:color="auto" w:fill="auto"/>
            <w:tcMar>
              <w:top w:w="100" w:type="dxa"/>
              <w:left w:w="100" w:type="dxa"/>
              <w:bottom w:w="100" w:type="dxa"/>
              <w:right w:w="100" w:type="dxa"/>
            </w:tcMar>
          </w:tcPr>
          <w:p w14:paraId="28AACBF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0.019</w:t>
            </w:r>
          </w:p>
        </w:tc>
        <w:tc>
          <w:tcPr>
            <w:tcW w:w="616" w:type="dxa"/>
            <w:shd w:val="clear" w:color="auto" w:fill="auto"/>
            <w:tcMar>
              <w:top w:w="100" w:type="dxa"/>
              <w:left w:w="100" w:type="dxa"/>
              <w:bottom w:w="100" w:type="dxa"/>
              <w:right w:w="100" w:type="dxa"/>
            </w:tcMar>
          </w:tcPr>
          <w:p w14:paraId="3B60041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6D8AEBF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0.020</w:t>
            </w:r>
          </w:p>
        </w:tc>
        <w:tc>
          <w:tcPr>
            <w:tcW w:w="616" w:type="dxa"/>
            <w:shd w:val="clear" w:color="auto" w:fill="auto"/>
            <w:tcMar>
              <w:top w:w="100" w:type="dxa"/>
              <w:left w:w="100" w:type="dxa"/>
              <w:bottom w:w="100" w:type="dxa"/>
              <w:right w:w="100" w:type="dxa"/>
            </w:tcMar>
          </w:tcPr>
          <w:p w14:paraId="058BEA6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63AC52B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0.021</w:t>
            </w:r>
          </w:p>
        </w:tc>
        <w:tc>
          <w:tcPr>
            <w:tcW w:w="616" w:type="dxa"/>
            <w:shd w:val="clear" w:color="auto" w:fill="auto"/>
            <w:tcMar>
              <w:top w:w="100" w:type="dxa"/>
              <w:left w:w="100" w:type="dxa"/>
              <w:bottom w:w="100" w:type="dxa"/>
              <w:right w:w="100" w:type="dxa"/>
            </w:tcMar>
          </w:tcPr>
          <w:p w14:paraId="64EF67B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4F6ABAC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0.023</w:t>
            </w:r>
          </w:p>
        </w:tc>
        <w:tc>
          <w:tcPr>
            <w:tcW w:w="616" w:type="dxa"/>
            <w:shd w:val="clear" w:color="auto" w:fill="auto"/>
            <w:tcMar>
              <w:top w:w="100" w:type="dxa"/>
              <w:left w:w="100" w:type="dxa"/>
              <w:bottom w:w="100" w:type="dxa"/>
              <w:right w:w="100" w:type="dxa"/>
            </w:tcMar>
          </w:tcPr>
          <w:p w14:paraId="4C8B982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2596E7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0.024</w:t>
            </w:r>
          </w:p>
        </w:tc>
        <w:tc>
          <w:tcPr>
            <w:tcW w:w="616" w:type="dxa"/>
            <w:shd w:val="clear" w:color="auto" w:fill="auto"/>
            <w:tcMar>
              <w:top w:w="100" w:type="dxa"/>
              <w:left w:w="100" w:type="dxa"/>
              <w:bottom w:w="100" w:type="dxa"/>
              <w:right w:w="100" w:type="dxa"/>
            </w:tcMar>
          </w:tcPr>
          <w:p w14:paraId="5BF03BC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5016C1D8" w14:textId="77777777">
        <w:trPr>
          <w:trHeight w:val="360"/>
        </w:trPr>
        <w:tc>
          <w:tcPr>
            <w:tcW w:w="2464" w:type="dxa"/>
            <w:shd w:val="clear" w:color="auto" w:fill="auto"/>
            <w:tcMar>
              <w:top w:w="100" w:type="dxa"/>
              <w:left w:w="100" w:type="dxa"/>
              <w:bottom w:w="100" w:type="dxa"/>
              <w:right w:w="100" w:type="dxa"/>
            </w:tcMar>
          </w:tcPr>
          <w:p w14:paraId="376B442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Before Income Taxes</w:t>
            </w:r>
          </w:p>
        </w:tc>
        <w:tc>
          <w:tcPr>
            <w:tcW w:w="616" w:type="dxa"/>
            <w:shd w:val="clear" w:color="auto" w:fill="auto"/>
            <w:tcMar>
              <w:top w:w="100" w:type="dxa"/>
              <w:left w:w="100" w:type="dxa"/>
              <w:bottom w:w="100" w:type="dxa"/>
              <w:right w:w="100" w:type="dxa"/>
            </w:tcMar>
          </w:tcPr>
          <w:p w14:paraId="29218CB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0.048</w:t>
            </w:r>
          </w:p>
        </w:tc>
        <w:tc>
          <w:tcPr>
            <w:tcW w:w="616" w:type="dxa"/>
            <w:shd w:val="clear" w:color="auto" w:fill="auto"/>
            <w:tcMar>
              <w:top w:w="100" w:type="dxa"/>
              <w:left w:w="100" w:type="dxa"/>
              <w:bottom w:w="100" w:type="dxa"/>
              <w:right w:w="100" w:type="dxa"/>
            </w:tcMar>
          </w:tcPr>
          <w:p w14:paraId="0720237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6FC938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0.049</w:t>
            </w:r>
          </w:p>
        </w:tc>
        <w:tc>
          <w:tcPr>
            <w:tcW w:w="616" w:type="dxa"/>
            <w:shd w:val="clear" w:color="auto" w:fill="auto"/>
            <w:tcMar>
              <w:top w:w="100" w:type="dxa"/>
              <w:left w:w="100" w:type="dxa"/>
              <w:bottom w:w="100" w:type="dxa"/>
              <w:right w:w="100" w:type="dxa"/>
            </w:tcMar>
          </w:tcPr>
          <w:p w14:paraId="52B43D9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67ACAA3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0.050</w:t>
            </w:r>
          </w:p>
        </w:tc>
        <w:tc>
          <w:tcPr>
            <w:tcW w:w="616" w:type="dxa"/>
            <w:shd w:val="clear" w:color="auto" w:fill="auto"/>
            <w:tcMar>
              <w:top w:w="100" w:type="dxa"/>
              <w:left w:w="100" w:type="dxa"/>
              <w:bottom w:w="100" w:type="dxa"/>
              <w:right w:w="100" w:type="dxa"/>
            </w:tcMar>
          </w:tcPr>
          <w:p w14:paraId="660BF02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309DE8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0.049</w:t>
            </w:r>
          </w:p>
        </w:tc>
        <w:tc>
          <w:tcPr>
            <w:tcW w:w="616" w:type="dxa"/>
            <w:shd w:val="clear" w:color="auto" w:fill="auto"/>
            <w:tcMar>
              <w:top w:w="100" w:type="dxa"/>
              <w:left w:w="100" w:type="dxa"/>
              <w:bottom w:w="100" w:type="dxa"/>
              <w:right w:w="100" w:type="dxa"/>
            </w:tcMar>
          </w:tcPr>
          <w:p w14:paraId="5CAA449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0B156DF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0.049</w:t>
            </w:r>
          </w:p>
        </w:tc>
        <w:tc>
          <w:tcPr>
            <w:tcW w:w="616" w:type="dxa"/>
            <w:shd w:val="clear" w:color="auto" w:fill="auto"/>
            <w:tcMar>
              <w:top w:w="100" w:type="dxa"/>
              <w:left w:w="100" w:type="dxa"/>
              <w:bottom w:w="100" w:type="dxa"/>
              <w:right w:w="100" w:type="dxa"/>
            </w:tcMar>
          </w:tcPr>
          <w:p w14:paraId="502900F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r>
      <w:tr w:rsidR="009845AF" w14:paraId="7FE558FE" w14:textId="77777777">
        <w:trPr>
          <w:trHeight w:val="360"/>
        </w:trPr>
        <w:tc>
          <w:tcPr>
            <w:tcW w:w="2464" w:type="dxa"/>
            <w:shd w:val="clear" w:color="auto" w:fill="auto"/>
            <w:tcMar>
              <w:top w:w="100" w:type="dxa"/>
              <w:left w:w="100" w:type="dxa"/>
              <w:bottom w:w="100" w:type="dxa"/>
              <w:right w:w="100" w:type="dxa"/>
            </w:tcMar>
          </w:tcPr>
          <w:p w14:paraId="14176B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Tax Expense</w:t>
            </w:r>
          </w:p>
        </w:tc>
        <w:tc>
          <w:tcPr>
            <w:tcW w:w="616" w:type="dxa"/>
            <w:shd w:val="clear" w:color="auto" w:fill="auto"/>
            <w:tcMar>
              <w:top w:w="100" w:type="dxa"/>
              <w:left w:w="100" w:type="dxa"/>
              <w:bottom w:w="100" w:type="dxa"/>
              <w:right w:w="100" w:type="dxa"/>
            </w:tcMar>
          </w:tcPr>
          <w:p w14:paraId="618642F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16" w:type="dxa"/>
            <w:shd w:val="clear" w:color="auto" w:fill="auto"/>
            <w:tcMar>
              <w:top w:w="100" w:type="dxa"/>
              <w:left w:w="100" w:type="dxa"/>
              <w:bottom w:w="100" w:type="dxa"/>
              <w:right w:w="100" w:type="dxa"/>
            </w:tcMar>
          </w:tcPr>
          <w:p w14:paraId="76C3B46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4CEDAA5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16" w:type="dxa"/>
            <w:shd w:val="clear" w:color="auto" w:fill="auto"/>
            <w:tcMar>
              <w:top w:w="100" w:type="dxa"/>
              <w:left w:w="100" w:type="dxa"/>
              <w:bottom w:w="100" w:type="dxa"/>
              <w:right w:w="100" w:type="dxa"/>
            </w:tcMar>
          </w:tcPr>
          <w:p w14:paraId="54AD99D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2F4723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16" w:type="dxa"/>
            <w:shd w:val="clear" w:color="auto" w:fill="auto"/>
            <w:tcMar>
              <w:top w:w="100" w:type="dxa"/>
              <w:left w:w="100" w:type="dxa"/>
              <w:bottom w:w="100" w:type="dxa"/>
              <w:right w:w="100" w:type="dxa"/>
            </w:tcMar>
          </w:tcPr>
          <w:p w14:paraId="16CEE4B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1A297C4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16" w:type="dxa"/>
            <w:shd w:val="clear" w:color="auto" w:fill="auto"/>
            <w:tcMar>
              <w:top w:w="100" w:type="dxa"/>
              <w:left w:w="100" w:type="dxa"/>
              <w:bottom w:w="100" w:type="dxa"/>
              <w:right w:w="100" w:type="dxa"/>
            </w:tcMar>
          </w:tcPr>
          <w:p w14:paraId="4490846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735605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16" w:type="dxa"/>
            <w:shd w:val="clear" w:color="auto" w:fill="auto"/>
            <w:tcMar>
              <w:top w:w="100" w:type="dxa"/>
              <w:left w:w="100" w:type="dxa"/>
              <w:bottom w:w="100" w:type="dxa"/>
              <w:right w:w="100" w:type="dxa"/>
            </w:tcMar>
          </w:tcPr>
          <w:p w14:paraId="55BE483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20702E16" w14:textId="77777777">
        <w:trPr>
          <w:trHeight w:val="360"/>
        </w:trPr>
        <w:tc>
          <w:tcPr>
            <w:tcW w:w="2464" w:type="dxa"/>
            <w:shd w:val="clear" w:color="auto" w:fill="auto"/>
            <w:tcMar>
              <w:top w:w="100" w:type="dxa"/>
              <w:left w:w="100" w:type="dxa"/>
              <w:bottom w:w="100" w:type="dxa"/>
              <w:right w:w="100" w:type="dxa"/>
            </w:tcMar>
          </w:tcPr>
          <w:p w14:paraId="1C94018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Income</w:t>
            </w:r>
          </w:p>
        </w:tc>
        <w:tc>
          <w:tcPr>
            <w:tcW w:w="616" w:type="dxa"/>
            <w:shd w:val="clear" w:color="auto" w:fill="auto"/>
            <w:tcMar>
              <w:top w:w="100" w:type="dxa"/>
              <w:left w:w="100" w:type="dxa"/>
              <w:bottom w:w="100" w:type="dxa"/>
              <w:right w:w="100" w:type="dxa"/>
            </w:tcMar>
          </w:tcPr>
          <w:p w14:paraId="750AAE2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0.036</w:t>
            </w:r>
          </w:p>
        </w:tc>
        <w:tc>
          <w:tcPr>
            <w:tcW w:w="616" w:type="dxa"/>
            <w:shd w:val="clear" w:color="auto" w:fill="auto"/>
            <w:tcMar>
              <w:top w:w="100" w:type="dxa"/>
              <w:left w:w="100" w:type="dxa"/>
              <w:bottom w:w="100" w:type="dxa"/>
              <w:right w:w="100" w:type="dxa"/>
            </w:tcMar>
          </w:tcPr>
          <w:p w14:paraId="35C88E9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6A12670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0.037</w:t>
            </w:r>
          </w:p>
        </w:tc>
        <w:tc>
          <w:tcPr>
            <w:tcW w:w="616" w:type="dxa"/>
            <w:shd w:val="clear" w:color="auto" w:fill="auto"/>
            <w:tcMar>
              <w:top w:w="100" w:type="dxa"/>
              <w:left w:w="100" w:type="dxa"/>
              <w:bottom w:w="100" w:type="dxa"/>
              <w:right w:w="100" w:type="dxa"/>
            </w:tcMar>
          </w:tcPr>
          <w:p w14:paraId="5F08732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62359A2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0.038</w:t>
            </w:r>
          </w:p>
        </w:tc>
        <w:tc>
          <w:tcPr>
            <w:tcW w:w="616" w:type="dxa"/>
            <w:shd w:val="clear" w:color="auto" w:fill="auto"/>
            <w:tcMar>
              <w:top w:w="100" w:type="dxa"/>
              <w:left w:w="100" w:type="dxa"/>
              <w:bottom w:w="100" w:type="dxa"/>
              <w:right w:w="100" w:type="dxa"/>
            </w:tcMar>
          </w:tcPr>
          <w:p w14:paraId="3D68540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666BE29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0.037</w:t>
            </w:r>
          </w:p>
        </w:tc>
        <w:tc>
          <w:tcPr>
            <w:tcW w:w="616" w:type="dxa"/>
            <w:shd w:val="clear" w:color="auto" w:fill="auto"/>
            <w:tcMar>
              <w:top w:w="100" w:type="dxa"/>
              <w:left w:w="100" w:type="dxa"/>
              <w:bottom w:w="100" w:type="dxa"/>
              <w:right w:w="100" w:type="dxa"/>
            </w:tcMar>
          </w:tcPr>
          <w:p w14:paraId="53E16D9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0A36EBF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0.037</w:t>
            </w:r>
          </w:p>
        </w:tc>
        <w:tc>
          <w:tcPr>
            <w:tcW w:w="616" w:type="dxa"/>
            <w:shd w:val="clear" w:color="auto" w:fill="auto"/>
            <w:tcMar>
              <w:top w:w="100" w:type="dxa"/>
              <w:left w:w="100" w:type="dxa"/>
              <w:bottom w:w="100" w:type="dxa"/>
              <w:right w:w="100" w:type="dxa"/>
            </w:tcMar>
          </w:tcPr>
          <w:p w14:paraId="7806301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bl>
    <w:p w14:paraId="0AA4D757" w14:textId="77777777" w:rsidR="009845AF" w:rsidRDefault="009845AF">
      <w:pPr>
        <w:spacing w:line="480" w:lineRule="auto"/>
        <w:ind w:left="720"/>
        <w:jc w:val="both"/>
        <w:rPr>
          <w:rFonts w:ascii="Times New Roman" w:eastAsia="Times New Roman" w:hAnsi="Times New Roman" w:cs="Times New Roman"/>
          <w:sz w:val="24"/>
          <w:szCs w:val="24"/>
        </w:rPr>
      </w:pPr>
    </w:p>
    <w:p w14:paraId="70E5D3CF" w14:textId="77777777" w:rsidR="009845AF"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forecast continues with the assumption from the control forecast that for every $100 million increase in revenue, Sleep Number’s General and Administrative expenses will fall by .09 percentage points and Sleep Number will choose to increase Research and Development expenses by .18 percentage points. However this represents more of how one might predict Sleep Number to spend their additional money rather than how much additional money they are actually making. If Sleep Number were to choose to keep their Research and Development expenses at the same quantity as the control forecast, the forecasts do indeed indicate that Sleep Number would earn additional income with the Amazon partnership. The income statement with this in mind is depicted below in billions of dollars.</w:t>
      </w:r>
    </w:p>
    <w:tbl>
      <w:tblPr>
        <w:tblStyle w:val="ab"/>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5"/>
        <w:gridCol w:w="616"/>
        <w:gridCol w:w="616"/>
        <w:gridCol w:w="616"/>
        <w:gridCol w:w="616"/>
        <w:gridCol w:w="616"/>
        <w:gridCol w:w="616"/>
        <w:gridCol w:w="616"/>
        <w:gridCol w:w="616"/>
        <w:gridCol w:w="616"/>
        <w:gridCol w:w="616"/>
      </w:tblGrid>
      <w:tr w:rsidR="009845AF" w14:paraId="46C25B29" w14:textId="77777777">
        <w:trPr>
          <w:trHeight w:val="440"/>
        </w:trPr>
        <w:tc>
          <w:tcPr>
            <w:tcW w:w="2464" w:type="dxa"/>
            <w:shd w:val="clear" w:color="auto" w:fill="auto"/>
            <w:tcMar>
              <w:top w:w="100" w:type="dxa"/>
              <w:left w:w="100" w:type="dxa"/>
              <w:bottom w:w="100" w:type="dxa"/>
              <w:right w:w="100" w:type="dxa"/>
            </w:tcMar>
          </w:tcPr>
          <w:p w14:paraId="3BFB96AC"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3DD022A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616" w:type="dxa"/>
            <w:shd w:val="clear" w:color="auto" w:fill="auto"/>
            <w:tcMar>
              <w:top w:w="100" w:type="dxa"/>
              <w:left w:w="100" w:type="dxa"/>
              <w:bottom w:w="100" w:type="dxa"/>
              <w:right w:w="100" w:type="dxa"/>
            </w:tcMar>
          </w:tcPr>
          <w:p w14:paraId="74CEE05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3F80A0B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2024</w:t>
            </w:r>
          </w:p>
        </w:tc>
        <w:tc>
          <w:tcPr>
            <w:tcW w:w="616" w:type="dxa"/>
            <w:shd w:val="clear" w:color="auto" w:fill="auto"/>
            <w:tcMar>
              <w:top w:w="100" w:type="dxa"/>
              <w:left w:w="100" w:type="dxa"/>
              <w:bottom w:w="100" w:type="dxa"/>
              <w:right w:w="100" w:type="dxa"/>
            </w:tcMar>
          </w:tcPr>
          <w:p w14:paraId="44A1D70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0FC420B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2025</w:t>
            </w:r>
          </w:p>
        </w:tc>
        <w:tc>
          <w:tcPr>
            <w:tcW w:w="616" w:type="dxa"/>
            <w:shd w:val="clear" w:color="auto" w:fill="auto"/>
            <w:tcMar>
              <w:top w:w="100" w:type="dxa"/>
              <w:left w:w="100" w:type="dxa"/>
              <w:bottom w:w="100" w:type="dxa"/>
              <w:right w:w="100" w:type="dxa"/>
            </w:tcMar>
          </w:tcPr>
          <w:p w14:paraId="72288E4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18E8478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2026</w:t>
            </w:r>
          </w:p>
        </w:tc>
        <w:tc>
          <w:tcPr>
            <w:tcW w:w="616" w:type="dxa"/>
            <w:shd w:val="clear" w:color="auto" w:fill="auto"/>
            <w:tcMar>
              <w:top w:w="100" w:type="dxa"/>
              <w:left w:w="100" w:type="dxa"/>
              <w:bottom w:w="100" w:type="dxa"/>
              <w:right w:w="100" w:type="dxa"/>
            </w:tcMar>
          </w:tcPr>
          <w:p w14:paraId="220C4C2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4CD131C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2027</w:t>
            </w:r>
          </w:p>
        </w:tc>
        <w:tc>
          <w:tcPr>
            <w:tcW w:w="616" w:type="dxa"/>
            <w:shd w:val="clear" w:color="auto" w:fill="auto"/>
            <w:tcMar>
              <w:top w:w="100" w:type="dxa"/>
              <w:left w:w="100" w:type="dxa"/>
              <w:bottom w:w="100" w:type="dxa"/>
              <w:right w:w="100" w:type="dxa"/>
            </w:tcMar>
          </w:tcPr>
          <w:p w14:paraId="10707EE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r>
      <w:tr w:rsidR="009845AF" w14:paraId="0E4085BA" w14:textId="77777777">
        <w:trPr>
          <w:trHeight w:val="440"/>
        </w:trPr>
        <w:tc>
          <w:tcPr>
            <w:tcW w:w="2464" w:type="dxa"/>
            <w:shd w:val="clear" w:color="auto" w:fill="auto"/>
            <w:tcMar>
              <w:top w:w="100" w:type="dxa"/>
              <w:left w:w="100" w:type="dxa"/>
              <w:bottom w:w="100" w:type="dxa"/>
              <w:right w:w="100" w:type="dxa"/>
            </w:tcMar>
          </w:tcPr>
          <w:p w14:paraId="2930008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Sales</w:t>
            </w:r>
          </w:p>
        </w:tc>
        <w:tc>
          <w:tcPr>
            <w:tcW w:w="616" w:type="dxa"/>
            <w:shd w:val="clear" w:color="auto" w:fill="auto"/>
            <w:tcMar>
              <w:top w:w="100" w:type="dxa"/>
              <w:left w:w="100" w:type="dxa"/>
              <w:bottom w:w="100" w:type="dxa"/>
              <w:right w:w="100" w:type="dxa"/>
            </w:tcMar>
          </w:tcPr>
          <w:p w14:paraId="3191CDBB"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2.087</w:t>
            </w:r>
          </w:p>
        </w:tc>
        <w:tc>
          <w:tcPr>
            <w:tcW w:w="616" w:type="dxa"/>
            <w:shd w:val="clear" w:color="auto" w:fill="auto"/>
            <w:tcMar>
              <w:top w:w="100" w:type="dxa"/>
              <w:left w:w="100" w:type="dxa"/>
              <w:bottom w:w="100" w:type="dxa"/>
              <w:right w:w="100" w:type="dxa"/>
            </w:tcMar>
          </w:tcPr>
          <w:p w14:paraId="418E54B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0C553C97"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2.226</w:t>
            </w:r>
          </w:p>
        </w:tc>
        <w:tc>
          <w:tcPr>
            <w:tcW w:w="616" w:type="dxa"/>
            <w:shd w:val="clear" w:color="auto" w:fill="auto"/>
            <w:tcMar>
              <w:top w:w="100" w:type="dxa"/>
              <w:left w:w="100" w:type="dxa"/>
              <w:bottom w:w="100" w:type="dxa"/>
              <w:right w:w="100" w:type="dxa"/>
            </w:tcMar>
          </w:tcPr>
          <w:p w14:paraId="3D02183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1468BC85"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2.372</w:t>
            </w:r>
          </w:p>
        </w:tc>
        <w:tc>
          <w:tcPr>
            <w:tcW w:w="616" w:type="dxa"/>
            <w:shd w:val="clear" w:color="auto" w:fill="auto"/>
            <w:tcMar>
              <w:top w:w="100" w:type="dxa"/>
              <w:left w:w="100" w:type="dxa"/>
              <w:bottom w:w="100" w:type="dxa"/>
              <w:right w:w="100" w:type="dxa"/>
            </w:tcMar>
          </w:tcPr>
          <w:p w14:paraId="1115046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6E576F5C"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2.526</w:t>
            </w:r>
          </w:p>
        </w:tc>
        <w:tc>
          <w:tcPr>
            <w:tcW w:w="616" w:type="dxa"/>
            <w:shd w:val="clear" w:color="auto" w:fill="auto"/>
            <w:tcMar>
              <w:top w:w="100" w:type="dxa"/>
              <w:left w:w="100" w:type="dxa"/>
              <w:bottom w:w="100" w:type="dxa"/>
              <w:right w:w="100" w:type="dxa"/>
            </w:tcMar>
          </w:tcPr>
          <w:p w14:paraId="2B580B3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6BB415DF"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2.688</w:t>
            </w:r>
          </w:p>
        </w:tc>
        <w:tc>
          <w:tcPr>
            <w:tcW w:w="616" w:type="dxa"/>
            <w:shd w:val="clear" w:color="auto" w:fill="auto"/>
            <w:tcMar>
              <w:top w:w="100" w:type="dxa"/>
              <w:left w:w="100" w:type="dxa"/>
              <w:bottom w:w="100" w:type="dxa"/>
              <w:right w:w="100" w:type="dxa"/>
            </w:tcMar>
          </w:tcPr>
          <w:p w14:paraId="76B80FB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r>
      <w:tr w:rsidR="009845AF" w14:paraId="3A58E478" w14:textId="77777777">
        <w:trPr>
          <w:trHeight w:val="400"/>
        </w:trPr>
        <w:tc>
          <w:tcPr>
            <w:tcW w:w="2464" w:type="dxa"/>
            <w:shd w:val="clear" w:color="auto" w:fill="auto"/>
            <w:tcMar>
              <w:top w:w="100" w:type="dxa"/>
              <w:left w:w="100" w:type="dxa"/>
              <w:bottom w:w="100" w:type="dxa"/>
              <w:right w:w="100" w:type="dxa"/>
            </w:tcMar>
          </w:tcPr>
          <w:p w14:paraId="5C56EFB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Cost of Sales</w:t>
            </w:r>
          </w:p>
        </w:tc>
        <w:tc>
          <w:tcPr>
            <w:tcW w:w="616" w:type="dxa"/>
            <w:shd w:val="clear" w:color="auto" w:fill="auto"/>
            <w:tcMar>
              <w:top w:w="100" w:type="dxa"/>
              <w:left w:w="100" w:type="dxa"/>
              <w:bottom w:w="100" w:type="dxa"/>
              <w:right w:w="100" w:type="dxa"/>
            </w:tcMar>
          </w:tcPr>
          <w:p w14:paraId="0E37DDDC"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0.901</w:t>
            </w:r>
          </w:p>
        </w:tc>
        <w:tc>
          <w:tcPr>
            <w:tcW w:w="616" w:type="dxa"/>
            <w:shd w:val="clear" w:color="auto" w:fill="auto"/>
            <w:tcMar>
              <w:top w:w="100" w:type="dxa"/>
              <w:left w:w="100" w:type="dxa"/>
              <w:bottom w:w="100" w:type="dxa"/>
              <w:right w:w="100" w:type="dxa"/>
            </w:tcMar>
          </w:tcPr>
          <w:p w14:paraId="1046FD3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0E6DEF78"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0.962</w:t>
            </w:r>
          </w:p>
        </w:tc>
        <w:tc>
          <w:tcPr>
            <w:tcW w:w="616" w:type="dxa"/>
            <w:shd w:val="clear" w:color="auto" w:fill="auto"/>
            <w:tcMar>
              <w:top w:w="100" w:type="dxa"/>
              <w:left w:w="100" w:type="dxa"/>
              <w:bottom w:w="100" w:type="dxa"/>
              <w:right w:w="100" w:type="dxa"/>
            </w:tcMar>
          </w:tcPr>
          <w:p w14:paraId="2A888E0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53BEA985"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1.026</w:t>
            </w:r>
          </w:p>
        </w:tc>
        <w:tc>
          <w:tcPr>
            <w:tcW w:w="616" w:type="dxa"/>
            <w:shd w:val="clear" w:color="auto" w:fill="auto"/>
            <w:tcMar>
              <w:top w:w="100" w:type="dxa"/>
              <w:left w:w="100" w:type="dxa"/>
              <w:bottom w:w="100" w:type="dxa"/>
              <w:right w:w="100" w:type="dxa"/>
            </w:tcMar>
          </w:tcPr>
          <w:p w14:paraId="547A258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6CFDF664"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1.094</w:t>
            </w:r>
          </w:p>
        </w:tc>
        <w:tc>
          <w:tcPr>
            <w:tcW w:w="616" w:type="dxa"/>
            <w:shd w:val="clear" w:color="auto" w:fill="auto"/>
            <w:tcMar>
              <w:top w:w="100" w:type="dxa"/>
              <w:left w:w="100" w:type="dxa"/>
              <w:bottom w:w="100" w:type="dxa"/>
              <w:right w:w="100" w:type="dxa"/>
            </w:tcMar>
          </w:tcPr>
          <w:p w14:paraId="65E2586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376768C6"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1.164</w:t>
            </w:r>
          </w:p>
        </w:tc>
        <w:tc>
          <w:tcPr>
            <w:tcW w:w="616" w:type="dxa"/>
            <w:shd w:val="clear" w:color="auto" w:fill="auto"/>
            <w:tcMar>
              <w:top w:w="100" w:type="dxa"/>
              <w:left w:w="100" w:type="dxa"/>
              <w:bottom w:w="100" w:type="dxa"/>
              <w:right w:w="100" w:type="dxa"/>
            </w:tcMar>
          </w:tcPr>
          <w:p w14:paraId="152B549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r>
      <w:tr w:rsidR="009845AF" w14:paraId="60554986" w14:textId="77777777">
        <w:trPr>
          <w:trHeight w:val="400"/>
        </w:trPr>
        <w:tc>
          <w:tcPr>
            <w:tcW w:w="2464" w:type="dxa"/>
            <w:shd w:val="clear" w:color="auto" w:fill="auto"/>
            <w:tcMar>
              <w:top w:w="100" w:type="dxa"/>
              <w:left w:w="100" w:type="dxa"/>
              <w:bottom w:w="100" w:type="dxa"/>
              <w:right w:w="100" w:type="dxa"/>
            </w:tcMar>
          </w:tcPr>
          <w:p w14:paraId="7F41B19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Gross Profit</w:t>
            </w:r>
          </w:p>
        </w:tc>
        <w:tc>
          <w:tcPr>
            <w:tcW w:w="616" w:type="dxa"/>
            <w:shd w:val="clear" w:color="auto" w:fill="auto"/>
            <w:tcMar>
              <w:top w:w="100" w:type="dxa"/>
              <w:left w:w="100" w:type="dxa"/>
              <w:bottom w:w="100" w:type="dxa"/>
              <w:right w:w="100" w:type="dxa"/>
            </w:tcMar>
          </w:tcPr>
          <w:p w14:paraId="16472AE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1.186</w:t>
            </w:r>
          </w:p>
        </w:tc>
        <w:tc>
          <w:tcPr>
            <w:tcW w:w="616" w:type="dxa"/>
            <w:shd w:val="clear" w:color="auto" w:fill="auto"/>
            <w:tcMar>
              <w:top w:w="100" w:type="dxa"/>
              <w:left w:w="100" w:type="dxa"/>
              <w:bottom w:w="100" w:type="dxa"/>
              <w:right w:w="100" w:type="dxa"/>
            </w:tcMar>
          </w:tcPr>
          <w:p w14:paraId="43459E2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60D248B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1.264</w:t>
            </w:r>
          </w:p>
        </w:tc>
        <w:tc>
          <w:tcPr>
            <w:tcW w:w="616" w:type="dxa"/>
            <w:shd w:val="clear" w:color="auto" w:fill="auto"/>
            <w:tcMar>
              <w:top w:w="100" w:type="dxa"/>
              <w:left w:w="100" w:type="dxa"/>
              <w:bottom w:w="100" w:type="dxa"/>
              <w:right w:w="100" w:type="dxa"/>
            </w:tcMar>
          </w:tcPr>
          <w:p w14:paraId="7E3D686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14DC21C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1.346</w:t>
            </w:r>
          </w:p>
        </w:tc>
        <w:tc>
          <w:tcPr>
            <w:tcW w:w="616" w:type="dxa"/>
            <w:shd w:val="clear" w:color="auto" w:fill="auto"/>
            <w:tcMar>
              <w:top w:w="100" w:type="dxa"/>
              <w:left w:w="100" w:type="dxa"/>
              <w:bottom w:w="100" w:type="dxa"/>
              <w:right w:w="100" w:type="dxa"/>
            </w:tcMar>
          </w:tcPr>
          <w:p w14:paraId="5C086C4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4A2F380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1.432</w:t>
            </w:r>
          </w:p>
        </w:tc>
        <w:tc>
          <w:tcPr>
            <w:tcW w:w="616" w:type="dxa"/>
            <w:shd w:val="clear" w:color="auto" w:fill="auto"/>
            <w:tcMar>
              <w:top w:w="100" w:type="dxa"/>
              <w:left w:w="100" w:type="dxa"/>
              <w:bottom w:w="100" w:type="dxa"/>
              <w:right w:w="100" w:type="dxa"/>
            </w:tcMar>
          </w:tcPr>
          <w:p w14:paraId="108593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6F72B49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1.524</w:t>
            </w:r>
          </w:p>
        </w:tc>
        <w:tc>
          <w:tcPr>
            <w:tcW w:w="616" w:type="dxa"/>
            <w:shd w:val="clear" w:color="auto" w:fill="auto"/>
            <w:tcMar>
              <w:top w:w="100" w:type="dxa"/>
              <w:left w:w="100" w:type="dxa"/>
              <w:bottom w:w="100" w:type="dxa"/>
              <w:right w:w="100" w:type="dxa"/>
            </w:tcMar>
          </w:tcPr>
          <w:p w14:paraId="1E87F1D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r>
      <w:tr w:rsidR="009845AF" w14:paraId="72BEF6D5" w14:textId="77777777">
        <w:trPr>
          <w:trHeight w:val="400"/>
        </w:trPr>
        <w:tc>
          <w:tcPr>
            <w:tcW w:w="2464" w:type="dxa"/>
            <w:shd w:val="clear" w:color="auto" w:fill="auto"/>
            <w:tcMar>
              <w:top w:w="100" w:type="dxa"/>
              <w:left w:w="100" w:type="dxa"/>
              <w:bottom w:w="100" w:type="dxa"/>
              <w:right w:w="100" w:type="dxa"/>
            </w:tcMar>
          </w:tcPr>
          <w:p w14:paraId="42F28F0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Expenses:</w:t>
            </w:r>
          </w:p>
        </w:tc>
        <w:tc>
          <w:tcPr>
            <w:tcW w:w="616" w:type="dxa"/>
            <w:shd w:val="clear" w:color="auto" w:fill="auto"/>
            <w:tcMar>
              <w:top w:w="100" w:type="dxa"/>
              <w:left w:w="100" w:type="dxa"/>
              <w:bottom w:w="100" w:type="dxa"/>
              <w:right w:w="100" w:type="dxa"/>
            </w:tcMar>
          </w:tcPr>
          <w:p w14:paraId="6E657786"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45A73F2C"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3C2F5F9D"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0073E1B5"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8A67DCB"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2634D8EC"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5472A4A2"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4D22BEF5"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49048A41"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4E38C3DE" w14:textId="77777777" w:rsidR="009845AF" w:rsidRDefault="009845AF">
            <w:pPr>
              <w:widowControl w:val="0"/>
              <w:rPr>
                <w:rFonts w:ascii="Times New Roman" w:eastAsia="Times New Roman" w:hAnsi="Times New Roman" w:cs="Times New Roman"/>
                <w:sz w:val="16"/>
                <w:szCs w:val="16"/>
              </w:rPr>
            </w:pPr>
          </w:p>
        </w:tc>
      </w:tr>
      <w:tr w:rsidR="009845AF" w14:paraId="4E65AB16" w14:textId="77777777">
        <w:trPr>
          <w:trHeight w:val="400"/>
        </w:trPr>
        <w:tc>
          <w:tcPr>
            <w:tcW w:w="2464" w:type="dxa"/>
            <w:shd w:val="clear" w:color="auto" w:fill="auto"/>
            <w:tcMar>
              <w:top w:w="100" w:type="dxa"/>
              <w:left w:w="100" w:type="dxa"/>
              <w:bottom w:w="100" w:type="dxa"/>
              <w:right w:w="100" w:type="dxa"/>
            </w:tcMar>
          </w:tcPr>
          <w:p w14:paraId="23104BC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Sales and Marketing</w:t>
            </w:r>
          </w:p>
        </w:tc>
        <w:tc>
          <w:tcPr>
            <w:tcW w:w="616" w:type="dxa"/>
            <w:shd w:val="clear" w:color="auto" w:fill="auto"/>
            <w:tcMar>
              <w:top w:w="100" w:type="dxa"/>
              <w:left w:w="100" w:type="dxa"/>
              <w:bottom w:w="100" w:type="dxa"/>
              <w:right w:w="100" w:type="dxa"/>
            </w:tcMar>
          </w:tcPr>
          <w:p w14:paraId="4337070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0.907</w:t>
            </w:r>
          </w:p>
        </w:tc>
        <w:tc>
          <w:tcPr>
            <w:tcW w:w="616" w:type="dxa"/>
            <w:shd w:val="clear" w:color="auto" w:fill="auto"/>
            <w:tcMar>
              <w:top w:w="100" w:type="dxa"/>
              <w:left w:w="100" w:type="dxa"/>
              <w:bottom w:w="100" w:type="dxa"/>
              <w:right w:w="100" w:type="dxa"/>
            </w:tcMar>
          </w:tcPr>
          <w:p w14:paraId="311652B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406F296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0.966</w:t>
            </w:r>
          </w:p>
        </w:tc>
        <w:tc>
          <w:tcPr>
            <w:tcW w:w="616" w:type="dxa"/>
            <w:shd w:val="clear" w:color="auto" w:fill="auto"/>
            <w:tcMar>
              <w:top w:w="100" w:type="dxa"/>
              <w:left w:w="100" w:type="dxa"/>
              <w:bottom w:w="100" w:type="dxa"/>
              <w:right w:w="100" w:type="dxa"/>
            </w:tcMar>
          </w:tcPr>
          <w:p w14:paraId="0393BA0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5555143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1.028</w:t>
            </w:r>
          </w:p>
        </w:tc>
        <w:tc>
          <w:tcPr>
            <w:tcW w:w="616" w:type="dxa"/>
            <w:shd w:val="clear" w:color="auto" w:fill="auto"/>
            <w:tcMar>
              <w:top w:w="100" w:type="dxa"/>
              <w:left w:w="100" w:type="dxa"/>
              <w:bottom w:w="100" w:type="dxa"/>
              <w:right w:w="100" w:type="dxa"/>
            </w:tcMar>
          </w:tcPr>
          <w:p w14:paraId="3BF60C4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6941C86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1.094</w:t>
            </w:r>
          </w:p>
        </w:tc>
        <w:tc>
          <w:tcPr>
            <w:tcW w:w="616" w:type="dxa"/>
            <w:shd w:val="clear" w:color="auto" w:fill="auto"/>
            <w:tcMar>
              <w:top w:w="100" w:type="dxa"/>
              <w:left w:w="100" w:type="dxa"/>
              <w:bottom w:w="100" w:type="dxa"/>
              <w:right w:w="100" w:type="dxa"/>
            </w:tcMar>
          </w:tcPr>
          <w:p w14:paraId="1BB1CB4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0ECFE43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1.163</w:t>
            </w:r>
          </w:p>
        </w:tc>
        <w:tc>
          <w:tcPr>
            <w:tcW w:w="616" w:type="dxa"/>
            <w:shd w:val="clear" w:color="auto" w:fill="auto"/>
            <w:tcMar>
              <w:top w:w="100" w:type="dxa"/>
              <w:left w:w="100" w:type="dxa"/>
              <w:bottom w:w="100" w:type="dxa"/>
              <w:right w:w="100" w:type="dxa"/>
            </w:tcMar>
          </w:tcPr>
          <w:p w14:paraId="5872FD2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r>
      <w:tr w:rsidR="009845AF" w14:paraId="38C61A94" w14:textId="77777777">
        <w:trPr>
          <w:trHeight w:val="400"/>
        </w:trPr>
        <w:tc>
          <w:tcPr>
            <w:tcW w:w="2464" w:type="dxa"/>
            <w:shd w:val="clear" w:color="auto" w:fill="auto"/>
            <w:tcMar>
              <w:top w:w="100" w:type="dxa"/>
              <w:left w:w="100" w:type="dxa"/>
              <w:bottom w:w="100" w:type="dxa"/>
              <w:right w:w="100" w:type="dxa"/>
            </w:tcMar>
          </w:tcPr>
          <w:p w14:paraId="2D614B8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General and Administrative</w:t>
            </w:r>
          </w:p>
        </w:tc>
        <w:tc>
          <w:tcPr>
            <w:tcW w:w="616" w:type="dxa"/>
            <w:shd w:val="clear" w:color="auto" w:fill="auto"/>
            <w:tcMar>
              <w:top w:w="100" w:type="dxa"/>
              <w:left w:w="100" w:type="dxa"/>
              <w:bottom w:w="100" w:type="dxa"/>
              <w:right w:w="100" w:type="dxa"/>
            </w:tcMar>
          </w:tcPr>
          <w:p w14:paraId="089A458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0.152</w:t>
            </w:r>
          </w:p>
        </w:tc>
        <w:tc>
          <w:tcPr>
            <w:tcW w:w="616" w:type="dxa"/>
            <w:shd w:val="clear" w:color="auto" w:fill="auto"/>
            <w:tcMar>
              <w:top w:w="100" w:type="dxa"/>
              <w:left w:w="100" w:type="dxa"/>
              <w:bottom w:w="100" w:type="dxa"/>
              <w:right w:w="100" w:type="dxa"/>
            </w:tcMar>
          </w:tcPr>
          <w:p w14:paraId="216AA96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13F0DDC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0.159</w:t>
            </w:r>
          </w:p>
        </w:tc>
        <w:tc>
          <w:tcPr>
            <w:tcW w:w="616" w:type="dxa"/>
            <w:shd w:val="clear" w:color="auto" w:fill="auto"/>
            <w:tcMar>
              <w:top w:w="100" w:type="dxa"/>
              <w:left w:w="100" w:type="dxa"/>
              <w:bottom w:w="100" w:type="dxa"/>
              <w:right w:w="100" w:type="dxa"/>
            </w:tcMar>
          </w:tcPr>
          <w:p w14:paraId="1A7A137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58485CD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0.166</w:t>
            </w:r>
          </w:p>
        </w:tc>
        <w:tc>
          <w:tcPr>
            <w:tcW w:w="616" w:type="dxa"/>
            <w:shd w:val="clear" w:color="auto" w:fill="auto"/>
            <w:tcMar>
              <w:top w:w="100" w:type="dxa"/>
              <w:left w:w="100" w:type="dxa"/>
              <w:bottom w:w="100" w:type="dxa"/>
              <w:right w:w="100" w:type="dxa"/>
            </w:tcMar>
          </w:tcPr>
          <w:p w14:paraId="6B1F9EC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371BAC0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0.173</w:t>
            </w:r>
          </w:p>
        </w:tc>
        <w:tc>
          <w:tcPr>
            <w:tcW w:w="616" w:type="dxa"/>
            <w:shd w:val="clear" w:color="auto" w:fill="auto"/>
            <w:tcMar>
              <w:top w:w="100" w:type="dxa"/>
              <w:left w:w="100" w:type="dxa"/>
              <w:bottom w:w="100" w:type="dxa"/>
              <w:right w:w="100" w:type="dxa"/>
            </w:tcMar>
          </w:tcPr>
          <w:p w14:paraId="3BA3AA7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10CF5ED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0.181</w:t>
            </w:r>
          </w:p>
        </w:tc>
        <w:tc>
          <w:tcPr>
            <w:tcW w:w="616" w:type="dxa"/>
            <w:shd w:val="clear" w:color="auto" w:fill="auto"/>
            <w:tcMar>
              <w:top w:w="100" w:type="dxa"/>
              <w:left w:w="100" w:type="dxa"/>
              <w:bottom w:w="100" w:type="dxa"/>
              <w:right w:w="100" w:type="dxa"/>
            </w:tcMar>
          </w:tcPr>
          <w:p w14:paraId="7E7710A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r>
      <w:tr w:rsidR="009845AF" w14:paraId="0DFF4FCC" w14:textId="77777777">
        <w:trPr>
          <w:trHeight w:val="400"/>
        </w:trPr>
        <w:tc>
          <w:tcPr>
            <w:tcW w:w="2464" w:type="dxa"/>
            <w:shd w:val="clear" w:color="auto" w:fill="auto"/>
            <w:tcMar>
              <w:top w:w="100" w:type="dxa"/>
              <w:left w:w="100" w:type="dxa"/>
              <w:bottom w:w="100" w:type="dxa"/>
              <w:right w:w="100" w:type="dxa"/>
            </w:tcMar>
          </w:tcPr>
          <w:p w14:paraId="22F65FD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    Research and Development</w:t>
            </w:r>
          </w:p>
        </w:tc>
        <w:tc>
          <w:tcPr>
            <w:tcW w:w="616" w:type="dxa"/>
            <w:shd w:val="clear" w:color="auto" w:fill="auto"/>
            <w:tcMar>
              <w:top w:w="100" w:type="dxa"/>
              <w:left w:w="100" w:type="dxa"/>
              <w:bottom w:w="100" w:type="dxa"/>
              <w:right w:w="100" w:type="dxa"/>
            </w:tcMar>
          </w:tcPr>
          <w:p w14:paraId="60C72D7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0.058</w:t>
            </w:r>
          </w:p>
        </w:tc>
        <w:tc>
          <w:tcPr>
            <w:tcW w:w="616" w:type="dxa"/>
            <w:shd w:val="clear" w:color="auto" w:fill="auto"/>
            <w:tcMar>
              <w:top w:w="100" w:type="dxa"/>
              <w:left w:w="100" w:type="dxa"/>
              <w:bottom w:w="100" w:type="dxa"/>
              <w:right w:w="100" w:type="dxa"/>
            </w:tcMar>
          </w:tcPr>
          <w:p w14:paraId="54282C2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2433EDE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0.066</w:t>
            </w:r>
          </w:p>
        </w:tc>
        <w:tc>
          <w:tcPr>
            <w:tcW w:w="616" w:type="dxa"/>
            <w:shd w:val="clear" w:color="auto" w:fill="auto"/>
            <w:tcMar>
              <w:top w:w="100" w:type="dxa"/>
              <w:left w:w="100" w:type="dxa"/>
              <w:bottom w:w="100" w:type="dxa"/>
              <w:right w:w="100" w:type="dxa"/>
            </w:tcMar>
          </w:tcPr>
          <w:p w14:paraId="77398C4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5C875A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0.074</w:t>
            </w:r>
          </w:p>
        </w:tc>
        <w:tc>
          <w:tcPr>
            <w:tcW w:w="616" w:type="dxa"/>
            <w:shd w:val="clear" w:color="auto" w:fill="auto"/>
            <w:tcMar>
              <w:top w:w="100" w:type="dxa"/>
              <w:left w:w="100" w:type="dxa"/>
              <w:bottom w:w="100" w:type="dxa"/>
              <w:right w:w="100" w:type="dxa"/>
            </w:tcMar>
          </w:tcPr>
          <w:p w14:paraId="2657A36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0B245E6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0.084</w:t>
            </w:r>
          </w:p>
        </w:tc>
        <w:tc>
          <w:tcPr>
            <w:tcW w:w="616" w:type="dxa"/>
            <w:shd w:val="clear" w:color="auto" w:fill="auto"/>
            <w:tcMar>
              <w:top w:w="100" w:type="dxa"/>
              <w:left w:w="100" w:type="dxa"/>
              <w:bottom w:w="100" w:type="dxa"/>
              <w:right w:w="100" w:type="dxa"/>
            </w:tcMar>
          </w:tcPr>
          <w:p w14:paraId="0D45F01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4F19041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0.094</w:t>
            </w:r>
          </w:p>
        </w:tc>
        <w:tc>
          <w:tcPr>
            <w:tcW w:w="616" w:type="dxa"/>
            <w:shd w:val="clear" w:color="auto" w:fill="auto"/>
            <w:tcMar>
              <w:top w:w="100" w:type="dxa"/>
              <w:left w:w="100" w:type="dxa"/>
              <w:bottom w:w="100" w:type="dxa"/>
              <w:right w:w="100" w:type="dxa"/>
            </w:tcMar>
          </w:tcPr>
          <w:p w14:paraId="0DBFB13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5B2748F9" w14:textId="77777777">
        <w:trPr>
          <w:trHeight w:val="360"/>
        </w:trPr>
        <w:tc>
          <w:tcPr>
            <w:tcW w:w="2464" w:type="dxa"/>
            <w:shd w:val="clear" w:color="auto" w:fill="auto"/>
            <w:tcMar>
              <w:top w:w="100" w:type="dxa"/>
              <w:left w:w="100" w:type="dxa"/>
              <w:bottom w:w="100" w:type="dxa"/>
              <w:right w:w="100" w:type="dxa"/>
            </w:tcMar>
          </w:tcPr>
          <w:p w14:paraId="16A5086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Total Operating Expenses</w:t>
            </w:r>
          </w:p>
        </w:tc>
        <w:tc>
          <w:tcPr>
            <w:tcW w:w="616" w:type="dxa"/>
            <w:shd w:val="clear" w:color="auto" w:fill="auto"/>
            <w:tcMar>
              <w:top w:w="100" w:type="dxa"/>
              <w:left w:w="100" w:type="dxa"/>
              <w:bottom w:w="100" w:type="dxa"/>
              <w:right w:w="100" w:type="dxa"/>
            </w:tcMar>
          </w:tcPr>
          <w:p w14:paraId="543FE8E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1.117</w:t>
            </w:r>
          </w:p>
        </w:tc>
        <w:tc>
          <w:tcPr>
            <w:tcW w:w="616" w:type="dxa"/>
            <w:shd w:val="clear" w:color="auto" w:fill="auto"/>
            <w:tcMar>
              <w:top w:w="100" w:type="dxa"/>
              <w:left w:w="100" w:type="dxa"/>
              <w:bottom w:w="100" w:type="dxa"/>
              <w:right w:w="100" w:type="dxa"/>
            </w:tcMar>
          </w:tcPr>
          <w:p w14:paraId="32D5BF9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4D23615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1.191</w:t>
            </w:r>
          </w:p>
        </w:tc>
        <w:tc>
          <w:tcPr>
            <w:tcW w:w="616" w:type="dxa"/>
            <w:shd w:val="clear" w:color="auto" w:fill="auto"/>
            <w:tcMar>
              <w:top w:w="100" w:type="dxa"/>
              <w:left w:w="100" w:type="dxa"/>
              <w:bottom w:w="100" w:type="dxa"/>
              <w:right w:w="100" w:type="dxa"/>
            </w:tcMar>
          </w:tcPr>
          <w:p w14:paraId="61591E0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32E1652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1.268</w:t>
            </w:r>
          </w:p>
        </w:tc>
        <w:tc>
          <w:tcPr>
            <w:tcW w:w="616" w:type="dxa"/>
            <w:shd w:val="clear" w:color="auto" w:fill="auto"/>
            <w:tcMar>
              <w:top w:w="100" w:type="dxa"/>
              <w:left w:w="100" w:type="dxa"/>
              <w:bottom w:w="100" w:type="dxa"/>
              <w:right w:w="100" w:type="dxa"/>
            </w:tcMar>
          </w:tcPr>
          <w:p w14:paraId="0BF18F7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4D1A627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1.351</w:t>
            </w:r>
          </w:p>
        </w:tc>
        <w:tc>
          <w:tcPr>
            <w:tcW w:w="616" w:type="dxa"/>
            <w:shd w:val="clear" w:color="auto" w:fill="auto"/>
            <w:tcMar>
              <w:top w:w="100" w:type="dxa"/>
              <w:left w:w="100" w:type="dxa"/>
              <w:bottom w:w="100" w:type="dxa"/>
              <w:right w:w="100" w:type="dxa"/>
            </w:tcMar>
          </w:tcPr>
          <w:p w14:paraId="0841121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43604E3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1.438</w:t>
            </w:r>
          </w:p>
        </w:tc>
        <w:tc>
          <w:tcPr>
            <w:tcW w:w="616" w:type="dxa"/>
            <w:shd w:val="clear" w:color="auto" w:fill="auto"/>
            <w:tcMar>
              <w:top w:w="100" w:type="dxa"/>
              <w:left w:w="100" w:type="dxa"/>
              <w:bottom w:w="100" w:type="dxa"/>
              <w:right w:w="100" w:type="dxa"/>
            </w:tcMar>
          </w:tcPr>
          <w:p w14:paraId="60A5FEA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r>
      <w:tr w:rsidR="009845AF" w14:paraId="1E936016" w14:textId="77777777">
        <w:trPr>
          <w:trHeight w:val="360"/>
        </w:trPr>
        <w:tc>
          <w:tcPr>
            <w:tcW w:w="2464" w:type="dxa"/>
            <w:shd w:val="clear" w:color="auto" w:fill="auto"/>
            <w:tcMar>
              <w:top w:w="100" w:type="dxa"/>
              <w:left w:w="100" w:type="dxa"/>
              <w:bottom w:w="100" w:type="dxa"/>
              <w:right w:w="100" w:type="dxa"/>
            </w:tcMar>
          </w:tcPr>
          <w:p w14:paraId="0D275F6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Income</w:t>
            </w:r>
          </w:p>
        </w:tc>
        <w:tc>
          <w:tcPr>
            <w:tcW w:w="616" w:type="dxa"/>
            <w:shd w:val="clear" w:color="auto" w:fill="auto"/>
            <w:tcMar>
              <w:top w:w="100" w:type="dxa"/>
              <w:left w:w="100" w:type="dxa"/>
              <w:bottom w:w="100" w:type="dxa"/>
              <w:right w:w="100" w:type="dxa"/>
            </w:tcMar>
          </w:tcPr>
          <w:p w14:paraId="3A8408A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0.069</w:t>
            </w:r>
          </w:p>
        </w:tc>
        <w:tc>
          <w:tcPr>
            <w:tcW w:w="616" w:type="dxa"/>
            <w:shd w:val="clear" w:color="auto" w:fill="auto"/>
            <w:tcMar>
              <w:top w:w="100" w:type="dxa"/>
              <w:left w:w="100" w:type="dxa"/>
              <w:bottom w:w="100" w:type="dxa"/>
              <w:right w:w="100" w:type="dxa"/>
            </w:tcMar>
          </w:tcPr>
          <w:p w14:paraId="764CA96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60C0A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0.073</w:t>
            </w:r>
          </w:p>
        </w:tc>
        <w:tc>
          <w:tcPr>
            <w:tcW w:w="616" w:type="dxa"/>
            <w:shd w:val="clear" w:color="auto" w:fill="auto"/>
            <w:tcMar>
              <w:top w:w="100" w:type="dxa"/>
              <w:left w:w="100" w:type="dxa"/>
              <w:bottom w:w="100" w:type="dxa"/>
              <w:right w:w="100" w:type="dxa"/>
            </w:tcMar>
          </w:tcPr>
          <w:p w14:paraId="46FE4C6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24C591F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0.078</w:t>
            </w:r>
          </w:p>
        </w:tc>
        <w:tc>
          <w:tcPr>
            <w:tcW w:w="616" w:type="dxa"/>
            <w:shd w:val="clear" w:color="auto" w:fill="auto"/>
            <w:tcMar>
              <w:top w:w="100" w:type="dxa"/>
              <w:left w:w="100" w:type="dxa"/>
              <w:bottom w:w="100" w:type="dxa"/>
              <w:right w:w="100" w:type="dxa"/>
            </w:tcMar>
          </w:tcPr>
          <w:p w14:paraId="4A7C767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23D9514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0.081</w:t>
            </w:r>
          </w:p>
        </w:tc>
        <w:tc>
          <w:tcPr>
            <w:tcW w:w="616" w:type="dxa"/>
            <w:shd w:val="clear" w:color="auto" w:fill="auto"/>
            <w:tcMar>
              <w:top w:w="100" w:type="dxa"/>
              <w:left w:w="100" w:type="dxa"/>
              <w:bottom w:w="100" w:type="dxa"/>
              <w:right w:w="100" w:type="dxa"/>
            </w:tcMar>
          </w:tcPr>
          <w:p w14:paraId="630FE46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3BA854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0.086</w:t>
            </w:r>
          </w:p>
        </w:tc>
        <w:tc>
          <w:tcPr>
            <w:tcW w:w="616" w:type="dxa"/>
            <w:shd w:val="clear" w:color="auto" w:fill="auto"/>
            <w:tcMar>
              <w:top w:w="100" w:type="dxa"/>
              <w:left w:w="100" w:type="dxa"/>
              <w:bottom w:w="100" w:type="dxa"/>
              <w:right w:w="100" w:type="dxa"/>
            </w:tcMar>
          </w:tcPr>
          <w:p w14:paraId="55970B2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50A856A2" w14:textId="77777777">
        <w:trPr>
          <w:trHeight w:val="360"/>
        </w:trPr>
        <w:tc>
          <w:tcPr>
            <w:tcW w:w="2464" w:type="dxa"/>
            <w:shd w:val="clear" w:color="auto" w:fill="auto"/>
            <w:tcMar>
              <w:top w:w="100" w:type="dxa"/>
              <w:left w:w="100" w:type="dxa"/>
              <w:bottom w:w="100" w:type="dxa"/>
              <w:right w:w="100" w:type="dxa"/>
            </w:tcMar>
          </w:tcPr>
          <w:p w14:paraId="16D9F71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Interest Expense </w:t>
            </w:r>
          </w:p>
        </w:tc>
        <w:tc>
          <w:tcPr>
            <w:tcW w:w="616" w:type="dxa"/>
            <w:shd w:val="clear" w:color="auto" w:fill="auto"/>
            <w:tcMar>
              <w:top w:w="100" w:type="dxa"/>
              <w:left w:w="100" w:type="dxa"/>
              <w:bottom w:w="100" w:type="dxa"/>
              <w:right w:w="100" w:type="dxa"/>
            </w:tcMar>
          </w:tcPr>
          <w:p w14:paraId="42E8478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0.019</w:t>
            </w:r>
          </w:p>
        </w:tc>
        <w:tc>
          <w:tcPr>
            <w:tcW w:w="616" w:type="dxa"/>
            <w:shd w:val="clear" w:color="auto" w:fill="auto"/>
            <w:tcMar>
              <w:top w:w="100" w:type="dxa"/>
              <w:left w:w="100" w:type="dxa"/>
              <w:bottom w:w="100" w:type="dxa"/>
              <w:right w:w="100" w:type="dxa"/>
            </w:tcMar>
          </w:tcPr>
          <w:p w14:paraId="640CE5A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5DD308D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0.020</w:t>
            </w:r>
          </w:p>
        </w:tc>
        <w:tc>
          <w:tcPr>
            <w:tcW w:w="616" w:type="dxa"/>
            <w:shd w:val="clear" w:color="auto" w:fill="auto"/>
            <w:tcMar>
              <w:top w:w="100" w:type="dxa"/>
              <w:left w:w="100" w:type="dxa"/>
              <w:bottom w:w="100" w:type="dxa"/>
              <w:right w:w="100" w:type="dxa"/>
            </w:tcMar>
          </w:tcPr>
          <w:p w14:paraId="040608E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6904AA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0.021</w:t>
            </w:r>
          </w:p>
        </w:tc>
        <w:tc>
          <w:tcPr>
            <w:tcW w:w="616" w:type="dxa"/>
            <w:shd w:val="clear" w:color="auto" w:fill="auto"/>
            <w:tcMar>
              <w:top w:w="100" w:type="dxa"/>
              <w:left w:w="100" w:type="dxa"/>
              <w:bottom w:w="100" w:type="dxa"/>
              <w:right w:w="100" w:type="dxa"/>
            </w:tcMar>
          </w:tcPr>
          <w:p w14:paraId="188BCB9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460F510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0.023</w:t>
            </w:r>
          </w:p>
        </w:tc>
        <w:tc>
          <w:tcPr>
            <w:tcW w:w="616" w:type="dxa"/>
            <w:shd w:val="clear" w:color="auto" w:fill="auto"/>
            <w:tcMar>
              <w:top w:w="100" w:type="dxa"/>
              <w:left w:w="100" w:type="dxa"/>
              <w:bottom w:w="100" w:type="dxa"/>
              <w:right w:w="100" w:type="dxa"/>
            </w:tcMar>
          </w:tcPr>
          <w:p w14:paraId="54A4513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3ECC4C0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0.024</w:t>
            </w:r>
          </w:p>
        </w:tc>
        <w:tc>
          <w:tcPr>
            <w:tcW w:w="616" w:type="dxa"/>
            <w:shd w:val="clear" w:color="auto" w:fill="auto"/>
            <w:tcMar>
              <w:top w:w="100" w:type="dxa"/>
              <w:left w:w="100" w:type="dxa"/>
              <w:bottom w:w="100" w:type="dxa"/>
              <w:right w:w="100" w:type="dxa"/>
            </w:tcMar>
          </w:tcPr>
          <w:p w14:paraId="3E8D5FF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4167D122" w14:textId="77777777">
        <w:trPr>
          <w:trHeight w:val="360"/>
        </w:trPr>
        <w:tc>
          <w:tcPr>
            <w:tcW w:w="2464" w:type="dxa"/>
            <w:shd w:val="clear" w:color="auto" w:fill="auto"/>
            <w:tcMar>
              <w:top w:w="100" w:type="dxa"/>
              <w:left w:w="100" w:type="dxa"/>
              <w:bottom w:w="100" w:type="dxa"/>
              <w:right w:w="100" w:type="dxa"/>
            </w:tcMar>
          </w:tcPr>
          <w:p w14:paraId="65106A0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Before Income Taxes</w:t>
            </w:r>
          </w:p>
        </w:tc>
        <w:tc>
          <w:tcPr>
            <w:tcW w:w="616" w:type="dxa"/>
            <w:shd w:val="clear" w:color="auto" w:fill="auto"/>
            <w:tcMar>
              <w:top w:w="100" w:type="dxa"/>
              <w:left w:w="100" w:type="dxa"/>
              <w:bottom w:w="100" w:type="dxa"/>
              <w:right w:w="100" w:type="dxa"/>
            </w:tcMar>
          </w:tcPr>
          <w:p w14:paraId="41BF8A7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0.050</w:t>
            </w:r>
          </w:p>
        </w:tc>
        <w:tc>
          <w:tcPr>
            <w:tcW w:w="616" w:type="dxa"/>
            <w:shd w:val="clear" w:color="auto" w:fill="auto"/>
            <w:tcMar>
              <w:top w:w="100" w:type="dxa"/>
              <w:left w:w="100" w:type="dxa"/>
              <w:bottom w:w="100" w:type="dxa"/>
              <w:right w:w="100" w:type="dxa"/>
            </w:tcMar>
          </w:tcPr>
          <w:p w14:paraId="6C2F085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635FABA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0.053</w:t>
            </w:r>
          </w:p>
        </w:tc>
        <w:tc>
          <w:tcPr>
            <w:tcW w:w="616" w:type="dxa"/>
            <w:shd w:val="clear" w:color="auto" w:fill="auto"/>
            <w:tcMar>
              <w:top w:w="100" w:type="dxa"/>
              <w:left w:w="100" w:type="dxa"/>
              <w:bottom w:w="100" w:type="dxa"/>
              <w:right w:w="100" w:type="dxa"/>
            </w:tcMar>
          </w:tcPr>
          <w:p w14:paraId="6849DCF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74AFF19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0.057</w:t>
            </w:r>
          </w:p>
        </w:tc>
        <w:tc>
          <w:tcPr>
            <w:tcW w:w="616" w:type="dxa"/>
            <w:shd w:val="clear" w:color="auto" w:fill="auto"/>
            <w:tcMar>
              <w:top w:w="100" w:type="dxa"/>
              <w:left w:w="100" w:type="dxa"/>
              <w:bottom w:w="100" w:type="dxa"/>
              <w:right w:w="100" w:type="dxa"/>
            </w:tcMar>
          </w:tcPr>
          <w:p w14:paraId="1CD4D8B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2C8BE09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0.058</w:t>
            </w:r>
          </w:p>
        </w:tc>
        <w:tc>
          <w:tcPr>
            <w:tcW w:w="616" w:type="dxa"/>
            <w:shd w:val="clear" w:color="auto" w:fill="auto"/>
            <w:tcMar>
              <w:top w:w="100" w:type="dxa"/>
              <w:left w:w="100" w:type="dxa"/>
              <w:bottom w:w="100" w:type="dxa"/>
              <w:right w:w="100" w:type="dxa"/>
            </w:tcMar>
          </w:tcPr>
          <w:p w14:paraId="0D33EC7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1C02F1B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0.062</w:t>
            </w:r>
          </w:p>
        </w:tc>
        <w:tc>
          <w:tcPr>
            <w:tcW w:w="616" w:type="dxa"/>
            <w:shd w:val="clear" w:color="auto" w:fill="auto"/>
            <w:tcMar>
              <w:top w:w="100" w:type="dxa"/>
              <w:left w:w="100" w:type="dxa"/>
              <w:bottom w:w="100" w:type="dxa"/>
              <w:right w:w="100" w:type="dxa"/>
            </w:tcMar>
          </w:tcPr>
          <w:p w14:paraId="37FEB4B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r>
      <w:tr w:rsidR="009845AF" w14:paraId="531A031A" w14:textId="77777777">
        <w:trPr>
          <w:trHeight w:val="360"/>
        </w:trPr>
        <w:tc>
          <w:tcPr>
            <w:tcW w:w="2464" w:type="dxa"/>
            <w:shd w:val="clear" w:color="auto" w:fill="auto"/>
            <w:tcMar>
              <w:top w:w="100" w:type="dxa"/>
              <w:left w:w="100" w:type="dxa"/>
              <w:bottom w:w="100" w:type="dxa"/>
              <w:right w:w="100" w:type="dxa"/>
            </w:tcMar>
          </w:tcPr>
          <w:p w14:paraId="46CEDA7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Tax Expense</w:t>
            </w:r>
          </w:p>
        </w:tc>
        <w:tc>
          <w:tcPr>
            <w:tcW w:w="616" w:type="dxa"/>
            <w:shd w:val="clear" w:color="auto" w:fill="auto"/>
            <w:tcMar>
              <w:top w:w="100" w:type="dxa"/>
              <w:left w:w="100" w:type="dxa"/>
              <w:bottom w:w="100" w:type="dxa"/>
              <w:right w:w="100" w:type="dxa"/>
            </w:tcMar>
          </w:tcPr>
          <w:p w14:paraId="08A014A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16" w:type="dxa"/>
            <w:shd w:val="clear" w:color="auto" w:fill="auto"/>
            <w:tcMar>
              <w:top w:w="100" w:type="dxa"/>
              <w:left w:w="100" w:type="dxa"/>
              <w:bottom w:w="100" w:type="dxa"/>
              <w:right w:w="100" w:type="dxa"/>
            </w:tcMar>
          </w:tcPr>
          <w:p w14:paraId="0043E83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483122C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0.013</w:t>
            </w:r>
          </w:p>
        </w:tc>
        <w:tc>
          <w:tcPr>
            <w:tcW w:w="616" w:type="dxa"/>
            <w:shd w:val="clear" w:color="auto" w:fill="auto"/>
            <w:tcMar>
              <w:top w:w="100" w:type="dxa"/>
              <w:left w:w="100" w:type="dxa"/>
              <w:bottom w:w="100" w:type="dxa"/>
              <w:right w:w="100" w:type="dxa"/>
            </w:tcMar>
          </w:tcPr>
          <w:p w14:paraId="20103C7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9EC28A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0.014</w:t>
            </w:r>
          </w:p>
        </w:tc>
        <w:tc>
          <w:tcPr>
            <w:tcW w:w="616" w:type="dxa"/>
            <w:shd w:val="clear" w:color="auto" w:fill="auto"/>
            <w:tcMar>
              <w:top w:w="100" w:type="dxa"/>
              <w:left w:w="100" w:type="dxa"/>
              <w:bottom w:w="100" w:type="dxa"/>
              <w:right w:w="100" w:type="dxa"/>
            </w:tcMar>
          </w:tcPr>
          <w:p w14:paraId="63E0417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D3C784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0.014</w:t>
            </w:r>
          </w:p>
        </w:tc>
        <w:tc>
          <w:tcPr>
            <w:tcW w:w="616" w:type="dxa"/>
            <w:shd w:val="clear" w:color="auto" w:fill="auto"/>
            <w:tcMar>
              <w:top w:w="100" w:type="dxa"/>
              <w:left w:w="100" w:type="dxa"/>
              <w:bottom w:w="100" w:type="dxa"/>
              <w:right w:w="100" w:type="dxa"/>
            </w:tcMar>
          </w:tcPr>
          <w:p w14:paraId="03DF13E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00B9C8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0.015</w:t>
            </w:r>
          </w:p>
        </w:tc>
        <w:tc>
          <w:tcPr>
            <w:tcW w:w="616" w:type="dxa"/>
            <w:shd w:val="clear" w:color="auto" w:fill="auto"/>
            <w:tcMar>
              <w:top w:w="100" w:type="dxa"/>
              <w:left w:w="100" w:type="dxa"/>
              <w:bottom w:w="100" w:type="dxa"/>
              <w:right w:w="100" w:type="dxa"/>
            </w:tcMar>
          </w:tcPr>
          <w:p w14:paraId="787F9F9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0AA0E71B" w14:textId="77777777">
        <w:trPr>
          <w:trHeight w:val="360"/>
        </w:trPr>
        <w:tc>
          <w:tcPr>
            <w:tcW w:w="2464" w:type="dxa"/>
            <w:shd w:val="clear" w:color="auto" w:fill="auto"/>
            <w:tcMar>
              <w:top w:w="100" w:type="dxa"/>
              <w:left w:w="100" w:type="dxa"/>
              <w:bottom w:w="100" w:type="dxa"/>
              <w:right w:w="100" w:type="dxa"/>
            </w:tcMar>
          </w:tcPr>
          <w:p w14:paraId="27F5CC8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Income</w:t>
            </w:r>
          </w:p>
        </w:tc>
        <w:tc>
          <w:tcPr>
            <w:tcW w:w="616" w:type="dxa"/>
            <w:shd w:val="clear" w:color="auto" w:fill="auto"/>
            <w:tcMar>
              <w:top w:w="100" w:type="dxa"/>
              <w:left w:w="100" w:type="dxa"/>
              <w:bottom w:w="100" w:type="dxa"/>
              <w:right w:w="100" w:type="dxa"/>
            </w:tcMar>
          </w:tcPr>
          <w:p w14:paraId="1BB4D10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0.038</w:t>
            </w:r>
          </w:p>
        </w:tc>
        <w:tc>
          <w:tcPr>
            <w:tcW w:w="616" w:type="dxa"/>
            <w:shd w:val="clear" w:color="auto" w:fill="auto"/>
            <w:tcMar>
              <w:top w:w="100" w:type="dxa"/>
              <w:left w:w="100" w:type="dxa"/>
              <w:bottom w:w="100" w:type="dxa"/>
              <w:right w:w="100" w:type="dxa"/>
            </w:tcMar>
          </w:tcPr>
          <w:p w14:paraId="02C2EB6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0ACDB8A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0.040</w:t>
            </w:r>
          </w:p>
        </w:tc>
        <w:tc>
          <w:tcPr>
            <w:tcW w:w="616" w:type="dxa"/>
            <w:shd w:val="clear" w:color="auto" w:fill="auto"/>
            <w:tcMar>
              <w:top w:w="100" w:type="dxa"/>
              <w:left w:w="100" w:type="dxa"/>
              <w:bottom w:w="100" w:type="dxa"/>
              <w:right w:w="100" w:type="dxa"/>
            </w:tcMar>
          </w:tcPr>
          <w:p w14:paraId="1132415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50010FB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0.043</w:t>
            </w:r>
          </w:p>
        </w:tc>
        <w:tc>
          <w:tcPr>
            <w:tcW w:w="616" w:type="dxa"/>
            <w:shd w:val="clear" w:color="auto" w:fill="auto"/>
            <w:tcMar>
              <w:top w:w="100" w:type="dxa"/>
              <w:left w:w="100" w:type="dxa"/>
              <w:bottom w:w="100" w:type="dxa"/>
              <w:right w:w="100" w:type="dxa"/>
            </w:tcMar>
          </w:tcPr>
          <w:p w14:paraId="53C5CD9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666E039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0.044</w:t>
            </w:r>
          </w:p>
        </w:tc>
        <w:tc>
          <w:tcPr>
            <w:tcW w:w="616" w:type="dxa"/>
            <w:shd w:val="clear" w:color="auto" w:fill="auto"/>
            <w:tcMar>
              <w:top w:w="100" w:type="dxa"/>
              <w:left w:w="100" w:type="dxa"/>
              <w:bottom w:w="100" w:type="dxa"/>
              <w:right w:w="100" w:type="dxa"/>
            </w:tcMar>
          </w:tcPr>
          <w:p w14:paraId="258D500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394362D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0.047</w:t>
            </w:r>
          </w:p>
        </w:tc>
        <w:tc>
          <w:tcPr>
            <w:tcW w:w="616" w:type="dxa"/>
            <w:shd w:val="clear" w:color="auto" w:fill="auto"/>
            <w:tcMar>
              <w:top w:w="100" w:type="dxa"/>
              <w:left w:w="100" w:type="dxa"/>
              <w:bottom w:w="100" w:type="dxa"/>
              <w:right w:w="100" w:type="dxa"/>
            </w:tcMar>
          </w:tcPr>
          <w:p w14:paraId="6933FDE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r>
    </w:tbl>
    <w:p w14:paraId="59CEBC44" w14:textId="77777777" w:rsidR="009845AF" w:rsidRDefault="009845AF">
      <w:pPr>
        <w:spacing w:line="479" w:lineRule="auto"/>
        <w:jc w:val="both"/>
        <w:rPr>
          <w:rFonts w:ascii="Times New Roman" w:eastAsia="Times New Roman" w:hAnsi="Times New Roman" w:cs="Times New Roman"/>
          <w:sz w:val="24"/>
          <w:szCs w:val="24"/>
        </w:rPr>
      </w:pPr>
    </w:p>
    <w:p w14:paraId="6B196527" w14:textId="77777777" w:rsidR="009845A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Intermediary Financial Forecast: Launching a Mattress-in-a-Box Product</w:t>
      </w:r>
    </w:p>
    <w:p w14:paraId="484A6AF3" w14:textId="77777777" w:rsidR="009845AF"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of the mattress-in-a-box market is estimated to be $1.637 billion in 2023 and growing at 2.79%. This is depicted in the table below in billions of dollars. </w:t>
      </w:r>
    </w:p>
    <w:tbl>
      <w:tblPr>
        <w:tblStyle w:val="ac"/>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0"/>
        <w:gridCol w:w="1234"/>
        <w:gridCol w:w="1234"/>
        <w:gridCol w:w="1234"/>
        <w:gridCol w:w="1234"/>
        <w:gridCol w:w="1234"/>
      </w:tblGrid>
      <w:tr w:rsidR="009845AF" w14:paraId="1F2A4493" w14:textId="77777777">
        <w:trPr>
          <w:trHeight w:val="440"/>
        </w:trPr>
        <w:tc>
          <w:tcPr>
            <w:tcW w:w="2468" w:type="dxa"/>
            <w:shd w:val="clear" w:color="auto" w:fill="auto"/>
            <w:tcMar>
              <w:top w:w="100" w:type="dxa"/>
              <w:left w:w="100" w:type="dxa"/>
              <w:bottom w:w="100" w:type="dxa"/>
              <w:right w:w="100" w:type="dxa"/>
            </w:tcMar>
          </w:tcPr>
          <w:p w14:paraId="69F5C7C3" w14:textId="77777777" w:rsidR="009845AF" w:rsidRDefault="009845AF">
            <w:pPr>
              <w:widowControl w:val="0"/>
              <w:spacing w:line="240" w:lineRule="auto"/>
              <w:rPr>
                <w:rFonts w:ascii="Times New Roman" w:eastAsia="Times New Roman" w:hAnsi="Times New Roman" w:cs="Times New Roman"/>
                <w:sz w:val="20"/>
                <w:szCs w:val="20"/>
              </w:rPr>
            </w:pPr>
          </w:p>
        </w:tc>
        <w:tc>
          <w:tcPr>
            <w:tcW w:w="1234" w:type="dxa"/>
            <w:shd w:val="clear" w:color="auto" w:fill="auto"/>
            <w:tcMar>
              <w:top w:w="100" w:type="dxa"/>
              <w:left w:w="100" w:type="dxa"/>
              <w:bottom w:w="100" w:type="dxa"/>
              <w:right w:w="100" w:type="dxa"/>
            </w:tcMar>
          </w:tcPr>
          <w:p w14:paraId="14FD7BBA"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234" w:type="dxa"/>
            <w:shd w:val="clear" w:color="auto" w:fill="auto"/>
            <w:tcMar>
              <w:top w:w="100" w:type="dxa"/>
              <w:left w:w="100" w:type="dxa"/>
              <w:bottom w:w="100" w:type="dxa"/>
              <w:right w:w="100" w:type="dxa"/>
            </w:tcMar>
          </w:tcPr>
          <w:p w14:paraId="5B805A0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1234" w:type="dxa"/>
            <w:shd w:val="clear" w:color="auto" w:fill="auto"/>
            <w:tcMar>
              <w:top w:w="100" w:type="dxa"/>
              <w:left w:w="100" w:type="dxa"/>
              <w:bottom w:w="100" w:type="dxa"/>
              <w:right w:w="100" w:type="dxa"/>
            </w:tcMar>
          </w:tcPr>
          <w:p w14:paraId="660A6EA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234" w:type="dxa"/>
            <w:shd w:val="clear" w:color="auto" w:fill="auto"/>
            <w:tcMar>
              <w:top w:w="100" w:type="dxa"/>
              <w:left w:w="100" w:type="dxa"/>
              <w:bottom w:w="100" w:type="dxa"/>
              <w:right w:w="100" w:type="dxa"/>
            </w:tcMar>
          </w:tcPr>
          <w:p w14:paraId="3943A14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1234" w:type="dxa"/>
            <w:shd w:val="clear" w:color="auto" w:fill="auto"/>
            <w:tcMar>
              <w:top w:w="100" w:type="dxa"/>
              <w:left w:w="100" w:type="dxa"/>
              <w:bottom w:w="100" w:type="dxa"/>
              <w:right w:w="100" w:type="dxa"/>
            </w:tcMar>
          </w:tcPr>
          <w:p w14:paraId="729026B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r>
      <w:tr w:rsidR="009845AF" w14:paraId="7E2CE8C3" w14:textId="77777777">
        <w:trPr>
          <w:trHeight w:val="440"/>
        </w:trPr>
        <w:tc>
          <w:tcPr>
            <w:tcW w:w="2468" w:type="dxa"/>
            <w:shd w:val="clear" w:color="auto" w:fill="auto"/>
            <w:tcMar>
              <w:top w:w="100" w:type="dxa"/>
              <w:left w:w="100" w:type="dxa"/>
              <w:bottom w:w="100" w:type="dxa"/>
              <w:right w:w="100" w:type="dxa"/>
            </w:tcMar>
          </w:tcPr>
          <w:p w14:paraId="33958C4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Mattress-in-a-Box Market</w:t>
            </w:r>
          </w:p>
        </w:tc>
        <w:tc>
          <w:tcPr>
            <w:tcW w:w="1234" w:type="dxa"/>
            <w:shd w:val="clear" w:color="auto" w:fill="auto"/>
            <w:tcMar>
              <w:top w:w="100" w:type="dxa"/>
              <w:left w:w="100" w:type="dxa"/>
              <w:bottom w:w="100" w:type="dxa"/>
              <w:right w:w="100" w:type="dxa"/>
            </w:tcMar>
          </w:tcPr>
          <w:p w14:paraId="0B324CB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1.637</w:t>
            </w:r>
          </w:p>
        </w:tc>
        <w:tc>
          <w:tcPr>
            <w:tcW w:w="1234" w:type="dxa"/>
            <w:shd w:val="clear" w:color="auto" w:fill="auto"/>
            <w:tcMar>
              <w:top w:w="100" w:type="dxa"/>
              <w:left w:w="100" w:type="dxa"/>
              <w:bottom w:w="100" w:type="dxa"/>
              <w:right w:w="100" w:type="dxa"/>
            </w:tcMar>
          </w:tcPr>
          <w:p w14:paraId="23B5DDA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1.683</w:t>
            </w:r>
          </w:p>
        </w:tc>
        <w:tc>
          <w:tcPr>
            <w:tcW w:w="1234" w:type="dxa"/>
            <w:shd w:val="clear" w:color="auto" w:fill="auto"/>
            <w:tcMar>
              <w:top w:w="100" w:type="dxa"/>
              <w:left w:w="100" w:type="dxa"/>
              <w:bottom w:w="100" w:type="dxa"/>
              <w:right w:w="100" w:type="dxa"/>
            </w:tcMar>
          </w:tcPr>
          <w:p w14:paraId="1305FD7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1.730</w:t>
            </w:r>
          </w:p>
        </w:tc>
        <w:tc>
          <w:tcPr>
            <w:tcW w:w="1234" w:type="dxa"/>
            <w:shd w:val="clear" w:color="auto" w:fill="auto"/>
            <w:tcMar>
              <w:top w:w="100" w:type="dxa"/>
              <w:left w:w="100" w:type="dxa"/>
              <w:bottom w:w="100" w:type="dxa"/>
              <w:right w:w="100" w:type="dxa"/>
            </w:tcMar>
          </w:tcPr>
          <w:p w14:paraId="67DA240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1.778</w:t>
            </w:r>
          </w:p>
        </w:tc>
        <w:tc>
          <w:tcPr>
            <w:tcW w:w="1234" w:type="dxa"/>
            <w:shd w:val="clear" w:color="auto" w:fill="auto"/>
            <w:tcMar>
              <w:top w:w="100" w:type="dxa"/>
              <w:left w:w="100" w:type="dxa"/>
              <w:bottom w:w="100" w:type="dxa"/>
              <w:right w:w="100" w:type="dxa"/>
            </w:tcMar>
          </w:tcPr>
          <w:p w14:paraId="36A54AA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1.827</w:t>
            </w:r>
          </w:p>
        </w:tc>
      </w:tr>
    </w:tbl>
    <w:p w14:paraId="1BEA7EB9" w14:textId="77777777" w:rsidR="009845AF" w:rsidRDefault="009845AF">
      <w:pPr>
        <w:spacing w:line="480" w:lineRule="auto"/>
        <w:rPr>
          <w:rFonts w:ascii="Times New Roman" w:eastAsia="Times New Roman" w:hAnsi="Times New Roman" w:cs="Times New Roman"/>
          <w:sz w:val="24"/>
          <w:szCs w:val="24"/>
        </w:rPr>
      </w:pPr>
    </w:p>
    <w:p w14:paraId="0E0C38AE" w14:textId="77777777" w:rsidR="009845AF"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forecast is projecting Sleep Number to garner 17.9% of this market linearly by 2027. This is depicted in the table below in billions of dollars. </w:t>
      </w:r>
    </w:p>
    <w:tbl>
      <w:tblPr>
        <w:tblStyle w:val="ad"/>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080"/>
        <w:gridCol w:w="1080"/>
        <w:gridCol w:w="1080"/>
        <w:gridCol w:w="1080"/>
        <w:gridCol w:w="1080"/>
      </w:tblGrid>
      <w:tr w:rsidR="009845AF" w14:paraId="17FA609D" w14:textId="77777777">
        <w:trPr>
          <w:trHeight w:val="440"/>
        </w:trPr>
        <w:tc>
          <w:tcPr>
            <w:tcW w:w="3240" w:type="dxa"/>
            <w:shd w:val="clear" w:color="auto" w:fill="auto"/>
            <w:tcMar>
              <w:top w:w="100" w:type="dxa"/>
              <w:left w:w="100" w:type="dxa"/>
              <w:bottom w:w="100" w:type="dxa"/>
              <w:right w:w="100" w:type="dxa"/>
            </w:tcMar>
          </w:tcPr>
          <w:p w14:paraId="05E72AE7" w14:textId="77777777" w:rsidR="009845AF" w:rsidRDefault="009845AF">
            <w:pPr>
              <w:widowControl w:val="0"/>
              <w:spacing w:line="240" w:lineRule="auto"/>
              <w:rPr>
                <w:rFonts w:ascii="Times New Roman" w:eastAsia="Times New Roman" w:hAnsi="Times New Roman" w:cs="Times New Roman"/>
                <w:sz w:val="20"/>
                <w:szCs w:val="20"/>
              </w:rPr>
            </w:pPr>
          </w:p>
        </w:tc>
        <w:tc>
          <w:tcPr>
            <w:tcW w:w="1080" w:type="dxa"/>
            <w:shd w:val="clear" w:color="auto" w:fill="auto"/>
            <w:tcMar>
              <w:top w:w="100" w:type="dxa"/>
              <w:left w:w="100" w:type="dxa"/>
              <w:bottom w:w="100" w:type="dxa"/>
              <w:right w:w="100" w:type="dxa"/>
            </w:tcMar>
          </w:tcPr>
          <w:p w14:paraId="1065A28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080" w:type="dxa"/>
            <w:shd w:val="clear" w:color="auto" w:fill="auto"/>
            <w:tcMar>
              <w:top w:w="100" w:type="dxa"/>
              <w:left w:w="100" w:type="dxa"/>
              <w:bottom w:w="100" w:type="dxa"/>
              <w:right w:w="100" w:type="dxa"/>
            </w:tcMar>
          </w:tcPr>
          <w:p w14:paraId="2619013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1080" w:type="dxa"/>
            <w:shd w:val="clear" w:color="auto" w:fill="auto"/>
            <w:tcMar>
              <w:top w:w="100" w:type="dxa"/>
              <w:left w:w="100" w:type="dxa"/>
              <w:bottom w:w="100" w:type="dxa"/>
              <w:right w:w="100" w:type="dxa"/>
            </w:tcMar>
          </w:tcPr>
          <w:p w14:paraId="2851661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080" w:type="dxa"/>
            <w:shd w:val="clear" w:color="auto" w:fill="auto"/>
            <w:tcMar>
              <w:top w:w="100" w:type="dxa"/>
              <w:left w:w="100" w:type="dxa"/>
              <w:bottom w:w="100" w:type="dxa"/>
              <w:right w:w="100" w:type="dxa"/>
            </w:tcMar>
          </w:tcPr>
          <w:p w14:paraId="55C64D8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1080" w:type="dxa"/>
            <w:shd w:val="clear" w:color="auto" w:fill="auto"/>
            <w:tcMar>
              <w:top w:w="100" w:type="dxa"/>
              <w:left w:w="100" w:type="dxa"/>
              <w:bottom w:w="100" w:type="dxa"/>
              <w:right w:w="100" w:type="dxa"/>
            </w:tcMar>
          </w:tcPr>
          <w:p w14:paraId="339937B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r>
      <w:tr w:rsidR="009845AF" w14:paraId="5E53C17C" w14:textId="77777777">
        <w:trPr>
          <w:trHeight w:val="440"/>
        </w:trPr>
        <w:tc>
          <w:tcPr>
            <w:tcW w:w="3240" w:type="dxa"/>
            <w:shd w:val="clear" w:color="auto" w:fill="auto"/>
            <w:tcMar>
              <w:top w:w="100" w:type="dxa"/>
              <w:left w:w="100" w:type="dxa"/>
              <w:bottom w:w="100" w:type="dxa"/>
              <w:right w:w="100" w:type="dxa"/>
            </w:tcMar>
          </w:tcPr>
          <w:p w14:paraId="7B591C4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Sales (Previous Channels)</w:t>
            </w:r>
          </w:p>
        </w:tc>
        <w:tc>
          <w:tcPr>
            <w:tcW w:w="1080" w:type="dxa"/>
            <w:shd w:val="clear" w:color="auto" w:fill="auto"/>
            <w:tcMar>
              <w:top w:w="100" w:type="dxa"/>
              <w:left w:w="100" w:type="dxa"/>
              <w:bottom w:w="100" w:type="dxa"/>
              <w:right w:w="100" w:type="dxa"/>
            </w:tcMar>
          </w:tcPr>
          <w:p w14:paraId="249FE22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2.060</w:t>
            </w:r>
          </w:p>
        </w:tc>
        <w:tc>
          <w:tcPr>
            <w:tcW w:w="1080" w:type="dxa"/>
            <w:shd w:val="clear" w:color="auto" w:fill="auto"/>
            <w:tcMar>
              <w:top w:w="100" w:type="dxa"/>
              <w:left w:w="100" w:type="dxa"/>
              <w:bottom w:w="100" w:type="dxa"/>
              <w:right w:w="100" w:type="dxa"/>
            </w:tcMar>
          </w:tcPr>
          <w:p w14:paraId="24B40242" w14:textId="77777777" w:rsidR="009845A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2.171</w:t>
            </w:r>
          </w:p>
        </w:tc>
        <w:tc>
          <w:tcPr>
            <w:tcW w:w="1080" w:type="dxa"/>
            <w:shd w:val="clear" w:color="auto" w:fill="auto"/>
            <w:tcMar>
              <w:top w:w="100" w:type="dxa"/>
              <w:left w:w="100" w:type="dxa"/>
              <w:bottom w:w="100" w:type="dxa"/>
              <w:right w:w="100" w:type="dxa"/>
            </w:tcMar>
          </w:tcPr>
          <w:p w14:paraId="28C75CC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2.287</w:t>
            </w:r>
          </w:p>
        </w:tc>
        <w:tc>
          <w:tcPr>
            <w:tcW w:w="1080" w:type="dxa"/>
            <w:shd w:val="clear" w:color="auto" w:fill="auto"/>
            <w:tcMar>
              <w:top w:w="100" w:type="dxa"/>
              <w:left w:w="100" w:type="dxa"/>
              <w:bottom w:w="100" w:type="dxa"/>
              <w:right w:w="100" w:type="dxa"/>
            </w:tcMar>
          </w:tcPr>
          <w:p w14:paraId="033EAD4A"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2.410</w:t>
            </w:r>
          </w:p>
        </w:tc>
        <w:tc>
          <w:tcPr>
            <w:tcW w:w="1080" w:type="dxa"/>
            <w:shd w:val="clear" w:color="auto" w:fill="auto"/>
            <w:tcMar>
              <w:top w:w="100" w:type="dxa"/>
              <w:left w:w="100" w:type="dxa"/>
              <w:bottom w:w="100" w:type="dxa"/>
              <w:right w:w="100" w:type="dxa"/>
            </w:tcMar>
          </w:tcPr>
          <w:p w14:paraId="168A9A7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2.539</w:t>
            </w:r>
          </w:p>
        </w:tc>
      </w:tr>
      <w:tr w:rsidR="009845AF" w14:paraId="4AC0BEC3" w14:textId="77777777">
        <w:trPr>
          <w:trHeight w:val="440"/>
        </w:trPr>
        <w:tc>
          <w:tcPr>
            <w:tcW w:w="3240" w:type="dxa"/>
            <w:shd w:val="clear" w:color="auto" w:fill="auto"/>
            <w:tcMar>
              <w:top w:w="100" w:type="dxa"/>
              <w:left w:w="100" w:type="dxa"/>
              <w:bottom w:w="100" w:type="dxa"/>
              <w:right w:w="100" w:type="dxa"/>
            </w:tcMar>
          </w:tcPr>
          <w:p w14:paraId="4E329A1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Sales (Mattress-in-a-Box)</w:t>
            </w:r>
          </w:p>
        </w:tc>
        <w:tc>
          <w:tcPr>
            <w:tcW w:w="1080" w:type="dxa"/>
            <w:shd w:val="clear" w:color="auto" w:fill="auto"/>
            <w:tcMar>
              <w:top w:w="100" w:type="dxa"/>
              <w:left w:w="100" w:type="dxa"/>
              <w:bottom w:w="100" w:type="dxa"/>
              <w:right w:w="100" w:type="dxa"/>
            </w:tcMar>
          </w:tcPr>
          <w:p w14:paraId="064F7C9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0.059</w:t>
            </w:r>
          </w:p>
        </w:tc>
        <w:tc>
          <w:tcPr>
            <w:tcW w:w="1080" w:type="dxa"/>
            <w:shd w:val="clear" w:color="auto" w:fill="auto"/>
            <w:tcMar>
              <w:top w:w="100" w:type="dxa"/>
              <w:left w:w="100" w:type="dxa"/>
              <w:bottom w:w="100" w:type="dxa"/>
              <w:right w:w="100" w:type="dxa"/>
            </w:tcMar>
          </w:tcPr>
          <w:p w14:paraId="326A905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0.121</w:t>
            </w:r>
          </w:p>
        </w:tc>
        <w:tc>
          <w:tcPr>
            <w:tcW w:w="1080" w:type="dxa"/>
            <w:shd w:val="clear" w:color="auto" w:fill="auto"/>
            <w:tcMar>
              <w:top w:w="100" w:type="dxa"/>
              <w:left w:w="100" w:type="dxa"/>
              <w:bottom w:w="100" w:type="dxa"/>
              <w:right w:w="100" w:type="dxa"/>
            </w:tcMar>
          </w:tcPr>
          <w:p w14:paraId="3D2FD58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0.186</w:t>
            </w:r>
          </w:p>
        </w:tc>
        <w:tc>
          <w:tcPr>
            <w:tcW w:w="1080" w:type="dxa"/>
            <w:shd w:val="clear" w:color="auto" w:fill="auto"/>
            <w:tcMar>
              <w:top w:w="100" w:type="dxa"/>
              <w:left w:w="100" w:type="dxa"/>
              <w:bottom w:w="100" w:type="dxa"/>
              <w:right w:w="100" w:type="dxa"/>
            </w:tcMar>
          </w:tcPr>
          <w:p w14:paraId="6F20B02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0.255</w:t>
            </w:r>
          </w:p>
        </w:tc>
        <w:tc>
          <w:tcPr>
            <w:tcW w:w="1080" w:type="dxa"/>
            <w:shd w:val="clear" w:color="auto" w:fill="auto"/>
            <w:tcMar>
              <w:top w:w="100" w:type="dxa"/>
              <w:left w:w="100" w:type="dxa"/>
              <w:bottom w:w="100" w:type="dxa"/>
              <w:right w:w="100" w:type="dxa"/>
            </w:tcMar>
          </w:tcPr>
          <w:p w14:paraId="5411D26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0.327</w:t>
            </w:r>
          </w:p>
        </w:tc>
      </w:tr>
      <w:tr w:rsidR="009845AF" w14:paraId="1424A67F" w14:textId="77777777">
        <w:trPr>
          <w:trHeight w:val="440"/>
        </w:trPr>
        <w:tc>
          <w:tcPr>
            <w:tcW w:w="3240" w:type="dxa"/>
            <w:shd w:val="clear" w:color="auto" w:fill="auto"/>
            <w:tcMar>
              <w:top w:w="100" w:type="dxa"/>
              <w:left w:w="100" w:type="dxa"/>
              <w:bottom w:w="100" w:type="dxa"/>
              <w:right w:w="100" w:type="dxa"/>
            </w:tcMar>
          </w:tcPr>
          <w:p w14:paraId="5F630B6A"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Sales</w:t>
            </w:r>
          </w:p>
        </w:tc>
        <w:tc>
          <w:tcPr>
            <w:tcW w:w="1080" w:type="dxa"/>
            <w:shd w:val="clear" w:color="auto" w:fill="auto"/>
            <w:tcMar>
              <w:top w:w="100" w:type="dxa"/>
              <w:left w:w="100" w:type="dxa"/>
              <w:bottom w:w="100" w:type="dxa"/>
              <w:right w:w="100" w:type="dxa"/>
            </w:tcMar>
          </w:tcPr>
          <w:p w14:paraId="75B9D3C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2.119</w:t>
            </w:r>
          </w:p>
        </w:tc>
        <w:tc>
          <w:tcPr>
            <w:tcW w:w="1080" w:type="dxa"/>
            <w:shd w:val="clear" w:color="auto" w:fill="auto"/>
            <w:tcMar>
              <w:top w:w="100" w:type="dxa"/>
              <w:left w:w="100" w:type="dxa"/>
              <w:bottom w:w="100" w:type="dxa"/>
              <w:right w:w="100" w:type="dxa"/>
            </w:tcMar>
          </w:tcPr>
          <w:p w14:paraId="74FE2CD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2.292</w:t>
            </w:r>
          </w:p>
        </w:tc>
        <w:tc>
          <w:tcPr>
            <w:tcW w:w="1080" w:type="dxa"/>
            <w:shd w:val="clear" w:color="auto" w:fill="auto"/>
            <w:tcMar>
              <w:top w:w="100" w:type="dxa"/>
              <w:left w:w="100" w:type="dxa"/>
              <w:bottom w:w="100" w:type="dxa"/>
              <w:right w:w="100" w:type="dxa"/>
            </w:tcMar>
          </w:tcPr>
          <w:p w14:paraId="560B331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2.473</w:t>
            </w:r>
          </w:p>
        </w:tc>
        <w:tc>
          <w:tcPr>
            <w:tcW w:w="1080" w:type="dxa"/>
            <w:shd w:val="clear" w:color="auto" w:fill="auto"/>
            <w:tcMar>
              <w:top w:w="100" w:type="dxa"/>
              <w:left w:w="100" w:type="dxa"/>
              <w:bottom w:w="100" w:type="dxa"/>
              <w:right w:w="100" w:type="dxa"/>
            </w:tcMar>
          </w:tcPr>
          <w:p w14:paraId="06B48E8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2.665</w:t>
            </w:r>
          </w:p>
        </w:tc>
        <w:tc>
          <w:tcPr>
            <w:tcW w:w="1080" w:type="dxa"/>
            <w:shd w:val="clear" w:color="auto" w:fill="auto"/>
            <w:tcMar>
              <w:top w:w="100" w:type="dxa"/>
              <w:left w:w="100" w:type="dxa"/>
              <w:bottom w:w="100" w:type="dxa"/>
              <w:right w:w="100" w:type="dxa"/>
            </w:tcMar>
          </w:tcPr>
          <w:p w14:paraId="57CC338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2.866</w:t>
            </w:r>
          </w:p>
          <w:p w14:paraId="4FE15FCA" w14:textId="77777777" w:rsidR="009845AF" w:rsidRDefault="009845AF">
            <w:pPr>
              <w:widowControl w:val="0"/>
              <w:spacing w:line="240" w:lineRule="auto"/>
              <w:rPr>
                <w:rFonts w:ascii="Times New Roman" w:eastAsia="Times New Roman" w:hAnsi="Times New Roman" w:cs="Times New Roman"/>
                <w:sz w:val="20"/>
                <w:szCs w:val="20"/>
              </w:rPr>
            </w:pPr>
          </w:p>
        </w:tc>
      </w:tr>
      <w:tr w:rsidR="009845AF" w14:paraId="42FE93B3" w14:textId="77777777">
        <w:trPr>
          <w:trHeight w:val="440"/>
        </w:trPr>
        <w:tc>
          <w:tcPr>
            <w:tcW w:w="3240" w:type="dxa"/>
            <w:shd w:val="clear" w:color="auto" w:fill="auto"/>
            <w:tcMar>
              <w:top w:w="100" w:type="dxa"/>
              <w:left w:w="100" w:type="dxa"/>
              <w:bottom w:w="100" w:type="dxa"/>
              <w:right w:w="100" w:type="dxa"/>
            </w:tcMar>
          </w:tcPr>
          <w:p w14:paraId="5D140F0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Cost of Sales (Previous Channels)</w:t>
            </w:r>
          </w:p>
        </w:tc>
        <w:tc>
          <w:tcPr>
            <w:tcW w:w="1080" w:type="dxa"/>
            <w:shd w:val="clear" w:color="auto" w:fill="auto"/>
            <w:tcMar>
              <w:top w:w="100" w:type="dxa"/>
              <w:left w:w="100" w:type="dxa"/>
              <w:bottom w:w="100" w:type="dxa"/>
              <w:right w:w="100" w:type="dxa"/>
            </w:tcMar>
          </w:tcPr>
          <w:p w14:paraId="6590946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0.889</w:t>
            </w:r>
          </w:p>
        </w:tc>
        <w:tc>
          <w:tcPr>
            <w:tcW w:w="1080" w:type="dxa"/>
            <w:shd w:val="clear" w:color="auto" w:fill="auto"/>
            <w:tcMar>
              <w:top w:w="100" w:type="dxa"/>
              <w:left w:w="100" w:type="dxa"/>
              <w:bottom w:w="100" w:type="dxa"/>
              <w:right w:w="100" w:type="dxa"/>
            </w:tcMar>
          </w:tcPr>
          <w:p w14:paraId="7699CA4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0.937</w:t>
            </w:r>
          </w:p>
        </w:tc>
        <w:tc>
          <w:tcPr>
            <w:tcW w:w="1080" w:type="dxa"/>
            <w:shd w:val="clear" w:color="auto" w:fill="auto"/>
            <w:tcMar>
              <w:top w:w="100" w:type="dxa"/>
              <w:left w:w="100" w:type="dxa"/>
              <w:bottom w:w="100" w:type="dxa"/>
              <w:right w:w="100" w:type="dxa"/>
            </w:tcMar>
          </w:tcPr>
          <w:p w14:paraId="04F1A24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0.987</w:t>
            </w:r>
          </w:p>
        </w:tc>
        <w:tc>
          <w:tcPr>
            <w:tcW w:w="1080" w:type="dxa"/>
            <w:shd w:val="clear" w:color="auto" w:fill="auto"/>
            <w:tcMar>
              <w:top w:w="100" w:type="dxa"/>
              <w:left w:w="100" w:type="dxa"/>
              <w:bottom w:w="100" w:type="dxa"/>
              <w:right w:w="100" w:type="dxa"/>
            </w:tcMar>
          </w:tcPr>
          <w:p w14:paraId="44EAE57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1.040</w:t>
            </w:r>
          </w:p>
        </w:tc>
        <w:tc>
          <w:tcPr>
            <w:tcW w:w="1080" w:type="dxa"/>
            <w:shd w:val="clear" w:color="auto" w:fill="auto"/>
            <w:tcMar>
              <w:top w:w="100" w:type="dxa"/>
              <w:left w:w="100" w:type="dxa"/>
              <w:bottom w:w="100" w:type="dxa"/>
              <w:right w:w="100" w:type="dxa"/>
            </w:tcMar>
          </w:tcPr>
          <w:p w14:paraId="0270F89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1.095</w:t>
            </w:r>
          </w:p>
        </w:tc>
      </w:tr>
      <w:tr w:rsidR="009845AF" w14:paraId="7AAB46AD" w14:textId="77777777">
        <w:trPr>
          <w:trHeight w:val="440"/>
        </w:trPr>
        <w:tc>
          <w:tcPr>
            <w:tcW w:w="3240" w:type="dxa"/>
            <w:shd w:val="clear" w:color="auto" w:fill="auto"/>
            <w:tcMar>
              <w:top w:w="100" w:type="dxa"/>
              <w:left w:w="100" w:type="dxa"/>
              <w:bottom w:w="100" w:type="dxa"/>
              <w:right w:w="100" w:type="dxa"/>
            </w:tcMar>
          </w:tcPr>
          <w:p w14:paraId="3B750CC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Cost of Sales (Mattress-in-a-Box)</w:t>
            </w:r>
          </w:p>
        </w:tc>
        <w:tc>
          <w:tcPr>
            <w:tcW w:w="1080" w:type="dxa"/>
            <w:shd w:val="clear" w:color="auto" w:fill="auto"/>
            <w:tcMar>
              <w:top w:w="100" w:type="dxa"/>
              <w:left w:w="100" w:type="dxa"/>
              <w:bottom w:w="100" w:type="dxa"/>
              <w:right w:w="100" w:type="dxa"/>
            </w:tcMar>
          </w:tcPr>
          <w:p w14:paraId="1477009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0.025</w:t>
            </w:r>
          </w:p>
        </w:tc>
        <w:tc>
          <w:tcPr>
            <w:tcW w:w="1080" w:type="dxa"/>
            <w:shd w:val="clear" w:color="auto" w:fill="auto"/>
            <w:tcMar>
              <w:top w:w="100" w:type="dxa"/>
              <w:left w:w="100" w:type="dxa"/>
              <w:bottom w:w="100" w:type="dxa"/>
              <w:right w:w="100" w:type="dxa"/>
            </w:tcMar>
          </w:tcPr>
          <w:p w14:paraId="345F38D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0.052</w:t>
            </w:r>
          </w:p>
        </w:tc>
        <w:tc>
          <w:tcPr>
            <w:tcW w:w="1080" w:type="dxa"/>
            <w:shd w:val="clear" w:color="auto" w:fill="auto"/>
            <w:tcMar>
              <w:top w:w="100" w:type="dxa"/>
              <w:left w:w="100" w:type="dxa"/>
              <w:bottom w:w="100" w:type="dxa"/>
              <w:right w:w="100" w:type="dxa"/>
            </w:tcMar>
          </w:tcPr>
          <w:p w14:paraId="4415481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0.080</w:t>
            </w:r>
          </w:p>
        </w:tc>
        <w:tc>
          <w:tcPr>
            <w:tcW w:w="1080" w:type="dxa"/>
            <w:shd w:val="clear" w:color="auto" w:fill="auto"/>
            <w:tcMar>
              <w:top w:w="100" w:type="dxa"/>
              <w:left w:w="100" w:type="dxa"/>
              <w:bottom w:w="100" w:type="dxa"/>
              <w:right w:w="100" w:type="dxa"/>
            </w:tcMar>
          </w:tcPr>
          <w:p w14:paraId="7F7C1B2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0.110</w:t>
            </w:r>
          </w:p>
        </w:tc>
        <w:tc>
          <w:tcPr>
            <w:tcW w:w="1080" w:type="dxa"/>
            <w:shd w:val="clear" w:color="auto" w:fill="auto"/>
            <w:tcMar>
              <w:top w:w="100" w:type="dxa"/>
              <w:left w:w="100" w:type="dxa"/>
              <w:bottom w:w="100" w:type="dxa"/>
              <w:right w:w="100" w:type="dxa"/>
            </w:tcMar>
          </w:tcPr>
          <w:p w14:paraId="5729D3B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0.141</w:t>
            </w:r>
          </w:p>
        </w:tc>
      </w:tr>
      <w:tr w:rsidR="009845AF" w14:paraId="3BE533F7" w14:textId="77777777">
        <w:trPr>
          <w:trHeight w:val="440"/>
        </w:trPr>
        <w:tc>
          <w:tcPr>
            <w:tcW w:w="3240" w:type="dxa"/>
            <w:shd w:val="clear" w:color="auto" w:fill="auto"/>
            <w:tcMar>
              <w:top w:w="100" w:type="dxa"/>
              <w:left w:w="100" w:type="dxa"/>
              <w:bottom w:w="100" w:type="dxa"/>
              <w:right w:w="100" w:type="dxa"/>
            </w:tcMar>
          </w:tcPr>
          <w:p w14:paraId="17C3541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Cost of Sales</w:t>
            </w:r>
          </w:p>
        </w:tc>
        <w:tc>
          <w:tcPr>
            <w:tcW w:w="1080" w:type="dxa"/>
            <w:shd w:val="clear" w:color="auto" w:fill="auto"/>
            <w:tcMar>
              <w:top w:w="100" w:type="dxa"/>
              <w:left w:w="100" w:type="dxa"/>
              <w:bottom w:w="100" w:type="dxa"/>
              <w:right w:w="100" w:type="dxa"/>
            </w:tcMar>
          </w:tcPr>
          <w:p w14:paraId="3B7D7F9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0.914</w:t>
            </w:r>
          </w:p>
        </w:tc>
        <w:tc>
          <w:tcPr>
            <w:tcW w:w="1080" w:type="dxa"/>
            <w:shd w:val="clear" w:color="auto" w:fill="auto"/>
            <w:tcMar>
              <w:top w:w="100" w:type="dxa"/>
              <w:left w:w="100" w:type="dxa"/>
              <w:bottom w:w="100" w:type="dxa"/>
              <w:right w:w="100" w:type="dxa"/>
            </w:tcMar>
          </w:tcPr>
          <w:p w14:paraId="5893EAF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0.989</w:t>
            </w:r>
          </w:p>
        </w:tc>
        <w:tc>
          <w:tcPr>
            <w:tcW w:w="1080" w:type="dxa"/>
            <w:shd w:val="clear" w:color="auto" w:fill="auto"/>
            <w:tcMar>
              <w:top w:w="100" w:type="dxa"/>
              <w:left w:w="100" w:type="dxa"/>
              <w:bottom w:w="100" w:type="dxa"/>
              <w:right w:w="100" w:type="dxa"/>
            </w:tcMar>
          </w:tcPr>
          <w:p w14:paraId="3DAADBC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1.067</w:t>
            </w:r>
          </w:p>
        </w:tc>
        <w:tc>
          <w:tcPr>
            <w:tcW w:w="1080" w:type="dxa"/>
            <w:shd w:val="clear" w:color="auto" w:fill="auto"/>
            <w:tcMar>
              <w:top w:w="100" w:type="dxa"/>
              <w:left w:w="100" w:type="dxa"/>
              <w:bottom w:w="100" w:type="dxa"/>
              <w:right w:w="100" w:type="dxa"/>
            </w:tcMar>
          </w:tcPr>
          <w:p w14:paraId="5EBE426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1.150</w:t>
            </w:r>
          </w:p>
        </w:tc>
        <w:tc>
          <w:tcPr>
            <w:tcW w:w="1080" w:type="dxa"/>
            <w:shd w:val="clear" w:color="auto" w:fill="auto"/>
            <w:tcMar>
              <w:top w:w="100" w:type="dxa"/>
              <w:left w:w="100" w:type="dxa"/>
              <w:bottom w:w="100" w:type="dxa"/>
              <w:right w:w="100" w:type="dxa"/>
            </w:tcMar>
          </w:tcPr>
          <w:p w14:paraId="44062C7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1.236</w:t>
            </w:r>
          </w:p>
        </w:tc>
      </w:tr>
      <w:tr w:rsidR="009845AF" w14:paraId="705EBE43" w14:textId="77777777">
        <w:trPr>
          <w:trHeight w:val="440"/>
        </w:trPr>
        <w:tc>
          <w:tcPr>
            <w:tcW w:w="3240" w:type="dxa"/>
            <w:shd w:val="clear" w:color="auto" w:fill="auto"/>
            <w:tcMar>
              <w:top w:w="100" w:type="dxa"/>
              <w:left w:w="100" w:type="dxa"/>
              <w:bottom w:w="100" w:type="dxa"/>
              <w:right w:w="100" w:type="dxa"/>
            </w:tcMar>
          </w:tcPr>
          <w:p w14:paraId="630756E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Gross Profit</w:t>
            </w:r>
          </w:p>
        </w:tc>
        <w:tc>
          <w:tcPr>
            <w:tcW w:w="1080" w:type="dxa"/>
            <w:shd w:val="clear" w:color="auto" w:fill="auto"/>
            <w:tcMar>
              <w:top w:w="100" w:type="dxa"/>
              <w:left w:w="100" w:type="dxa"/>
              <w:bottom w:w="100" w:type="dxa"/>
              <w:right w:w="100" w:type="dxa"/>
            </w:tcMar>
          </w:tcPr>
          <w:p w14:paraId="2B9EDE4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1.205</w:t>
            </w:r>
          </w:p>
        </w:tc>
        <w:tc>
          <w:tcPr>
            <w:tcW w:w="1080" w:type="dxa"/>
            <w:shd w:val="clear" w:color="auto" w:fill="auto"/>
            <w:tcMar>
              <w:top w:w="100" w:type="dxa"/>
              <w:left w:w="100" w:type="dxa"/>
              <w:bottom w:w="100" w:type="dxa"/>
              <w:right w:w="100" w:type="dxa"/>
            </w:tcMar>
          </w:tcPr>
          <w:p w14:paraId="08C1056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1.303</w:t>
            </w:r>
          </w:p>
        </w:tc>
        <w:tc>
          <w:tcPr>
            <w:tcW w:w="1080" w:type="dxa"/>
            <w:shd w:val="clear" w:color="auto" w:fill="auto"/>
            <w:tcMar>
              <w:top w:w="100" w:type="dxa"/>
              <w:left w:w="100" w:type="dxa"/>
              <w:bottom w:w="100" w:type="dxa"/>
              <w:right w:w="100" w:type="dxa"/>
            </w:tcMar>
          </w:tcPr>
          <w:p w14:paraId="6FF93D8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1.406</w:t>
            </w:r>
          </w:p>
        </w:tc>
        <w:tc>
          <w:tcPr>
            <w:tcW w:w="1080" w:type="dxa"/>
            <w:shd w:val="clear" w:color="auto" w:fill="auto"/>
            <w:tcMar>
              <w:top w:w="100" w:type="dxa"/>
              <w:left w:w="100" w:type="dxa"/>
              <w:bottom w:w="100" w:type="dxa"/>
              <w:right w:w="100" w:type="dxa"/>
            </w:tcMar>
          </w:tcPr>
          <w:p w14:paraId="47BB0AB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1.515</w:t>
            </w:r>
          </w:p>
        </w:tc>
        <w:tc>
          <w:tcPr>
            <w:tcW w:w="1080" w:type="dxa"/>
            <w:shd w:val="clear" w:color="auto" w:fill="auto"/>
            <w:tcMar>
              <w:top w:w="100" w:type="dxa"/>
              <w:left w:w="100" w:type="dxa"/>
              <w:bottom w:w="100" w:type="dxa"/>
              <w:right w:w="100" w:type="dxa"/>
            </w:tcMar>
          </w:tcPr>
          <w:p w14:paraId="6D97B74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1.630</w:t>
            </w:r>
          </w:p>
        </w:tc>
      </w:tr>
    </w:tbl>
    <w:p w14:paraId="7DB5F544" w14:textId="77777777" w:rsidR="009845AF" w:rsidRDefault="009845AF">
      <w:pPr>
        <w:spacing w:line="480" w:lineRule="auto"/>
        <w:rPr>
          <w:rFonts w:ascii="Times New Roman" w:eastAsia="Times New Roman" w:hAnsi="Times New Roman" w:cs="Times New Roman"/>
          <w:sz w:val="24"/>
          <w:szCs w:val="24"/>
        </w:rPr>
      </w:pPr>
    </w:p>
    <w:p w14:paraId="488F2551" w14:textId="77777777" w:rsidR="009845AF"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 financial forecast following the launch of a mattress-in-a-box product is depicted below with values in billions of dollars. It includes an additional $21 million in Research and Development expenses for the development of the product, and the interest expenses on that line of credit for one year. For the same reasons detailed in Appendix D, Research and Development expenses are not scaled up as revenue increases and are kept at the same level as the control forecast.</w:t>
      </w:r>
    </w:p>
    <w:tbl>
      <w:tblPr>
        <w:tblStyle w:val="ae"/>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5"/>
        <w:gridCol w:w="616"/>
        <w:gridCol w:w="616"/>
        <w:gridCol w:w="616"/>
        <w:gridCol w:w="616"/>
        <w:gridCol w:w="616"/>
        <w:gridCol w:w="616"/>
        <w:gridCol w:w="616"/>
        <w:gridCol w:w="616"/>
        <w:gridCol w:w="616"/>
        <w:gridCol w:w="616"/>
      </w:tblGrid>
      <w:tr w:rsidR="009845AF" w14:paraId="4E78ED65" w14:textId="77777777">
        <w:trPr>
          <w:trHeight w:val="440"/>
        </w:trPr>
        <w:tc>
          <w:tcPr>
            <w:tcW w:w="2464" w:type="dxa"/>
            <w:shd w:val="clear" w:color="auto" w:fill="auto"/>
            <w:tcMar>
              <w:top w:w="100" w:type="dxa"/>
              <w:left w:w="100" w:type="dxa"/>
              <w:bottom w:w="100" w:type="dxa"/>
              <w:right w:w="100" w:type="dxa"/>
            </w:tcMar>
          </w:tcPr>
          <w:p w14:paraId="369778C1"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C00664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616" w:type="dxa"/>
            <w:shd w:val="clear" w:color="auto" w:fill="auto"/>
            <w:tcMar>
              <w:top w:w="100" w:type="dxa"/>
              <w:left w:w="100" w:type="dxa"/>
              <w:bottom w:w="100" w:type="dxa"/>
              <w:right w:w="100" w:type="dxa"/>
            </w:tcMar>
          </w:tcPr>
          <w:p w14:paraId="66603CF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150F5F6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2024</w:t>
            </w:r>
          </w:p>
        </w:tc>
        <w:tc>
          <w:tcPr>
            <w:tcW w:w="616" w:type="dxa"/>
            <w:shd w:val="clear" w:color="auto" w:fill="auto"/>
            <w:tcMar>
              <w:top w:w="100" w:type="dxa"/>
              <w:left w:w="100" w:type="dxa"/>
              <w:bottom w:w="100" w:type="dxa"/>
              <w:right w:w="100" w:type="dxa"/>
            </w:tcMar>
          </w:tcPr>
          <w:p w14:paraId="09CB57B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58F1FAC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2025</w:t>
            </w:r>
          </w:p>
        </w:tc>
        <w:tc>
          <w:tcPr>
            <w:tcW w:w="616" w:type="dxa"/>
            <w:shd w:val="clear" w:color="auto" w:fill="auto"/>
            <w:tcMar>
              <w:top w:w="100" w:type="dxa"/>
              <w:left w:w="100" w:type="dxa"/>
              <w:bottom w:w="100" w:type="dxa"/>
              <w:right w:w="100" w:type="dxa"/>
            </w:tcMar>
          </w:tcPr>
          <w:p w14:paraId="562D72B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28969D9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2026</w:t>
            </w:r>
          </w:p>
        </w:tc>
        <w:tc>
          <w:tcPr>
            <w:tcW w:w="616" w:type="dxa"/>
            <w:shd w:val="clear" w:color="auto" w:fill="auto"/>
            <w:tcMar>
              <w:top w:w="100" w:type="dxa"/>
              <w:left w:w="100" w:type="dxa"/>
              <w:bottom w:w="100" w:type="dxa"/>
              <w:right w:w="100" w:type="dxa"/>
            </w:tcMar>
          </w:tcPr>
          <w:p w14:paraId="35286BC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6ABC1E9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2027</w:t>
            </w:r>
          </w:p>
        </w:tc>
        <w:tc>
          <w:tcPr>
            <w:tcW w:w="616" w:type="dxa"/>
            <w:shd w:val="clear" w:color="auto" w:fill="auto"/>
            <w:tcMar>
              <w:top w:w="100" w:type="dxa"/>
              <w:left w:w="100" w:type="dxa"/>
              <w:bottom w:w="100" w:type="dxa"/>
              <w:right w:w="100" w:type="dxa"/>
            </w:tcMar>
          </w:tcPr>
          <w:p w14:paraId="4DEE6A8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r>
      <w:tr w:rsidR="009845AF" w14:paraId="0F2F1F5E" w14:textId="77777777">
        <w:trPr>
          <w:trHeight w:val="440"/>
        </w:trPr>
        <w:tc>
          <w:tcPr>
            <w:tcW w:w="2464" w:type="dxa"/>
            <w:shd w:val="clear" w:color="auto" w:fill="auto"/>
            <w:tcMar>
              <w:top w:w="100" w:type="dxa"/>
              <w:left w:w="100" w:type="dxa"/>
              <w:bottom w:w="100" w:type="dxa"/>
              <w:right w:w="100" w:type="dxa"/>
            </w:tcMar>
          </w:tcPr>
          <w:p w14:paraId="1038125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Sales</w:t>
            </w:r>
          </w:p>
        </w:tc>
        <w:tc>
          <w:tcPr>
            <w:tcW w:w="616" w:type="dxa"/>
            <w:shd w:val="clear" w:color="auto" w:fill="auto"/>
            <w:tcMar>
              <w:top w:w="100" w:type="dxa"/>
              <w:left w:w="100" w:type="dxa"/>
              <w:bottom w:w="100" w:type="dxa"/>
              <w:right w:w="100" w:type="dxa"/>
            </w:tcMar>
          </w:tcPr>
          <w:p w14:paraId="522339A3"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2.119</w:t>
            </w:r>
          </w:p>
        </w:tc>
        <w:tc>
          <w:tcPr>
            <w:tcW w:w="616" w:type="dxa"/>
            <w:shd w:val="clear" w:color="auto" w:fill="auto"/>
            <w:tcMar>
              <w:top w:w="100" w:type="dxa"/>
              <w:left w:w="100" w:type="dxa"/>
              <w:bottom w:w="100" w:type="dxa"/>
              <w:right w:w="100" w:type="dxa"/>
            </w:tcMar>
          </w:tcPr>
          <w:p w14:paraId="2C67135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095E6E8B"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2.292</w:t>
            </w:r>
          </w:p>
        </w:tc>
        <w:tc>
          <w:tcPr>
            <w:tcW w:w="616" w:type="dxa"/>
            <w:shd w:val="clear" w:color="auto" w:fill="auto"/>
            <w:tcMar>
              <w:top w:w="100" w:type="dxa"/>
              <w:left w:w="100" w:type="dxa"/>
              <w:bottom w:w="100" w:type="dxa"/>
              <w:right w:w="100" w:type="dxa"/>
            </w:tcMar>
          </w:tcPr>
          <w:p w14:paraId="06C36DD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125A86F0"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2.473</w:t>
            </w:r>
          </w:p>
        </w:tc>
        <w:tc>
          <w:tcPr>
            <w:tcW w:w="616" w:type="dxa"/>
            <w:shd w:val="clear" w:color="auto" w:fill="auto"/>
            <w:tcMar>
              <w:top w:w="100" w:type="dxa"/>
              <w:left w:w="100" w:type="dxa"/>
              <w:bottom w:w="100" w:type="dxa"/>
              <w:right w:w="100" w:type="dxa"/>
            </w:tcMar>
          </w:tcPr>
          <w:p w14:paraId="35F75BE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6D8CDDDE"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2.665</w:t>
            </w:r>
          </w:p>
        </w:tc>
        <w:tc>
          <w:tcPr>
            <w:tcW w:w="616" w:type="dxa"/>
            <w:shd w:val="clear" w:color="auto" w:fill="auto"/>
            <w:tcMar>
              <w:top w:w="100" w:type="dxa"/>
              <w:left w:w="100" w:type="dxa"/>
              <w:bottom w:w="100" w:type="dxa"/>
              <w:right w:w="100" w:type="dxa"/>
            </w:tcMar>
          </w:tcPr>
          <w:p w14:paraId="502875A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3B363FA4"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2.866</w:t>
            </w:r>
          </w:p>
        </w:tc>
        <w:tc>
          <w:tcPr>
            <w:tcW w:w="616" w:type="dxa"/>
            <w:shd w:val="clear" w:color="auto" w:fill="auto"/>
            <w:tcMar>
              <w:top w:w="100" w:type="dxa"/>
              <w:left w:w="100" w:type="dxa"/>
              <w:bottom w:w="100" w:type="dxa"/>
              <w:right w:w="100" w:type="dxa"/>
            </w:tcMar>
          </w:tcPr>
          <w:p w14:paraId="2B3444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r>
      <w:tr w:rsidR="009845AF" w14:paraId="68E0D57B" w14:textId="77777777">
        <w:trPr>
          <w:trHeight w:val="400"/>
        </w:trPr>
        <w:tc>
          <w:tcPr>
            <w:tcW w:w="2464" w:type="dxa"/>
            <w:shd w:val="clear" w:color="auto" w:fill="auto"/>
            <w:tcMar>
              <w:top w:w="100" w:type="dxa"/>
              <w:left w:w="100" w:type="dxa"/>
              <w:bottom w:w="100" w:type="dxa"/>
              <w:right w:w="100" w:type="dxa"/>
            </w:tcMar>
          </w:tcPr>
          <w:p w14:paraId="1DD3177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Cost of Sales</w:t>
            </w:r>
          </w:p>
        </w:tc>
        <w:tc>
          <w:tcPr>
            <w:tcW w:w="616" w:type="dxa"/>
            <w:shd w:val="clear" w:color="auto" w:fill="auto"/>
            <w:tcMar>
              <w:top w:w="100" w:type="dxa"/>
              <w:left w:w="100" w:type="dxa"/>
              <w:bottom w:w="100" w:type="dxa"/>
              <w:right w:w="100" w:type="dxa"/>
            </w:tcMar>
          </w:tcPr>
          <w:p w14:paraId="4638F50B"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0.914</w:t>
            </w:r>
          </w:p>
        </w:tc>
        <w:tc>
          <w:tcPr>
            <w:tcW w:w="616" w:type="dxa"/>
            <w:shd w:val="clear" w:color="auto" w:fill="auto"/>
            <w:tcMar>
              <w:top w:w="100" w:type="dxa"/>
              <w:left w:w="100" w:type="dxa"/>
              <w:bottom w:w="100" w:type="dxa"/>
              <w:right w:w="100" w:type="dxa"/>
            </w:tcMar>
          </w:tcPr>
          <w:p w14:paraId="121D90A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1342E821"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0.989</w:t>
            </w:r>
          </w:p>
        </w:tc>
        <w:tc>
          <w:tcPr>
            <w:tcW w:w="616" w:type="dxa"/>
            <w:shd w:val="clear" w:color="auto" w:fill="auto"/>
            <w:tcMar>
              <w:top w:w="100" w:type="dxa"/>
              <w:left w:w="100" w:type="dxa"/>
              <w:bottom w:w="100" w:type="dxa"/>
              <w:right w:w="100" w:type="dxa"/>
            </w:tcMar>
          </w:tcPr>
          <w:p w14:paraId="08CFF9D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2DB00A91"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1.067</w:t>
            </w:r>
          </w:p>
        </w:tc>
        <w:tc>
          <w:tcPr>
            <w:tcW w:w="616" w:type="dxa"/>
            <w:shd w:val="clear" w:color="auto" w:fill="auto"/>
            <w:tcMar>
              <w:top w:w="100" w:type="dxa"/>
              <w:left w:w="100" w:type="dxa"/>
              <w:bottom w:w="100" w:type="dxa"/>
              <w:right w:w="100" w:type="dxa"/>
            </w:tcMar>
          </w:tcPr>
          <w:p w14:paraId="55921A4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61068861"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1.150</w:t>
            </w:r>
          </w:p>
        </w:tc>
        <w:tc>
          <w:tcPr>
            <w:tcW w:w="616" w:type="dxa"/>
            <w:shd w:val="clear" w:color="auto" w:fill="auto"/>
            <w:tcMar>
              <w:top w:w="100" w:type="dxa"/>
              <w:left w:w="100" w:type="dxa"/>
              <w:bottom w:w="100" w:type="dxa"/>
              <w:right w:w="100" w:type="dxa"/>
            </w:tcMar>
          </w:tcPr>
          <w:p w14:paraId="52AADDB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00094FBD"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1.236</w:t>
            </w:r>
          </w:p>
        </w:tc>
        <w:tc>
          <w:tcPr>
            <w:tcW w:w="616" w:type="dxa"/>
            <w:shd w:val="clear" w:color="auto" w:fill="auto"/>
            <w:tcMar>
              <w:top w:w="100" w:type="dxa"/>
              <w:left w:w="100" w:type="dxa"/>
              <w:bottom w:w="100" w:type="dxa"/>
              <w:right w:w="100" w:type="dxa"/>
            </w:tcMar>
          </w:tcPr>
          <w:p w14:paraId="0044C2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r>
      <w:tr w:rsidR="009845AF" w14:paraId="5FDC058F" w14:textId="77777777">
        <w:trPr>
          <w:trHeight w:val="400"/>
        </w:trPr>
        <w:tc>
          <w:tcPr>
            <w:tcW w:w="2464" w:type="dxa"/>
            <w:shd w:val="clear" w:color="auto" w:fill="auto"/>
            <w:tcMar>
              <w:top w:w="100" w:type="dxa"/>
              <w:left w:w="100" w:type="dxa"/>
              <w:bottom w:w="100" w:type="dxa"/>
              <w:right w:w="100" w:type="dxa"/>
            </w:tcMar>
          </w:tcPr>
          <w:p w14:paraId="146AAE9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Gross Profit</w:t>
            </w:r>
          </w:p>
        </w:tc>
        <w:tc>
          <w:tcPr>
            <w:tcW w:w="616" w:type="dxa"/>
            <w:shd w:val="clear" w:color="auto" w:fill="auto"/>
            <w:tcMar>
              <w:top w:w="100" w:type="dxa"/>
              <w:left w:w="100" w:type="dxa"/>
              <w:bottom w:w="100" w:type="dxa"/>
              <w:right w:w="100" w:type="dxa"/>
            </w:tcMar>
          </w:tcPr>
          <w:p w14:paraId="5BB797C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1.205</w:t>
            </w:r>
          </w:p>
        </w:tc>
        <w:tc>
          <w:tcPr>
            <w:tcW w:w="616" w:type="dxa"/>
            <w:shd w:val="clear" w:color="auto" w:fill="auto"/>
            <w:tcMar>
              <w:top w:w="100" w:type="dxa"/>
              <w:left w:w="100" w:type="dxa"/>
              <w:bottom w:w="100" w:type="dxa"/>
              <w:right w:w="100" w:type="dxa"/>
            </w:tcMar>
          </w:tcPr>
          <w:p w14:paraId="2D46F32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15EBFA8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1.303</w:t>
            </w:r>
          </w:p>
        </w:tc>
        <w:tc>
          <w:tcPr>
            <w:tcW w:w="616" w:type="dxa"/>
            <w:shd w:val="clear" w:color="auto" w:fill="auto"/>
            <w:tcMar>
              <w:top w:w="100" w:type="dxa"/>
              <w:left w:w="100" w:type="dxa"/>
              <w:bottom w:w="100" w:type="dxa"/>
              <w:right w:w="100" w:type="dxa"/>
            </w:tcMar>
          </w:tcPr>
          <w:p w14:paraId="18F736E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5F0233A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1.406</w:t>
            </w:r>
          </w:p>
        </w:tc>
        <w:tc>
          <w:tcPr>
            <w:tcW w:w="616" w:type="dxa"/>
            <w:shd w:val="clear" w:color="auto" w:fill="auto"/>
            <w:tcMar>
              <w:top w:w="100" w:type="dxa"/>
              <w:left w:w="100" w:type="dxa"/>
              <w:bottom w:w="100" w:type="dxa"/>
              <w:right w:w="100" w:type="dxa"/>
            </w:tcMar>
          </w:tcPr>
          <w:p w14:paraId="7284718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5E04E6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1.515</w:t>
            </w:r>
          </w:p>
        </w:tc>
        <w:tc>
          <w:tcPr>
            <w:tcW w:w="616" w:type="dxa"/>
            <w:shd w:val="clear" w:color="auto" w:fill="auto"/>
            <w:tcMar>
              <w:top w:w="100" w:type="dxa"/>
              <w:left w:w="100" w:type="dxa"/>
              <w:bottom w:w="100" w:type="dxa"/>
              <w:right w:w="100" w:type="dxa"/>
            </w:tcMar>
          </w:tcPr>
          <w:p w14:paraId="7D0E394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25B8CC5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1.630</w:t>
            </w:r>
          </w:p>
        </w:tc>
        <w:tc>
          <w:tcPr>
            <w:tcW w:w="616" w:type="dxa"/>
            <w:shd w:val="clear" w:color="auto" w:fill="auto"/>
            <w:tcMar>
              <w:top w:w="100" w:type="dxa"/>
              <w:left w:w="100" w:type="dxa"/>
              <w:bottom w:w="100" w:type="dxa"/>
              <w:right w:w="100" w:type="dxa"/>
            </w:tcMar>
          </w:tcPr>
          <w:p w14:paraId="3D82D96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r>
      <w:tr w:rsidR="009845AF" w14:paraId="1125456B" w14:textId="77777777">
        <w:trPr>
          <w:trHeight w:val="400"/>
        </w:trPr>
        <w:tc>
          <w:tcPr>
            <w:tcW w:w="2464" w:type="dxa"/>
            <w:shd w:val="clear" w:color="auto" w:fill="auto"/>
            <w:tcMar>
              <w:top w:w="100" w:type="dxa"/>
              <w:left w:w="100" w:type="dxa"/>
              <w:bottom w:w="100" w:type="dxa"/>
              <w:right w:w="100" w:type="dxa"/>
            </w:tcMar>
          </w:tcPr>
          <w:p w14:paraId="16CE2C6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Expenses:</w:t>
            </w:r>
          </w:p>
        </w:tc>
        <w:tc>
          <w:tcPr>
            <w:tcW w:w="616" w:type="dxa"/>
            <w:shd w:val="clear" w:color="auto" w:fill="auto"/>
            <w:tcMar>
              <w:top w:w="100" w:type="dxa"/>
              <w:left w:w="100" w:type="dxa"/>
              <w:bottom w:w="100" w:type="dxa"/>
              <w:right w:w="100" w:type="dxa"/>
            </w:tcMar>
          </w:tcPr>
          <w:p w14:paraId="7E8AED2B"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32B984D5"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12299CC0"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16F1C28"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E982363"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2D928CA5"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A2A5D32"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6463D66"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FAE6404"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03FF84B" w14:textId="77777777" w:rsidR="009845AF" w:rsidRDefault="009845AF">
            <w:pPr>
              <w:widowControl w:val="0"/>
              <w:rPr>
                <w:rFonts w:ascii="Times New Roman" w:eastAsia="Times New Roman" w:hAnsi="Times New Roman" w:cs="Times New Roman"/>
                <w:sz w:val="16"/>
                <w:szCs w:val="16"/>
              </w:rPr>
            </w:pPr>
          </w:p>
        </w:tc>
      </w:tr>
      <w:tr w:rsidR="009845AF" w14:paraId="649F2392" w14:textId="77777777">
        <w:trPr>
          <w:trHeight w:val="400"/>
        </w:trPr>
        <w:tc>
          <w:tcPr>
            <w:tcW w:w="2464" w:type="dxa"/>
            <w:shd w:val="clear" w:color="auto" w:fill="auto"/>
            <w:tcMar>
              <w:top w:w="100" w:type="dxa"/>
              <w:left w:w="100" w:type="dxa"/>
              <w:bottom w:w="100" w:type="dxa"/>
              <w:right w:w="100" w:type="dxa"/>
            </w:tcMar>
          </w:tcPr>
          <w:p w14:paraId="5DE4CA2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Sales and Marketing</w:t>
            </w:r>
          </w:p>
        </w:tc>
        <w:tc>
          <w:tcPr>
            <w:tcW w:w="616" w:type="dxa"/>
            <w:shd w:val="clear" w:color="auto" w:fill="auto"/>
            <w:tcMar>
              <w:top w:w="100" w:type="dxa"/>
              <w:left w:w="100" w:type="dxa"/>
              <w:bottom w:w="100" w:type="dxa"/>
              <w:right w:w="100" w:type="dxa"/>
            </w:tcMar>
          </w:tcPr>
          <w:p w14:paraId="2D2B06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0.922</w:t>
            </w:r>
          </w:p>
        </w:tc>
        <w:tc>
          <w:tcPr>
            <w:tcW w:w="616" w:type="dxa"/>
            <w:shd w:val="clear" w:color="auto" w:fill="auto"/>
            <w:tcMar>
              <w:top w:w="100" w:type="dxa"/>
              <w:left w:w="100" w:type="dxa"/>
              <w:bottom w:w="100" w:type="dxa"/>
              <w:right w:w="100" w:type="dxa"/>
            </w:tcMar>
          </w:tcPr>
          <w:p w14:paraId="66A7B37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4A9C4D9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0.997</w:t>
            </w:r>
          </w:p>
        </w:tc>
        <w:tc>
          <w:tcPr>
            <w:tcW w:w="616" w:type="dxa"/>
            <w:shd w:val="clear" w:color="auto" w:fill="auto"/>
            <w:tcMar>
              <w:top w:w="100" w:type="dxa"/>
              <w:left w:w="100" w:type="dxa"/>
              <w:bottom w:w="100" w:type="dxa"/>
              <w:right w:w="100" w:type="dxa"/>
            </w:tcMar>
          </w:tcPr>
          <w:p w14:paraId="695A967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534C2F6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1.076</w:t>
            </w:r>
          </w:p>
        </w:tc>
        <w:tc>
          <w:tcPr>
            <w:tcW w:w="616" w:type="dxa"/>
            <w:shd w:val="clear" w:color="auto" w:fill="auto"/>
            <w:tcMar>
              <w:top w:w="100" w:type="dxa"/>
              <w:left w:w="100" w:type="dxa"/>
              <w:bottom w:w="100" w:type="dxa"/>
              <w:right w:w="100" w:type="dxa"/>
            </w:tcMar>
          </w:tcPr>
          <w:p w14:paraId="2CC41F4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7AF1710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1.160</w:t>
            </w:r>
          </w:p>
        </w:tc>
        <w:tc>
          <w:tcPr>
            <w:tcW w:w="616" w:type="dxa"/>
            <w:shd w:val="clear" w:color="auto" w:fill="auto"/>
            <w:tcMar>
              <w:top w:w="100" w:type="dxa"/>
              <w:left w:w="100" w:type="dxa"/>
              <w:bottom w:w="100" w:type="dxa"/>
              <w:right w:w="100" w:type="dxa"/>
            </w:tcMar>
          </w:tcPr>
          <w:p w14:paraId="1B89681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016B18B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1.247</w:t>
            </w:r>
          </w:p>
        </w:tc>
        <w:tc>
          <w:tcPr>
            <w:tcW w:w="616" w:type="dxa"/>
            <w:shd w:val="clear" w:color="auto" w:fill="auto"/>
            <w:tcMar>
              <w:top w:w="100" w:type="dxa"/>
              <w:left w:w="100" w:type="dxa"/>
              <w:bottom w:w="100" w:type="dxa"/>
              <w:right w:w="100" w:type="dxa"/>
            </w:tcMar>
          </w:tcPr>
          <w:p w14:paraId="049F0C1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r>
      <w:tr w:rsidR="009845AF" w14:paraId="48BE3EDB" w14:textId="77777777">
        <w:trPr>
          <w:trHeight w:val="400"/>
        </w:trPr>
        <w:tc>
          <w:tcPr>
            <w:tcW w:w="2464" w:type="dxa"/>
            <w:shd w:val="clear" w:color="auto" w:fill="auto"/>
            <w:tcMar>
              <w:top w:w="100" w:type="dxa"/>
              <w:left w:w="100" w:type="dxa"/>
              <w:bottom w:w="100" w:type="dxa"/>
              <w:right w:w="100" w:type="dxa"/>
            </w:tcMar>
          </w:tcPr>
          <w:p w14:paraId="4824883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General and Administrative</w:t>
            </w:r>
          </w:p>
        </w:tc>
        <w:tc>
          <w:tcPr>
            <w:tcW w:w="616" w:type="dxa"/>
            <w:shd w:val="clear" w:color="auto" w:fill="auto"/>
            <w:tcMar>
              <w:top w:w="100" w:type="dxa"/>
              <w:left w:w="100" w:type="dxa"/>
              <w:bottom w:w="100" w:type="dxa"/>
              <w:right w:w="100" w:type="dxa"/>
            </w:tcMar>
          </w:tcPr>
          <w:p w14:paraId="3C8B71D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0.153</w:t>
            </w:r>
          </w:p>
        </w:tc>
        <w:tc>
          <w:tcPr>
            <w:tcW w:w="616" w:type="dxa"/>
            <w:shd w:val="clear" w:color="auto" w:fill="auto"/>
            <w:tcMar>
              <w:top w:w="100" w:type="dxa"/>
              <w:left w:w="100" w:type="dxa"/>
              <w:bottom w:w="100" w:type="dxa"/>
              <w:right w:w="100" w:type="dxa"/>
            </w:tcMar>
          </w:tcPr>
          <w:p w14:paraId="4C9B0B3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730AFD9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0.162</w:t>
            </w:r>
          </w:p>
        </w:tc>
        <w:tc>
          <w:tcPr>
            <w:tcW w:w="616" w:type="dxa"/>
            <w:shd w:val="clear" w:color="auto" w:fill="auto"/>
            <w:tcMar>
              <w:top w:w="100" w:type="dxa"/>
              <w:left w:w="100" w:type="dxa"/>
              <w:bottom w:w="100" w:type="dxa"/>
              <w:right w:w="100" w:type="dxa"/>
            </w:tcMar>
          </w:tcPr>
          <w:p w14:paraId="07AFB9A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7B71812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0.171</w:t>
            </w:r>
          </w:p>
        </w:tc>
        <w:tc>
          <w:tcPr>
            <w:tcW w:w="616" w:type="dxa"/>
            <w:shd w:val="clear" w:color="auto" w:fill="auto"/>
            <w:tcMar>
              <w:top w:w="100" w:type="dxa"/>
              <w:left w:w="100" w:type="dxa"/>
              <w:bottom w:w="100" w:type="dxa"/>
              <w:right w:w="100" w:type="dxa"/>
            </w:tcMar>
          </w:tcPr>
          <w:p w14:paraId="4C746DF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29AB6A9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0.180</w:t>
            </w:r>
          </w:p>
        </w:tc>
        <w:tc>
          <w:tcPr>
            <w:tcW w:w="616" w:type="dxa"/>
            <w:shd w:val="clear" w:color="auto" w:fill="auto"/>
            <w:tcMar>
              <w:top w:w="100" w:type="dxa"/>
              <w:left w:w="100" w:type="dxa"/>
              <w:bottom w:w="100" w:type="dxa"/>
              <w:right w:w="100" w:type="dxa"/>
            </w:tcMar>
          </w:tcPr>
          <w:p w14:paraId="3024A56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08EA410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0.188</w:t>
            </w:r>
          </w:p>
        </w:tc>
        <w:tc>
          <w:tcPr>
            <w:tcW w:w="616" w:type="dxa"/>
            <w:shd w:val="clear" w:color="auto" w:fill="auto"/>
            <w:tcMar>
              <w:top w:w="100" w:type="dxa"/>
              <w:left w:w="100" w:type="dxa"/>
              <w:bottom w:w="100" w:type="dxa"/>
              <w:right w:w="100" w:type="dxa"/>
            </w:tcMar>
          </w:tcPr>
          <w:p w14:paraId="1DCC7C0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r>
      <w:tr w:rsidR="009845AF" w14:paraId="5F966278" w14:textId="77777777">
        <w:trPr>
          <w:trHeight w:val="400"/>
        </w:trPr>
        <w:tc>
          <w:tcPr>
            <w:tcW w:w="2464" w:type="dxa"/>
            <w:shd w:val="clear" w:color="auto" w:fill="auto"/>
            <w:tcMar>
              <w:top w:w="100" w:type="dxa"/>
              <w:left w:w="100" w:type="dxa"/>
              <w:bottom w:w="100" w:type="dxa"/>
              <w:right w:w="100" w:type="dxa"/>
            </w:tcMar>
          </w:tcPr>
          <w:p w14:paraId="457E212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Research and Development</w:t>
            </w:r>
          </w:p>
        </w:tc>
        <w:tc>
          <w:tcPr>
            <w:tcW w:w="616" w:type="dxa"/>
            <w:shd w:val="clear" w:color="auto" w:fill="auto"/>
            <w:tcMar>
              <w:top w:w="100" w:type="dxa"/>
              <w:left w:w="100" w:type="dxa"/>
              <w:bottom w:w="100" w:type="dxa"/>
              <w:right w:w="100" w:type="dxa"/>
            </w:tcMar>
          </w:tcPr>
          <w:p w14:paraId="12CA23C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0.079</w:t>
            </w:r>
          </w:p>
        </w:tc>
        <w:tc>
          <w:tcPr>
            <w:tcW w:w="616" w:type="dxa"/>
            <w:shd w:val="clear" w:color="auto" w:fill="auto"/>
            <w:tcMar>
              <w:top w:w="100" w:type="dxa"/>
              <w:left w:w="100" w:type="dxa"/>
              <w:bottom w:w="100" w:type="dxa"/>
              <w:right w:w="100" w:type="dxa"/>
            </w:tcMar>
          </w:tcPr>
          <w:p w14:paraId="6FCBE1A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616" w:type="dxa"/>
            <w:shd w:val="clear" w:color="auto" w:fill="auto"/>
            <w:tcMar>
              <w:top w:w="100" w:type="dxa"/>
              <w:left w:w="100" w:type="dxa"/>
              <w:bottom w:w="100" w:type="dxa"/>
              <w:right w:w="100" w:type="dxa"/>
            </w:tcMar>
          </w:tcPr>
          <w:p w14:paraId="7B9DE69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0.066</w:t>
            </w:r>
          </w:p>
        </w:tc>
        <w:tc>
          <w:tcPr>
            <w:tcW w:w="616" w:type="dxa"/>
            <w:shd w:val="clear" w:color="auto" w:fill="auto"/>
            <w:tcMar>
              <w:top w:w="100" w:type="dxa"/>
              <w:left w:w="100" w:type="dxa"/>
              <w:bottom w:w="100" w:type="dxa"/>
              <w:right w:w="100" w:type="dxa"/>
            </w:tcMar>
          </w:tcPr>
          <w:p w14:paraId="73A41DF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A1EC1A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0.074</w:t>
            </w:r>
          </w:p>
        </w:tc>
        <w:tc>
          <w:tcPr>
            <w:tcW w:w="616" w:type="dxa"/>
            <w:shd w:val="clear" w:color="auto" w:fill="auto"/>
            <w:tcMar>
              <w:top w:w="100" w:type="dxa"/>
              <w:left w:w="100" w:type="dxa"/>
              <w:bottom w:w="100" w:type="dxa"/>
              <w:right w:w="100" w:type="dxa"/>
            </w:tcMar>
          </w:tcPr>
          <w:p w14:paraId="08F9238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58D4BA7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0.084</w:t>
            </w:r>
          </w:p>
        </w:tc>
        <w:tc>
          <w:tcPr>
            <w:tcW w:w="616" w:type="dxa"/>
            <w:shd w:val="clear" w:color="auto" w:fill="auto"/>
            <w:tcMar>
              <w:top w:w="100" w:type="dxa"/>
              <w:left w:w="100" w:type="dxa"/>
              <w:bottom w:w="100" w:type="dxa"/>
              <w:right w:w="100" w:type="dxa"/>
            </w:tcMar>
          </w:tcPr>
          <w:p w14:paraId="74038CC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473C84A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0.094</w:t>
            </w:r>
          </w:p>
        </w:tc>
        <w:tc>
          <w:tcPr>
            <w:tcW w:w="616" w:type="dxa"/>
            <w:shd w:val="clear" w:color="auto" w:fill="auto"/>
            <w:tcMar>
              <w:top w:w="100" w:type="dxa"/>
              <w:left w:w="100" w:type="dxa"/>
              <w:bottom w:w="100" w:type="dxa"/>
              <w:right w:w="100" w:type="dxa"/>
            </w:tcMar>
          </w:tcPr>
          <w:p w14:paraId="77BB180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66541A3C" w14:textId="77777777">
        <w:trPr>
          <w:trHeight w:val="360"/>
        </w:trPr>
        <w:tc>
          <w:tcPr>
            <w:tcW w:w="2464" w:type="dxa"/>
            <w:shd w:val="clear" w:color="auto" w:fill="auto"/>
            <w:tcMar>
              <w:top w:w="100" w:type="dxa"/>
              <w:left w:w="100" w:type="dxa"/>
              <w:bottom w:w="100" w:type="dxa"/>
              <w:right w:w="100" w:type="dxa"/>
            </w:tcMar>
          </w:tcPr>
          <w:p w14:paraId="274C74D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Total Operating Expenses</w:t>
            </w:r>
          </w:p>
        </w:tc>
        <w:tc>
          <w:tcPr>
            <w:tcW w:w="616" w:type="dxa"/>
            <w:shd w:val="clear" w:color="auto" w:fill="auto"/>
            <w:tcMar>
              <w:top w:w="100" w:type="dxa"/>
              <w:left w:w="100" w:type="dxa"/>
              <w:bottom w:w="100" w:type="dxa"/>
              <w:right w:w="100" w:type="dxa"/>
            </w:tcMar>
          </w:tcPr>
          <w:p w14:paraId="3B2ABDA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1.154</w:t>
            </w:r>
          </w:p>
        </w:tc>
        <w:tc>
          <w:tcPr>
            <w:tcW w:w="616" w:type="dxa"/>
            <w:shd w:val="clear" w:color="auto" w:fill="auto"/>
            <w:tcMar>
              <w:top w:w="100" w:type="dxa"/>
              <w:left w:w="100" w:type="dxa"/>
              <w:bottom w:w="100" w:type="dxa"/>
              <w:right w:w="100" w:type="dxa"/>
            </w:tcMar>
          </w:tcPr>
          <w:p w14:paraId="71BBC62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616" w:type="dxa"/>
            <w:shd w:val="clear" w:color="auto" w:fill="auto"/>
            <w:tcMar>
              <w:top w:w="100" w:type="dxa"/>
              <w:left w:w="100" w:type="dxa"/>
              <w:bottom w:w="100" w:type="dxa"/>
              <w:right w:w="100" w:type="dxa"/>
            </w:tcMar>
          </w:tcPr>
          <w:p w14:paraId="4BADAF5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1.225</w:t>
            </w:r>
          </w:p>
        </w:tc>
        <w:tc>
          <w:tcPr>
            <w:tcW w:w="616" w:type="dxa"/>
            <w:shd w:val="clear" w:color="auto" w:fill="auto"/>
            <w:tcMar>
              <w:top w:w="100" w:type="dxa"/>
              <w:left w:w="100" w:type="dxa"/>
              <w:bottom w:w="100" w:type="dxa"/>
              <w:right w:w="100" w:type="dxa"/>
            </w:tcMar>
          </w:tcPr>
          <w:p w14:paraId="612D83E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2A29740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1.321</w:t>
            </w:r>
          </w:p>
        </w:tc>
        <w:tc>
          <w:tcPr>
            <w:tcW w:w="616" w:type="dxa"/>
            <w:shd w:val="clear" w:color="auto" w:fill="auto"/>
            <w:tcMar>
              <w:top w:w="100" w:type="dxa"/>
              <w:left w:w="100" w:type="dxa"/>
              <w:bottom w:w="100" w:type="dxa"/>
              <w:right w:w="100" w:type="dxa"/>
            </w:tcMar>
          </w:tcPr>
          <w:p w14:paraId="1355253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448134F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1.424</w:t>
            </w:r>
          </w:p>
        </w:tc>
        <w:tc>
          <w:tcPr>
            <w:tcW w:w="616" w:type="dxa"/>
            <w:shd w:val="clear" w:color="auto" w:fill="auto"/>
            <w:tcMar>
              <w:top w:w="100" w:type="dxa"/>
              <w:left w:w="100" w:type="dxa"/>
              <w:bottom w:w="100" w:type="dxa"/>
              <w:right w:w="100" w:type="dxa"/>
            </w:tcMar>
          </w:tcPr>
          <w:p w14:paraId="2BDA22A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6A71281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1.529</w:t>
            </w:r>
          </w:p>
        </w:tc>
        <w:tc>
          <w:tcPr>
            <w:tcW w:w="616" w:type="dxa"/>
            <w:shd w:val="clear" w:color="auto" w:fill="auto"/>
            <w:tcMar>
              <w:top w:w="100" w:type="dxa"/>
              <w:left w:w="100" w:type="dxa"/>
              <w:bottom w:w="100" w:type="dxa"/>
              <w:right w:w="100" w:type="dxa"/>
            </w:tcMar>
          </w:tcPr>
          <w:p w14:paraId="121C64C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53%</w:t>
            </w:r>
          </w:p>
        </w:tc>
      </w:tr>
      <w:tr w:rsidR="009845AF" w14:paraId="40FC1818" w14:textId="77777777">
        <w:trPr>
          <w:trHeight w:val="360"/>
        </w:trPr>
        <w:tc>
          <w:tcPr>
            <w:tcW w:w="2464" w:type="dxa"/>
            <w:shd w:val="clear" w:color="auto" w:fill="auto"/>
            <w:tcMar>
              <w:top w:w="100" w:type="dxa"/>
              <w:left w:w="100" w:type="dxa"/>
              <w:bottom w:w="100" w:type="dxa"/>
              <w:right w:w="100" w:type="dxa"/>
            </w:tcMar>
          </w:tcPr>
          <w:p w14:paraId="437F631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Income</w:t>
            </w:r>
          </w:p>
        </w:tc>
        <w:tc>
          <w:tcPr>
            <w:tcW w:w="616" w:type="dxa"/>
            <w:shd w:val="clear" w:color="auto" w:fill="auto"/>
            <w:tcMar>
              <w:top w:w="100" w:type="dxa"/>
              <w:left w:w="100" w:type="dxa"/>
              <w:bottom w:w="100" w:type="dxa"/>
              <w:right w:w="100" w:type="dxa"/>
            </w:tcMar>
          </w:tcPr>
          <w:p w14:paraId="090A17E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0.051</w:t>
            </w:r>
          </w:p>
        </w:tc>
        <w:tc>
          <w:tcPr>
            <w:tcW w:w="616" w:type="dxa"/>
            <w:shd w:val="clear" w:color="auto" w:fill="auto"/>
            <w:tcMar>
              <w:top w:w="100" w:type="dxa"/>
              <w:left w:w="100" w:type="dxa"/>
              <w:bottom w:w="100" w:type="dxa"/>
              <w:right w:w="100" w:type="dxa"/>
            </w:tcMar>
          </w:tcPr>
          <w:p w14:paraId="634457A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4FE488B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0.078</w:t>
            </w:r>
          </w:p>
        </w:tc>
        <w:tc>
          <w:tcPr>
            <w:tcW w:w="616" w:type="dxa"/>
            <w:shd w:val="clear" w:color="auto" w:fill="auto"/>
            <w:tcMar>
              <w:top w:w="100" w:type="dxa"/>
              <w:left w:w="100" w:type="dxa"/>
              <w:bottom w:w="100" w:type="dxa"/>
              <w:right w:w="100" w:type="dxa"/>
            </w:tcMar>
          </w:tcPr>
          <w:p w14:paraId="0D5E0B3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6BE1B11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0.085</w:t>
            </w:r>
          </w:p>
        </w:tc>
        <w:tc>
          <w:tcPr>
            <w:tcW w:w="616" w:type="dxa"/>
            <w:shd w:val="clear" w:color="auto" w:fill="auto"/>
            <w:tcMar>
              <w:top w:w="100" w:type="dxa"/>
              <w:left w:w="100" w:type="dxa"/>
              <w:bottom w:w="100" w:type="dxa"/>
              <w:right w:w="100" w:type="dxa"/>
            </w:tcMar>
          </w:tcPr>
          <w:p w14:paraId="4C53DDA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486C2EB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0.091</w:t>
            </w:r>
          </w:p>
        </w:tc>
        <w:tc>
          <w:tcPr>
            <w:tcW w:w="616" w:type="dxa"/>
            <w:shd w:val="clear" w:color="auto" w:fill="auto"/>
            <w:tcMar>
              <w:top w:w="100" w:type="dxa"/>
              <w:left w:w="100" w:type="dxa"/>
              <w:bottom w:w="100" w:type="dxa"/>
              <w:right w:w="100" w:type="dxa"/>
            </w:tcMar>
          </w:tcPr>
          <w:p w14:paraId="7948AF1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4710CC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0.101</w:t>
            </w:r>
          </w:p>
        </w:tc>
        <w:tc>
          <w:tcPr>
            <w:tcW w:w="616" w:type="dxa"/>
            <w:shd w:val="clear" w:color="auto" w:fill="auto"/>
            <w:tcMar>
              <w:top w:w="100" w:type="dxa"/>
              <w:left w:w="100" w:type="dxa"/>
              <w:bottom w:w="100" w:type="dxa"/>
              <w:right w:w="100" w:type="dxa"/>
            </w:tcMar>
          </w:tcPr>
          <w:p w14:paraId="3004BE0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r>
      <w:tr w:rsidR="009845AF" w14:paraId="110722AF" w14:textId="77777777">
        <w:trPr>
          <w:trHeight w:val="360"/>
        </w:trPr>
        <w:tc>
          <w:tcPr>
            <w:tcW w:w="2464" w:type="dxa"/>
            <w:shd w:val="clear" w:color="auto" w:fill="auto"/>
            <w:tcMar>
              <w:top w:w="100" w:type="dxa"/>
              <w:left w:w="100" w:type="dxa"/>
              <w:bottom w:w="100" w:type="dxa"/>
              <w:right w:w="100" w:type="dxa"/>
            </w:tcMar>
          </w:tcPr>
          <w:p w14:paraId="223537F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Interest Expense </w:t>
            </w:r>
          </w:p>
        </w:tc>
        <w:tc>
          <w:tcPr>
            <w:tcW w:w="616" w:type="dxa"/>
            <w:shd w:val="clear" w:color="auto" w:fill="auto"/>
            <w:tcMar>
              <w:top w:w="100" w:type="dxa"/>
              <w:left w:w="100" w:type="dxa"/>
              <w:bottom w:w="100" w:type="dxa"/>
              <w:right w:w="100" w:type="dxa"/>
            </w:tcMar>
          </w:tcPr>
          <w:p w14:paraId="6EB10A7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0.020</w:t>
            </w:r>
          </w:p>
        </w:tc>
        <w:tc>
          <w:tcPr>
            <w:tcW w:w="616" w:type="dxa"/>
            <w:shd w:val="clear" w:color="auto" w:fill="auto"/>
            <w:tcMar>
              <w:top w:w="100" w:type="dxa"/>
              <w:left w:w="100" w:type="dxa"/>
              <w:bottom w:w="100" w:type="dxa"/>
              <w:right w:w="100" w:type="dxa"/>
            </w:tcMar>
          </w:tcPr>
          <w:p w14:paraId="18EB949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0AFDCB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0.021</w:t>
            </w:r>
          </w:p>
        </w:tc>
        <w:tc>
          <w:tcPr>
            <w:tcW w:w="616" w:type="dxa"/>
            <w:shd w:val="clear" w:color="auto" w:fill="auto"/>
            <w:tcMar>
              <w:top w:w="100" w:type="dxa"/>
              <w:left w:w="100" w:type="dxa"/>
              <w:bottom w:w="100" w:type="dxa"/>
              <w:right w:w="100" w:type="dxa"/>
            </w:tcMar>
          </w:tcPr>
          <w:p w14:paraId="15B22D7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6F8827A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0.022</w:t>
            </w:r>
          </w:p>
        </w:tc>
        <w:tc>
          <w:tcPr>
            <w:tcW w:w="616" w:type="dxa"/>
            <w:shd w:val="clear" w:color="auto" w:fill="auto"/>
            <w:tcMar>
              <w:top w:w="100" w:type="dxa"/>
              <w:left w:w="100" w:type="dxa"/>
              <w:bottom w:w="100" w:type="dxa"/>
              <w:right w:w="100" w:type="dxa"/>
            </w:tcMar>
          </w:tcPr>
          <w:p w14:paraId="5565BBD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3AE4B55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0.024</w:t>
            </w:r>
          </w:p>
        </w:tc>
        <w:tc>
          <w:tcPr>
            <w:tcW w:w="616" w:type="dxa"/>
            <w:shd w:val="clear" w:color="auto" w:fill="auto"/>
            <w:tcMar>
              <w:top w:w="100" w:type="dxa"/>
              <w:left w:w="100" w:type="dxa"/>
              <w:bottom w:w="100" w:type="dxa"/>
              <w:right w:w="100" w:type="dxa"/>
            </w:tcMar>
          </w:tcPr>
          <w:p w14:paraId="730EDE2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1C6DFD9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0.026</w:t>
            </w:r>
          </w:p>
        </w:tc>
        <w:tc>
          <w:tcPr>
            <w:tcW w:w="616" w:type="dxa"/>
            <w:shd w:val="clear" w:color="auto" w:fill="auto"/>
            <w:tcMar>
              <w:top w:w="100" w:type="dxa"/>
              <w:left w:w="100" w:type="dxa"/>
              <w:bottom w:w="100" w:type="dxa"/>
              <w:right w:w="100" w:type="dxa"/>
            </w:tcMar>
          </w:tcPr>
          <w:p w14:paraId="42A6B8A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54D4F34D" w14:textId="77777777">
        <w:trPr>
          <w:trHeight w:val="360"/>
        </w:trPr>
        <w:tc>
          <w:tcPr>
            <w:tcW w:w="2464" w:type="dxa"/>
            <w:shd w:val="clear" w:color="auto" w:fill="auto"/>
            <w:tcMar>
              <w:top w:w="100" w:type="dxa"/>
              <w:left w:w="100" w:type="dxa"/>
              <w:bottom w:w="100" w:type="dxa"/>
              <w:right w:w="100" w:type="dxa"/>
            </w:tcMar>
          </w:tcPr>
          <w:p w14:paraId="59CA4DA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Income Before Income Taxes</w:t>
            </w:r>
          </w:p>
        </w:tc>
        <w:tc>
          <w:tcPr>
            <w:tcW w:w="616" w:type="dxa"/>
            <w:shd w:val="clear" w:color="auto" w:fill="auto"/>
            <w:tcMar>
              <w:top w:w="100" w:type="dxa"/>
              <w:left w:w="100" w:type="dxa"/>
              <w:bottom w:w="100" w:type="dxa"/>
              <w:right w:w="100" w:type="dxa"/>
            </w:tcMar>
          </w:tcPr>
          <w:p w14:paraId="4111840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0.031</w:t>
            </w:r>
          </w:p>
        </w:tc>
        <w:tc>
          <w:tcPr>
            <w:tcW w:w="616" w:type="dxa"/>
            <w:shd w:val="clear" w:color="auto" w:fill="auto"/>
            <w:tcMar>
              <w:top w:w="100" w:type="dxa"/>
              <w:left w:w="100" w:type="dxa"/>
              <w:bottom w:w="100" w:type="dxa"/>
              <w:right w:w="100" w:type="dxa"/>
            </w:tcMar>
          </w:tcPr>
          <w:p w14:paraId="5802557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6C9558B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0.057</w:t>
            </w:r>
          </w:p>
        </w:tc>
        <w:tc>
          <w:tcPr>
            <w:tcW w:w="616" w:type="dxa"/>
            <w:shd w:val="clear" w:color="auto" w:fill="auto"/>
            <w:tcMar>
              <w:top w:w="100" w:type="dxa"/>
              <w:left w:w="100" w:type="dxa"/>
              <w:bottom w:w="100" w:type="dxa"/>
              <w:right w:w="100" w:type="dxa"/>
            </w:tcMar>
          </w:tcPr>
          <w:p w14:paraId="387893C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04CA47E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0.063</w:t>
            </w:r>
          </w:p>
        </w:tc>
        <w:tc>
          <w:tcPr>
            <w:tcW w:w="616" w:type="dxa"/>
            <w:shd w:val="clear" w:color="auto" w:fill="auto"/>
            <w:tcMar>
              <w:top w:w="100" w:type="dxa"/>
              <w:left w:w="100" w:type="dxa"/>
              <w:bottom w:w="100" w:type="dxa"/>
              <w:right w:w="100" w:type="dxa"/>
            </w:tcMar>
          </w:tcPr>
          <w:p w14:paraId="5F3475F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7A9EDF9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0.067</w:t>
            </w:r>
          </w:p>
        </w:tc>
        <w:tc>
          <w:tcPr>
            <w:tcW w:w="616" w:type="dxa"/>
            <w:shd w:val="clear" w:color="auto" w:fill="auto"/>
            <w:tcMar>
              <w:top w:w="100" w:type="dxa"/>
              <w:left w:w="100" w:type="dxa"/>
              <w:bottom w:w="100" w:type="dxa"/>
              <w:right w:w="100" w:type="dxa"/>
            </w:tcMar>
          </w:tcPr>
          <w:p w14:paraId="3BF4BA0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3690DF3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0.075</w:t>
            </w:r>
          </w:p>
        </w:tc>
        <w:tc>
          <w:tcPr>
            <w:tcW w:w="616" w:type="dxa"/>
            <w:shd w:val="clear" w:color="auto" w:fill="auto"/>
            <w:tcMar>
              <w:top w:w="100" w:type="dxa"/>
              <w:left w:w="100" w:type="dxa"/>
              <w:bottom w:w="100" w:type="dxa"/>
              <w:right w:w="100" w:type="dxa"/>
            </w:tcMar>
          </w:tcPr>
          <w:p w14:paraId="6ED0A19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195E3CA8" w14:textId="77777777">
        <w:trPr>
          <w:trHeight w:val="360"/>
        </w:trPr>
        <w:tc>
          <w:tcPr>
            <w:tcW w:w="2464" w:type="dxa"/>
            <w:shd w:val="clear" w:color="auto" w:fill="auto"/>
            <w:tcMar>
              <w:top w:w="100" w:type="dxa"/>
              <w:left w:w="100" w:type="dxa"/>
              <w:bottom w:w="100" w:type="dxa"/>
              <w:right w:w="100" w:type="dxa"/>
            </w:tcMar>
          </w:tcPr>
          <w:p w14:paraId="0886C72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Tax Expense</w:t>
            </w:r>
          </w:p>
        </w:tc>
        <w:tc>
          <w:tcPr>
            <w:tcW w:w="616" w:type="dxa"/>
            <w:shd w:val="clear" w:color="auto" w:fill="auto"/>
            <w:tcMar>
              <w:top w:w="100" w:type="dxa"/>
              <w:left w:w="100" w:type="dxa"/>
              <w:bottom w:w="100" w:type="dxa"/>
              <w:right w:w="100" w:type="dxa"/>
            </w:tcMar>
          </w:tcPr>
          <w:p w14:paraId="35924E5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0.008</w:t>
            </w:r>
          </w:p>
        </w:tc>
        <w:tc>
          <w:tcPr>
            <w:tcW w:w="616" w:type="dxa"/>
            <w:shd w:val="clear" w:color="auto" w:fill="auto"/>
            <w:tcMar>
              <w:top w:w="100" w:type="dxa"/>
              <w:left w:w="100" w:type="dxa"/>
              <w:bottom w:w="100" w:type="dxa"/>
              <w:right w:w="100" w:type="dxa"/>
            </w:tcMar>
          </w:tcPr>
          <w:p w14:paraId="48D494D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616" w:type="dxa"/>
            <w:shd w:val="clear" w:color="auto" w:fill="auto"/>
            <w:tcMar>
              <w:top w:w="100" w:type="dxa"/>
              <w:left w:w="100" w:type="dxa"/>
              <w:bottom w:w="100" w:type="dxa"/>
              <w:right w:w="100" w:type="dxa"/>
            </w:tcMar>
          </w:tcPr>
          <w:p w14:paraId="1E5F7E5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0.014</w:t>
            </w:r>
          </w:p>
        </w:tc>
        <w:tc>
          <w:tcPr>
            <w:tcW w:w="616" w:type="dxa"/>
            <w:shd w:val="clear" w:color="auto" w:fill="auto"/>
            <w:tcMar>
              <w:top w:w="100" w:type="dxa"/>
              <w:left w:w="100" w:type="dxa"/>
              <w:bottom w:w="100" w:type="dxa"/>
              <w:right w:w="100" w:type="dxa"/>
            </w:tcMar>
          </w:tcPr>
          <w:p w14:paraId="507D73F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7D7A23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0.015</w:t>
            </w:r>
          </w:p>
        </w:tc>
        <w:tc>
          <w:tcPr>
            <w:tcW w:w="616" w:type="dxa"/>
            <w:shd w:val="clear" w:color="auto" w:fill="auto"/>
            <w:tcMar>
              <w:top w:w="100" w:type="dxa"/>
              <w:left w:w="100" w:type="dxa"/>
              <w:bottom w:w="100" w:type="dxa"/>
              <w:right w:w="100" w:type="dxa"/>
            </w:tcMar>
          </w:tcPr>
          <w:p w14:paraId="267670F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8D7B57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0.016</w:t>
            </w:r>
          </w:p>
        </w:tc>
        <w:tc>
          <w:tcPr>
            <w:tcW w:w="616" w:type="dxa"/>
            <w:shd w:val="clear" w:color="auto" w:fill="auto"/>
            <w:tcMar>
              <w:top w:w="100" w:type="dxa"/>
              <w:left w:w="100" w:type="dxa"/>
              <w:bottom w:w="100" w:type="dxa"/>
              <w:right w:w="100" w:type="dxa"/>
            </w:tcMar>
          </w:tcPr>
          <w:p w14:paraId="7659E0A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10D91D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0.018</w:t>
            </w:r>
          </w:p>
        </w:tc>
        <w:tc>
          <w:tcPr>
            <w:tcW w:w="616" w:type="dxa"/>
            <w:shd w:val="clear" w:color="auto" w:fill="auto"/>
            <w:tcMar>
              <w:top w:w="100" w:type="dxa"/>
              <w:left w:w="100" w:type="dxa"/>
              <w:bottom w:w="100" w:type="dxa"/>
              <w:right w:w="100" w:type="dxa"/>
            </w:tcMar>
          </w:tcPr>
          <w:p w14:paraId="30A086C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52D548C0" w14:textId="77777777">
        <w:trPr>
          <w:trHeight w:val="360"/>
        </w:trPr>
        <w:tc>
          <w:tcPr>
            <w:tcW w:w="2464" w:type="dxa"/>
            <w:shd w:val="clear" w:color="auto" w:fill="auto"/>
            <w:tcMar>
              <w:top w:w="100" w:type="dxa"/>
              <w:left w:w="100" w:type="dxa"/>
              <w:bottom w:w="100" w:type="dxa"/>
              <w:right w:w="100" w:type="dxa"/>
            </w:tcMar>
          </w:tcPr>
          <w:p w14:paraId="4F49C8C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Income</w:t>
            </w:r>
          </w:p>
        </w:tc>
        <w:tc>
          <w:tcPr>
            <w:tcW w:w="616" w:type="dxa"/>
            <w:shd w:val="clear" w:color="auto" w:fill="auto"/>
            <w:tcMar>
              <w:top w:w="100" w:type="dxa"/>
              <w:left w:w="100" w:type="dxa"/>
              <w:bottom w:w="100" w:type="dxa"/>
              <w:right w:w="100" w:type="dxa"/>
            </w:tcMar>
          </w:tcPr>
          <w:p w14:paraId="5CA7782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0.023</w:t>
            </w:r>
          </w:p>
        </w:tc>
        <w:tc>
          <w:tcPr>
            <w:tcW w:w="616" w:type="dxa"/>
            <w:shd w:val="clear" w:color="auto" w:fill="auto"/>
            <w:tcMar>
              <w:top w:w="100" w:type="dxa"/>
              <w:left w:w="100" w:type="dxa"/>
              <w:bottom w:w="100" w:type="dxa"/>
              <w:right w:w="100" w:type="dxa"/>
            </w:tcMar>
          </w:tcPr>
          <w:p w14:paraId="1FB8E9B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13EB469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0.043</w:t>
            </w:r>
          </w:p>
        </w:tc>
        <w:tc>
          <w:tcPr>
            <w:tcW w:w="616" w:type="dxa"/>
            <w:shd w:val="clear" w:color="auto" w:fill="auto"/>
            <w:tcMar>
              <w:top w:w="100" w:type="dxa"/>
              <w:left w:w="100" w:type="dxa"/>
              <w:bottom w:w="100" w:type="dxa"/>
              <w:right w:w="100" w:type="dxa"/>
            </w:tcMar>
          </w:tcPr>
          <w:p w14:paraId="43FF9CF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4034A91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0.048</w:t>
            </w:r>
          </w:p>
        </w:tc>
        <w:tc>
          <w:tcPr>
            <w:tcW w:w="616" w:type="dxa"/>
            <w:shd w:val="clear" w:color="auto" w:fill="auto"/>
            <w:tcMar>
              <w:top w:w="100" w:type="dxa"/>
              <w:left w:w="100" w:type="dxa"/>
              <w:bottom w:w="100" w:type="dxa"/>
              <w:right w:w="100" w:type="dxa"/>
            </w:tcMar>
          </w:tcPr>
          <w:p w14:paraId="3F477B2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344D1A1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0.051</w:t>
            </w:r>
          </w:p>
        </w:tc>
        <w:tc>
          <w:tcPr>
            <w:tcW w:w="616" w:type="dxa"/>
            <w:shd w:val="clear" w:color="auto" w:fill="auto"/>
            <w:tcMar>
              <w:top w:w="100" w:type="dxa"/>
              <w:left w:w="100" w:type="dxa"/>
              <w:bottom w:w="100" w:type="dxa"/>
              <w:right w:w="100" w:type="dxa"/>
            </w:tcMar>
          </w:tcPr>
          <w:p w14:paraId="0CEE5BF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2F4ADF6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0.057</w:t>
            </w:r>
          </w:p>
        </w:tc>
        <w:tc>
          <w:tcPr>
            <w:tcW w:w="616" w:type="dxa"/>
            <w:shd w:val="clear" w:color="auto" w:fill="auto"/>
            <w:tcMar>
              <w:top w:w="100" w:type="dxa"/>
              <w:left w:w="100" w:type="dxa"/>
              <w:bottom w:w="100" w:type="dxa"/>
              <w:right w:w="100" w:type="dxa"/>
            </w:tcMar>
          </w:tcPr>
          <w:p w14:paraId="6668857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r>
    </w:tbl>
    <w:p w14:paraId="5B54C6C3" w14:textId="77777777" w:rsidR="009845AF" w:rsidRDefault="009845AF">
      <w:pPr>
        <w:spacing w:line="479" w:lineRule="auto"/>
        <w:jc w:val="both"/>
        <w:rPr>
          <w:rFonts w:ascii="Times New Roman" w:eastAsia="Times New Roman" w:hAnsi="Times New Roman" w:cs="Times New Roman"/>
          <w:sz w:val="24"/>
          <w:szCs w:val="24"/>
          <w:u w:val="single"/>
        </w:rPr>
      </w:pPr>
    </w:p>
    <w:p w14:paraId="5E5A1EF3" w14:textId="77777777" w:rsidR="009845A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Intermediary Financial Forecast: Partnering With Additional Hotels</w:t>
      </w:r>
    </w:p>
    <w:p w14:paraId="426230A3" w14:textId="77777777" w:rsidR="009845AF"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forecast is projecting Sleep Number to gain one new hotel partner per year for the next five years. Each partnership will include the purchase of 7500 beds at cost for the 50 properties and 150 rooms per property. Each partnership is also projected to create additional sales of $28 million; that is 7500 beds multiplied by 255 occupants per year divided by one in 84 occupants buying a mattress in the next month multiplied by .24 the percentage of occupants who will switch the mattress they will buy to a Sleep Number multiplied by $5403 the average price of a Sleep Number mattress [9]. This is shown in the table below in billions of dollars.</w:t>
      </w:r>
    </w:p>
    <w:tbl>
      <w:tblPr>
        <w:tblStyle w:val="af"/>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080"/>
        <w:gridCol w:w="1080"/>
        <w:gridCol w:w="1080"/>
        <w:gridCol w:w="1080"/>
        <w:gridCol w:w="1080"/>
      </w:tblGrid>
      <w:tr w:rsidR="009845AF" w14:paraId="7650A82C" w14:textId="77777777">
        <w:trPr>
          <w:trHeight w:val="440"/>
        </w:trPr>
        <w:tc>
          <w:tcPr>
            <w:tcW w:w="3240" w:type="dxa"/>
            <w:shd w:val="clear" w:color="auto" w:fill="auto"/>
            <w:tcMar>
              <w:top w:w="100" w:type="dxa"/>
              <w:left w:w="100" w:type="dxa"/>
              <w:bottom w:w="100" w:type="dxa"/>
              <w:right w:w="100" w:type="dxa"/>
            </w:tcMar>
          </w:tcPr>
          <w:p w14:paraId="4BF0A752" w14:textId="77777777" w:rsidR="009845AF" w:rsidRDefault="009845AF">
            <w:pPr>
              <w:widowControl w:val="0"/>
              <w:spacing w:line="240" w:lineRule="auto"/>
              <w:rPr>
                <w:rFonts w:ascii="Times New Roman" w:eastAsia="Times New Roman" w:hAnsi="Times New Roman" w:cs="Times New Roman"/>
                <w:sz w:val="20"/>
                <w:szCs w:val="20"/>
              </w:rPr>
            </w:pPr>
          </w:p>
        </w:tc>
        <w:tc>
          <w:tcPr>
            <w:tcW w:w="1080" w:type="dxa"/>
            <w:shd w:val="clear" w:color="auto" w:fill="auto"/>
            <w:tcMar>
              <w:top w:w="100" w:type="dxa"/>
              <w:left w:w="100" w:type="dxa"/>
              <w:bottom w:w="100" w:type="dxa"/>
              <w:right w:w="100" w:type="dxa"/>
            </w:tcMar>
          </w:tcPr>
          <w:p w14:paraId="6A4FC0EA"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080" w:type="dxa"/>
            <w:shd w:val="clear" w:color="auto" w:fill="auto"/>
            <w:tcMar>
              <w:top w:w="100" w:type="dxa"/>
              <w:left w:w="100" w:type="dxa"/>
              <w:bottom w:w="100" w:type="dxa"/>
              <w:right w:w="100" w:type="dxa"/>
            </w:tcMar>
          </w:tcPr>
          <w:p w14:paraId="10A8BFD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2024</w:t>
            </w:r>
          </w:p>
        </w:tc>
        <w:tc>
          <w:tcPr>
            <w:tcW w:w="1080" w:type="dxa"/>
            <w:shd w:val="clear" w:color="auto" w:fill="auto"/>
            <w:tcMar>
              <w:top w:w="100" w:type="dxa"/>
              <w:left w:w="100" w:type="dxa"/>
              <w:bottom w:w="100" w:type="dxa"/>
              <w:right w:w="100" w:type="dxa"/>
            </w:tcMar>
          </w:tcPr>
          <w:p w14:paraId="34D3F44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2025</w:t>
            </w:r>
          </w:p>
        </w:tc>
        <w:tc>
          <w:tcPr>
            <w:tcW w:w="1080" w:type="dxa"/>
            <w:shd w:val="clear" w:color="auto" w:fill="auto"/>
            <w:tcMar>
              <w:top w:w="100" w:type="dxa"/>
              <w:left w:w="100" w:type="dxa"/>
              <w:bottom w:w="100" w:type="dxa"/>
              <w:right w:w="100" w:type="dxa"/>
            </w:tcMar>
          </w:tcPr>
          <w:p w14:paraId="424FB7A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2026</w:t>
            </w:r>
          </w:p>
        </w:tc>
        <w:tc>
          <w:tcPr>
            <w:tcW w:w="1080" w:type="dxa"/>
            <w:shd w:val="clear" w:color="auto" w:fill="auto"/>
            <w:tcMar>
              <w:top w:w="100" w:type="dxa"/>
              <w:left w:w="100" w:type="dxa"/>
              <w:bottom w:w="100" w:type="dxa"/>
              <w:right w:w="100" w:type="dxa"/>
            </w:tcMar>
          </w:tcPr>
          <w:p w14:paraId="0744D29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2027</w:t>
            </w:r>
          </w:p>
        </w:tc>
      </w:tr>
      <w:tr w:rsidR="009845AF" w14:paraId="45E18670" w14:textId="77777777">
        <w:trPr>
          <w:trHeight w:val="440"/>
        </w:trPr>
        <w:tc>
          <w:tcPr>
            <w:tcW w:w="3240" w:type="dxa"/>
            <w:shd w:val="clear" w:color="auto" w:fill="auto"/>
            <w:tcMar>
              <w:top w:w="100" w:type="dxa"/>
              <w:left w:w="100" w:type="dxa"/>
              <w:bottom w:w="100" w:type="dxa"/>
              <w:right w:w="100" w:type="dxa"/>
            </w:tcMar>
          </w:tcPr>
          <w:p w14:paraId="0F50A9B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Sales (Previous Channels)</w:t>
            </w:r>
          </w:p>
        </w:tc>
        <w:tc>
          <w:tcPr>
            <w:tcW w:w="1080" w:type="dxa"/>
            <w:shd w:val="clear" w:color="auto" w:fill="auto"/>
            <w:tcMar>
              <w:top w:w="100" w:type="dxa"/>
              <w:left w:w="100" w:type="dxa"/>
              <w:bottom w:w="100" w:type="dxa"/>
              <w:right w:w="100" w:type="dxa"/>
            </w:tcMar>
          </w:tcPr>
          <w:p w14:paraId="248B32D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2.060</w:t>
            </w:r>
          </w:p>
        </w:tc>
        <w:tc>
          <w:tcPr>
            <w:tcW w:w="1080" w:type="dxa"/>
            <w:shd w:val="clear" w:color="auto" w:fill="auto"/>
            <w:tcMar>
              <w:top w:w="100" w:type="dxa"/>
              <w:left w:w="100" w:type="dxa"/>
              <w:bottom w:w="100" w:type="dxa"/>
              <w:right w:w="100" w:type="dxa"/>
            </w:tcMar>
          </w:tcPr>
          <w:p w14:paraId="0B2A0A6C" w14:textId="77777777" w:rsidR="009845A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2.171</w:t>
            </w:r>
          </w:p>
        </w:tc>
        <w:tc>
          <w:tcPr>
            <w:tcW w:w="1080" w:type="dxa"/>
            <w:shd w:val="clear" w:color="auto" w:fill="auto"/>
            <w:tcMar>
              <w:top w:w="100" w:type="dxa"/>
              <w:left w:w="100" w:type="dxa"/>
              <w:bottom w:w="100" w:type="dxa"/>
              <w:right w:w="100" w:type="dxa"/>
            </w:tcMar>
          </w:tcPr>
          <w:p w14:paraId="66DE7A1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2.287</w:t>
            </w:r>
          </w:p>
        </w:tc>
        <w:tc>
          <w:tcPr>
            <w:tcW w:w="1080" w:type="dxa"/>
            <w:shd w:val="clear" w:color="auto" w:fill="auto"/>
            <w:tcMar>
              <w:top w:w="100" w:type="dxa"/>
              <w:left w:w="100" w:type="dxa"/>
              <w:bottom w:w="100" w:type="dxa"/>
              <w:right w:w="100" w:type="dxa"/>
            </w:tcMar>
          </w:tcPr>
          <w:p w14:paraId="7FFDDE2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2.410</w:t>
            </w:r>
          </w:p>
        </w:tc>
        <w:tc>
          <w:tcPr>
            <w:tcW w:w="1080" w:type="dxa"/>
            <w:shd w:val="clear" w:color="auto" w:fill="auto"/>
            <w:tcMar>
              <w:top w:w="100" w:type="dxa"/>
              <w:left w:w="100" w:type="dxa"/>
              <w:bottom w:w="100" w:type="dxa"/>
              <w:right w:w="100" w:type="dxa"/>
            </w:tcMar>
          </w:tcPr>
          <w:p w14:paraId="4940614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2.539</w:t>
            </w:r>
          </w:p>
        </w:tc>
      </w:tr>
      <w:tr w:rsidR="009845AF" w14:paraId="3F25A0E8" w14:textId="77777777">
        <w:trPr>
          <w:trHeight w:val="440"/>
        </w:trPr>
        <w:tc>
          <w:tcPr>
            <w:tcW w:w="3240" w:type="dxa"/>
            <w:shd w:val="clear" w:color="auto" w:fill="auto"/>
            <w:tcMar>
              <w:top w:w="100" w:type="dxa"/>
              <w:left w:w="100" w:type="dxa"/>
              <w:bottom w:w="100" w:type="dxa"/>
              <w:right w:w="100" w:type="dxa"/>
            </w:tcMar>
          </w:tcPr>
          <w:p w14:paraId="77EF4AC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Sales (To Hotel)</w:t>
            </w:r>
          </w:p>
        </w:tc>
        <w:tc>
          <w:tcPr>
            <w:tcW w:w="1080" w:type="dxa"/>
            <w:shd w:val="clear" w:color="auto" w:fill="auto"/>
            <w:tcMar>
              <w:top w:w="100" w:type="dxa"/>
              <w:left w:w="100" w:type="dxa"/>
              <w:bottom w:w="100" w:type="dxa"/>
              <w:right w:w="100" w:type="dxa"/>
            </w:tcMar>
          </w:tcPr>
          <w:p w14:paraId="3213C6A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080" w:type="dxa"/>
            <w:shd w:val="clear" w:color="auto" w:fill="auto"/>
            <w:tcMar>
              <w:top w:w="100" w:type="dxa"/>
              <w:left w:w="100" w:type="dxa"/>
              <w:bottom w:w="100" w:type="dxa"/>
              <w:right w:w="100" w:type="dxa"/>
            </w:tcMar>
          </w:tcPr>
          <w:p w14:paraId="3BB9985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080" w:type="dxa"/>
            <w:shd w:val="clear" w:color="auto" w:fill="auto"/>
            <w:tcMar>
              <w:top w:w="100" w:type="dxa"/>
              <w:left w:w="100" w:type="dxa"/>
              <w:bottom w:w="100" w:type="dxa"/>
              <w:right w:w="100" w:type="dxa"/>
            </w:tcMar>
          </w:tcPr>
          <w:p w14:paraId="5A17067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080" w:type="dxa"/>
            <w:shd w:val="clear" w:color="auto" w:fill="auto"/>
            <w:tcMar>
              <w:top w:w="100" w:type="dxa"/>
              <w:left w:w="100" w:type="dxa"/>
              <w:bottom w:w="100" w:type="dxa"/>
              <w:right w:w="100" w:type="dxa"/>
            </w:tcMar>
          </w:tcPr>
          <w:p w14:paraId="4061006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c>
          <w:tcPr>
            <w:tcW w:w="1080" w:type="dxa"/>
            <w:shd w:val="clear" w:color="auto" w:fill="auto"/>
            <w:tcMar>
              <w:top w:w="100" w:type="dxa"/>
              <w:left w:w="100" w:type="dxa"/>
              <w:bottom w:w="100" w:type="dxa"/>
              <w:right w:w="100" w:type="dxa"/>
            </w:tcMar>
          </w:tcPr>
          <w:p w14:paraId="6458D66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0.041</w:t>
            </w:r>
          </w:p>
        </w:tc>
      </w:tr>
      <w:tr w:rsidR="009845AF" w14:paraId="71A76EDC" w14:textId="77777777">
        <w:trPr>
          <w:trHeight w:val="440"/>
        </w:trPr>
        <w:tc>
          <w:tcPr>
            <w:tcW w:w="3240" w:type="dxa"/>
            <w:shd w:val="clear" w:color="auto" w:fill="auto"/>
            <w:tcMar>
              <w:top w:w="100" w:type="dxa"/>
              <w:left w:w="100" w:type="dxa"/>
              <w:bottom w:w="100" w:type="dxa"/>
              <w:right w:w="100" w:type="dxa"/>
            </w:tcMar>
          </w:tcPr>
          <w:p w14:paraId="219AB14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Sales (To Hotel Occupants)</w:t>
            </w:r>
          </w:p>
        </w:tc>
        <w:tc>
          <w:tcPr>
            <w:tcW w:w="1080" w:type="dxa"/>
            <w:shd w:val="clear" w:color="auto" w:fill="auto"/>
            <w:tcMar>
              <w:top w:w="100" w:type="dxa"/>
              <w:left w:w="100" w:type="dxa"/>
              <w:bottom w:w="100" w:type="dxa"/>
              <w:right w:w="100" w:type="dxa"/>
            </w:tcMar>
          </w:tcPr>
          <w:p w14:paraId="4690F30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0.028</w:t>
            </w:r>
          </w:p>
        </w:tc>
        <w:tc>
          <w:tcPr>
            <w:tcW w:w="1080" w:type="dxa"/>
            <w:shd w:val="clear" w:color="auto" w:fill="auto"/>
            <w:tcMar>
              <w:top w:w="100" w:type="dxa"/>
              <w:left w:w="100" w:type="dxa"/>
              <w:bottom w:w="100" w:type="dxa"/>
              <w:right w:w="100" w:type="dxa"/>
            </w:tcMar>
          </w:tcPr>
          <w:p w14:paraId="41C8FAE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0.056</w:t>
            </w:r>
          </w:p>
        </w:tc>
        <w:tc>
          <w:tcPr>
            <w:tcW w:w="1080" w:type="dxa"/>
            <w:shd w:val="clear" w:color="auto" w:fill="auto"/>
            <w:tcMar>
              <w:top w:w="100" w:type="dxa"/>
              <w:left w:w="100" w:type="dxa"/>
              <w:bottom w:w="100" w:type="dxa"/>
              <w:right w:w="100" w:type="dxa"/>
            </w:tcMar>
          </w:tcPr>
          <w:p w14:paraId="564E978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0.084</w:t>
            </w:r>
          </w:p>
        </w:tc>
        <w:tc>
          <w:tcPr>
            <w:tcW w:w="1080" w:type="dxa"/>
            <w:shd w:val="clear" w:color="auto" w:fill="auto"/>
            <w:tcMar>
              <w:top w:w="100" w:type="dxa"/>
              <w:left w:w="100" w:type="dxa"/>
              <w:bottom w:w="100" w:type="dxa"/>
              <w:right w:w="100" w:type="dxa"/>
            </w:tcMar>
          </w:tcPr>
          <w:p w14:paraId="201822E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0.112</w:t>
            </w:r>
          </w:p>
        </w:tc>
        <w:tc>
          <w:tcPr>
            <w:tcW w:w="1080" w:type="dxa"/>
            <w:shd w:val="clear" w:color="auto" w:fill="auto"/>
            <w:tcMar>
              <w:top w:w="100" w:type="dxa"/>
              <w:left w:w="100" w:type="dxa"/>
              <w:bottom w:w="100" w:type="dxa"/>
              <w:right w:w="100" w:type="dxa"/>
            </w:tcMar>
          </w:tcPr>
          <w:p w14:paraId="59000AB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0.140</w:t>
            </w:r>
          </w:p>
        </w:tc>
      </w:tr>
      <w:tr w:rsidR="009845AF" w14:paraId="468BD8B0" w14:textId="77777777">
        <w:trPr>
          <w:trHeight w:val="440"/>
        </w:trPr>
        <w:tc>
          <w:tcPr>
            <w:tcW w:w="3240" w:type="dxa"/>
            <w:shd w:val="clear" w:color="auto" w:fill="auto"/>
            <w:tcMar>
              <w:top w:w="100" w:type="dxa"/>
              <w:left w:w="100" w:type="dxa"/>
              <w:bottom w:w="100" w:type="dxa"/>
              <w:right w:w="100" w:type="dxa"/>
            </w:tcMar>
          </w:tcPr>
          <w:p w14:paraId="3F54D51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Sales</w:t>
            </w:r>
          </w:p>
        </w:tc>
        <w:tc>
          <w:tcPr>
            <w:tcW w:w="1080" w:type="dxa"/>
            <w:shd w:val="clear" w:color="auto" w:fill="auto"/>
            <w:tcMar>
              <w:top w:w="100" w:type="dxa"/>
              <w:left w:w="100" w:type="dxa"/>
              <w:bottom w:w="100" w:type="dxa"/>
              <w:right w:w="100" w:type="dxa"/>
            </w:tcMar>
          </w:tcPr>
          <w:p w14:paraId="347FFE9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2.129</w:t>
            </w:r>
          </w:p>
        </w:tc>
        <w:tc>
          <w:tcPr>
            <w:tcW w:w="1080" w:type="dxa"/>
            <w:shd w:val="clear" w:color="auto" w:fill="auto"/>
            <w:tcMar>
              <w:top w:w="100" w:type="dxa"/>
              <w:left w:w="100" w:type="dxa"/>
              <w:bottom w:w="100" w:type="dxa"/>
              <w:right w:w="100" w:type="dxa"/>
            </w:tcMar>
          </w:tcPr>
          <w:p w14:paraId="2D55DC6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2.268</w:t>
            </w:r>
          </w:p>
        </w:tc>
        <w:tc>
          <w:tcPr>
            <w:tcW w:w="1080" w:type="dxa"/>
            <w:shd w:val="clear" w:color="auto" w:fill="auto"/>
            <w:tcMar>
              <w:top w:w="100" w:type="dxa"/>
              <w:left w:w="100" w:type="dxa"/>
              <w:bottom w:w="100" w:type="dxa"/>
              <w:right w:w="100" w:type="dxa"/>
            </w:tcMar>
          </w:tcPr>
          <w:p w14:paraId="51F4A864"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2.412</w:t>
            </w:r>
          </w:p>
        </w:tc>
        <w:tc>
          <w:tcPr>
            <w:tcW w:w="1080" w:type="dxa"/>
            <w:shd w:val="clear" w:color="auto" w:fill="auto"/>
            <w:tcMar>
              <w:top w:w="100" w:type="dxa"/>
              <w:left w:w="100" w:type="dxa"/>
              <w:bottom w:w="100" w:type="dxa"/>
              <w:right w:w="100" w:type="dxa"/>
            </w:tcMar>
          </w:tcPr>
          <w:p w14:paraId="31ECE9C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2.563</w:t>
            </w:r>
          </w:p>
        </w:tc>
        <w:tc>
          <w:tcPr>
            <w:tcW w:w="1080" w:type="dxa"/>
            <w:shd w:val="clear" w:color="auto" w:fill="auto"/>
            <w:tcMar>
              <w:top w:w="100" w:type="dxa"/>
              <w:left w:w="100" w:type="dxa"/>
              <w:bottom w:w="100" w:type="dxa"/>
              <w:right w:w="100" w:type="dxa"/>
            </w:tcMar>
          </w:tcPr>
          <w:p w14:paraId="68D1753F"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2.720</w:t>
            </w:r>
          </w:p>
        </w:tc>
      </w:tr>
      <w:tr w:rsidR="009845AF" w14:paraId="351FD419" w14:textId="77777777">
        <w:trPr>
          <w:trHeight w:val="440"/>
        </w:trPr>
        <w:tc>
          <w:tcPr>
            <w:tcW w:w="3240" w:type="dxa"/>
            <w:shd w:val="clear" w:color="auto" w:fill="auto"/>
            <w:tcMar>
              <w:top w:w="100" w:type="dxa"/>
              <w:left w:w="100" w:type="dxa"/>
              <w:bottom w:w="100" w:type="dxa"/>
              <w:right w:w="100" w:type="dxa"/>
            </w:tcMar>
          </w:tcPr>
          <w:p w14:paraId="7E04B9D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Cost of Sales (Previous Channels)</w:t>
            </w:r>
          </w:p>
        </w:tc>
        <w:tc>
          <w:tcPr>
            <w:tcW w:w="1080" w:type="dxa"/>
            <w:shd w:val="clear" w:color="auto" w:fill="auto"/>
            <w:tcMar>
              <w:top w:w="100" w:type="dxa"/>
              <w:left w:w="100" w:type="dxa"/>
              <w:bottom w:w="100" w:type="dxa"/>
              <w:right w:w="100" w:type="dxa"/>
            </w:tcMar>
          </w:tcPr>
          <w:p w14:paraId="165B630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0.889</w:t>
            </w:r>
          </w:p>
        </w:tc>
        <w:tc>
          <w:tcPr>
            <w:tcW w:w="1080" w:type="dxa"/>
            <w:shd w:val="clear" w:color="auto" w:fill="auto"/>
            <w:tcMar>
              <w:top w:w="100" w:type="dxa"/>
              <w:left w:w="100" w:type="dxa"/>
              <w:bottom w:w="100" w:type="dxa"/>
              <w:right w:w="100" w:type="dxa"/>
            </w:tcMar>
          </w:tcPr>
          <w:p w14:paraId="4AF1B97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0.937</w:t>
            </w:r>
          </w:p>
        </w:tc>
        <w:tc>
          <w:tcPr>
            <w:tcW w:w="1080" w:type="dxa"/>
            <w:shd w:val="clear" w:color="auto" w:fill="auto"/>
            <w:tcMar>
              <w:top w:w="100" w:type="dxa"/>
              <w:left w:w="100" w:type="dxa"/>
              <w:bottom w:w="100" w:type="dxa"/>
              <w:right w:w="100" w:type="dxa"/>
            </w:tcMar>
          </w:tcPr>
          <w:p w14:paraId="3664C22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0.987</w:t>
            </w:r>
          </w:p>
        </w:tc>
        <w:tc>
          <w:tcPr>
            <w:tcW w:w="1080" w:type="dxa"/>
            <w:shd w:val="clear" w:color="auto" w:fill="auto"/>
            <w:tcMar>
              <w:top w:w="100" w:type="dxa"/>
              <w:left w:w="100" w:type="dxa"/>
              <w:bottom w:w="100" w:type="dxa"/>
              <w:right w:w="100" w:type="dxa"/>
            </w:tcMar>
          </w:tcPr>
          <w:p w14:paraId="527832C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1.040</w:t>
            </w:r>
          </w:p>
        </w:tc>
        <w:tc>
          <w:tcPr>
            <w:tcW w:w="1080" w:type="dxa"/>
            <w:shd w:val="clear" w:color="auto" w:fill="auto"/>
            <w:tcMar>
              <w:top w:w="100" w:type="dxa"/>
              <w:left w:w="100" w:type="dxa"/>
              <w:bottom w:w="100" w:type="dxa"/>
              <w:right w:w="100" w:type="dxa"/>
            </w:tcMar>
          </w:tcPr>
          <w:p w14:paraId="68418889"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1.095</w:t>
            </w:r>
          </w:p>
        </w:tc>
      </w:tr>
      <w:tr w:rsidR="009845AF" w14:paraId="499BD654" w14:textId="77777777">
        <w:trPr>
          <w:trHeight w:val="440"/>
        </w:trPr>
        <w:tc>
          <w:tcPr>
            <w:tcW w:w="3240" w:type="dxa"/>
            <w:shd w:val="clear" w:color="auto" w:fill="auto"/>
            <w:tcMar>
              <w:top w:w="100" w:type="dxa"/>
              <w:left w:w="100" w:type="dxa"/>
              <w:bottom w:w="100" w:type="dxa"/>
              <w:right w:w="100" w:type="dxa"/>
            </w:tcMar>
          </w:tcPr>
          <w:p w14:paraId="2118A53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Cost of Sales (To Hotel)</w:t>
            </w:r>
          </w:p>
        </w:tc>
        <w:tc>
          <w:tcPr>
            <w:tcW w:w="1080" w:type="dxa"/>
            <w:shd w:val="clear" w:color="auto" w:fill="auto"/>
            <w:tcMar>
              <w:top w:w="100" w:type="dxa"/>
              <w:left w:w="100" w:type="dxa"/>
              <w:bottom w:w="100" w:type="dxa"/>
              <w:right w:w="100" w:type="dxa"/>
            </w:tcMar>
          </w:tcPr>
          <w:p w14:paraId="4987ED0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080" w:type="dxa"/>
            <w:shd w:val="clear" w:color="auto" w:fill="auto"/>
            <w:tcMar>
              <w:top w:w="100" w:type="dxa"/>
              <w:left w:w="100" w:type="dxa"/>
              <w:bottom w:w="100" w:type="dxa"/>
              <w:right w:w="100" w:type="dxa"/>
            </w:tcMar>
          </w:tcPr>
          <w:p w14:paraId="7E9DE80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080" w:type="dxa"/>
            <w:shd w:val="clear" w:color="auto" w:fill="auto"/>
            <w:tcMar>
              <w:top w:w="100" w:type="dxa"/>
              <w:left w:w="100" w:type="dxa"/>
              <w:bottom w:w="100" w:type="dxa"/>
              <w:right w:w="100" w:type="dxa"/>
            </w:tcMar>
          </w:tcPr>
          <w:p w14:paraId="0ADB72B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080" w:type="dxa"/>
            <w:shd w:val="clear" w:color="auto" w:fill="auto"/>
            <w:tcMar>
              <w:top w:w="100" w:type="dxa"/>
              <w:left w:w="100" w:type="dxa"/>
              <w:bottom w:w="100" w:type="dxa"/>
              <w:right w:w="100" w:type="dxa"/>
            </w:tcMar>
          </w:tcPr>
          <w:p w14:paraId="1FCCC16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080" w:type="dxa"/>
            <w:shd w:val="clear" w:color="auto" w:fill="auto"/>
            <w:tcMar>
              <w:top w:w="100" w:type="dxa"/>
              <w:left w:w="100" w:type="dxa"/>
              <w:bottom w:w="100" w:type="dxa"/>
              <w:right w:w="100" w:type="dxa"/>
            </w:tcMar>
          </w:tcPr>
          <w:p w14:paraId="0D246DFA"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r>
      <w:tr w:rsidR="009845AF" w14:paraId="472A107A" w14:textId="77777777">
        <w:trPr>
          <w:trHeight w:val="440"/>
        </w:trPr>
        <w:tc>
          <w:tcPr>
            <w:tcW w:w="3240" w:type="dxa"/>
            <w:shd w:val="clear" w:color="auto" w:fill="auto"/>
            <w:tcMar>
              <w:top w:w="100" w:type="dxa"/>
              <w:left w:w="100" w:type="dxa"/>
              <w:bottom w:w="100" w:type="dxa"/>
              <w:right w:w="100" w:type="dxa"/>
            </w:tcMar>
          </w:tcPr>
          <w:p w14:paraId="7A7A2B6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Cost of Sales (To Hotel Occupants)</w:t>
            </w:r>
          </w:p>
        </w:tc>
        <w:tc>
          <w:tcPr>
            <w:tcW w:w="1080" w:type="dxa"/>
            <w:shd w:val="clear" w:color="auto" w:fill="auto"/>
            <w:tcMar>
              <w:top w:w="100" w:type="dxa"/>
              <w:left w:w="100" w:type="dxa"/>
              <w:bottom w:w="100" w:type="dxa"/>
              <w:right w:w="100" w:type="dxa"/>
            </w:tcMar>
          </w:tcPr>
          <w:p w14:paraId="3BE10FC6"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c>
          <w:tcPr>
            <w:tcW w:w="1080" w:type="dxa"/>
            <w:shd w:val="clear" w:color="auto" w:fill="auto"/>
            <w:tcMar>
              <w:top w:w="100" w:type="dxa"/>
              <w:left w:w="100" w:type="dxa"/>
              <w:bottom w:w="100" w:type="dxa"/>
              <w:right w:w="100" w:type="dxa"/>
            </w:tcMar>
          </w:tcPr>
          <w:p w14:paraId="4426FFAA"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0.024</w:t>
            </w:r>
          </w:p>
        </w:tc>
        <w:tc>
          <w:tcPr>
            <w:tcW w:w="1080" w:type="dxa"/>
            <w:shd w:val="clear" w:color="auto" w:fill="auto"/>
            <w:tcMar>
              <w:top w:w="100" w:type="dxa"/>
              <w:left w:w="100" w:type="dxa"/>
              <w:bottom w:w="100" w:type="dxa"/>
              <w:right w:w="100" w:type="dxa"/>
            </w:tcMar>
          </w:tcPr>
          <w:p w14:paraId="272AE35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0.036</w:t>
            </w:r>
          </w:p>
        </w:tc>
        <w:tc>
          <w:tcPr>
            <w:tcW w:w="1080" w:type="dxa"/>
            <w:shd w:val="clear" w:color="auto" w:fill="auto"/>
            <w:tcMar>
              <w:top w:w="100" w:type="dxa"/>
              <w:left w:w="100" w:type="dxa"/>
              <w:bottom w:w="100" w:type="dxa"/>
              <w:right w:w="100" w:type="dxa"/>
            </w:tcMar>
          </w:tcPr>
          <w:p w14:paraId="33605E7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0.048</w:t>
            </w:r>
          </w:p>
        </w:tc>
        <w:tc>
          <w:tcPr>
            <w:tcW w:w="1080" w:type="dxa"/>
            <w:shd w:val="clear" w:color="auto" w:fill="auto"/>
            <w:tcMar>
              <w:top w:w="100" w:type="dxa"/>
              <w:left w:w="100" w:type="dxa"/>
              <w:bottom w:w="100" w:type="dxa"/>
              <w:right w:w="100" w:type="dxa"/>
            </w:tcMar>
          </w:tcPr>
          <w:p w14:paraId="1315D21B"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0.060</w:t>
            </w:r>
          </w:p>
        </w:tc>
      </w:tr>
      <w:tr w:rsidR="009845AF" w14:paraId="24A15004" w14:textId="77777777">
        <w:trPr>
          <w:trHeight w:val="440"/>
        </w:trPr>
        <w:tc>
          <w:tcPr>
            <w:tcW w:w="3240" w:type="dxa"/>
            <w:shd w:val="clear" w:color="auto" w:fill="auto"/>
            <w:tcMar>
              <w:top w:w="100" w:type="dxa"/>
              <w:left w:w="100" w:type="dxa"/>
              <w:bottom w:w="100" w:type="dxa"/>
              <w:right w:w="100" w:type="dxa"/>
            </w:tcMar>
          </w:tcPr>
          <w:p w14:paraId="33C6FAC7"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Total Cost of Sales</w:t>
            </w:r>
          </w:p>
        </w:tc>
        <w:tc>
          <w:tcPr>
            <w:tcW w:w="1080" w:type="dxa"/>
            <w:shd w:val="clear" w:color="auto" w:fill="auto"/>
            <w:tcMar>
              <w:top w:w="100" w:type="dxa"/>
              <w:left w:w="100" w:type="dxa"/>
              <w:bottom w:w="100" w:type="dxa"/>
              <w:right w:w="100" w:type="dxa"/>
            </w:tcMar>
          </w:tcPr>
          <w:p w14:paraId="738F71B1"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0.919</w:t>
            </w:r>
          </w:p>
        </w:tc>
        <w:tc>
          <w:tcPr>
            <w:tcW w:w="1080" w:type="dxa"/>
            <w:shd w:val="clear" w:color="auto" w:fill="auto"/>
            <w:tcMar>
              <w:top w:w="100" w:type="dxa"/>
              <w:left w:w="100" w:type="dxa"/>
              <w:bottom w:w="100" w:type="dxa"/>
              <w:right w:w="100" w:type="dxa"/>
            </w:tcMar>
          </w:tcPr>
          <w:p w14:paraId="6109857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0.979</w:t>
            </w:r>
          </w:p>
        </w:tc>
        <w:tc>
          <w:tcPr>
            <w:tcW w:w="1080" w:type="dxa"/>
            <w:shd w:val="clear" w:color="auto" w:fill="auto"/>
            <w:tcMar>
              <w:top w:w="100" w:type="dxa"/>
              <w:left w:w="100" w:type="dxa"/>
              <w:bottom w:w="100" w:type="dxa"/>
              <w:right w:w="100" w:type="dxa"/>
            </w:tcMar>
          </w:tcPr>
          <w:p w14:paraId="455305B8"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1.041</w:t>
            </w:r>
          </w:p>
        </w:tc>
        <w:tc>
          <w:tcPr>
            <w:tcW w:w="1080" w:type="dxa"/>
            <w:shd w:val="clear" w:color="auto" w:fill="auto"/>
            <w:tcMar>
              <w:top w:w="100" w:type="dxa"/>
              <w:left w:w="100" w:type="dxa"/>
              <w:bottom w:w="100" w:type="dxa"/>
              <w:right w:w="100" w:type="dxa"/>
            </w:tcMar>
          </w:tcPr>
          <w:p w14:paraId="1D0F409C"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1.106</w:t>
            </w:r>
          </w:p>
        </w:tc>
        <w:tc>
          <w:tcPr>
            <w:tcW w:w="1080" w:type="dxa"/>
            <w:shd w:val="clear" w:color="auto" w:fill="auto"/>
            <w:tcMar>
              <w:top w:w="100" w:type="dxa"/>
              <w:left w:w="100" w:type="dxa"/>
              <w:bottom w:w="100" w:type="dxa"/>
              <w:right w:w="100" w:type="dxa"/>
            </w:tcMar>
          </w:tcPr>
          <w:p w14:paraId="6D2E4F33"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1.173</w:t>
            </w:r>
          </w:p>
        </w:tc>
      </w:tr>
      <w:tr w:rsidR="009845AF" w14:paraId="45BCD1DE" w14:textId="77777777">
        <w:trPr>
          <w:trHeight w:val="440"/>
        </w:trPr>
        <w:tc>
          <w:tcPr>
            <w:tcW w:w="3240" w:type="dxa"/>
            <w:shd w:val="clear" w:color="auto" w:fill="auto"/>
            <w:tcMar>
              <w:top w:w="100" w:type="dxa"/>
              <w:left w:w="100" w:type="dxa"/>
              <w:bottom w:w="100" w:type="dxa"/>
              <w:right w:w="100" w:type="dxa"/>
            </w:tcMar>
          </w:tcPr>
          <w:p w14:paraId="5B875FE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Gross Profit</w:t>
            </w:r>
          </w:p>
        </w:tc>
        <w:tc>
          <w:tcPr>
            <w:tcW w:w="1080" w:type="dxa"/>
            <w:shd w:val="clear" w:color="auto" w:fill="auto"/>
            <w:tcMar>
              <w:top w:w="100" w:type="dxa"/>
              <w:left w:w="100" w:type="dxa"/>
              <w:bottom w:w="100" w:type="dxa"/>
              <w:right w:w="100" w:type="dxa"/>
            </w:tcMar>
          </w:tcPr>
          <w:p w14:paraId="7377E2F5"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1.210</w:t>
            </w:r>
          </w:p>
        </w:tc>
        <w:tc>
          <w:tcPr>
            <w:tcW w:w="1080" w:type="dxa"/>
            <w:shd w:val="clear" w:color="auto" w:fill="auto"/>
            <w:tcMar>
              <w:top w:w="100" w:type="dxa"/>
              <w:left w:w="100" w:type="dxa"/>
              <w:bottom w:w="100" w:type="dxa"/>
              <w:right w:w="100" w:type="dxa"/>
            </w:tcMar>
          </w:tcPr>
          <w:p w14:paraId="594AC55E"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1.289</w:t>
            </w:r>
          </w:p>
        </w:tc>
        <w:tc>
          <w:tcPr>
            <w:tcW w:w="1080" w:type="dxa"/>
            <w:shd w:val="clear" w:color="auto" w:fill="auto"/>
            <w:tcMar>
              <w:top w:w="100" w:type="dxa"/>
              <w:left w:w="100" w:type="dxa"/>
              <w:bottom w:w="100" w:type="dxa"/>
              <w:right w:w="100" w:type="dxa"/>
            </w:tcMar>
          </w:tcPr>
          <w:p w14:paraId="24828470"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1.371</w:t>
            </w:r>
          </w:p>
        </w:tc>
        <w:tc>
          <w:tcPr>
            <w:tcW w:w="1080" w:type="dxa"/>
            <w:shd w:val="clear" w:color="auto" w:fill="auto"/>
            <w:tcMar>
              <w:top w:w="100" w:type="dxa"/>
              <w:left w:w="100" w:type="dxa"/>
              <w:bottom w:w="100" w:type="dxa"/>
              <w:right w:w="100" w:type="dxa"/>
            </w:tcMar>
          </w:tcPr>
          <w:p w14:paraId="3E1F75A2"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1.457</w:t>
            </w:r>
          </w:p>
        </w:tc>
        <w:tc>
          <w:tcPr>
            <w:tcW w:w="1080" w:type="dxa"/>
            <w:shd w:val="clear" w:color="auto" w:fill="auto"/>
            <w:tcMar>
              <w:top w:w="100" w:type="dxa"/>
              <w:left w:w="100" w:type="dxa"/>
              <w:bottom w:w="100" w:type="dxa"/>
              <w:right w:w="100" w:type="dxa"/>
            </w:tcMar>
          </w:tcPr>
          <w:p w14:paraId="57F0A37D" w14:textId="77777777" w:rsidR="009845AF"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1.547</w:t>
            </w:r>
          </w:p>
        </w:tc>
      </w:tr>
    </w:tbl>
    <w:p w14:paraId="77CC1B38" w14:textId="77777777" w:rsidR="009845AF" w:rsidRDefault="009845AF">
      <w:pPr>
        <w:spacing w:line="480" w:lineRule="auto"/>
        <w:rPr>
          <w:rFonts w:ascii="Times New Roman" w:eastAsia="Times New Roman" w:hAnsi="Times New Roman" w:cs="Times New Roman"/>
          <w:sz w:val="24"/>
          <w:szCs w:val="24"/>
        </w:rPr>
      </w:pPr>
    </w:p>
    <w:p w14:paraId="6C3D30EC" w14:textId="77777777" w:rsidR="009845AF"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complete financial forecast implementing the additional hotel partnership strategy is depicted below with values in billions of dollars. </w:t>
      </w:r>
    </w:p>
    <w:tbl>
      <w:tblPr>
        <w:tblStyle w:val="af0"/>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5"/>
        <w:gridCol w:w="616"/>
        <w:gridCol w:w="616"/>
        <w:gridCol w:w="616"/>
        <w:gridCol w:w="616"/>
        <w:gridCol w:w="616"/>
        <w:gridCol w:w="616"/>
        <w:gridCol w:w="616"/>
        <w:gridCol w:w="616"/>
        <w:gridCol w:w="616"/>
        <w:gridCol w:w="616"/>
      </w:tblGrid>
      <w:tr w:rsidR="009845AF" w14:paraId="3BCA537E" w14:textId="77777777">
        <w:trPr>
          <w:trHeight w:val="440"/>
        </w:trPr>
        <w:tc>
          <w:tcPr>
            <w:tcW w:w="2464" w:type="dxa"/>
            <w:shd w:val="clear" w:color="auto" w:fill="auto"/>
            <w:tcMar>
              <w:top w:w="100" w:type="dxa"/>
              <w:left w:w="100" w:type="dxa"/>
              <w:bottom w:w="100" w:type="dxa"/>
              <w:right w:w="100" w:type="dxa"/>
            </w:tcMar>
          </w:tcPr>
          <w:p w14:paraId="028AB810"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1EC3E7B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2023</w:t>
            </w:r>
          </w:p>
        </w:tc>
        <w:tc>
          <w:tcPr>
            <w:tcW w:w="616" w:type="dxa"/>
            <w:shd w:val="clear" w:color="auto" w:fill="auto"/>
            <w:tcMar>
              <w:top w:w="100" w:type="dxa"/>
              <w:left w:w="100" w:type="dxa"/>
              <w:bottom w:w="100" w:type="dxa"/>
              <w:right w:w="100" w:type="dxa"/>
            </w:tcMar>
          </w:tcPr>
          <w:p w14:paraId="5C9C861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7BD1C6F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2024</w:t>
            </w:r>
          </w:p>
        </w:tc>
        <w:tc>
          <w:tcPr>
            <w:tcW w:w="616" w:type="dxa"/>
            <w:shd w:val="clear" w:color="auto" w:fill="auto"/>
            <w:tcMar>
              <w:top w:w="100" w:type="dxa"/>
              <w:left w:w="100" w:type="dxa"/>
              <w:bottom w:w="100" w:type="dxa"/>
              <w:right w:w="100" w:type="dxa"/>
            </w:tcMar>
          </w:tcPr>
          <w:p w14:paraId="39CB206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40A65F6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2025</w:t>
            </w:r>
          </w:p>
        </w:tc>
        <w:tc>
          <w:tcPr>
            <w:tcW w:w="616" w:type="dxa"/>
            <w:shd w:val="clear" w:color="auto" w:fill="auto"/>
            <w:tcMar>
              <w:top w:w="100" w:type="dxa"/>
              <w:left w:w="100" w:type="dxa"/>
              <w:bottom w:w="100" w:type="dxa"/>
              <w:right w:w="100" w:type="dxa"/>
            </w:tcMar>
          </w:tcPr>
          <w:p w14:paraId="49A6489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0B3C54E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2026</w:t>
            </w:r>
          </w:p>
        </w:tc>
        <w:tc>
          <w:tcPr>
            <w:tcW w:w="616" w:type="dxa"/>
            <w:shd w:val="clear" w:color="auto" w:fill="auto"/>
            <w:tcMar>
              <w:top w:w="100" w:type="dxa"/>
              <w:left w:w="100" w:type="dxa"/>
              <w:bottom w:w="100" w:type="dxa"/>
              <w:right w:w="100" w:type="dxa"/>
            </w:tcMar>
          </w:tcPr>
          <w:p w14:paraId="2490E4C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c>
          <w:tcPr>
            <w:tcW w:w="616" w:type="dxa"/>
            <w:shd w:val="clear" w:color="auto" w:fill="auto"/>
            <w:tcMar>
              <w:top w:w="100" w:type="dxa"/>
              <w:left w:w="100" w:type="dxa"/>
              <w:bottom w:w="100" w:type="dxa"/>
              <w:right w:w="100" w:type="dxa"/>
            </w:tcMar>
          </w:tcPr>
          <w:p w14:paraId="65A654A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2027</w:t>
            </w:r>
          </w:p>
        </w:tc>
        <w:tc>
          <w:tcPr>
            <w:tcW w:w="616" w:type="dxa"/>
            <w:shd w:val="clear" w:color="auto" w:fill="auto"/>
            <w:tcMar>
              <w:top w:w="100" w:type="dxa"/>
              <w:left w:w="100" w:type="dxa"/>
              <w:bottom w:w="100" w:type="dxa"/>
              <w:right w:w="100" w:type="dxa"/>
            </w:tcMar>
          </w:tcPr>
          <w:p w14:paraId="39097B4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of sales</w:t>
            </w:r>
          </w:p>
        </w:tc>
      </w:tr>
      <w:tr w:rsidR="009845AF" w14:paraId="70633192" w14:textId="77777777">
        <w:trPr>
          <w:trHeight w:val="440"/>
        </w:trPr>
        <w:tc>
          <w:tcPr>
            <w:tcW w:w="2464" w:type="dxa"/>
            <w:shd w:val="clear" w:color="auto" w:fill="auto"/>
            <w:tcMar>
              <w:top w:w="100" w:type="dxa"/>
              <w:left w:w="100" w:type="dxa"/>
              <w:bottom w:w="100" w:type="dxa"/>
              <w:right w:w="100" w:type="dxa"/>
            </w:tcMar>
          </w:tcPr>
          <w:p w14:paraId="5BF1CB4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Sales</w:t>
            </w:r>
          </w:p>
        </w:tc>
        <w:tc>
          <w:tcPr>
            <w:tcW w:w="616" w:type="dxa"/>
            <w:shd w:val="clear" w:color="auto" w:fill="auto"/>
            <w:tcMar>
              <w:top w:w="100" w:type="dxa"/>
              <w:left w:w="100" w:type="dxa"/>
              <w:bottom w:w="100" w:type="dxa"/>
              <w:right w:w="100" w:type="dxa"/>
            </w:tcMar>
          </w:tcPr>
          <w:p w14:paraId="66117AED"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2.129</w:t>
            </w:r>
          </w:p>
        </w:tc>
        <w:tc>
          <w:tcPr>
            <w:tcW w:w="616" w:type="dxa"/>
            <w:shd w:val="clear" w:color="auto" w:fill="auto"/>
            <w:tcMar>
              <w:top w:w="100" w:type="dxa"/>
              <w:left w:w="100" w:type="dxa"/>
              <w:bottom w:w="100" w:type="dxa"/>
              <w:right w:w="100" w:type="dxa"/>
            </w:tcMar>
          </w:tcPr>
          <w:p w14:paraId="47A5BF2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3CA2E19B"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2.268</w:t>
            </w:r>
          </w:p>
        </w:tc>
        <w:tc>
          <w:tcPr>
            <w:tcW w:w="616" w:type="dxa"/>
            <w:shd w:val="clear" w:color="auto" w:fill="auto"/>
            <w:tcMar>
              <w:top w:w="100" w:type="dxa"/>
              <w:left w:w="100" w:type="dxa"/>
              <w:bottom w:w="100" w:type="dxa"/>
              <w:right w:w="100" w:type="dxa"/>
            </w:tcMar>
          </w:tcPr>
          <w:p w14:paraId="4FB5D81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0E30C474"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2.412</w:t>
            </w:r>
          </w:p>
        </w:tc>
        <w:tc>
          <w:tcPr>
            <w:tcW w:w="616" w:type="dxa"/>
            <w:shd w:val="clear" w:color="auto" w:fill="auto"/>
            <w:tcMar>
              <w:top w:w="100" w:type="dxa"/>
              <w:left w:w="100" w:type="dxa"/>
              <w:bottom w:w="100" w:type="dxa"/>
              <w:right w:w="100" w:type="dxa"/>
            </w:tcMar>
          </w:tcPr>
          <w:p w14:paraId="7FED498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4D2B2433"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2.563</w:t>
            </w:r>
          </w:p>
        </w:tc>
        <w:tc>
          <w:tcPr>
            <w:tcW w:w="616" w:type="dxa"/>
            <w:shd w:val="clear" w:color="auto" w:fill="auto"/>
            <w:tcMar>
              <w:top w:w="100" w:type="dxa"/>
              <w:left w:w="100" w:type="dxa"/>
              <w:bottom w:w="100" w:type="dxa"/>
              <w:right w:w="100" w:type="dxa"/>
            </w:tcMar>
          </w:tcPr>
          <w:p w14:paraId="0B18961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616" w:type="dxa"/>
            <w:shd w:val="clear" w:color="auto" w:fill="auto"/>
            <w:tcMar>
              <w:top w:w="100" w:type="dxa"/>
              <w:left w:w="100" w:type="dxa"/>
              <w:bottom w:w="100" w:type="dxa"/>
              <w:right w:w="100" w:type="dxa"/>
            </w:tcMar>
          </w:tcPr>
          <w:p w14:paraId="4943AB5B"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2.720</w:t>
            </w:r>
          </w:p>
        </w:tc>
        <w:tc>
          <w:tcPr>
            <w:tcW w:w="616" w:type="dxa"/>
            <w:shd w:val="clear" w:color="auto" w:fill="auto"/>
            <w:tcMar>
              <w:top w:w="100" w:type="dxa"/>
              <w:left w:w="100" w:type="dxa"/>
              <w:bottom w:w="100" w:type="dxa"/>
              <w:right w:w="100" w:type="dxa"/>
            </w:tcMar>
          </w:tcPr>
          <w:p w14:paraId="44118D3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r>
      <w:tr w:rsidR="009845AF" w14:paraId="2A4D924D" w14:textId="77777777">
        <w:trPr>
          <w:trHeight w:val="400"/>
        </w:trPr>
        <w:tc>
          <w:tcPr>
            <w:tcW w:w="2464" w:type="dxa"/>
            <w:shd w:val="clear" w:color="auto" w:fill="auto"/>
            <w:tcMar>
              <w:top w:w="100" w:type="dxa"/>
              <w:left w:w="100" w:type="dxa"/>
              <w:bottom w:w="100" w:type="dxa"/>
              <w:right w:w="100" w:type="dxa"/>
            </w:tcMar>
          </w:tcPr>
          <w:p w14:paraId="2871AFE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Cost of Sales</w:t>
            </w:r>
          </w:p>
        </w:tc>
        <w:tc>
          <w:tcPr>
            <w:tcW w:w="616" w:type="dxa"/>
            <w:shd w:val="clear" w:color="auto" w:fill="auto"/>
            <w:tcMar>
              <w:top w:w="100" w:type="dxa"/>
              <w:left w:w="100" w:type="dxa"/>
              <w:bottom w:w="100" w:type="dxa"/>
              <w:right w:w="100" w:type="dxa"/>
            </w:tcMar>
          </w:tcPr>
          <w:p w14:paraId="2C758F6D"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0.919</w:t>
            </w:r>
          </w:p>
        </w:tc>
        <w:tc>
          <w:tcPr>
            <w:tcW w:w="616" w:type="dxa"/>
            <w:shd w:val="clear" w:color="auto" w:fill="auto"/>
            <w:tcMar>
              <w:top w:w="100" w:type="dxa"/>
              <w:left w:w="100" w:type="dxa"/>
              <w:bottom w:w="100" w:type="dxa"/>
              <w:right w:w="100" w:type="dxa"/>
            </w:tcMar>
          </w:tcPr>
          <w:p w14:paraId="350C1B0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2C75612A"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0.979</w:t>
            </w:r>
          </w:p>
        </w:tc>
        <w:tc>
          <w:tcPr>
            <w:tcW w:w="616" w:type="dxa"/>
            <w:shd w:val="clear" w:color="auto" w:fill="auto"/>
            <w:tcMar>
              <w:top w:w="100" w:type="dxa"/>
              <w:left w:w="100" w:type="dxa"/>
              <w:bottom w:w="100" w:type="dxa"/>
              <w:right w:w="100" w:type="dxa"/>
            </w:tcMar>
          </w:tcPr>
          <w:p w14:paraId="2E1D53A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361E63B7"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1.041</w:t>
            </w:r>
          </w:p>
        </w:tc>
        <w:tc>
          <w:tcPr>
            <w:tcW w:w="616" w:type="dxa"/>
            <w:shd w:val="clear" w:color="auto" w:fill="auto"/>
            <w:tcMar>
              <w:top w:w="100" w:type="dxa"/>
              <w:left w:w="100" w:type="dxa"/>
              <w:bottom w:w="100" w:type="dxa"/>
              <w:right w:w="100" w:type="dxa"/>
            </w:tcMar>
          </w:tcPr>
          <w:p w14:paraId="46E4329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3B7636F5"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1.106</w:t>
            </w:r>
          </w:p>
        </w:tc>
        <w:tc>
          <w:tcPr>
            <w:tcW w:w="616" w:type="dxa"/>
            <w:shd w:val="clear" w:color="auto" w:fill="auto"/>
            <w:tcMar>
              <w:top w:w="100" w:type="dxa"/>
              <w:left w:w="100" w:type="dxa"/>
              <w:bottom w:w="100" w:type="dxa"/>
              <w:right w:w="100" w:type="dxa"/>
            </w:tcMar>
          </w:tcPr>
          <w:p w14:paraId="412715E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c>
          <w:tcPr>
            <w:tcW w:w="616" w:type="dxa"/>
            <w:shd w:val="clear" w:color="auto" w:fill="auto"/>
            <w:tcMar>
              <w:top w:w="100" w:type="dxa"/>
              <w:left w:w="100" w:type="dxa"/>
              <w:bottom w:w="100" w:type="dxa"/>
              <w:right w:w="100" w:type="dxa"/>
            </w:tcMar>
          </w:tcPr>
          <w:p w14:paraId="137FB136" w14:textId="77777777" w:rsidR="009845AF" w:rsidRDefault="00000000">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1.173</w:t>
            </w:r>
          </w:p>
        </w:tc>
        <w:tc>
          <w:tcPr>
            <w:tcW w:w="616" w:type="dxa"/>
            <w:shd w:val="clear" w:color="auto" w:fill="auto"/>
            <w:tcMar>
              <w:top w:w="100" w:type="dxa"/>
              <w:left w:w="100" w:type="dxa"/>
              <w:bottom w:w="100" w:type="dxa"/>
              <w:right w:w="100" w:type="dxa"/>
            </w:tcMar>
          </w:tcPr>
          <w:p w14:paraId="24BE0EE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43%</w:t>
            </w:r>
          </w:p>
        </w:tc>
      </w:tr>
      <w:tr w:rsidR="009845AF" w14:paraId="7EA9A9EC" w14:textId="77777777">
        <w:trPr>
          <w:trHeight w:val="400"/>
        </w:trPr>
        <w:tc>
          <w:tcPr>
            <w:tcW w:w="2464" w:type="dxa"/>
            <w:shd w:val="clear" w:color="auto" w:fill="auto"/>
            <w:tcMar>
              <w:top w:w="100" w:type="dxa"/>
              <w:left w:w="100" w:type="dxa"/>
              <w:bottom w:w="100" w:type="dxa"/>
              <w:right w:w="100" w:type="dxa"/>
            </w:tcMar>
          </w:tcPr>
          <w:p w14:paraId="7CF24F2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Gross Profit</w:t>
            </w:r>
          </w:p>
        </w:tc>
        <w:tc>
          <w:tcPr>
            <w:tcW w:w="616" w:type="dxa"/>
            <w:shd w:val="clear" w:color="auto" w:fill="auto"/>
            <w:tcMar>
              <w:top w:w="100" w:type="dxa"/>
              <w:left w:w="100" w:type="dxa"/>
              <w:bottom w:w="100" w:type="dxa"/>
              <w:right w:w="100" w:type="dxa"/>
            </w:tcMar>
          </w:tcPr>
          <w:p w14:paraId="76D3EB2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1.210</w:t>
            </w:r>
          </w:p>
        </w:tc>
        <w:tc>
          <w:tcPr>
            <w:tcW w:w="616" w:type="dxa"/>
            <w:shd w:val="clear" w:color="auto" w:fill="auto"/>
            <w:tcMar>
              <w:top w:w="100" w:type="dxa"/>
              <w:left w:w="100" w:type="dxa"/>
              <w:bottom w:w="100" w:type="dxa"/>
              <w:right w:w="100" w:type="dxa"/>
            </w:tcMar>
          </w:tcPr>
          <w:p w14:paraId="3AF027F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2A3A9DA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1.289</w:t>
            </w:r>
          </w:p>
        </w:tc>
        <w:tc>
          <w:tcPr>
            <w:tcW w:w="616" w:type="dxa"/>
            <w:shd w:val="clear" w:color="auto" w:fill="auto"/>
            <w:tcMar>
              <w:top w:w="100" w:type="dxa"/>
              <w:left w:w="100" w:type="dxa"/>
              <w:bottom w:w="100" w:type="dxa"/>
              <w:right w:w="100" w:type="dxa"/>
            </w:tcMar>
          </w:tcPr>
          <w:p w14:paraId="25BFD9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4C0233E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1.371</w:t>
            </w:r>
          </w:p>
        </w:tc>
        <w:tc>
          <w:tcPr>
            <w:tcW w:w="616" w:type="dxa"/>
            <w:shd w:val="clear" w:color="auto" w:fill="auto"/>
            <w:tcMar>
              <w:top w:w="100" w:type="dxa"/>
              <w:left w:w="100" w:type="dxa"/>
              <w:bottom w:w="100" w:type="dxa"/>
              <w:right w:w="100" w:type="dxa"/>
            </w:tcMar>
          </w:tcPr>
          <w:p w14:paraId="0B8EE9F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04B2343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1.457</w:t>
            </w:r>
          </w:p>
        </w:tc>
        <w:tc>
          <w:tcPr>
            <w:tcW w:w="616" w:type="dxa"/>
            <w:shd w:val="clear" w:color="auto" w:fill="auto"/>
            <w:tcMar>
              <w:top w:w="100" w:type="dxa"/>
              <w:left w:w="100" w:type="dxa"/>
              <w:bottom w:w="100" w:type="dxa"/>
              <w:right w:w="100" w:type="dxa"/>
            </w:tcMar>
          </w:tcPr>
          <w:p w14:paraId="438933F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c>
          <w:tcPr>
            <w:tcW w:w="616" w:type="dxa"/>
            <w:shd w:val="clear" w:color="auto" w:fill="auto"/>
            <w:tcMar>
              <w:top w:w="100" w:type="dxa"/>
              <w:left w:w="100" w:type="dxa"/>
              <w:bottom w:w="100" w:type="dxa"/>
              <w:right w:w="100" w:type="dxa"/>
            </w:tcMar>
          </w:tcPr>
          <w:p w14:paraId="019C31E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1.547</w:t>
            </w:r>
          </w:p>
        </w:tc>
        <w:tc>
          <w:tcPr>
            <w:tcW w:w="616" w:type="dxa"/>
            <w:shd w:val="clear" w:color="auto" w:fill="auto"/>
            <w:tcMar>
              <w:top w:w="100" w:type="dxa"/>
              <w:left w:w="100" w:type="dxa"/>
              <w:bottom w:w="100" w:type="dxa"/>
              <w:right w:w="100" w:type="dxa"/>
            </w:tcMar>
          </w:tcPr>
          <w:p w14:paraId="603224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57%</w:t>
            </w:r>
          </w:p>
        </w:tc>
      </w:tr>
      <w:tr w:rsidR="009845AF" w14:paraId="57FD665C" w14:textId="77777777">
        <w:trPr>
          <w:trHeight w:val="400"/>
        </w:trPr>
        <w:tc>
          <w:tcPr>
            <w:tcW w:w="2464" w:type="dxa"/>
            <w:shd w:val="clear" w:color="auto" w:fill="auto"/>
            <w:tcMar>
              <w:top w:w="100" w:type="dxa"/>
              <w:left w:w="100" w:type="dxa"/>
              <w:bottom w:w="100" w:type="dxa"/>
              <w:right w:w="100" w:type="dxa"/>
            </w:tcMar>
          </w:tcPr>
          <w:p w14:paraId="4DE8B97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Expenses:</w:t>
            </w:r>
          </w:p>
        </w:tc>
        <w:tc>
          <w:tcPr>
            <w:tcW w:w="616" w:type="dxa"/>
            <w:shd w:val="clear" w:color="auto" w:fill="auto"/>
            <w:tcMar>
              <w:top w:w="100" w:type="dxa"/>
              <w:left w:w="100" w:type="dxa"/>
              <w:bottom w:w="100" w:type="dxa"/>
              <w:right w:w="100" w:type="dxa"/>
            </w:tcMar>
          </w:tcPr>
          <w:p w14:paraId="7421133A"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33EB8CF6"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E8B7AA1"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7EC5457"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406C9680"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20D680F2"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01D9296"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698D7A0D"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739044B3" w14:textId="77777777" w:rsidR="009845AF" w:rsidRDefault="009845AF">
            <w:pPr>
              <w:widowControl w:val="0"/>
              <w:rPr>
                <w:rFonts w:ascii="Times New Roman" w:eastAsia="Times New Roman" w:hAnsi="Times New Roman" w:cs="Times New Roman"/>
                <w:sz w:val="16"/>
                <w:szCs w:val="16"/>
              </w:rPr>
            </w:pPr>
          </w:p>
        </w:tc>
        <w:tc>
          <w:tcPr>
            <w:tcW w:w="616" w:type="dxa"/>
            <w:shd w:val="clear" w:color="auto" w:fill="auto"/>
            <w:tcMar>
              <w:top w:w="100" w:type="dxa"/>
              <w:left w:w="100" w:type="dxa"/>
              <w:bottom w:w="100" w:type="dxa"/>
              <w:right w:w="100" w:type="dxa"/>
            </w:tcMar>
          </w:tcPr>
          <w:p w14:paraId="00A86A29" w14:textId="77777777" w:rsidR="009845AF" w:rsidRDefault="009845AF">
            <w:pPr>
              <w:widowControl w:val="0"/>
              <w:rPr>
                <w:rFonts w:ascii="Times New Roman" w:eastAsia="Times New Roman" w:hAnsi="Times New Roman" w:cs="Times New Roman"/>
                <w:sz w:val="16"/>
                <w:szCs w:val="16"/>
              </w:rPr>
            </w:pPr>
          </w:p>
        </w:tc>
      </w:tr>
      <w:tr w:rsidR="009845AF" w14:paraId="2D45B78C" w14:textId="77777777">
        <w:trPr>
          <w:trHeight w:val="400"/>
        </w:trPr>
        <w:tc>
          <w:tcPr>
            <w:tcW w:w="2464" w:type="dxa"/>
            <w:shd w:val="clear" w:color="auto" w:fill="auto"/>
            <w:tcMar>
              <w:top w:w="100" w:type="dxa"/>
              <w:left w:w="100" w:type="dxa"/>
              <w:bottom w:w="100" w:type="dxa"/>
              <w:right w:w="100" w:type="dxa"/>
            </w:tcMar>
          </w:tcPr>
          <w:p w14:paraId="2F4CAB7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Sales and Marketing</w:t>
            </w:r>
          </w:p>
        </w:tc>
        <w:tc>
          <w:tcPr>
            <w:tcW w:w="616" w:type="dxa"/>
            <w:shd w:val="clear" w:color="auto" w:fill="auto"/>
            <w:tcMar>
              <w:top w:w="100" w:type="dxa"/>
              <w:left w:w="100" w:type="dxa"/>
              <w:bottom w:w="100" w:type="dxa"/>
              <w:right w:w="100" w:type="dxa"/>
            </w:tcMar>
          </w:tcPr>
          <w:p w14:paraId="2B5BDE6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0.927</w:t>
            </w:r>
          </w:p>
        </w:tc>
        <w:tc>
          <w:tcPr>
            <w:tcW w:w="616" w:type="dxa"/>
            <w:shd w:val="clear" w:color="auto" w:fill="auto"/>
            <w:tcMar>
              <w:top w:w="100" w:type="dxa"/>
              <w:left w:w="100" w:type="dxa"/>
              <w:bottom w:w="100" w:type="dxa"/>
              <w:right w:w="100" w:type="dxa"/>
            </w:tcMar>
          </w:tcPr>
          <w:p w14:paraId="7E71241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558333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0.987</w:t>
            </w:r>
          </w:p>
        </w:tc>
        <w:tc>
          <w:tcPr>
            <w:tcW w:w="616" w:type="dxa"/>
            <w:shd w:val="clear" w:color="auto" w:fill="auto"/>
            <w:tcMar>
              <w:top w:w="100" w:type="dxa"/>
              <w:left w:w="100" w:type="dxa"/>
              <w:bottom w:w="100" w:type="dxa"/>
              <w:right w:w="100" w:type="dxa"/>
            </w:tcMar>
          </w:tcPr>
          <w:p w14:paraId="255E230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2771DBB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1.050</w:t>
            </w:r>
          </w:p>
        </w:tc>
        <w:tc>
          <w:tcPr>
            <w:tcW w:w="616" w:type="dxa"/>
            <w:shd w:val="clear" w:color="auto" w:fill="auto"/>
            <w:tcMar>
              <w:top w:w="100" w:type="dxa"/>
              <w:left w:w="100" w:type="dxa"/>
              <w:bottom w:w="100" w:type="dxa"/>
              <w:right w:w="100" w:type="dxa"/>
            </w:tcMar>
          </w:tcPr>
          <w:p w14:paraId="5605F89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3E1E397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1.115</w:t>
            </w:r>
          </w:p>
        </w:tc>
        <w:tc>
          <w:tcPr>
            <w:tcW w:w="616" w:type="dxa"/>
            <w:shd w:val="clear" w:color="auto" w:fill="auto"/>
            <w:tcMar>
              <w:top w:w="100" w:type="dxa"/>
              <w:left w:w="100" w:type="dxa"/>
              <w:bottom w:w="100" w:type="dxa"/>
              <w:right w:w="100" w:type="dxa"/>
            </w:tcMar>
          </w:tcPr>
          <w:p w14:paraId="288F025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c>
          <w:tcPr>
            <w:tcW w:w="616" w:type="dxa"/>
            <w:shd w:val="clear" w:color="auto" w:fill="auto"/>
            <w:tcMar>
              <w:top w:w="100" w:type="dxa"/>
              <w:left w:w="100" w:type="dxa"/>
              <w:bottom w:w="100" w:type="dxa"/>
              <w:right w:w="100" w:type="dxa"/>
            </w:tcMar>
          </w:tcPr>
          <w:p w14:paraId="115A80D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1.184</w:t>
            </w:r>
          </w:p>
        </w:tc>
        <w:tc>
          <w:tcPr>
            <w:tcW w:w="616" w:type="dxa"/>
            <w:shd w:val="clear" w:color="auto" w:fill="auto"/>
            <w:tcMar>
              <w:top w:w="100" w:type="dxa"/>
              <w:left w:w="100" w:type="dxa"/>
              <w:bottom w:w="100" w:type="dxa"/>
              <w:right w:w="100" w:type="dxa"/>
            </w:tcMar>
          </w:tcPr>
          <w:p w14:paraId="580E079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44%</w:t>
            </w:r>
          </w:p>
        </w:tc>
      </w:tr>
      <w:tr w:rsidR="009845AF" w14:paraId="5DBF6E09" w14:textId="77777777">
        <w:trPr>
          <w:trHeight w:val="400"/>
        </w:trPr>
        <w:tc>
          <w:tcPr>
            <w:tcW w:w="2464" w:type="dxa"/>
            <w:shd w:val="clear" w:color="auto" w:fill="auto"/>
            <w:tcMar>
              <w:top w:w="100" w:type="dxa"/>
              <w:left w:w="100" w:type="dxa"/>
              <w:bottom w:w="100" w:type="dxa"/>
              <w:right w:w="100" w:type="dxa"/>
            </w:tcMar>
          </w:tcPr>
          <w:p w14:paraId="669F363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General and Administrative</w:t>
            </w:r>
          </w:p>
        </w:tc>
        <w:tc>
          <w:tcPr>
            <w:tcW w:w="616" w:type="dxa"/>
            <w:shd w:val="clear" w:color="auto" w:fill="auto"/>
            <w:tcMar>
              <w:top w:w="100" w:type="dxa"/>
              <w:left w:w="100" w:type="dxa"/>
              <w:bottom w:w="100" w:type="dxa"/>
              <w:right w:w="100" w:type="dxa"/>
            </w:tcMar>
          </w:tcPr>
          <w:p w14:paraId="04F003A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0.154</w:t>
            </w:r>
          </w:p>
        </w:tc>
        <w:tc>
          <w:tcPr>
            <w:tcW w:w="616" w:type="dxa"/>
            <w:shd w:val="clear" w:color="auto" w:fill="auto"/>
            <w:tcMar>
              <w:top w:w="100" w:type="dxa"/>
              <w:left w:w="100" w:type="dxa"/>
              <w:bottom w:w="100" w:type="dxa"/>
              <w:right w:w="100" w:type="dxa"/>
            </w:tcMar>
          </w:tcPr>
          <w:p w14:paraId="06C9A49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00BC1D2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0.161</w:t>
            </w:r>
          </w:p>
        </w:tc>
        <w:tc>
          <w:tcPr>
            <w:tcW w:w="616" w:type="dxa"/>
            <w:shd w:val="clear" w:color="auto" w:fill="auto"/>
            <w:tcMar>
              <w:top w:w="100" w:type="dxa"/>
              <w:left w:w="100" w:type="dxa"/>
              <w:bottom w:w="100" w:type="dxa"/>
              <w:right w:w="100" w:type="dxa"/>
            </w:tcMar>
          </w:tcPr>
          <w:p w14:paraId="4BB75B6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5439558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0.168</w:t>
            </w:r>
          </w:p>
        </w:tc>
        <w:tc>
          <w:tcPr>
            <w:tcW w:w="616" w:type="dxa"/>
            <w:shd w:val="clear" w:color="auto" w:fill="auto"/>
            <w:tcMar>
              <w:top w:w="100" w:type="dxa"/>
              <w:left w:w="100" w:type="dxa"/>
              <w:bottom w:w="100" w:type="dxa"/>
              <w:right w:w="100" w:type="dxa"/>
            </w:tcMar>
          </w:tcPr>
          <w:p w14:paraId="369317A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4400167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0.175</w:t>
            </w:r>
          </w:p>
        </w:tc>
        <w:tc>
          <w:tcPr>
            <w:tcW w:w="616" w:type="dxa"/>
            <w:shd w:val="clear" w:color="auto" w:fill="auto"/>
            <w:tcMar>
              <w:top w:w="100" w:type="dxa"/>
              <w:left w:w="100" w:type="dxa"/>
              <w:bottom w:w="100" w:type="dxa"/>
              <w:right w:w="100" w:type="dxa"/>
            </w:tcMar>
          </w:tcPr>
          <w:p w14:paraId="526A020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616" w:type="dxa"/>
            <w:shd w:val="clear" w:color="auto" w:fill="auto"/>
            <w:tcMar>
              <w:top w:w="100" w:type="dxa"/>
              <w:left w:w="100" w:type="dxa"/>
              <w:bottom w:w="100" w:type="dxa"/>
              <w:right w:w="100" w:type="dxa"/>
            </w:tcMar>
          </w:tcPr>
          <w:p w14:paraId="47DBE47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0.182</w:t>
            </w:r>
          </w:p>
        </w:tc>
        <w:tc>
          <w:tcPr>
            <w:tcW w:w="616" w:type="dxa"/>
            <w:shd w:val="clear" w:color="auto" w:fill="auto"/>
            <w:tcMar>
              <w:top w:w="100" w:type="dxa"/>
              <w:left w:w="100" w:type="dxa"/>
              <w:bottom w:w="100" w:type="dxa"/>
              <w:right w:w="100" w:type="dxa"/>
            </w:tcMar>
          </w:tcPr>
          <w:p w14:paraId="59D8659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r>
      <w:tr w:rsidR="009845AF" w14:paraId="6E286CCD" w14:textId="77777777">
        <w:trPr>
          <w:trHeight w:val="400"/>
        </w:trPr>
        <w:tc>
          <w:tcPr>
            <w:tcW w:w="2464" w:type="dxa"/>
            <w:shd w:val="clear" w:color="auto" w:fill="auto"/>
            <w:tcMar>
              <w:top w:w="100" w:type="dxa"/>
              <w:left w:w="100" w:type="dxa"/>
              <w:bottom w:w="100" w:type="dxa"/>
              <w:right w:w="100" w:type="dxa"/>
            </w:tcMar>
          </w:tcPr>
          <w:p w14:paraId="13ED30F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Research and Development</w:t>
            </w:r>
          </w:p>
        </w:tc>
        <w:tc>
          <w:tcPr>
            <w:tcW w:w="616" w:type="dxa"/>
            <w:shd w:val="clear" w:color="auto" w:fill="auto"/>
            <w:tcMar>
              <w:top w:w="100" w:type="dxa"/>
              <w:left w:w="100" w:type="dxa"/>
              <w:bottom w:w="100" w:type="dxa"/>
              <w:right w:w="100" w:type="dxa"/>
            </w:tcMar>
          </w:tcPr>
          <w:p w14:paraId="0D7CBB4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0.058</w:t>
            </w:r>
          </w:p>
        </w:tc>
        <w:tc>
          <w:tcPr>
            <w:tcW w:w="616" w:type="dxa"/>
            <w:shd w:val="clear" w:color="auto" w:fill="auto"/>
            <w:tcMar>
              <w:top w:w="100" w:type="dxa"/>
              <w:left w:w="100" w:type="dxa"/>
              <w:bottom w:w="100" w:type="dxa"/>
              <w:right w:w="100" w:type="dxa"/>
            </w:tcMar>
          </w:tcPr>
          <w:p w14:paraId="0528EE6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0E4DCE7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0.066</w:t>
            </w:r>
          </w:p>
        </w:tc>
        <w:tc>
          <w:tcPr>
            <w:tcW w:w="616" w:type="dxa"/>
            <w:shd w:val="clear" w:color="auto" w:fill="auto"/>
            <w:tcMar>
              <w:top w:w="100" w:type="dxa"/>
              <w:left w:w="100" w:type="dxa"/>
              <w:bottom w:w="100" w:type="dxa"/>
              <w:right w:w="100" w:type="dxa"/>
            </w:tcMar>
          </w:tcPr>
          <w:p w14:paraId="59F5784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3915051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0.074</w:t>
            </w:r>
          </w:p>
        </w:tc>
        <w:tc>
          <w:tcPr>
            <w:tcW w:w="616" w:type="dxa"/>
            <w:shd w:val="clear" w:color="auto" w:fill="auto"/>
            <w:tcMar>
              <w:top w:w="100" w:type="dxa"/>
              <w:left w:w="100" w:type="dxa"/>
              <w:bottom w:w="100" w:type="dxa"/>
              <w:right w:w="100" w:type="dxa"/>
            </w:tcMar>
          </w:tcPr>
          <w:p w14:paraId="76719C3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7F821DA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0.084</w:t>
            </w:r>
          </w:p>
        </w:tc>
        <w:tc>
          <w:tcPr>
            <w:tcW w:w="616" w:type="dxa"/>
            <w:shd w:val="clear" w:color="auto" w:fill="auto"/>
            <w:tcMar>
              <w:top w:w="100" w:type="dxa"/>
              <w:left w:w="100" w:type="dxa"/>
              <w:bottom w:w="100" w:type="dxa"/>
              <w:right w:w="100" w:type="dxa"/>
            </w:tcMar>
          </w:tcPr>
          <w:p w14:paraId="3DB77FE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43B1C53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0.094</w:t>
            </w:r>
          </w:p>
        </w:tc>
        <w:tc>
          <w:tcPr>
            <w:tcW w:w="616" w:type="dxa"/>
            <w:shd w:val="clear" w:color="auto" w:fill="auto"/>
            <w:tcMar>
              <w:top w:w="100" w:type="dxa"/>
              <w:left w:w="100" w:type="dxa"/>
              <w:bottom w:w="100" w:type="dxa"/>
              <w:right w:w="100" w:type="dxa"/>
            </w:tcMar>
          </w:tcPr>
          <w:p w14:paraId="15E786B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191ED57B" w14:textId="77777777">
        <w:trPr>
          <w:trHeight w:val="360"/>
        </w:trPr>
        <w:tc>
          <w:tcPr>
            <w:tcW w:w="2464" w:type="dxa"/>
            <w:shd w:val="clear" w:color="auto" w:fill="auto"/>
            <w:tcMar>
              <w:top w:w="100" w:type="dxa"/>
              <w:left w:w="100" w:type="dxa"/>
              <w:bottom w:w="100" w:type="dxa"/>
              <w:right w:w="100" w:type="dxa"/>
            </w:tcMar>
          </w:tcPr>
          <w:p w14:paraId="1FE2EF8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Total Operating Expenses</w:t>
            </w:r>
          </w:p>
        </w:tc>
        <w:tc>
          <w:tcPr>
            <w:tcW w:w="616" w:type="dxa"/>
            <w:shd w:val="clear" w:color="auto" w:fill="auto"/>
            <w:tcMar>
              <w:top w:w="100" w:type="dxa"/>
              <w:left w:w="100" w:type="dxa"/>
              <w:bottom w:w="100" w:type="dxa"/>
              <w:right w:w="100" w:type="dxa"/>
            </w:tcMar>
          </w:tcPr>
          <w:p w14:paraId="600B0B9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1.139</w:t>
            </w:r>
          </w:p>
        </w:tc>
        <w:tc>
          <w:tcPr>
            <w:tcW w:w="616" w:type="dxa"/>
            <w:shd w:val="clear" w:color="auto" w:fill="auto"/>
            <w:tcMar>
              <w:top w:w="100" w:type="dxa"/>
              <w:left w:w="100" w:type="dxa"/>
              <w:bottom w:w="100" w:type="dxa"/>
              <w:right w:w="100" w:type="dxa"/>
            </w:tcMar>
          </w:tcPr>
          <w:p w14:paraId="22C896F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045560C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1.214</w:t>
            </w:r>
          </w:p>
        </w:tc>
        <w:tc>
          <w:tcPr>
            <w:tcW w:w="616" w:type="dxa"/>
            <w:shd w:val="clear" w:color="auto" w:fill="auto"/>
            <w:tcMar>
              <w:top w:w="100" w:type="dxa"/>
              <w:left w:w="100" w:type="dxa"/>
              <w:bottom w:w="100" w:type="dxa"/>
              <w:right w:w="100" w:type="dxa"/>
            </w:tcMar>
          </w:tcPr>
          <w:p w14:paraId="5A6E3EE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526F2B5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1.292</w:t>
            </w:r>
          </w:p>
        </w:tc>
        <w:tc>
          <w:tcPr>
            <w:tcW w:w="616" w:type="dxa"/>
            <w:shd w:val="clear" w:color="auto" w:fill="auto"/>
            <w:tcMar>
              <w:top w:w="100" w:type="dxa"/>
              <w:left w:w="100" w:type="dxa"/>
              <w:bottom w:w="100" w:type="dxa"/>
              <w:right w:w="100" w:type="dxa"/>
            </w:tcMar>
          </w:tcPr>
          <w:p w14:paraId="0DDF384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477F873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1.374</w:t>
            </w:r>
          </w:p>
        </w:tc>
        <w:tc>
          <w:tcPr>
            <w:tcW w:w="616" w:type="dxa"/>
            <w:shd w:val="clear" w:color="auto" w:fill="auto"/>
            <w:tcMar>
              <w:top w:w="100" w:type="dxa"/>
              <w:left w:w="100" w:type="dxa"/>
              <w:bottom w:w="100" w:type="dxa"/>
              <w:right w:w="100" w:type="dxa"/>
            </w:tcMar>
          </w:tcPr>
          <w:p w14:paraId="0273070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c>
          <w:tcPr>
            <w:tcW w:w="616" w:type="dxa"/>
            <w:shd w:val="clear" w:color="auto" w:fill="auto"/>
            <w:tcMar>
              <w:top w:w="100" w:type="dxa"/>
              <w:left w:w="100" w:type="dxa"/>
              <w:bottom w:w="100" w:type="dxa"/>
              <w:right w:w="100" w:type="dxa"/>
            </w:tcMar>
          </w:tcPr>
          <w:p w14:paraId="11E133F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1.460</w:t>
            </w:r>
          </w:p>
        </w:tc>
        <w:tc>
          <w:tcPr>
            <w:tcW w:w="616" w:type="dxa"/>
            <w:shd w:val="clear" w:color="auto" w:fill="auto"/>
            <w:tcMar>
              <w:top w:w="100" w:type="dxa"/>
              <w:left w:w="100" w:type="dxa"/>
              <w:bottom w:w="100" w:type="dxa"/>
              <w:right w:w="100" w:type="dxa"/>
            </w:tcMar>
          </w:tcPr>
          <w:p w14:paraId="0792785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54%</w:t>
            </w:r>
          </w:p>
        </w:tc>
      </w:tr>
      <w:tr w:rsidR="009845AF" w14:paraId="4E8187AE" w14:textId="77777777">
        <w:trPr>
          <w:trHeight w:val="360"/>
        </w:trPr>
        <w:tc>
          <w:tcPr>
            <w:tcW w:w="2464" w:type="dxa"/>
            <w:shd w:val="clear" w:color="auto" w:fill="auto"/>
            <w:tcMar>
              <w:top w:w="100" w:type="dxa"/>
              <w:left w:w="100" w:type="dxa"/>
              <w:bottom w:w="100" w:type="dxa"/>
              <w:right w:w="100" w:type="dxa"/>
            </w:tcMar>
          </w:tcPr>
          <w:p w14:paraId="4EF0948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Operating Income</w:t>
            </w:r>
          </w:p>
        </w:tc>
        <w:tc>
          <w:tcPr>
            <w:tcW w:w="616" w:type="dxa"/>
            <w:shd w:val="clear" w:color="auto" w:fill="auto"/>
            <w:tcMar>
              <w:top w:w="100" w:type="dxa"/>
              <w:left w:w="100" w:type="dxa"/>
              <w:bottom w:w="100" w:type="dxa"/>
              <w:right w:w="100" w:type="dxa"/>
            </w:tcMar>
          </w:tcPr>
          <w:p w14:paraId="7E7F6F8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0.071</w:t>
            </w:r>
          </w:p>
        </w:tc>
        <w:tc>
          <w:tcPr>
            <w:tcW w:w="616" w:type="dxa"/>
            <w:shd w:val="clear" w:color="auto" w:fill="auto"/>
            <w:tcMar>
              <w:top w:w="100" w:type="dxa"/>
              <w:left w:w="100" w:type="dxa"/>
              <w:bottom w:w="100" w:type="dxa"/>
              <w:right w:w="100" w:type="dxa"/>
            </w:tcMar>
          </w:tcPr>
          <w:p w14:paraId="79E7C3B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4B4B828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0.075</w:t>
            </w:r>
          </w:p>
        </w:tc>
        <w:tc>
          <w:tcPr>
            <w:tcW w:w="616" w:type="dxa"/>
            <w:shd w:val="clear" w:color="auto" w:fill="auto"/>
            <w:tcMar>
              <w:top w:w="100" w:type="dxa"/>
              <w:left w:w="100" w:type="dxa"/>
              <w:bottom w:w="100" w:type="dxa"/>
              <w:right w:w="100" w:type="dxa"/>
            </w:tcMar>
          </w:tcPr>
          <w:p w14:paraId="2ADAEFBA"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2C2B6A0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0.079</w:t>
            </w:r>
          </w:p>
        </w:tc>
        <w:tc>
          <w:tcPr>
            <w:tcW w:w="616" w:type="dxa"/>
            <w:shd w:val="clear" w:color="auto" w:fill="auto"/>
            <w:tcMar>
              <w:top w:w="100" w:type="dxa"/>
              <w:left w:w="100" w:type="dxa"/>
              <w:bottom w:w="100" w:type="dxa"/>
              <w:right w:w="100" w:type="dxa"/>
            </w:tcMar>
          </w:tcPr>
          <w:p w14:paraId="188F052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41C6748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0.083</w:t>
            </w:r>
          </w:p>
        </w:tc>
        <w:tc>
          <w:tcPr>
            <w:tcW w:w="616" w:type="dxa"/>
            <w:shd w:val="clear" w:color="auto" w:fill="auto"/>
            <w:tcMar>
              <w:top w:w="100" w:type="dxa"/>
              <w:left w:w="100" w:type="dxa"/>
              <w:bottom w:w="100" w:type="dxa"/>
              <w:right w:w="100" w:type="dxa"/>
            </w:tcMar>
          </w:tcPr>
          <w:p w14:paraId="7570349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616" w:type="dxa"/>
            <w:shd w:val="clear" w:color="auto" w:fill="auto"/>
            <w:tcMar>
              <w:top w:w="100" w:type="dxa"/>
              <w:left w:w="100" w:type="dxa"/>
              <w:bottom w:w="100" w:type="dxa"/>
              <w:right w:w="100" w:type="dxa"/>
            </w:tcMar>
          </w:tcPr>
          <w:p w14:paraId="6C9E090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0.087</w:t>
            </w:r>
          </w:p>
        </w:tc>
        <w:tc>
          <w:tcPr>
            <w:tcW w:w="616" w:type="dxa"/>
            <w:shd w:val="clear" w:color="auto" w:fill="auto"/>
            <w:tcMar>
              <w:top w:w="100" w:type="dxa"/>
              <w:left w:w="100" w:type="dxa"/>
              <w:bottom w:w="100" w:type="dxa"/>
              <w:right w:w="100" w:type="dxa"/>
            </w:tcMar>
          </w:tcPr>
          <w:p w14:paraId="05CE182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r>
      <w:tr w:rsidR="009845AF" w14:paraId="4B3105AF" w14:textId="77777777">
        <w:trPr>
          <w:trHeight w:val="360"/>
        </w:trPr>
        <w:tc>
          <w:tcPr>
            <w:tcW w:w="2464" w:type="dxa"/>
            <w:shd w:val="clear" w:color="auto" w:fill="auto"/>
            <w:tcMar>
              <w:top w:w="100" w:type="dxa"/>
              <w:left w:w="100" w:type="dxa"/>
              <w:bottom w:w="100" w:type="dxa"/>
              <w:right w:w="100" w:type="dxa"/>
            </w:tcMar>
          </w:tcPr>
          <w:p w14:paraId="5A3EED2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Interest Expense </w:t>
            </w:r>
          </w:p>
        </w:tc>
        <w:tc>
          <w:tcPr>
            <w:tcW w:w="616" w:type="dxa"/>
            <w:shd w:val="clear" w:color="auto" w:fill="auto"/>
            <w:tcMar>
              <w:top w:w="100" w:type="dxa"/>
              <w:left w:w="100" w:type="dxa"/>
              <w:bottom w:w="100" w:type="dxa"/>
              <w:right w:w="100" w:type="dxa"/>
            </w:tcMar>
          </w:tcPr>
          <w:p w14:paraId="3B1E0F2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0.019</w:t>
            </w:r>
          </w:p>
        </w:tc>
        <w:tc>
          <w:tcPr>
            <w:tcW w:w="616" w:type="dxa"/>
            <w:shd w:val="clear" w:color="auto" w:fill="auto"/>
            <w:tcMar>
              <w:top w:w="100" w:type="dxa"/>
              <w:left w:w="100" w:type="dxa"/>
              <w:bottom w:w="100" w:type="dxa"/>
              <w:right w:w="100" w:type="dxa"/>
            </w:tcMar>
          </w:tcPr>
          <w:p w14:paraId="0B37EDF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BAFCE7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0.020</w:t>
            </w:r>
          </w:p>
        </w:tc>
        <w:tc>
          <w:tcPr>
            <w:tcW w:w="616" w:type="dxa"/>
            <w:shd w:val="clear" w:color="auto" w:fill="auto"/>
            <w:tcMar>
              <w:top w:w="100" w:type="dxa"/>
              <w:left w:w="100" w:type="dxa"/>
              <w:bottom w:w="100" w:type="dxa"/>
              <w:right w:w="100" w:type="dxa"/>
            </w:tcMar>
          </w:tcPr>
          <w:p w14:paraId="22900FC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0BBB3FC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0.022</w:t>
            </w:r>
          </w:p>
        </w:tc>
        <w:tc>
          <w:tcPr>
            <w:tcW w:w="616" w:type="dxa"/>
            <w:shd w:val="clear" w:color="auto" w:fill="auto"/>
            <w:tcMar>
              <w:top w:w="100" w:type="dxa"/>
              <w:left w:w="100" w:type="dxa"/>
              <w:bottom w:w="100" w:type="dxa"/>
              <w:right w:w="100" w:type="dxa"/>
            </w:tcMar>
          </w:tcPr>
          <w:p w14:paraId="2989BAD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23D26B6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0.023</w:t>
            </w:r>
          </w:p>
        </w:tc>
        <w:tc>
          <w:tcPr>
            <w:tcW w:w="616" w:type="dxa"/>
            <w:shd w:val="clear" w:color="auto" w:fill="auto"/>
            <w:tcMar>
              <w:top w:w="100" w:type="dxa"/>
              <w:left w:w="100" w:type="dxa"/>
              <w:bottom w:w="100" w:type="dxa"/>
              <w:right w:w="100" w:type="dxa"/>
            </w:tcMar>
          </w:tcPr>
          <w:p w14:paraId="5A6F3452"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73708D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0.024</w:t>
            </w:r>
          </w:p>
        </w:tc>
        <w:tc>
          <w:tcPr>
            <w:tcW w:w="616" w:type="dxa"/>
            <w:shd w:val="clear" w:color="auto" w:fill="auto"/>
            <w:tcMar>
              <w:top w:w="100" w:type="dxa"/>
              <w:left w:w="100" w:type="dxa"/>
              <w:bottom w:w="100" w:type="dxa"/>
              <w:right w:w="100" w:type="dxa"/>
            </w:tcMar>
          </w:tcPr>
          <w:p w14:paraId="155A7B1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0FF53151" w14:textId="77777777">
        <w:trPr>
          <w:trHeight w:val="360"/>
        </w:trPr>
        <w:tc>
          <w:tcPr>
            <w:tcW w:w="2464" w:type="dxa"/>
            <w:shd w:val="clear" w:color="auto" w:fill="auto"/>
            <w:tcMar>
              <w:top w:w="100" w:type="dxa"/>
              <w:left w:w="100" w:type="dxa"/>
              <w:bottom w:w="100" w:type="dxa"/>
              <w:right w:w="100" w:type="dxa"/>
            </w:tcMar>
          </w:tcPr>
          <w:p w14:paraId="32B3ECB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Before Income Taxes</w:t>
            </w:r>
          </w:p>
        </w:tc>
        <w:tc>
          <w:tcPr>
            <w:tcW w:w="616" w:type="dxa"/>
            <w:shd w:val="clear" w:color="auto" w:fill="auto"/>
            <w:tcMar>
              <w:top w:w="100" w:type="dxa"/>
              <w:left w:w="100" w:type="dxa"/>
              <w:bottom w:w="100" w:type="dxa"/>
              <w:right w:w="100" w:type="dxa"/>
            </w:tcMar>
          </w:tcPr>
          <w:p w14:paraId="3B8D99D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0.052</w:t>
            </w:r>
          </w:p>
        </w:tc>
        <w:tc>
          <w:tcPr>
            <w:tcW w:w="616" w:type="dxa"/>
            <w:shd w:val="clear" w:color="auto" w:fill="auto"/>
            <w:tcMar>
              <w:top w:w="100" w:type="dxa"/>
              <w:left w:w="100" w:type="dxa"/>
              <w:bottom w:w="100" w:type="dxa"/>
              <w:right w:w="100" w:type="dxa"/>
            </w:tcMar>
          </w:tcPr>
          <w:p w14:paraId="42530FF7"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0798482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0.055</w:t>
            </w:r>
          </w:p>
        </w:tc>
        <w:tc>
          <w:tcPr>
            <w:tcW w:w="616" w:type="dxa"/>
            <w:shd w:val="clear" w:color="auto" w:fill="auto"/>
            <w:tcMar>
              <w:top w:w="100" w:type="dxa"/>
              <w:left w:w="100" w:type="dxa"/>
              <w:bottom w:w="100" w:type="dxa"/>
              <w:right w:w="100" w:type="dxa"/>
            </w:tcMar>
          </w:tcPr>
          <w:p w14:paraId="7815D13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780745C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0.057</w:t>
            </w:r>
          </w:p>
        </w:tc>
        <w:tc>
          <w:tcPr>
            <w:tcW w:w="616" w:type="dxa"/>
            <w:shd w:val="clear" w:color="auto" w:fill="auto"/>
            <w:tcMar>
              <w:top w:w="100" w:type="dxa"/>
              <w:left w:w="100" w:type="dxa"/>
              <w:bottom w:w="100" w:type="dxa"/>
              <w:right w:w="100" w:type="dxa"/>
            </w:tcMar>
          </w:tcPr>
          <w:p w14:paraId="4A0BC7D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40FD7A8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0.060</w:t>
            </w:r>
          </w:p>
        </w:tc>
        <w:tc>
          <w:tcPr>
            <w:tcW w:w="616" w:type="dxa"/>
            <w:shd w:val="clear" w:color="auto" w:fill="auto"/>
            <w:tcMar>
              <w:top w:w="100" w:type="dxa"/>
              <w:left w:w="100" w:type="dxa"/>
              <w:bottom w:w="100" w:type="dxa"/>
              <w:right w:w="100" w:type="dxa"/>
            </w:tcMar>
          </w:tcPr>
          <w:p w14:paraId="5751C868"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77822F4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0.063</w:t>
            </w:r>
          </w:p>
        </w:tc>
        <w:tc>
          <w:tcPr>
            <w:tcW w:w="616" w:type="dxa"/>
            <w:shd w:val="clear" w:color="auto" w:fill="auto"/>
            <w:tcMar>
              <w:top w:w="100" w:type="dxa"/>
              <w:left w:w="100" w:type="dxa"/>
              <w:bottom w:w="100" w:type="dxa"/>
              <w:right w:w="100" w:type="dxa"/>
            </w:tcMar>
          </w:tcPr>
          <w:p w14:paraId="585D579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r>
      <w:tr w:rsidR="009845AF" w14:paraId="0C8462EC" w14:textId="77777777">
        <w:trPr>
          <w:trHeight w:val="360"/>
        </w:trPr>
        <w:tc>
          <w:tcPr>
            <w:tcW w:w="2464" w:type="dxa"/>
            <w:shd w:val="clear" w:color="auto" w:fill="auto"/>
            <w:tcMar>
              <w:top w:w="100" w:type="dxa"/>
              <w:left w:w="100" w:type="dxa"/>
              <w:bottom w:w="100" w:type="dxa"/>
              <w:right w:w="100" w:type="dxa"/>
            </w:tcMar>
          </w:tcPr>
          <w:p w14:paraId="4C71A985"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Income Tax Expense</w:t>
            </w:r>
          </w:p>
        </w:tc>
        <w:tc>
          <w:tcPr>
            <w:tcW w:w="616" w:type="dxa"/>
            <w:shd w:val="clear" w:color="auto" w:fill="auto"/>
            <w:tcMar>
              <w:top w:w="100" w:type="dxa"/>
              <w:left w:w="100" w:type="dxa"/>
              <w:bottom w:w="100" w:type="dxa"/>
              <w:right w:w="100" w:type="dxa"/>
            </w:tcMar>
          </w:tcPr>
          <w:p w14:paraId="3F813CE4"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0.012</w:t>
            </w:r>
          </w:p>
        </w:tc>
        <w:tc>
          <w:tcPr>
            <w:tcW w:w="616" w:type="dxa"/>
            <w:shd w:val="clear" w:color="auto" w:fill="auto"/>
            <w:tcMar>
              <w:top w:w="100" w:type="dxa"/>
              <w:left w:w="100" w:type="dxa"/>
              <w:bottom w:w="100" w:type="dxa"/>
              <w:right w:w="100" w:type="dxa"/>
            </w:tcMar>
          </w:tcPr>
          <w:p w14:paraId="5C09CE0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F32665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0.013</w:t>
            </w:r>
          </w:p>
        </w:tc>
        <w:tc>
          <w:tcPr>
            <w:tcW w:w="616" w:type="dxa"/>
            <w:shd w:val="clear" w:color="auto" w:fill="auto"/>
            <w:tcMar>
              <w:top w:w="100" w:type="dxa"/>
              <w:left w:w="100" w:type="dxa"/>
              <w:bottom w:w="100" w:type="dxa"/>
              <w:right w:w="100" w:type="dxa"/>
            </w:tcMar>
          </w:tcPr>
          <w:p w14:paraId="4B8C27F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5AE5EFF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0.014</w:t>
            </w:r>
          </w:p>
        </w:tc>
        <w:tc>
          <w:tcPr>
            <w:tcW w:w="616" w:type="dxa"/>
            <w:shd w:val="clear" w:color="auto" w:fill="auto"/>
            <w:tcMar>
              <w:top w:w="100" w:type="dxa"/>
              <w:left w:w="100" w:type="dxa"/>
              <w:bottom w:w="100" w:type="dxa"/>
              <w:right w:w="100" w:type="dxa"/>
            </w:tcMar>
          </w:tcPr>
          <w:p w14:paraId="4234C52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D7B655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0.014</w:t>
            </w:r>
          </w:p>
        </w:tc>
        <w:tc>
          <w:tcPr>
            <w:tcW w:w="616" w:type="dxa"/>
            <w:shd w:val="clear" w:color="auto" w:fill="auto"/>
            <w:tcMar>
              <w:top w:w="100" w:type="dxa"/>
              <w:left w:w="100" w:type="dxa"/>
              <w:bottom w:w="100" w:type="dxa"/>
              <w:right w:w="100" w:type="dxa"/>
            </w:tcMar>
          </w:tcPr>
          <w:p w14:paraId="01ECB3F3"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616" w:type="dxa"/>
            <w:shd w:val="clear" w:color="auto" w:fill="auto"/>
            <w:tcMar>
              <w:top w:w="100" w:type="dxa"/>
              <w:left w:w="100" w:type="dxa"/>
              <w:bottom w:w="100" w:type="dxa"/>
              <w:right w:w="100" w:type="dxa"/>
            </w:tcMar>
          </w:tcPr>
          <w:p w14:paraId="70C01ADC"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0.015</w:t>
            </w:r>
          </w:p>
        </w:tc>
        <w:tc>
          <w:tcPr>
            <w:tcW w:w="616" w:type="dxa"/>
            <w:shd w:val="clear" w:color="auto" w:fill="auto"/>
            <w:tcMar>
              <w:top w:w="100" w:type="dxa"/>
              <w:left w:w="100" w:type="dxa"/>
              <w:bottom w:w="100" w:type="dxa"/>
              <w:right w:w="100" w:type="dxa"/>
            </w:tcMar>
          </w:tcPr>
          <w:p w14:paraId="14D362DD"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9845AF" w14:paraId="3D579F81" w14:textId="77777777">
        <w:trPr>
          <w:trHeight w:val="360"/>
        </w:trPr>
        <w:tc>
          <w:tcPr>
            <w:tcW w:w="2464" w:type="dxa"/>
            <w:shd w:val="clear" w:color="auto" w:fill="auto"/>
            <w:tcMar>
              <w:top w:w="100" w:type="dxa"/>
              <w:left w:w="100" w:type="dxa"/>
              <w:bottom w:w="100" w:type="dxa"/>
              <w:right w:w="100" w:type="dxa"/>
            </w:tcMar>
          </w:tcPr>
          <w:p w14:paraId="4DD3B8C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Net Income</w:t>
            </w:r>
          </w:p>
        </w:tc>
        <w:tc>
          <w:tcPr>
            <w:tcW w:w="616" w:type="dxa"/>
            <w:shd w:val="clear" w:color="auto" w:fill="auto"/>
            <w:tcMar>
              <w:top w:w="100" w:type="dxa"/>
              <w:left w:w="100" w:type="dxa"/>
              <w:bottom w:w="100" w:type="dxa"/>
              <w:right w:w="100" w:type="dxa"/>
            </w:tcMar>
          </w:tcPr>
          <w:p w14:paraId="4E6450E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0.040</w:t>
            </w:r>
          </w:p>
        </w:tc>
        <w:tc>
          <w:tcPr>
            <w:tcW w:w="616" w:type="dxa"/>
            <w:shd w:val="clear" w:color="auto" w:fill="auto"/>
            <w:tcMar>
              <w:top w:w="100" w:type="dxa"/>
              <w:left w:w="100" w:type="dxa"/>
              <w:bottom w:w="100" w:type="dxa"/>
              <w:right w:w="100" w:type="dxa"/>
            </w:tcMar>
          </w:tcPr>
          <w:p w14:paraId="797FB67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3388785B"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0.042</w:t>
            </w:r>
          </w:p>
        </w:tc>
        <w:tc>
          <w:tcPr>
            <w:tcW w:w="616" w:type="dxa"/>
            <w:shd w:val="clear" w:color="auto" w:fill="auto"/>
            <w:tcMar>
              <w:top w:w="100" w:type="dxa"/>
              <w:left w:w="100" w:type="dxa"/>
              <w:bottom w:w="100" w:type="dxa"/>
              <w:right w:w="100" w:type="dxa"/>
            </w:tcMar>
          </w:tcPr>
          <w:p w14:paraId="157E15A6"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21114BEF"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0.043</w:t>
            </w:r>
          </w:p>
        </w:tc>
        <w:tc>
          <w:tcPr>
            <w:tcW w:w="616" w:type="dxa"/>
            <w:shd w:val="clear" w:color="auto" w:fill="auto"/>
            <w:tcMar>
              <w:top w:w="100" w:type="dxa"/>
              <w:left w:w="100" w:type="dxa"/>
              <w:bottom w:w="100" w:type="dxa"/>
              <w:right w:w="100" w:type="dxa"/>
            </w:tcMar>
          </w:tcPr>
          <w:p w14:paraId="2F9AE65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6484761E"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0.046</w:t>
            </w:r>
          </w:p>
        </w:tc>
        <w:tc>
          <w:tcPr>
            <w:tcW w:w="616" w:type="dxa"/>
            <w:shd w:val="clear" w:color="auto" w:fill="auto"/>
            <w:tcMar>
              <w:top w:w="100" w:type="dxa"/>
              <w:left w:w="100" w:type="dxa"/>
              <w:bottom w:w="100" w:type="dxa"/>
              <w:right w:w="100" w:type="dxa"/>
            </w:tcMar>
          </w:tcPr>
          <w:p w14:paraId="48B45229"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616" w:type="dxa"/>
            <w:shd w:val="clear" w:color="auto" w:fill="auto"/>
            <w:tcMar>
              <w:top w:w="100" w:type="dxa"/>
              <w:left w:w="100" w:type="dxa"/>
              <w:bottom w:w="100" w:type="dxa"/>
              <w:right w:w="100" w:type="dxa"/>
            </w:tcMar>
          </w:tcPr>
          <w:p w14:paraId="48C0D300"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0.048</w:t>
            </w:r>
          </w:p>
        </w:tc>
        <w:tc>
          <w:tcPr>
            <w:tcW w:w="616" w:type="dxa"/>
            <w:shd w:val="clear" w:color="auto" w:fill="auto"/>
            <w:tcMar>
              <w:top w:w="100" w:type="dxa"/>
              <w:left w:w="100" w:type="dxa"/>
              <w:bottom w:w="100" w:type="dxa"/>
              <w:right w:w="100" w:type="dxa"/>
            </w:tcMar>
          </w:tcPr>
          <w:p w14:paraId="286B7441" w14:textId="77777777" w:rsidR="009845AF" w:rsidRDefault="00000000">
            <w:pPr>
              <w:widowControl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r>
    </w:tbl>
    <w:p w14:paraId="658EF30D" w14:textId="77777777" w:rsidR="009845AF" w:rsidRDefault="009845AF">
      <w:pPr>
        <w:spacing w:line="479" w:lineRule="auto"/>
        <w:jc w:val="both"/>
        <w:rPr>
          <w:rFonts w:ascii="Times New Roman" w:eastAsia="Times New Roman" w:hAnsi="Times New Roman" w:cs="Times New Roman"/>
          <w:sz w:val="24"/>
          <w:szCs w:val="24"/>
          <w:u w:val="single"/>
        </w:rPr>
      </w:pPr>
    </w:p>
    <w:p w14:paraId="380F15BC" w14:textId="77777777" w:rsidR="009845AF"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Historical Balance Sheets</w:t>
      </w:r>
    </w:p>
    <w:p w14:paraId="35C1A93C" w14:textId="77777777" w:rsidR="009845AF"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Sleep Number’s balance sheets from the past five years are shown below with values in thousands of dollars [33] [34] [35] [36] [2].</w:t>
      </w:r>
    </w:p>
    <w:tbl>
      <w:tblPr>
        <w:tblStyle w:val="af1"/>
        <w:tblW w:w="85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5"/>
        <w:gridCol w:w="1069"/>
        <w:gridCol w:w="1069"/>
        <w:gridCol w:w="1069"/>
        <w:gridCol w:w="1069"/>
        <w:gridCol w:w="1069"/>
      </w:tblGrid>
      <w:tr w:rsidR="009845AF" w14:paraId="55E40403" w14:textId="77777777">
        <w:trPr>
          <w:trHeight w:val="440"/>
        </w:trPr>
        <w:tc>
          <w:tcPr>
            <w:tcW w:w="3204" w:type="dxa"/>
            <w:shd w:val="clear" w:color="auto" w:fill="auto"/>
            <w:tcMar>
              <w:top w:w="100" w:type="dxa"/>
              <w:left w:w="100" w:type="dxa"/>
              <w:bottom w:w="100" w:type="dxa"/>
              <w:right w:w="100" w:type="dxa"/>
            </w:tcMar>
          </w:tcPr>
          <w:p w14:paraId="618637C4" w14:textId="77777777" w:rsidR="009845AF" w:rsidRDefault="009845AF">
            <w:pPr>
              <w:widowControl w:val="0"/>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7516334A"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068" w:type="dxa"/>
            <w:shd w:val="clear" w:color="auto" w:fill="auto"/>
            <w:tcMar>
              <w:top w:w="100" w:type="dxa"/>
              <w:left w:w="100" w:type="dxa"/>
              <w:bottom w:w="100" w:type="dxa"/>
              <w:right w:w="100" w:type="dxa"/>
            </w:tcMar>
          </w:tcPr>
          <w:p w14:paraId="6FBA9CF5"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2019</w:t>
            </w:r>
          </w:p>
        </w:tc>
        <w:tc>
          <w:tcPr>
            <w:tcW w:w="1068" w:type="dxa"/>
            <w:shd w:val="clear" w:color="auto" w:fill="auto"/>
            <w:tcMar>
              <w:top w:w="100" w:type="dxa"/>
              <w:left w:w="100" w:type="dxa"/>
              <w:bottom w:w="100" w:type="dxa"/>
              <w:right w:w="100" w:type="dxa"/>
            </w:tcMar>
          </w:tcPr>
          <w:p w14:paraId="6524659A"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2020</w:t>
            </w:r>
          </w:p>
        </w:tc>
        <w:tc>
          <w:tcPr>
            <w:tcW w:w="1068" w:type="dxa"/>
            <w:shd w:val="clear" w:color="auto" w:fill="auto"/>
            <w:tcMar>
              <w:top w:w="100" w:type="dxa"/>
              <w:left w:w="100" w:type="dxa"/>
              <w:bottom w:w="100" w:type="dxa"/>
              <w:right w:w="100" w:type="dxa"/>
            </w:tcMar>
          </w:tcPr>
          <w:p w14:paraId="405AB5DD"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2021</w:t>
            </w:r>
          </w:p>
        </w:tc>
        <w:tc>
          <w:tcPr>
            <w:tcW w:w="1068" w:type="dxa"/>
            <w:shd w:val="clear" w:color="auto" w:fill="auto"/>
            <w:tcMar>
              <w:top w:w="100" w:type="dxa"/>
              <w:left w:w="100" w:type="dxa"/>
              <w:bottom w:w="100" w:type="dxa"/>
              <w:right w:w="100" w:type="dxa"/>
            </w:tcMar>
          </w:tcPr>
          <w:p w14:paraId="72FFAEDB"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2022</w:t>
            </w:r>
          </w:p>
        </w:tc>
      </w:tr>
      <w:tr w:rsidR="009845AF" w14:paraId="0F1BCB30" w14:textId="77777777">
        <w:trPr>
          <w:trHeight w:val="440"/>
        </w:trPr>
        <w:tc>
          <w:tcPr>
            <w:tcW w:w="3204" w:type="dxa"/>
            <w:shd w:val="clear" w:color="auto" w:fill="auto"/>
            <w:tcMar>
              <w:top w:w="100" w:type="dxa"/>
              <w:left w:w="100" w:type="dxa"/>
              <w:bottom w:w="100" w:type="dxa"/>
              <w:right w:w="100" w:type="dxa"/>
            </w:tcMar>
          </w:tcPr>
          <w:p w14:paraId="277ADC0E"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Current Assets</w:t>
            </w:r>
          </w:p>
        </w:tc>
        <w:tc>
          <w:tcPr>
            <w:tcW w:w="1068" w:type="dxa"/>
            <w:shd w:val="clear" w:color="auto" w:fill="auto"/>
            <w:tcMar>
              <w:top w:w="100" w:type="dxa"/>
              <w:left w:w="100" w:type="dxa"/>
              <w:bottom w:w="100" w:type="dxa"/>
              <w:right w:w="100" w:type="dxa"/>
            </w:tcMar>
          </w:tcPr>
          <w:p w14:paraId="2F58CD51" w14:textId="77777777" w:rsidR="009845AF" w:rsidRDefault="009845AF">
            <w:pPr>
              <w:widowControl w:val="0"/>
              <w:spacing w:line="240" w:lineRule="auto"/>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7CC97A28"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586059A6" w14:textId="77777777" w:rsidR="009845AF" w:rsidRDefault="009845AF">
            <w:pPr>
              <w:widowControl w:val="0"/>
              <w:spacing w:line="240" w:lineRule="auto"/>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035C1EBC"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0013B538" w14:textId="77777777" w:rsidR="009845AF" w:rsidRDefault="009845AF">
            <w:pPr>
              <w:widowControl w:val="0"/>
              <w:jc w:val="right"/>
              <w:rPr>
                <w:rFonts w:ascii="Times New Roman" w:eastAsia="Times New Roman" w:hAnsi="Times New Roman" w:cs="Times New Roman"/>
                <w:sz w:val="20"/>
                <w:szCs w:val="20"/>
              </w:rPr>
            </w:pPr>
          </w:p>
        </w:tc>
      </w:tr>
      <w:tr w:rsidR="009845AF" w14:paraId="6621C07B" w14:textId="77777777">
        <w:trPr>
          <w:trHeight w:val="400"/>
        </w:trPr>
        <w:tc>
          <w:tcPr>
            <w:tcW w:w="3204" w:type="dxa"/>
            <w:shd w:val="clear" w:color="auto" w:fill="auto"/>
            <w:tcMar>
              <w:top w:w="100" w:type="dxa"/>
              <w:left w:w="100" w:type="dxa"/>
              <w:bottom w:w="100" w:type="dxa"/>
              <w:right w:w="100" w:type="dxa"/>
            </w:tcMar>
          </w:tcPr>
          <w:p w14:paraId="384E9980"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Cash</w:t>
            </w:r>
          </w:p>
        </w:tc>
        <w:tc>
          <w:tcPr>
            <w:tcW w:w="1068" w:type="dxa"/>
            <w:shd w:val="clear" w:color="auto" w:fill="auto"/>
            <w:tcMar>
              <w:top w:w="100" w:type="dxa"/>
              <w:left w:w="100" w:type="dxa"/>
              <w:bottom w:w="100" w:type="dxa"/>
              <w:right w:w="100" w:type="dxa"/>
            </w:tcMar>
          </w:tcPr>
          <w:p w14:paraId="3A639950" w14:textId="77777777" w:rsidR="009845AF" w:rsidRDefault="00000000">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1,612</w:t>
            </w:r>
          </w:p>
        </w:tc>
        <w:tc>
          <w:tcPr>
            <w:tcW w:w="1068" w:type="dxa"/>
            <w:shd w:val="clear" w:color="auto" w:fill="auto"/>
            <w:tcMar>
              <w:top w:w="100" w:type="dxa"/>
              <w:left w:w="100" w:type="dxa"/>
              <w:bottom w:w="100" w:type="dxa"/>
              <w:right w:w="100" w:type="dxa"/>
            </w:tcMar>
          </w:tcPr>
          <w:p w14:paraId="19FD633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1,593</w:t>
            </w:r>
          </w:p>
        </w:tc>
        <w:tc>
          <w:tcPr>
            <w:tcW w:w="1068" w:type="dxa"/>
            <w:shd w:val="clear" w:color="auto" w:fill="auto"/>
            <w:tcMar>
              <w:top w:w="100" w:type="dxa"/>
              <w:left w:w="100" w:type="dxa"/>
              <w:bottom w:w="100" w:type="dxa"/>
              <w:right w:w="100" w:type="dxa"/>
            </w:tcMar>
          </w:tcPr>
          <w:p w14:paraId="28D3DD98" w14:textId="77777777" w:rsidR="009845AF" w:rsidRDefault="00000000">
            <w:pPr>
              <w:widowControl w:val="0"/>
              <w:spacing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4,243</w:t>
            </w:r>
          </w:p>
        </w:tc>
        <w:tc>
          <w:tcPr>
            <w:tcW w:w="1068" w:type="dxa"/>
            <w:shd w:val="clear" w:color="auto" w:fill="auto"/>
            <w:tcMar>
              <w:top w:w="100" w:type="dxa"/>
              <w:left w:w="100" w:type="dxa"/>
              <w:bottom w:w="100" w:type="dxa"/>
              <w:right w:w="100" w:type="dxa"/>
            </w:tcMar>
          </w:tcPr>
          <w:p w14:paraId="62E8D4E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2,389</w:t>
            </w:r>
          </w:p>
        </w:tc>
        <w:tc>
          <w:tcPr>
            <w:tcW w:w="1068" w:type="dxa"/>
            <w:shd w:val="clear" w:color="auto" w:fill="auto"/>
            <w:tcMar>
              <w:top w:w="100" w:type="dxa"/>
              <w:left w:w="100" w:type="dxa"/>
              <w:bottom w:w="100" w:type="dxa"/>
              <w:right w:w="100" w:type="dxa"/>
            </w:tcMar>
          </w:tcPr>
          <w:p w14:paraId="193D779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1,792</w:t>
            </w:r>
          </w:p>
        </w:tc>
      </w:tr>
      <w:tr w:rsidR="009845AF" w14:paraId="359747EF" w14:textId="77777777">
        <w:trPr>
          <w:trHeight w:val="400"/>
        </w:trPr>
        <w:tc>
          <w:tcPr>
            <w:tcW w:w="3204" w:type="dxa"/>
            <w:shd w:val="clear" w:color="auto" w:fill="auto"/>
            <w:tcMar>
              <w:top w:w="100" w:type="dxa"/>
              <w:left w:w="100" w:type="dxa"/>
              <w:bottom w:w="100" w:type="dxa"/>
              <w:right w:w="100" w:type="dxa"/>
            </w:tcMar>
          </w:tcPr>
          <w:p w14:paraId="37E22CB7"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Accounts Receivable</w:t>
            </w:r>
          </w:p>
        </w:tc>
        <w:tc>
          <w:tcPr>
            <w:tcW w:w="1068" w:type="dxa"/>
            <w:shd w:val="clear" w:color="auto" w:fill="auto"/>
            <w:tcMar>
              <w:top w:w="100" w:type="dxa"/>
              <w:left w:w="100" w:type="dxa"/>
              <w:bottom w:w="100" w:type="dxa"/>
              <w:right w:w="100" w:type="dxa"/>
            </w:tcMar>
          </w:tcPr>
          <w:p w14:paraId="7ADA2FE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24,795</w:t>
            </w:r>
          </w:p>
        </w:tc>
        <w:tc>
          <w:tcPr>
            <w:tcW w:w="1068" w:type="dxa"/>
            <w:shd w:val="clear" w:color="auto" w:fill="auto"/>
            <w:tcMar>
              <w:top w:w="100" w:type="dxa"/>
              <w:left w:w="100" w:type="dxa"/>
              <w:bottom w:w="100" w:type="dxa"/>
              <w:right w:w="100" w:type="dxa"/>
            </w:tcMar>
          </w:tcPr>
          <w:p w14:paraId="1F6BF547"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19,978</w:t>
            </w:r>
          </w:p>
        </w:tc>
        <w:tc>
          <w:tcPr>
            <w:tcW w:w="1068" w:type="dxa"/>
            <w:shd w:val="clear" w:color="auto" w:fill="auto"/>
            <w:tcMar>
              <w:top w:w="100" w:type="dxa"/>
              <w:left w:w="100" w:type="dxa"/>
              <w:bottom w:w="100" w:type="dxa"/>
              <w:right w:w="100" w:type="dxa"/>
            </w:tcMar>
          </w:tcPr>
          <w:p w14:paraId="0BAD682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31,871</w:t>
            </w:r>
          </w:p>
        </w:tc>
        <w:tc>
          <w:tcPr>
            <w:tcW w:w="1068" w:type="dxa"/>
            <w:shd w:val="clear" w:color="auto" w:fill="auto"/>
            <w:tcMar>
              <w:top w:w="100" w:type="dxa"/>
              <w:left w:w="100" w:type="dxa"/>
              <w:bottom w:w="100" w:type="dxa"/>
              <w:right w:w="100" w:type="dxa"/>
            </w:tcMar>
          </w:tcPr>
          <w:p w14:paraId="1681855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25,718</w:t>
            </w:r>
          </w:p>
        </w:tc>
        <w:tc>
          <w:tcPr>
            <w:tcW w:w="1068" w:type="dxa"/>
            <w:shd w:val="clear" w:color="auto" w:fill="auto"/>
            <w:tcMar>
              <w:top w:w="100" w:type="dxa"/>
              <w:left w:w="100" w:type="dxa"/>
              <w:bottom w:w="100" w:type="dxa"/>
              <w:right w:w="100" w:type="dxa"/>
            </w:tcMar>
          </w:tcPr>
          <w:p w14:paraId="01E47CE0"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26,005</w:t>
            </w:r>
          </w:p>
        </w:tc>
      </w:tr>
      <w:tr w:rsidR="009845AF" w14:paraId="24EC599C" w14:textId="77777777">
        <w:trPr>
          <w:trHeight w:val="400"/>
        </w:trPr>
        <w:tc>
          <w:tcPr>
            <w:tcW w:w="3204" w:type="dxa"/>
            <w:shd w:val="clear" w:color="auto" w:fill="auto"/>
            <w:tcMar>
              <w:top w:w="100" w:type="dxa"/>
              <w:left w:w="100" w:type="dxa"/>
              <w:bottom w:w="100" w:type="dxa"/>
              <w:right w:w="100" w:type="dxa"/>
            </w:tcMar>
          </w:tcPr>
          <w:p w14:paraId="07AF7C43"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Inventories</w:t>
            </w:r>
          </w:p>
        </w:tc>
        <w:tc>
          <w:tcPr>
            <w:tcW w:w="1068" w:type="dxa"/>
            <w:shd w:val="clear" w:color="auto" w:fill="auto"/>
            <w:tcMar>
              <w:top w:w="100" w:type="dxa"/>
              <w:left w:w="100" w:type="dxa"/>
              <w:bottom w:w="100" w:type="dxa"/>
              <w:right w:w="100" w:type="dxa"/>
            </w:tcMar>
          </w:tcPr>
          <w:p w14:paraId="723ED80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84,882</w:t>
            </w:r>
          </w:p>
        </w:tc>
        <w:tc>
          <w:tcPr>
            <w:tcW w:w="1068" w:type="dxa"/>
            <w:shd w:val="clear" w:color="auto" w:fill="auto"/>
            <w:tcMar>
              <w:top w:w="100" w:type="dxa"/>
              <w:left w:w="100" w:type="dxa"/>
              <w:bottom w:w="100" w:type="dxa"/>
              <w:right w:w="100" w:type="dxa"/>
            </w:tcMar>
          </w:tcPr>
          <w:p w14:paraId="6FF3500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87,065</w:t>
            </w:r>
          </w:p>
        </w:tc>
        <w:tc>
          <w:tcPr>
            <w:tcW w:w="1068" w:type="dxa"/>
            <w:shd w:val="clear" w:color="auto" w:fill="auto"/>
            <w:tcMar>
              <w:top w:w="100" w:type="dxa"/>
              <w:left w:w="100" w:type="dxa"/>
              <w:bottom w:w="100" w:type="dxa"/>
              <w:right w:w="100" w:type="dxa"/>
            </w:tcMar>
          </w:tcPr>
          <w:p w14:paraId="6451E63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81,362</w:t>
            </w:r>
          </w:p>
        </w:tc>
        <w:tc>
          <w:tcPr>
            <w:tcW w:w="1068" w:type="dxa"/>
            <w:shd w:val="clear" w:color="auto" w:fill="auto"/>
            <w:tcMar>
              <w:top w:w="100" w:type="dxa"/>
              <w:left w:w="100" w:type="dxa"/>
              <w:bottom w:w="100" w:type="dxa"/>
              <w:right w:w="100" w:type="dxa"/>
            </w:tcMar>
          </w:tcPr>
          <w:p w14:paraId="34F8FB4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105,644</w:t>
            </w:r>
          </w:p>
        </w:tc>
        <w:tc>
          <w:tcPr>
            <w:tcW w:w="1068" w:type="dxa"/>
            <w:shd w:val="clear" w:color="auto" w:fill="auto"/>
            <w:tcMar>
              <w:top w:w="100" w:type="dxa"/>
              <w:left w:w="100" w:type="dxa"/>
              <w:bottom w:w="100" w:type="dxa"/>
              <w:right w:w="100" w:type="dxa"/>
            </w:tcMar>
          </w:tcPr>
          <w:p w14:paraId="4ECCE14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114,034</w:t>
            </w:r>
          </w:p>
        </w:tc>
      </w:tr>
      <w:tr w:rsidR="009845AF" w14:paraId="37D91242" w14:textId="77777777">
        <w:trPr>
          <w:trHeight w:val="400"/>
        </w:trPr>
        <w:tc>
          <w:tcPr>
            <w:tcW w:w="3204" w:type="dxa"/>
            <w:shd w:val="clear" w:color="auto" w:fill="auto"/>
            <w:tcMar>
              <w:top w:w="100" w:type="dxa"/>
              <w:left w:w="100" w:type="dxa"/>
              <w:bottom w:w="100" w:type="dxa"/>
              <w:right w:w="100" w:type="dxa"/>
            </w:tcMar>
          </w:tcPr>
          <w:p w14:paraId="1A367B35"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Prepaid Expenses</w:t>
            </w:r>
          </w:p>
        </w:tc>
        <w:tc>
          <w:tcPr>
            <w:tcW w:w="1068" w:type="dxa"/>
            <w:shd w:val="clear" w:color="auto" w:fill="auto"/>
            <w:tcMar>
              <w:top w:w="100" w:type="dxa"/>
              <w:left w:w="100" w:type="dxa"/>
              <w:bottom w:w="100" w:type="dxa"/>
              <w:right w:w="100" w:type="dxa"/>
            </w:tcMar>
          </w:tcPr>
          <w:p w14:paraId="3721694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8,009</w:t>
            </w:r>
          </w:p>
        </w:tc>
        <w:tc>
          <w:tcPr>
            <w:tcW w:w="1068" w:type="dxa"/>
            <w:shd w:val="clear" w:color="auto" w:fill="auto"/>
            <w:tcMar>
              <w:top w:w="100" w:type="dxa"/>
              <w:left w:w="100" w:type="dxa"/>
              <w:bottom w:w="100" w:type="dxa"/>
              <w:right w:w="100" w:type="dxa"/>
            </w:tcMar>
          </w:tcPr>
          <w:p w14:paraId="17D1D95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15,335</w:t>
            </w:r>
          </w:p>
        </w:tc>
        <w:tc>
          <w:tcPr>
            <w:tcW w:w="1068" w:type="dxa"/>
            <w:shd w:val="clear" w:color="auto" w:fill="auto"/>
            <w:tcMar>
              <w:top w:w="100" w:type="dxa"/>
              <w:left w:w="100" w:type="dxa"/>
              <w:bottom w:w="100" w:type="dxa"/>
              <w:right w:w="100" w:type="dxa"/>
            </w:tcMar>
          </w:tcPr>
          <w:p w14:paraId="688C7A3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20,839</w:t>
            </w:r>
          </w:p>
        </w:tc>
        <w:tc>
          <w:tcPr>
            <w:tcW w:w="1068" w:type="dxa"/>
            <w:shd w:val="clear" w:color="auto" w:fill="auto"/>
            <w:tcMar>
              <w:top w:w="100" w:type="dxa"/>
              <w:left w:w="100" w:type="dxa"/>
              <w:bottom w:w="100" w:type="dxa"/>
              <w:right w:w="100" w:type="dxa"/>
            </w:tcMar>
          </w:tcPr>
          <w:p w14:paraId="703930A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18,953</w:t>
            </w:r>
          </w:p>
        </w:tc>
        <w:tc>
          <w:tcPr>
            <w:tcW w:w="1068" w:type="dxa"/>
            <w:shd w:val="clear" w:color="auto" w:fill="auto"/>
            <w:tcMar>
              <w:top w:w="100" w:type="dxa"/>
              <w:left w:w="100" w:type="dxa"/>
              <w:bottom w:w="100" w:type="dxa"/>
              <w:right w:w="100" w:type="dxa"/>
            </w:tcMar>
          </w:tcPr>
          <w:p w14:paraId="5D0C31A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16,006</w:t>
            </w:r>
          </w:p>
        </w:tc>
      </w:tr>
      <w:tr w:rsidR="009845AF" w14:paraId="2776EE67" w14:textId="77777777">
        <w:trPr>
          <w:trHeight w:val="400"/>
        </w:trPr>
        <w:tc>
          <w:tcPr>
            <w:tcW w:w="3204" w:type="dxa"/>
            <w:shd w:val="clear" w:color="auto" w:fill="auto"/>
            <w:tcMar>
              <w:top w:w="100" w:type="dxa"/>
              <w:left w:w="100" w:type="dxa"/>
              <w:bottom w:w="100" w:type="dxa"/>
              <w:right w:w="100" w:type="dxa"/>
            </w:tcMar>
          </w:tcPr>
          <w:p w14:paraId="1D9E31DD"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w:t>
            </w:r>
          </w:p>
        </w:tc>
        <w:tc>
          <w:tcPr>
            <w:tcW w:w="1068" w:type="dxa"/>
            <w:shd w:val="clear" w:color="auto" w:fill="auto"/>
            <w:tcMar>
              <w:top w:w="100" w:type="dxa"/>
              <w:left w:w="100" w:type="dxa"/>
              <w:bottom w:w="100" w:type="dxa"/>
              <w:right w:w="100" w:type="dxa"/>
            </w:tcMar>
          </w:tcPr>
          <w:p w14:paraId="58EBB47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31,559</w:t>
            </w:r>
          </w:p>
        </w:tc>
        <w:tc>
          <w:tcPr>
            <w:tcW w:w="1068" w:type="dxa"/>
            <w:shd w:val="clear" w:color="auto" w:fill="auto"/>
            <w:tcMar>
              <w:top w:w="100" w:type="dxa"/>
              <w:left w:w="100" w:type="dxa"/>
              <w:bottom w:w="100" w:type="dxa"/>
              <w:right w:w="100" w:type="dxa"/>
            </w:tcMar>
          </w:tcPr>
          <w:p w14:paraId="65780B01"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36,397</w:t>
            </w:r>
          </w:p>
        </w:tc>
        <w:tc>
          <w:tcPr>
            <w:tcW w:w="1068" w:type="dxa"/>
            <w:shd w:val="clear" w:color="auto" w:fill="auto"/>
            <w:tcMar>
              <w:top w:w="100" w:type="dxa"/>
              <w:left w:w="100" w:type="dxa"/>
              <w:bottom w:w="100" w:type="dxa"/>
              <w:right w:w="100" w:type="dxa"/>
            </w:tcMar>
          </w:tcPr>
          <w:p w14:paraId="494B1F4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43,489</w:t>
            </w:r>
          </w:p>
        </w:tc>
        <w:tc>
          <w:tcPr>
            <w:tcW w:w="1068" w:type="dxa"/>
            <w:shd w:val="clear" w:color="auto" w:fill="auto"/>
            <w:tcMar>
              <w:top w:w="100" w:type="dxa"/>
              <w:left w:w="100" w:type="dxa"/>
              <w:bottom w:w="100" w:type="dxa"/>
              <w:right w:w="100" w:type="dxa"/>
            </w:tcMar>
          </w:tcPr>
          <w:p w14:paraId="61FB883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54,917</w:t>
            </w:r>
          </w:p>
        </w:tc>
        <w:tc>
          <w:tcPr>
            <w:tcW w:w="1068" w:type="dxa"/>
            <w:shd w:val="clear" w:color="auto" w:fill="auto"/>
            <w:tcMar>
              <w:top w:w="100" w:type="dxa"/>
              <w:left w:w="100" w:type="dxa"/>
              <w:bottom w:w="100" w:type="dxa"/>
              <w:right w:w="100" w:type="dxa"/>
            </w:tcMar>
          </w:tcPr>
          <w:p w14:paraId="09A559E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39,921</w:t>
            </w:r>
          </w:p>
        </w:tc>
      </w:tr>
      <w:tr w:rsidR="009845AF" w14:paraId="5CA971FF" w14:textId="77777777">
        <w:trPr>
          <w:trHeight w:val="400"/>
        </w:trPr>
        <w:tc>
          <w:tcPr>
            <w:tcW w:w="3204" w:type="dxa"/>
            <w:shd w:val="clear" w:color="auto" w:fill="auto"/>
            <w:tcMar>
              <w:top w:w="100" w:type="dxa"/>
              <w:left w:w="100" w:type="dxa"/>
              <w:bottom w:w="100" w:type="dxa"/>
              <w:right w:w="100" w:type="dxa"/>
            </w:tcMar>
          </w:tcPr>
          <w:p w14:paraId="18A4A615"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Current Assets</w:t>
            </w:r>
          </w:p>
        </w:tc>
        <w:tc>
          <w:tcPr>
            <w:tcW w:w="1068" w:type="dxa"/>
            <w:shd w:val="clear" w:color="auto" w:fill="auto"/>
            <w:tcMar>
              <w:top w:w="100" w:type="dxa"/>
              <w:left w:w="100" w:type="dxa"/>
              <w:bottom w:w="100" w:type="dxa"/>
              <w:right w:w="100" w:type="dxa"/>
            </w:tcMar>
          </w:tcPr>
          <w:p w14:paraId="7F84441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150,857</w:t>
            </w:r>
          </w:p>
        </w:tc>
        <w:tc>
          <w:tcPr>
            <w:tcW w:w="1068" w:type="dxa"/>
            <w:shd w:val="clear" w:color="auto" w:fill="auto"/>
            <w:tcMar>
              <w:top w:w="100" w:type="dxa"/>
              <w:left w:w="100" w:type="dxa"/>
              <w:bottom w:w="100" w:type="dxa"/>
              <w:right w:w="100" w:type="dxa"/>
            </w:tcMar>
          </w:tcPr>
          <w:p w14:paraId="1035766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160,368</w:t>
            </w:r>
          </w:p>
        </w:tc>
        <w:tc>
          <w:tcPr>
            <w:tcW w:w="1068" w:type="dxa"/>
            <w:shd w:val="clear" w:color="auto" w:fill="auto"/>
            <w:tcMar>
              <w:top w:w="100" w:type="dxa"/>
              <w:left w:w="100" w:type="dxa"/>
              <w:bottom w:w="100" w:type="dxa"/>
              <w:right w:w="100" w:type="dxa"/>
            </w:tcMar>
          </w:tcPr>
          <w:p w14:paraId="6E0D43D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181,804</w:t>
            </w:r>
          </w:p>
        </w:tc>
        <w:tc>
          <w:tcPr>
            <w:tcW w:w="1068" w:type="dxa"/>
            <w:shd w:val="clear" w:color="auto" w:fill="auto"/>
            <w:tcMar>
              <w:top w:w="100" w:type="dxa"/>
              <w:left w:w="100" w:type="dxa"/>
              <w:bottom w:w="100" w:type="dxa"/>
              <w:right w:w="100" w:type="dxa"/>
            </w:tcMar>
          </w:tcPr>
          <w:p w14:paraId="0DF0357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207,621</w:t>
            </w:r>
          </w:p>
        </w:tc>
        <w:tc>
          <w:tcPr>
            <w:tcW w:w="1068" w:type="dxa"/>
            <w:shd w:val="clear" w:color="auto" w:fill="auto"/>
            <w:tcMar>
              <w:top w:w="100" w:type="dxa"/>
              <w:left w:w="100" w:type="dxa"/>
              <w:bottom w:w="100" w:type="dxa"/>
              <w:right w:w="100" w:type="dxa"/>
            </w:tcMar>
          </w:tcPr>
          <w:p w14:paraId="5340166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197,758</w:t>
            </w:r>
          </w:p>
        </w:tc>
      </w:tr>
      <w:tr w:rsidR="009845AF" w14:paraId="19E0682E" w14:textId="77777777">
        <w:trPr>
          <w:trHeight w:val="360"/>
        </w:trPr>
        <w:tc>
          <w:tcPr>
            <w:tcW w:w="3204" w:type="dxa"/>
            <w:shd w:val="clear" w:color="auto" w:fill="auto"/>
            <w:tcMar>
              <w:top w:w="100" w:type="dxa"/>
              <w:left w:w="100" w:type="dxa"/>
              <w:bottom w:w="100" w:type="dxa"/>
              <w:right w:w="100" w:type="dxa"/>
            </w:tcMar>
          </w:tcPr>
          <w:p w14:paraId="6B871D06"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Non-Current Assets</w:t>
            </w:r>
          </w:p>
        </w:tc>
        <w:tc>
          <w:tcPr>
            <w:tcW w:w="1068" w:type="dxa"/>
            <w:shd w:val="clear" w:color="auto" w:fill="auto"/>
            <w:tcMar>
              <w:top w:w="100" w:type="dxa"/>
              <w:left w:w="100" w:type="dxa"/>
              <w:bottom w:w="100" w:type="dxa"/>
              <w:right w:w="100" w:type="dxa"/>
            </w:tcMar>
          </w:tcPr>
          <w:p w14:paraId="397163C5"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4E0D4852"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6E9C3DC4"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7AFA6915"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739E4595" w14:textId="77777777" w:rsidR="009845AF" w:rsidRDefault="009845AF">
            <w:pPr>
              <w:widowControl w:val="0"/>
              <w:jc w:val="right"/>
              <w:rPr>
                <w:rFonts w:ascii="Times New Roman" w:eastAsia="Times New Roman" w:hAnsi="Times New Roman" w:cs="Times New Roman"/>
                <w:sz w:val="20"/>
                <w:szCs w:val="20"/>
              </w:rPr>
            </w:pPr>
          </w:p>
        </w:tc>
      </w:tr>
      <w:tr w:rsidR="009845AF" w14:paraId="22D273D1" w14:textId="77777777">
        <w:trPr>
          <w:trHeight w:val="360"/>
        </w:trPr>
        <w:tc>
          <w:tcPr>
            <w:tcW w:w="3204" w:type="dxa"/>
            <w:shd w:val="clear" w:color="auto" w:fill="auto"/>
            <w:tcMar>
              <w:top w:w="100" w:type="dxa"/>
              <w:left w:w="100" w:type="dxa"/>
              <w:bottom w:w="100" w:type="dxa"/>
              <w:right w:w="100" w:type="dxa"/>
            </w:tcMar>
          </w:tcPr>
          <w:p w14:paraId="51097AB6"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Property and Equipment</w:t>
            </w:r>
          </w:p>
        </w:tc>
        <w:tc>
          <w:tcPr>
            <w:tcW w:w="1068" w:type="dxa"/>
            <w:shd w:val="clear" w:color="auto" w:fill="auto"/>
            <w:tcMar>
              <w:top w:w="100" w:type="dxa"/>
              <w:left w:w="100" w:type="dxa"/>
              <w:bottom w:w="100" w:type="dxa"/>
              <w:right w:w="100" w:type="dxa"/>
            </w:tcMar>
          </w:tcPr>
          <w:p w14:paraId="73B5755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205,631</w:t>
            </w:r>
          </w:p>
        </w:tc>
        <w:tc>
          <w:tcPr>
            <w:tcW w:w="1068" w:type="dxa"/>
            <w:shd w:val="clear" w:color="auto" w:fill="auto"/>
            <w:tcMar>
              <w:top w:w="100" w:type="dxa"/>
              <w:left w:w="100" w:type="dxa"/>
              <w:bottom w:w="100" w:type="dxa"/>
              <w:right w:w="100" w:type="dxa"/>
            </w:tcMar>
          </w:tcPr>
          <w:p w14:paraId="1362EFD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197,421</w:t>
            </w:r>
          </w:p>
        </w:tc>
        <w:tc>
          <w:tcPr>
            <w:tcW w:w="1068" w:type="dxa"/>
            <w:shd w:val="clear" w:color="auto" w:fill="auto"/>
            <w:tcMar>
              <w:top w:w="100" w:type="dxa"/>
              <w:left w:w="100" w:type="dxa"/>
              <w:bottom w:w="100" w:type="dxa"/>
              <w:right w:w="100" w:type="dxa"/>
            </w:tcMar>
          </w:tcPr>
          <w:p w14:paraId="5598846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175,223</w:t>
            </w:r>
          </w:p>
        </w:tc>
        <w:tc>
          <w:tcPr>
            <w:tcW w:w="1068" w:type="dxa"/>
            <w:shd w:val="clear" w:color="auto" w:fill="auto"/>
            <w:tcMar>
              <w:top w:w="100" w:type="dxa"/>
              <w:left w:w="100" w:type="dxa"/>
              <w:bottom w:w="100" w:type="dxa"/>
              <w:right w:w="100" w:type="dxa"/>
            </w:tcMar>
          </w:tcPr>
          <w:p w14:paraId="571BD661"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195,128</w:t>
            </w:r>
          </w:p>
        </w:tc>
        <w:tc>
          <w:tcPr>
            <w:tcW w:w="1068" w:type="dxa"/>
            <w:shd w:val="clear" w:color="auto" w:fill="auto"/>
            <w:tcMar>
              <w:top w:w="100" w:type="dxa"/>
              <w:left w:w="100" w:type="dxa"/>
              <w:bottom w:w="100" w:type="dxa"/>
              <w:right w:w="100" w:type="dxa"/>
            </w:tcMar>
          </w:tcPr>
          <w:p w14:paraId="61FC303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200,605</w:t>
            </w:r>
          </w:p>
        </w:tc>
      </w:tr>
      <w:tr w:rsidR="009845AF" w14:paraId="7C0A53C5" w14:textId="77777777">
        <w:trPr>
          <w:trHeight w:val="360"/>
        </w:trPr>
        <w:tc>
          <w:tcPr>
            <w:tcW w:w="3204" w:type="dxa"/>
            <w:shd w:val="clear" w:color="auto" w:fill="auto"/>
            <w:tcMar>
              <w:top w:w="100" w:type="dxa"/>
              <w:left w:w="100" w:type="dxa"/>
              <w:bottom w:w="100" w:type="dxa"/>
              <w:right w:w="100" w:type="dxa"/>
            </w:tcMar>
          </w:tcPr>
          <w:p w14:paraId="7EB1D77D"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Operating Lease Assets</w:t>
            </w:r>
          </w:p>
        </w:tc>
        <w:tc>
          <w:tcPr>
            <w:tcW w:w="1068" w:type="dxa"/>
            <w:shd w:val="clear" w:color="auto" w:fill="auto"/>
            <w:tcMar>
              <w:top w:w="100" w:type="dxa"/>
              <w:left w:w="100" w:type="dxa"/>
              <w:bottom w:w="100" w:type="dxa"/>
              <w:right w:w="100" w:type="dxa"/>
            </w:tcMar>
          </w:tcPr>
          <w:p w14:paraId="07A4C9F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57E44CB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327,017</w:t>
            </w:r>
          </w:p>
        </w:tc>
        <w:tc>
          <w:tcPr>
            <w:tcW w:w="1068" w:type="dxa"/>
            <w:shd w:val="clear" w:color="auto" w:fill="auto"/>
            <w:tcMar>
              <w:top w:w="100" w:type="dxa"/>
              <w:left w:w="100" w:type="dxa"/>
              <w:bottom w:w="100" w:type="dxa"/>
              <w:right w:w="100" w:type="dxa"/>
            </w:tcMar>
          </w:tcPr>
          <w:p w14:paraId="6C5FCF5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314,226</w:t>
            </w:r>
          </w:p>
        </w:tc>
        <w:tc>
          <w:tcPr>
            <w:tcW w:w="1068" w:type="dxa"/>
            <w:shd w:val="clear" w:color="auto" w:fill="auto"/>
            <w:tcMar>
              <w:top w:w="100" w:type="dxa"/>
              <w:left w:w="100" w:type="dxa"/>
              <w:bottom w:w="100" w:type="dxa"/>
              <w:right w:w="100" w:type="dxa"/>
            </w:tcMar>
          </w:tcPr>
          <w:p w14:paraId="32A2F62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371,133</w:t>
            </w:r>
          </w:p>
        </w:tc>
        <w:tc>
          <w:tcPr>
            <w:tcW w:w="1068" w:type="dxa"/>
            <w:shd w:val="clear" w:color="auto" w:fill="auto"/>
            <w:tcMar>
              <w:top w:w="100" w:type="dxa"/>
              <w:left w:w="100" w:type="dxa"/>
              <w:bottom w:w="100" w:type="dxa"/>
              <w:right w:w="100" w:type="dxa"/>
            </w:tcMar>
          </w:tcPr>
          <w:p w14:paraId="30CB22F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397,755</w:t>
            </w:r>
          </w:p>
        </w:tc>
      </w:tr>
      <w:tr w:rsidR="009845AF" w14:paraId="63C59082" w14:textId="77777777">
        <w:trPr>
          <w:trHeight w:val="360"/>
        </w:trPr>
        <w:tc>
          <w:tcPr>
            <w:tcW w:w="3204" w:type="dxa"/>
            <w:shd w:val="clear" w:color="auto" w:fill="auto"/>
            <w:tcMar>
              <w:top w:w="100" w:type="dxa"/>
              <w:left w:w="100" w:type="dxa"/>
              <w:bottom w:w="100" w:type="dxa"/>
              <w:right w:w="100" w:type="dxa"/>
            </w:tcMar>
          </w:tcPr>
          <w:p w14:paraId="333CA32E"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Goodwill and Intangible Assets</w:t>
            </w:r>
          </w:p>
        </w:tc>
        <w:tc>
          <w:tcPr>
            <w:tcW w:w="1068" w:type="dxa"/>
            <w:shd w:val="clear" w:color="auto" w:fill="auto"/>
            <w:tcMar>
              <w:top w:w="100" w:type="dxa"/>
              <w:left w:w="100" w:type="dxa"/>
              <w:bottom w:w="100" w:type="dxa"/>
              <w:right w:w="100" w:type="dxa"/>
            </w:tcMar>
          </w:tcPr>
          <w:p w14:paraId="384CE3D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75,407</w:t>
            </w:r>
          </w:p>
        </w:tc>
        <w:tc>
          <w:tcPr>
            <w:tcW w:w="1068" w:type="dxa"/>
            <w:shd w:val="clear" w:color="auto" w:fill="auto"/>
            <w:tcMar>
              <w:top w:w="100" w:type="dxa"/>
              <w:left w:w="100" w:type="dxa"/>
              <w:bottom w:w="100" w:type="dxa"/>
              <w:right w:w="100" w:type="dxa"/>
            </w:tcMar>
          </w:tcPr>
          <w:p w14:paraId="78CE926A"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73,226</w:t>
            </w:r>
          </w:p>
        </w:tc>
        <w:tc>
          <w:tcPr>
            <w:tcW w:w="1068" w:type="dxa"/>
            <w:shd w:val="clear" w:color="auto" w:fill="auto"/>
            <w:tcMar>
              <w:top w:w="100" w:type="dxa"/>
              <w:left w:w="100" w:type="dxa"/>
              <w:bottom w:w="100" w:type="dxa"/>
              <w:right w:w="100" w:type="dxa"/>
            </w:tcMar>
          </w:tcPr>
          <w:p w14:paraId="27D3D36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72,871</w:t>
            </w:r>
          </w:p>
        </w:tc>
        <w:tc>
          <w:tcPr>
            <w:tcW w:w="1068" w:type="dxa"/>
            <w:shd w:val="clear" w:color="auto" w:fill="auto"/>
            <w:tcMar>
              <w:top w:w="100" w:type="dxa"/>
              <w:left w:w="100" w:type="dxa"/>
              <w:bottom w:w="100" w:type="dxa"/>
              <w:right w:w="100" w:type="dxa"/>
            </w:tcMar>
          </w:tcPr>
          <w:p w14:paraId="04613F9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70,468</w:t>
            </w:r>
          </w:p>
        </w:tc>
        <w:tc>
          <w:tcPr>
            <w:tcW w:w="1068" w:type="dxa"/>
            <w:shd w:val="clear" w:color="auto" w:fill="auto"/>
            <w:tcMar>
              <w:top w:w="100" w:type="dxa"/>
              <w:left w:w="100" w:type="dxa"/>
              <w:bottom w:w="100" w:type="dxa"/>
              <w:right w:w="100" w:type="dxa"/>
            </w:tcMar>
          </w:tcPr>
          <w:p w14:paraId="21D0D69A"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68,065</w:t>
            </w:r>
          </w:p>
        </w:tc>
      </w:tr>
      <w:tr w:rsidR="009845AF" w14:paraId="64606BE2" w14:textId="77777777">
        <w:trPr>
          <w:trHeight w:val="360"/>
        </w:trPr>
        <w:tc>
          <w:tcPr>
            <w:tcW w:w="3204" w:type="dxa"/>
            <w:shd w:val="clear" w:color="auto" w:fill="auto"/>
            <w:tcMar>
              <w:top w:w="100" w:type="dxa"/>
              <w:left w:w="100" w:type="dxa"/>
              <w:bottom w:w="100" w:type="dxa"/>
              <w:right w:w="100" w:type="dxa"/>
            </w:tcMar>
          </w:tcPr>
          <w:p w14:paraId="2D45BEC4"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Deferred Income Taxes</w:t>
            </w:r>
          </w:p>
        </w:tc>
        <w:tc>
          <w:tcPr>
            <w:tcW w:w="1068" w:type="dxa"/>
            <w:shd w:val="clear" w:color="auto" w:fill="auto"/>
            <w:tcMar>
              <w:top w:w="100" w:type="dxa"/>
              <w:left w:w="100" w:type="dxa"/>
              <w:bottom w:w="100" w:type="dxa"/>
              <w:right w:w="100" w:type="dxa"/>
            </w:tcMar>
          </w:tcPr>
          <w:p w14:paraId="67B4427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096794B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65C1327B"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3FBA782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6F9FE6A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7,958</w:t>
            </w:r>
          </w:p>
        </w:tc>
      </w:tr>
      <w:tr w:rsidR="009845AF" w14:paraId="27CEB7C3" w14:textId="77777777">
        <w:trPr>
          <w:trHeight w:val="360"/>
        </w:trPr>
        <w:tc>
          <w:tcPr>
            <w:tcW w:w="3204" w:type="dxa"/>
            <w:shd w:val="clear" w:color="auto" w:fill="auto"/>
            <w:tcMar>
              <w:top w:w="100" w:type="dxa"/>
              <w:left w:w="100" w:type="dxa"/>
              <w:bottom w:w="100" w:type="dxa"/>
              <w:right w:w="100" w:type="dxa"/>
            </w:tcMar>
          </w:tcPr>
          <w:p w14:paraId="6217A76C"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Non-Current Assets</w:t>
            </w:r>
          </w:p>
        </w:tc>
        <w:tc>
          <w:tcPr>
            <w:tcW w:w="1068" w:type="dxa"/>
            <w:shd w:val="clear" w:color="auto" w:fill="auto"/>
            <w:tcMar>
              <w:top w:w="100" w:type="dxa"/>
              <w:left w:w="100" w:type="dxa"/>
              <w:bottom w:w="100" w:type="dxa"/>
              <w:right w:w="100" w:type="dxa"/>
            </w:tcMar>
          </w:tcPr>
          <w:p w14:paraId="407ED0C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38,243</w:t>
            </w:r>
          </w:p>
        </w:tc>
        <w:tc>
          <w:tcPr>
            <w:tcW w:w="1068" w:type="dxa"/>
            <w:shd w:val="clear" w:color="auto" w:fill="auto"/>
            <w:tcMar>
              <w:top w:w="100" w:type="dxa"/>
              <w:left w:w="100" w:type="dxa"/>
              <w:bottom w:w="100" w:type="dxa"/>
              <w:right w:w="100" w:type="dxa"/>
            </w:tcMar>
          </w:tcPr>
          <w:p w14:paraId="5C1BFD0A"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48,011</w:t>
            </w:r>
          </w:p>
        </w:tc>
        <w:tc>
          <w:tcPr>
            <w:tcW w:w="1068" w:type="dxa"/>
            <w:shd w:val="clear" w:color="auto" w:fill="auto"/>
            <w:tcMar>
              <w:top w:w="100" w:type="dxa"/>
              <w:left w:w="100" w:type="dxa"/>
              <w:bottom w:w="100" w:type="dxa"/>
              <w:right w:w="100" w:type="dxa"/>
            </w:tcMar>
          </w:tcPr>
          <w:p w14:paraId="38C762EB"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56,012</w:t>
            </w:r>
          </w:p>
        </w:tc>
        <w:tc>
          <w:tcPr>
            <w:tcW w:w="1068" w:type="dxa"/>
            <w:shd w:val="clear" w:color="auto" w:fill="auto"/>
            <w:tcMar>
              <w:top w:w="100" w:type="dxa"/>
              <w:left w:w="100" w:type="dxa"/>
              <w:bottom w:w="100" w:type="dxa"/>
              <w:right w:w="100" w:type="dxa"/>
            </w:tcMar>
          </w:tcPr>
          <w:p w14:paraId="542A95A1"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75,190</w:t>
            </w:r>
          </w:p>
        </w:tc>
        <w:tc>
          <w:tcPr>
            <w:tcW w:w="1068" w:type="dxa"/>
            <w:shd w:val="clear" w:color="auto" w:fill="auto"/>
            <w:tcMar>
              <w:top w:w="100" w:type="dxa"/>
              <w:left w:w="100" w:type="dxa"/>
              <w:bottom w:w="100" w:type="dxa"/>
              <w:right w:w="100" w:type="dxa"/>
            </w:tcMar>
          </w:tcPr>
          <w:p w14:paraId="00BB2D8A"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81,795</w:t>
            </w:r>
          </w:p>
        </w:tc>
      </w:tr>
      <w:tr w:rsidR="009845AF" w14:paraId="7BC97EF2" w14:textId="77777777">
        <w:trPr>
          <w:trHeight w:val="360"/>
        </w:trPr>
        <w:tc>
          <w:tcPr>
            <w:tcW w:w="3204" w:type="dxa"/>
            <w:shd w:val="clear" w:color="auto" w:fill="auto"/>
            <w:tcMar>
              <w:top w:w="100" w:type="dxa"/>
              <w:left w:w="100" w:type="dxa"/>
              <w:bottom w:w="100" w:type="dxa"/>
              <w:right w:w="100" w:type="dxa"/>
            </w:tcMar>
          </w:tcPr>
          <w:p w14:paraId="406C8942"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Assets</w:t>
            </w:r>
          </w:p>
        </w:tc>
        <w:tc>
          <w:tcPr>
            <w:tcW w:w="1068" w:type="dxa"/>
            <w:shd w:val="clear" w:color="auto" w:fill="auto"/>
            <w:tcMar>
              <w:top w:w="100" w:type="dxa"/>
              <w:left w:w="100" w:type="dxa"/>
              <w:bottom w:w="100" w:type="dxa"/>
              <w:right w:w="100" w:type="dxa"/>
            </w:tcMar>
          </w:tcPr>
          <w:p w14:paraId="1EDA910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470,138</w:t>
            </w:r>
          </w:p>
        </w:tc>
        <w:tc>
          <w:tcPr>
            <w:tcW w:w="1068" w:type="dxa"/>
            <w:shd w:val="clear" w:color="auto" w:fill="auto"/>
            <w:tcMar>
              <w:top w:w="100" w:type="dxa"/>
              <w:left w:w="100" w:type="dxa"/>
              <w:bottom w:w="100" w:type="dxa"/>
              <w:right w:w="100" w:type="dxa"/>
            </w:tcMar>
          </w:tcPr>
          <w:p w14:paraId="41FA1521"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806,043</w:t>
            </w:r>
          </w:p>
        </w:tc>
        <w:tc>
          <w:tcPr>
            <w:tcW w:w="1068" w:type="dxa"/>
            <w:shd w:val="clear" w:color="auto" w:fill="auto"/>
            <w:tcMar>
              <w:top w:w="100" w:type="dxa"/>
              <w:left w:w="100" w:type="dxa"/>
              <w:bottom w:w="100" w:type="dxa"/>
              <w:right w:w="100" w:type="dxa"/>
            </w:tcMar>
          </w:tcPr>
          <w:p w14:paraId="32096230"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800,136</w:t>
            </w:r>
          </w:p>
        </w:tc>
        <w:tc>
          <w:tcPr>
            <w:tcW w:w="1068" w:type="dxa"/>
            <w:shd w:val="clear" w:color="auto" w:fill="auto"/>
            <w:tcMar>
              <w:top w:w="100" w:type="dxa"/>
              <w:left w:w="100" w:type="dxa"/>
              <w:bottom w:w="100" w:type="dxa"/>
              <w:right w:w="100" w:type="dxa"/>
            </w:tcMar>
          </w:tcPr>
          <w:p w14:paraId="2D08A50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919,540</w:t>
            </w:r>
          </w:p>
        </w:tc>
        <w:tc>
          <w:tcPr>
            <w:tcW w:w="1068" w:type="dxa"/>
            <w:shd w:val="clear" w:color="auto" w:fill="auto"/>
            <w:tcMar>
              <w:top w:w="100" w:type="dxa"/>
              <w:left w:w="100" w:type="dxa"/>
              <w:bottom w:w="100" w:type="dxa"/>
              <w:right w:w="100" w:type="dxa"/>
            </w:tcMar>
          </w:tcPr>
          <w:p w14:paraId="3FB0C6DA"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953,936</w:t>
            </w:r>
          </w:p>
        </w:tc>
      </w:tr>
      <w:tr w:rsidR="009845AF" w14:paraId="0F39E532" w14:textId="77777777">
        <w:trPr>
          <w:trHeight w:val="360"/>
        </w:trPr>
        <w:tc>
          <w:tcPr>
            <w:tcW w:w="3204" w:type="dxa"/>
            <w:shd w:val="clear" w:color="auto" w:fill="auto"/>
            <w:tcMar>
              <w:top w:w="100" w:type="dxa"/>
              <w:left w:w="100" w:type="dxa"/>
              <w:bottom w:w="100" w:type="dxa"/>
              <w:right w:w="100" w:type="dxa"/>
            </w:tcMar>
          </w:tcPr>
          <w:p w14:paraId="7C17FD60"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Current Liabilities</w:t>
            </w:r>
          </w:p>
        </w:tc>
        <w:tc>
          <w:tcPr>
            <w:tcW w:w="1068" w:type="dxa"/>
            <w:shd w:val="clear" w:color="auto" w:fill="auto"/>
            <w:tcMar>
              <w:top w:w="100" w:type="dxa"/>
              <w:left w:w="100" w:type="dxa"/>
              <w:bottom w:w="100" w:type="dxa"/>
              <w:right w:w="100" w:type="dxa"/>
            </w:tcMar>
          </w:tcPr>
          <w:p w14:paraId="3F6048A2"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6BCF32F6"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06E2E57B"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498A588E"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5B741441" w14:textId="77777777" w:rsidR="009845AF" w:rsidRDefault="009845AF">
            <w:pPr>
              <w:widowControl w:val="0"/>
              <w:jc w:val="right"/>
              <w:rPr>
                <w:rFonts w:ascii="Times New Roman" w:eastAsia="Times New Roman" w:hAnsi="Times New Roman" w:cs="Times New Roman"/>
                <w:sz w:val="20"/>
                <w:szCs w:val="20"/>
              </w:rPr>
            </w:pPr>
          </w:p>
        </w:tc>
      </w:tr>
      <w:tr w:rsidR="009845AF" w14:paraId="48731332" w14:textId="77777777">
        <w:trPr>
          <w:trHeight w:val="360"/>
        </w:trPr>
        <w:tc>
          <w:tcPr>
            <w:tcW w:w="3204" w:type="dxa"/>
            <w:shd w:val="clear" w:color="auto" w:fill="auto"/>
            <w:tcMar>
              <w:top w:w="100" w:type="dxa"/>
              <w:left w:w="100" w:type="dxa"/>
              <w:bottom w:w="100" w:type="dxa"/>
              <w:right w:w="100" w:type="dxa"/>
            </w:tcMar>
          </w:tcPr>
          <w:p w14:paraId="3B1A7200"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Borrowings</w:t>
            </w:r>
          </w:p>
        </w:tc>
        <w:tc>
          <w:tcPr>
            <w:tcW w:w="1068" w:type="dxa"/>
            <w:shd w:val="clear" w:color="auto" w:fill="auto"/>
            <w:tcMar>
              <w:top w:w="100" w:type="dxa"/>
              <w:left w:w="100" w:type="dxa"/>
              <w:bottom w:w="100" w:type="dxa"/>
              <w:right w:w="100" w:type="dxa"/>
            </w:tcMar>
          </w:tcPr>
          <w:p w14:paraId="009444B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199,600</w:t>
            </w:r>
          </w:p>
        </w:tc>
        <w:tc>
          <w:tcPr>
            <w:tcW w:w="1068" w:type="dxa"/>
            <w:shd w:val="clear" w:color="auto" w:fill="auto"/>
            <w:tcMar>
              <w:top w:w="100" w:type="dxa"/>
              <w:left w:w="100" w:type="dxa"/>
              <w:bottom w:w="100" w:type="dxa"/>
              <w:right w:w="100" w:type="dxa"/>
            </w:tcMar>
          </w:tcPr>
          <w:p w14:paraId="531DDF3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231,000</w:t>
            </w:r>
          </w:p>
        </w:tc>
        <w:tc>
          <w:tcPr>
            <w:tcW w:w="1068" w:type="dxa"/>
            <w:shd w:val="clear" w:color="auto" w:fill="auto"/>
            <w:tcMar>
              <w:top w:w="100" w:type="dxa"/>
              <w:left w:w="100" w:type="dxa"/>
              <w:bottom w:w="100" w:type="dxa"/>
              <w:right w:w="100" w:type="dxa"/>
            </w:tcMar>
          </w:tcPr>
          <w:p w14:paraId="3C09825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244,200</w:t>
            </w:r>
          </w:p>
        </w:tc>
        <w:tc>
          <w:tcPr>
            <w:tcW w:w="1068" w:type="dxa"/>
            <w:shd w:val="clear" w:color="auto" w:fill="auto"/>
            <w:tcMar>
              <w:top w:w="100" w:type="dxa"/>
              <w:left w:w="100" w:type="dxa"/>
              <w:bottom w:w="100" w:type="dxa"/>
              <w:right w:w="100" w:type="dxa"/>
            </w:tcMar>
          </w:tcPr>
          <w:p w14:paraId="53DB54B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382,500</w:t>
            </w:r>
          </w:p>
        </w:tc>
        <w:tc>
          <w:tcPr>
            <w:tcW w:w="1068" w:type="dxa"/>
            <w:shd w:val="clear" w:color="auto" w:fill="auto"/>
            <w:tcMar>
              <w:top w:w="100" w:type="dxa"/>
              <w:left w:w="100" w:type="dxa"/>
              <w:bottom w:w="100" w:type="dxa"/>
              <w:right w:w="100" w:type="dxa"/>
            </w:tcMar>
          </w:tcPr>
          <w:p w14:paraId="204D16D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459,600</w:t>
            </w:r>
          </w:p>
        </w:tc>
      </w:tr>
      <w:tr w:rsidR="009845AF" w14:paraId="1F2B3C8A" w14:textId="77777777">
        <w:trPr>
          <w:trHeight w:val="360"/>
        </w:trPr>
        <w:tc>
          <w:tcPr>
            <w:tcW w:w="3204" w:type="dxa"/>
            <w:shd w:val="clear" w:color="auto" w:fill="auto"/>
            <w:tcMar>
              <w:top w:w="100" w:type="dxa"/>
              <w:left w:w="100" w:type="dxa"/>
              <w:bottom w:w="100" w:type="dxa"/>
              <w:right w:w="100" w:type="dxa"/>
            </w:tcMar>
          </w:tcPr>
          <w:p w14:paraId="01B4491F"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Accounts Payable</w:t>
            </w:r>
          </w:p>
        </w:tc>
        <w:tc>
          <w:tcPr>
            <w:tcW w:w="1068" w:type="dxa"/>
            <w:shd w:val="clear" w:color="auto" w:fill="auto"/>
            <w:tcMar>
              <w:top w:w="100" w:type="dxa"/>
              <w:left w:w="100" w:type="dxa"/>
              <w:bottom w:w="100" w:type="dxa"/>
              <w:right w:w="100" w:type="dxa"/>
            </w:tcMar>
          </w:tcPr>
          <w:p w14:paraId="7C65E99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144,781</w:t>
            </w:r>
          </w:p>
        </w:tc>
        <w:tc>
          <w:tcPr>
            <w:tcW w:w="1068" w:type="dxa"/>
            <w:shd w:val="clear" w:color="auto" w:fill="auto"/>
            <w:tcMar>
              <w:top w:w="100" w:type="dxa"/>
              <w:left w:w="100" w:type="dxa"/>
              <w:bottom w:w="100" w:type="dxa"/>
              <w:right w:w="100" w:type="dxa"/>
            </w:tcMar>
          </w:tcPr>
          <w:p w14:paraId="6CBE98E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134,594</w:t>
            </w:r>
          </w:p>
        </w:tc>
        <w:tc>
          <w:tcPr>
            <w:tcW w:w="1068" w:type="dxa"/>
            <w:shd w:val="clear" w:color="auto" w:fill="auto"/>
            <w:tcMar>
              <w:top w:w="100" w:type="dxa"/>
              <w:left w:w="100" w:type="dxa"/>
              <w:bottom w:w="100" w:type="dxa"/>
              <w:right w:w="100" w:type="dxa"/>
            </w:tcMar>
          </w:tcPr>
          <w:p w14:paraId="66FCA11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91,904</w:t>
            </w:r>
          </w:p>
        </w:tc>
        <w:tc>
          <w:tcPr>
            <w:tcW w:w="1068" w:type="dxa"/>
            <w:shd w:val="clear" w:color="auto" w:fill="auto"/>
            <w:tcMar>
              <w:top w:w="100" w:type="dxa"/>
              <w:left w:w="100" w:type="dxa"/>
              <w:bottom w:w="100" w:type="dxa"/>
              <w:right w:w="100" w:type="dxa"/>
            </w:tcMar>
          </w:tcPr>
          <w:p w14:paraId="04BC109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162,547</w:t>
            </w:r>
          </w:p>
        </w:tc>
        <w:tc>
          <w:tcPr>
            <w:tcW w:w="1068" w:type="dxa"/>
            <w:shd w:val="clear" w:color="auto" w:fill="auto"/>
            <w:tcMar>
              <w:top w:w="100" w:type="dxa"/>
              <w:left w:w="100" w:type="dxa"/>
              <w:bottom w:w="100" w:type="dxa"/>
              <w:right w:w="100" w:type="dxa"/>
            </w:tcMar>
          </w:tcPr>
          <w:p w14:paraId="3DD4937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176,207</w:t>
            </w:r>
          </w:p>
        </w:tc>
      </w:tr>
      <w:tr w:rsidR="009845AF" w14:paraId="0D1E9893" w14:textId="77777777">
        <w:trPr>
          <w:trHeight w:val="360"/>
        </w:trPr>
        <w:tc>
          <w:tcPr>
            <w:tcW w:w="3204" w:type="dxa"/>
            <w:shd w:val="clear" w:color="auto" w:fill="auto"/>
            <w:tcMar>
              <w:top w:w="100" w:type="dxa"/>
              <w:left w:w="100" w:type="dxa"/>
              <w:bottom w:w="100" w:type="dxa"/>
              <w:right w:w="100" w:type="dxa"/>
            </w:tcMar>
          </w:tcPr>
          <w:p w14:paraId="58BE45F6"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Customer Prepayments</w:t>
            </w:r>
          </w:p>
        </w:tc>
        <w:tc>
          <w:tcPr>
            <w:tcW w:w="1068" w:type="dxa"/>
            <w:shd w:val="clear" w:color="auto" w:fill="auto"/>
            <w:tcMar>
              <w:top w:w="100" w:type="dxa"/>
              <w:left w:w="100" w:type="dxa"/>
              <w:bottom w:w="100" w:type="dxa"/>
              <w:right w:w="100" w:type="dxa"/>
            </w:tcMar>
          </w:tcPr>
          <w:p w14:paraId="168EC151"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27,066</w:t>
            </w:r>
          </w:p>
        </w:tc>
        <w:tc>
          <w:tcPr>
            <w:tcW w:w="1068" w:type="dxa"/>
            <w:shd w:val="clear" w:color="auto" w:fill="auto"/>
            <w:tcMar>
              <w:top w:w="100" w:type="dxa"/>
              <w:left w:w="100" w:type="dxa"/>
              <w:bottom w:w="100" w:type="dxa"/>
              <w:right w:w="100" w:type="dxa"/>
            </w:tcMar>
          </w:tcPr>
          <w:p w14:paraId="7D9AF6D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34,248</w:t>
            </w:r>
          </w:p>
        </w:tc>
        <w:tc>
          <w:tcPr>
            <w:tcW w:w="1068" w:type="dxa"/>
            <w:shd w:val="clear" w:color="auto" w:fill="auto"/>
            <w:tcMar>
              <w:top w:w="100" w:type="dxa"/>
              <w:left w:w="100" w:type="dxa"/>
              <w:bottom w:w="100" w:type="dxa"/>
              <w:right w:w="100" w:type="dxa"/>
            </w:tcMar>
          </w:tcPr>
          <w:p w14:paraId="3CFBD18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72,017</w:t>
            </w:r>
          </w:p>
        </w:tc>
        <w:tc>
          <w:tcPr>
            <w:tcW w:w="1068" w:type="dxa"/>
            <w:shd w:val="clear" w:color="auto" w:fill="auto"/>
            <w:tcMar>
              <w:top w:w="100" w:type="dxa"/>
              <w:left w:w="100" w:type="dxa"/>
              <w:bottom w:w="100" w:type="dxa"/>
              <w:right w:w="100" w:type="dxa"/>
            </w:tcMar>
          </w:tcPr>
          <w:p w14:paraId="23A2BA0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129,499</w:t>
            </w:r>
          </w:p>
        </w:tc>
        <w:tc>
          <w:tcPr>
            <w:tcW w:w="1068" w:type="dxa"/>
            <w:shd w:val="clear" w:color="auto" w:fill="auto"/>
            <w:tcMar>
              <w:top w:w="100" w:type="dxa"/>
              <w:left w:w="100" w:type="dxa"/>
              <w:bottom w:w="100" w:type="dxa"/>
              <w:right w:w="100" w:type="dxa"/>
            </w:tcMar>
          </w:tcPr>
          <w:p w14:paraId="34C88EE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73,181</w:t>
            </w:r>
          </w:p>
        </w:tc>
      </w:tr>
      <w:tr w:rsidR="009845AF" w14:paraId="61F6B896" w14:textId="77777777">
        <w:trPr>
          <w:trHeight w:val="360"/>
        </w:trPr>
        <w:tc>
          <w:tcPr>
            <w:tcW w:w="3204" w:type="dxa"/>
            <w:shd w:val="clear" w:color="auto" w:fill="auto"/>
            <w:tcMar>
              <w:top w:w="100" w:type="dxa"/>
              <w:left w:w="100" w:type="dxa"/>
              <w:bottom w:w="100" w:type="dxa"/>
              <w:right w:w="100" w:type="dxa"/>
            </w:tcMar>
          </w:tcPr>
          <w:p w14:paraId="69CFE769"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Accrued Sales Returns</w:t>
            </w:r>
          </w:p>
        </w:tc>
        <w:tc>
          <w:tcPr>
            <w:tcW w:w="1068" w:type="dxa"/>
            <w:shd w:val="clear" w:color="auto" w:fill="auto"/>
            <w:tcMar>
              <w:top w:w="100" w:type="dxa"/>
              <w:left w:w="100" w:type="dxa"/>
              <w:bottom w:w="100" w:type="dxa"/>
              <w:right w:w="100" w:type="dxa"/>
            </w:tcMar>
          </w:tcPr>
          <w:p w14:paraId="67EDA73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19,907</w:t>
            </w:r>
          </w:p>
        </w:tc>
        <w:tc>
          <w:tcPr>
            <w:tcW w:w="1068" w:type="dxa"/>
            <w:shd w:val="clear" w:color="auto" w:fill="auto"/>
            <w:tcMar>
              <w:top w:w="100" w:type="dxa"/>
              <w:left w:w="100" w:type="dxa"/>
              <w:bottom w:w="100" w:type="dxa"/>
              <w:right w:w="100" w:type="dxa"/>
            </w:tcMar>
          </w:tcPr>
          <w:p w14:paraId="2334134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19,809</w:t>
            </w:r>
          </w:p>
        </w:tc>
        <w:tc>
          <w:tcPr>
            <w:tcW w:w="1068" w:type="dxa"/>
            <w:shd w:val="clear" w:color="auto" w:fill="auto"/>
            <w:tcMar>
              <w:top w:w="100" w:type="dxa"/>
              <w:left w:w="100" w:type="dxa"/>
              <w:bottom w:w="100" w:type="dxa"/>
              <w:right w:w="100" w:type="dxa"/>
            </w:tcMar>
          </w:tcPr>
          <w:p w14:paraId="1FD3D2F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24,765</w:t>
            </w:r>
          </w:p>
        </w:tc>
        <w:tc>
          <w:tcPr>
            <w:tcW w:w="1068" w:type="dxa"/>
            <w:shd w:val="clear" w:color="auto" w:fill="auto"/>
            <w:tcMar>
              <w:top w:w="100" w:type="dxa"/>
              <w:left w:w="100" w:type="dxa"/>
              <w:bottom w:w="100" w:type="dxa"/>
              <w:right w:w="100" w:type="dxa"/>
            </w:tcMar>
          </w:tcPr>
          <w:p w14:paraId="1C5167E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22,368</w:t>
            </w:r>
          </w:p>
        </w:tc>
        <w:tc>
          <w:tcPr>
            <w:tcW w:w="1068" w:type="dxa"/>
            <w:shd w:val="clear" w:color="auto" w:fill="auto"/>
            <w:tcMar>
              <w:top w:w="100" w:type="dxa"/>
              <w:left w:w="100" w:type="dxa"/>
              <w:bottom w:w="100" w:type="dxa"/>
              <w:right w:w="100" w:type="dxa"/>
            </w:tcMar>
          </w:tcPr>
          <w:p w14:paraId="7A0D0E9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25,594</w:t>
            </w:r>
          </w:p>
        </w:tc>
      </w:tr>
      <w:tr w:rsidR="009845AF" w14:paraId="668A7357" w14:textId="77777777">
        <w:trPr>
          <w:trHeight w:val="360"/>
        </w:trPr>
        <w:tc>
          <w:tcPr>
            <w:tcW w:w="3204" w:type="dxa"/>
            <w:shd w:val="clear" w:color="auto" w:fill="auto"/>
            <w:tcMar>
              <w:top w:w="100" w:type="dxa"/>
              <w:left w:w="100" w:type="dxa"/>
              <w:bottom w:w="100" w:type="dxa"/>
              <w:right w:w="100" w:type="dxa"/>
            </w:tcMar>
          </w:tcPr>
          <w:p w14:paraId="51142FA1"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Compensation and Benefits</w:t>
            </w:r>
          </w:p>
        </w:tc>
        <w:tc>
          <w:tcPr>
            <w:tcW w:w="1068" w:type="dxa"/>
            <w:shd w:val="clear" w:color="auto" w:fill="auto"/>
            <w:tcMar>
              <w:top w:w="100" w:type="dxa"/>
              <w:left w:w="100" w:type="dxa"/>
              <w:bottom w:w="100" w:type="dxa"/>
              <w:right w:w="100" w:type="dxa"/>
            </w:tcMar>
          </w:tcPr>
          <w:p w14:paraId="0E7404D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27,700</w:t>
            </w:r>
          </w:p>
        </w:tc>
        <w:tc>
          <w:tcPr>
            <w:tcW w:w="1068" w:type="dxa"/>
            <w:shd w:val="clear" w:color="auto" w:fill="auto"/>
            <w:tcMar>
              <w:top w:w="100" w:type="dxa"/>
              <w:left w:w="100" w:type="dxa"/>
              <w:bottom w:w="100" w:type="dxa"/>
              <w:right w:w="100" w:type="dxa"/>
            </w:tcMar>
          </w:tcPr>
          <w:p w14:paraId="13EB4FC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40,321</w:t>
            </w:r>
          </w:p>
        </w:tc>
        <w:tc>
          <w:tcPr>
            <w:tcW w:w="1068" w:type="dxa"/>
            <w:shd w:val="clear" w:color="auto" w:fill="auto"/>
            <w:tcMar>
              <w:top w:w="100" w:type="dxa"/>
              <w:left w:w="100" w:type="dxa"/>
              <w:bottom w:w="100" w:type="dxa"/>
              <w:right w:w="100" w:type="dxa"/>
            </w:tcMar>
          </w:tcPr>
          <w:p w14:paraId="45614A2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76,786</w:t>
            </w:r>
          </w:p>
        </w:tc>
        <w:tc>
          <w:tcPr>
            <w:tcW w:w="1068" w:type="dxa"/>
            <w:shd w:val="clear" w:color="auto" w:fill="auto"/>
            <w:tcMar>
              <w:top w:w="100" w:type="dxa"/>
              <w:left w:w="100" w:type="dxa"/>
              <w:bottom w:w="100" w:type="dxa"/>
              <w:right w:w="100" w:type="dxa"/>
            </w:tcMar>
          </w:tcPr>
          <w:p w14:paraId="4067B75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51,240</w:t>
            </w:r>
          </w:p>
        </w:tc>
        <w:tc>
          <w:tcPr>
            <w:tcW w:w="1068" w:type="dxa"/>
            <w:shd w:val="clear" w:color="auto" w:fill="auto"/>
            <w:tcMar>
              <w:top w:w="100" w:type="dxa"/>
              <w:left w:w="100" w:type="dxa"/>
              <w:bottom w:w="100" w:type="dxa"/>
              <w:right w:w="100" w:type="dxa"/>
            </w:tcMar>
          </w:tcPr>
          <w:p w14:paraId="65F0EB9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31,291</w:t>
            </w:r>
          </w:p>
        </w:tc>
      </w:tr>
      <w:tr w:rsidR="009845AF" w14:paraId="6023ABF0" w14:textId="77777777">
        <w:trPr>
          <w:trHeight w:val="360"/>
        </w:trPr>
        <w:tc>
          <w:tcPr>
            <w:tcW w:w="3204" w:type="dxa"/>
            <w:shd w:val="clear" w:color="auto" w:fill="auto"/>
            <w:tcMar>
              <w:top w:w="100" w:type="dxa"/>
              <w:left w:w="100" w:type="dxa"/>
              <w:bottom w:w="100" w:type="dxa"/>
              <w:right w:w="100" w:type="dxa"/>
            </w:tcMar>
          </w:tcPr>
          <w:p w14:paraId="6877C3FE"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Taxes and Withholding</w:t>
            </w:r>
          </w:p>
        </w:tc>
        <w:tc>
          <w:tcPr>
            <w:tcW w:w="1068" w:type="dxa"/>
            <w:shd w:val="clear" w:color="auto" w:fill="auto"/>
            <w:tcMar>
              <w:top w:w="100" w:type="dxa"/>
              <w:left w:w="100" w:type="dxa"/>
              <w:bottom w:w="100" w:type="dxa"/>
              <w:right w:w="100" w:type="dxa"/>
            </w:tcMar>
          </w:tcPr>
          <w:p w14:paraId="55A6DCF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18,380</w:t>
            </w:r>
          </w:p>
        </w:tc>
        <w:tc>
          <w:tcPr>
            <w:tcW w:w="1068" w:type="dxa"/>
            <w:shd w:val="clear" w:color="auto" w:fill="auto"/>
            <w:tcMar>
              <w:top w:w="100" w:type="dxa"/>
              <w:left w:w="100" w:type="dxa"/>
              <w:bottom w:w="100" w:type="dxa"/>
              <w:right w:w="100" w:type="dxa"/>
            </w:tcMar>
          </w:tcPr>
          <w:p w14:paraId="7D78971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22,171</w:t>
            </w:r>
          </w:p>
        </w:tc>
        <w:tc>
          <w:tcPr>
            <w:tcW w:w="1068" w:type="dxa"/>
            <w:shd w:val="clear" w:color="auto" w:fill="auto"/>
            <w:tcMar>
              <w:top w:w="100" w:type="dxa"/>
              <w:left w:w="100" w:type="dxa"/>
              <w:bottom w:w="100" w:type="dxa"/>
              <w:right w:w="100" w:type="dxa"/>
            </w:tcMar>
          </w:tcPr>
          <w:p w14:paraId="164974F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23,339</w:t>
            </w:r>
          </w:p>
        </w:tc>
        <w:tc>
          <w:tcPr>
            <w:tcW w:w="1068" w:type="dxa"/>
            <w:shd w:val="clear" w:color="auto" w:fill="auto"/>
            <w:tcMar>
              <w:top w:w="100" w:type="dxa"/>
              <w:left w:w="100" w:type="dxa"/>
              <w:bottom w:w="100" w:type="dxa"/>
              <w:right w:w="100" w:type="dxa"/>
            </w:tcMar>
          </w:tcPr>
          <w:p w14:paraId="1B1934A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22,087</w:t>
            </w:r>
          </w:p>
        </w:tc>
        <w:tc>
          <w:tcPr>
            <w:tcW w:w="1068" w:type="dxa"/>
            <w:shd w:val="clear" w:color="auto" w:fill="auto"/>
            <w:tcMar>
              <w:top w:w="100" w:type="dxa"/>
              <w:left w:w="100" w:type="dxa"/>
              <w:bottom w:w="100" w:type="dxa"/>
              <w:right w:w="100" w:type="dxa"/>
            </w:tcMar>
          </w:tcPr>
          <w:p w14:paraId="3106778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23,622</w:t>
            </w:r>
          </w:p>
        </w:tc>
      </w:tr>
      <w:tr w:rsidR="009845AF" w14:paraId="0A978546" w14:textId="77777777">
        <w:trPr>
          <w:trHeight w:val="360"/>
        </w:trPr>
        <w:tc>
          <w:tcPr>
            <w:tcW w:w="3204" w:type="dxa"/>
            <w:shd w:val="clear" w:color="auto" w:fill="auto"/>
            <w:tcMar>
              <w:top w:w="100" w:type="dxa"/>
              <w:left w:w="100" w:type="dxa"/>
              <w:bottom w:w="100" w:type="dxa"/>
              <w:right w:w="100" w:type="dxa"/>
            </w:tcMar>
          </w:tcPr>
          <w:p w14:paraId="5387FDBD"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Operating Lease Liabilities</w:t>
            </w:r>
          </w:p>
        </w:tc>
        <w:tc>
          <w:tcPr>
            <w:tcW w:w="1068" w:type="dxa"/>
            <w:shd w:val="clear" w:color="auto" w:fill="auto"/>
            <w:tcMar>
              <w:top w:w="100" w:type="dxa"/>
              <w:left w:w="100" w:type="dxa"/>
              <w:bottom w:w="100" w:type="dxa"/>
              <w:right w:w="100" w:type="dxa"/>
            </w:tcMar>
          </w:tcPr>
          <w:p w14:paraId="231E168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5453DF5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59,561</w:t>
            </w:r>
          </w:p>
        </w:tc>
        <w:tc>
          <w:tcPr>
            <w:tcW w:w="1068" w:type="dxa"/>
            <w:shd w:val="clear" w:color="auto" w:fill="auto"/>
            <w:tcMar>
              <w:top w:w="100" w:type="dxa"/>
              <w:left w:w="100" w:type="dxa"/>
              <w:bottom w:w="100" w:type="dxa"/>
              <w:right w:w="100" w:type="dxa"/>
            </w:tcMar>
          </w:tcPr>
          <w:p w14:paraId="30ACB8D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62,077</w:t>
            </w:r>
          </w:p>
        </w:tc>
        <w:tc>
          <w:tcPr>
            <w:tcW w:w="1068" w:type="dxa"/>
            <w:shd w:val="clear" w:color="auto" w:fill="auto"/>
            <w:tcMar>
              <w:top w:w="100" w:type="dxa"/>
              <w:left w:w="100" w:type="dxa"/>
              <w:bottom w:w="100" w:type="dxa"/>
              <w:right w:w="100" w:type="dxa"/>
            </w:tcMar>
          </w:tcPr>
          <w:p w14:paraId="6D3C09F0"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72,360</w:t>
            </w:r>
          </w:p>
        </w:tc>
        <w:tc>
          <w:tcPr>
            <w:tcW w:w="1068" w:type="dxa"/>
            <w:shd w:val="clear" w:color="auto" w:fill="auto"/>
            <w:tcMar>
              <w:top w:w="100" w:type="dxa"/>
              <w:left w:w="100" w:type="dxa"/>
              <w:bottom w:w="100" w:type="dxa"/>
              <w:right w:w="100" w:type="dxa"/>
            </w:tcMar>
          </w:tcPr>
          <w:p w14:paraId="3356235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79,533</w:t>
            </w:r>
          </w:p>
        </w:tc>
      </w:tr>
      <w:tr w:rsidR="009845AF" w14:paraId="1D7BD322" w14:textId="77777777">
        <w:trPr>
          <w:trHeight w:val="360"/>
        </w:trPr>
        <w:tc>
          <w:tcPr>
            <w:tcW w:w="3204" w:type="dxa"/>
            <w:shd w:val="clear" w:color="auto" w:fill="auto"/>
            <w:tcMar>
              <w:top w:w="100" w:type="dxa"/>
              <w:left w:w="100" w:type="dxa"/>
              <w:bottom w:w="100" w:type="dxa"/>
              <w:right w:w="100" w:type="dxa"/>
            </w:tcMar>
          </w:tcPr>
          <w:p w14:paraId="71E083C7"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Current Liabilities</w:t>
            </w:r>
          </w:p>
        </w:tc>
        <w:tc>
          <w:tcPr>
            <w:tcW w:w="1068" w:type="dxa"/>
            <w:shd w:val="clear" w:color="auto" w:fill="auto"/>
            <w:tcMar>
              <w:top w:w="100" w:type="dxa"/>
              <w:left w:w="100" w:type="dxa"/>
              <w:bottom w:w="100" w:type="dxa"/>
              <w:right w:w="100" w:type="dxa"/>
            </w:tcMar>
          </w:tcPr>
          <w:p w14:paraId="4D2C4FB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51,234</w:t>
            </w:r>
          </w:p>
        </w:tc>
        <w:tc>
          <w:tcPr>
            <w:tcW w:w="1068" w:type="dxa"/>
            <w:shd w:val="clear" w:color="auto" w:fill="auto"/>
            <w:tcMar>
              <w:top w:w="100" w:type="dxa"/>
              <w:left w:w="100" w:type="dxa"/>
              <w:bottom w:w="100" w:type="dxa"/>
              <w:right w:w="100" w:type="dxa"/>
            </w:tcMar>
          </w:tcPr>
          <w:p w14:paraId="37FB2B5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53,070</w:t>
            </w:r>
          </w:p>
        </w:tc>
        <w:tc>
          <w:tcPr>
            <w:tcW w:w="1068" w:type="dxa"/>
            <w:shd w:val="clear" w:color="auto" w:fill="auto"/>
            <w:tcMar>
              <w:top w:w="100" w:type="dxa"/>
              <w:left w:w="100" w:type="dxa"/>
              <w:bottom w:w="100" w:type="dxa"/>
              <w:right w:w="100" w:type="dxa"/>
            </w:tcMar>
          </w:tcPr>
          <w:p w14:paraId="39BBBA1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60,856</w:t>
            </w:r>
          </w:p>
        </w:tc>
        <w:tc>
          <w:tcPr>
            <w:tcW w:w="1068" w:type="dxa"/>
            <w:shd w:val="clear" w:color="auto" w:fill="auto"/>
            <w:tcMar>
              <w:top w:w="100" w:type="dxa"/>
              <w:left w:w="100" w:type="dxa"/>
              <w:bottom w:w="100" w:type="dxa"/>
              <w:right w:w="100" w:type="dxa"/>
            </w:tcMar>
          </w:tcPr>
          <w:p w14:paraId="71DE273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64,177</w:t>
            </w:r>
          </w:p>
        </w:tc>
        <w:tc>
          <w:tcPr>
            <w:tcW w:w="1068" w:type="dxa"/>
            <w:shd w:val="clear" w:color="auto" w:fill="auto"/>
            <w:tcMar>
              <w:top w:w="100" w:type="dxa"/>
              <w:left w:w="100" w:type="dxa"/>
              <w:bottom w:w="100" w:type="dxa"/>
              <w:right w:w="100" w:type="dxa"/>
            </w:tcMar>
          </w:tcPr>
          <w:p w14:paraId="729371A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60,785</w:t>
            </w:r>
          </w:p>
        </w:tc>
      </w:tr>
      <w:tr w:rsidR="009845AF" w14:paraId="5BECC24A" w14:textId="77777777">
        <w:trPr>
          <w:trHeight w:val="360"/>
        </w:trPr>
        <w:tc>
          <w:tcPr>
            <w:tcW w:w="3204" w:type="dxa"/>
            <w:shd w:val="clear" w:color="auto" w:fill="auto"/>
            <w:tcMar>
              <w:top w:w="100" w:type="dxa"/>
              <w:left w:w="100" w:type="dxa"/>
              <w:bottom w:w="100" w:type="dxa"/>
              <w:right w:w="100" w:type="dxa"/>
            </w:tcMar>
          </w:tcPr>
          <w:p w14:paraId="325F937F"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Current Liabilities</w:t>
            </w:r>
          </w:p>
        </w:tc>
        <w:tc>
          <w:tcPr>
            <w:tcW w:w="1068" w:type="dxa"/>
            <w:shd w:val="clear" w:color="auto" w:fill="auto"/>
            <w:tcMar>
              <w:top w:w="100" w:type="dxa"/>
              <w:left w:w="100" w:type="dxa"/>
              <w:bottom w:w="100" w:type="dxa"/>
              <w:right w:w="100" w:type="dxa"/>
            </w:tcMar>
          </w:tcPr>
          <w:p w14:paraId="17AA484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488,668</w:t>
            </w:r>
          </w:p>
        </w:tc>
        <w:tc>
          <w:tcPr>
            <w:tcW w:w="1068" w:type="dxa"/>
            <w:shd w:val="clear" w:color="auto" w:fill="auto"/>
            <w:tcMar>
              <w:top w:w="100" w:type="dxa"/>
              <w:left w:w="100" w:type="dxa"/>
              <w:bottom w:w="100" w:type="dxa"/>
              <w:right w:w="100" w:type="dxa"/>
            </w:tcMar>
          </w:tcPr>
          <w:p w14:paraId="7AA491A7"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594,774</w:t>
            </w:r>
          </w:p>
        </w:tc>
        <w:tc>
          <w:tcPr>
            <w:tcW w:w="1068" w:type="dxa"/>
            <w:shd w:val="clear" w:color="auto" w:fill="auto"/>
            <w:tcMar>
              <w:top w:w="100" w:type="dxa"/>
              <w:left w:w="100" w:type="dxa"/>
              <w:bottom w:w="100" w:type="dxa"/>
              <w:right w:w="100" w:type="dxa"/>
            </w:tcMar>
          </w:tcPr>
          <w:p w14:paraId="1674B22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655,944</w:t>
            </w:r>
          </w:p>
        </w:tc>
        <w:tc>
          <w:tcPr>
            <w:tcW w:w="1068" w:type="dxa"/>
            <w:shd w:val="clear" w:color="auto" w:fill="auto"/>
            <w:tcMar>
              <w:top w:w="100" w:type="dxa"/>
              <w:left w:w="100" w:type="dxa"/>
              <w:bottom w:w="100" w:type="dxa"/>
              <w:right w:w="100" w:type="dxa"/>
            </w:tcMar>
          </w:tcPr>
          <w:p w14:paraId="15E326A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906,778</w:t>
            </w:r>
          </w:p>
        </w:tc>
        <w:tc>
          <w:tcPr>
            <w:tcW w:w="1068" w:type="dxa"/>
            <w:shd w:val="clear" w:color="auto" w:fill="auto"/>
            <w:tcMar>
              <w:top w:w="100" w:type="dxa"/>
              <w:left w:w="100" w:type="dxa"/>
              <w:bottom w:w="100" w:type="dxa"/>
              <w:right w:w="100" w:type="dxa"/>
            </w:tcMar>
          </w:tcPr>
          <w:p w14:paraId="464EE67A"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929,813</w:t>
            </w:r>
          </w:p>
        </w:tc>
      </w:tr>
      <w:tr w:rsidR="009845AF" w14:paraId="0908BF2A" w14:textId="77777777">
        <w:trPr>
          <w:trHeight w:val="360"/>
        </w:trPr>
        <w:tc>
          <w:tcPr>
            <w:tcW w:w="3204" w:type="dxa"/>
            <w:shd w:val="clear" w:color="auto" w:fill="auto"/>
            <w:tcMar>
              <w:top w:w="100" w:type="dxa"/>
              <w:left w:w="100" w:type="dxa"/>
              <w:bottom w:w="100" w:type="dxa"/>
              <w:right w:w="100" w:type="dxa"/>
            </w:tcMar>
          </w:tcPr>
          <w:p w14:paraId="24E68746"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Non-Current Liabilities</w:t>
            </w:r>
          </w:p>
        </w:tc>
        <w:tc>
          <w:tcPr>
            <w:tcW w:w="1068" w:type="dxa"/>
            <w:shd w:val="clear" w:color="auto" w:fill="auto"/>
            <w:tcMar>
              <w:top w:w="100" w:type="dxa"/>
              <w:left w:w="100" w:type="dxa"/>
              <w:bottom w:w="100" w:type="dxa"/>
              <w:right w:w="100" w:type="dxa"/>
            </w:tcMar>
          </w:tcPr>
          <w:p w14:paraId="3AE03B9B"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475B8578"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1D1C3678"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5E626652"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7FFC31A0" w14:textId="77777777" w:rsidR="009845AF" w:rsidRDefault="009845AF">
            <w:pPr>
              <w:widowControl w:val="0"/>
              <w:jc w:val="right"/>
              <w:rPr>
                <w:rFonts w:ascii="Times New Roman" w:eastAsia="Times New Roman" w:hAnsi="Times New Roman" w:cs="Times New Roman"/>
                <w:sz w:val="20"/>
                <w:szCs w:val="20"/>
              </w:rPr>
            </w:pPr>
          </w:p>
        </w:tc>
      </w:tr>
      <w:tr w:rsidR="009845AF" w14:paraId="6BA852FC" w14:textId="77777777">
        <w:trPr>
          <w:trHeight w:val="360"/>
        </w:trPr>
        <w:tc>
          <w:tcPr>
            <w:tcW w:w="3204" w:type="dxa"/>
            <w:shd w:val="clear" w:color="auto" w:fill="auto"/>
            <w:tcMar>
              <w:top w:w="100" w:type="dxa"/>
              <w:left w:w="100" w:type="dxa"/>
              <w:bottom w:w="100" w:type="dxa"/>
              <w:right w:w="100" w:type="dxa"/>
            </w:tcMar>
          </w:tcPr>
          <w:p w14:paraId="2F9A616F"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Deferred Income Taxes</w:t>
            </w:r>
          </w:p>
        </w:tc>
        <w:tc>
          <w:tcPr>
            <w:tcW w:w="1068" w:type="dxa"/>
            <w:shd w:val="clear" w:color="auto" w:fill="auto"/>
            <w:tcMar>
              <w:top w:w="100" w:type="dxa"/>
              <w:left w:w="100" w:type="dxa"/>
              <w:bottom w:w="100" w:type="dxa"/>
              <w:right w:w="100" w:type="dxa"/>
            </w:tcMar>
          </w:tcPr>
          <w:p w14:paraId="5098BB7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4,822</w:t>
            </w:r>
          </w:p>
        </w:tc>
        <w:tc>
          <w:tcPr>
            <w:tcW w:w="1068" w:type="dxa"/>
            <w:shd w:val="clear" w:color="auto" w:fill="auto"/>
            <w:tcMar>
              <w:top w:w="100" w:type="dxa"/>
              <w:left w:w="100" w:type="dxa"/>
              <w:bottom w:w="100" w:type="dxa"/>
              <w:right w:w="100" w:type="dxa"/>
            </w:tcMar>
          </w:tcPr>
          <w:p w14:paraId="0E5D6DE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3,808</w:t>
            </w:r>
          </w:p>
        </w:tc>
        <w:tc>
          <w:tcPr>
            <w:tcW w:w="1068" w:type="dxa"/>
            <w:shd w:val="clear" w:color="auto" w:fill="auto"/>
            <w:tcMar>
              <w:top w:w="100" w:type="dxa"/>
              <w:left w:w="100" w:type="dxa"/>
              <w:bottom w:w="100" w:type="dxa"/>
              <w:right w:w="100" w:type="dxa"/>
            </w:tcMar>
          </w:tcPr>
          <w:p w14:paraId="314EC37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242</w:t>
            </w:r>
          </w:p>
        </w:tc>
        <w:tc>
          <w:tcPr>
            <w:tcW w:w="1068" w:type="dxa"/>
            <w:shd w:val="clear" w:color="auto" w:fill="auto"/>
            <w:tcMar>
              <w:top w:w="100" w:type="dxa"/>
              <w:left w:w="100" w:type="dxa"/>
              <w:bottom w:w="100" w:type="dxa"/>
              <w:right w:w="100" w:type="dxa"/>
            </w:tcMar>
          </w:tcPr>
          <w:p w14:paraId="35AD5FB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688</w:t>
            </w:r>
          </w:p>
        </w:tc>
        <w:tc>
          <w:tcPr>
            <w:tcW w:w="1068" w:type="dxa"/>
            <w:shd w:val="clear" w:color="auto" w:fill="auto"/>
            <w:tcMar>
              <w:top w:w="100" w:type="dxa"/>
              <w:left w:w="100" w:type="dxa"/>
              <w:bottom w:w="100" w:type="dxa"/>
              <w:right w:w="100" w:type="dxa"/>
            </w:tcMar>
          </w:tcPr>
          <w:p w14:paraId="573D746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9845AF" w14:paraId="0CB92877" w14:textId="77777777">
        <w:trPr>
          <w:trHeight w:val="360"/>
        </w:trPr>
        <w:tc>
          <w:tcPr>
            <w:tcW w:w="3204" w:type="dxa"/>
            <w:shd w:val="clear" w:color="auto" w:fill="auto"/>
            <w:tcMar>
              <w:top w:w="100" w:type="dxa"/>
              <w:left w:w="100" w:type="dxa"/>
              <w:bottom w:w="100" w:type="dxa"/>
              <w:right w:w="100" w:type="dxa"/>
            </w:tcMar>
          </w:tcPr>
          <w:p w14:paraId="33848223"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Operating Lease Liabilities</w:t>
            </w:r>
          </w:p>
        </w:tc>
        <w:tc>
          <w:tcPr>
            <w:tcW w:w="1068" w:type="dxa"/>
            <w:shd w:val="clear" w:color="auto" w:fill="auto"/>
            <w:tcMar>
              <w:top w:w="100" w:type="dxa"/>
              <w:left w:w="100" w:type="dxa"/>
              <w:bottom w:w="100" w:type="dxa"/>
              <w:right w:w="100" w:type="dxa"/>
            </w:tcMar>
          </w:tcPr>
          <w:p w14:paraId="7D814477"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632C7B9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298,090</w:t>
            </w:r>
          </w:p>
        </w:tc>
        <w:tc>
          <w:tcPr>
            <w:tcW w:w="1068" w:type="dxa"/>
            <w:shd w:val="clear" w:color="auto" w:fill="auto"/>
            <w:tcMar>
              <w:top w:w="100" w:type="dxa"/>
              <w:left w:w="100" w:type="dxa"/>
              <w:bottom w:w="100" w:type="dxa"/>
              <w:right w:w="100" w:type="dxa"/>
            </w:tcMar>
          </w:tcPr>
          <w:p w14:paraId="3C8D7112"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283,084</w:t>
            </w:r>
          </w:p>
        </w:tc>
        <w:tc>
          <w:tcPr>
            <w:tcW w:w="1068" w:type="dxa"/>
            <w:shd w:val="clear" w:color="auto" w:fill="auto"/>
            <w:tcMar>
              <w:top w:w="100" w:type="dxa"/>
              <w:left w:w="100" w:type="dxa"/>
              <w:bottom w:w="100" w:type="dxa"/>
              <w:right w:w="100" w:type="dxa"/>
            </w:tcMar>
          </w:tcPr>
          <w:p w14:paraId="1937A1F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336,192</w:t>
            </w:r>
          </w:p>
        </w:tc>
        <w:tc>
          <w:tcPr>
            <w:tcW w:w="1068" w:type="dxa"/>
            <w:shd w:val="clear" w:color="auto" w:fill="auto"/>
            <w:tcMar>
              <w:top w:w="100" w:type="dxa"/>
              <w:left w:w="100" w:type="dxa"/>
              <w:bottom w:w="100" w:type="dxa"/>
              <w:right w:w="100" w:type="dxa"/>
            </w:tcMar>
          </w:tcPr>
          <w:p w14:paraId="064E810B"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356,879</w:t>
            </w:r>
          </w:p>
        </w:tc>
      </w:tr>
      <w:tr w:rsidR="009845AF" w14:paraId="55FDABB6" w14:textId="77777777">
        <w:trPr>
          <w:trHeight w:val="360"/>
        </w:trPr>
        <w:tc>
          <w:tcPr>
            <w:tcW w:w="3204" w:type="dxa"/>
            <w:shd w:val="clear" w:color="auto" w:fill="auto"/>
            <w:tcMar>
              <w:top w:w="100" w:type="dxa"/>
              <w:left w:w="100" w:type="dxa"/>
              <w:bottom w:w="100" w:type="dxa"/>
              <w:right w:w="100" w:type="dxa"/>
            </w:tcMar>
          </w:tcPr>
          <w:p w14:paraId="365209D0"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Other Current Liabilities</w:t>
            </w:r>
          </w:p>
        </w:tc>
        <w:tc>
          <w:tcPr>
            <w:tcW w:w="1068" w:type="dxa"/>
            <w:shd w:val="clear" w:color="auto" w:fill="auto"/>
            <w:tcMar>
              <w:top w:w="100" w:type="dxa"/>
              <w:left w:w="100" w:type="dxa"/>
              <w:bottom w:w="100" w:type="dxa"/>
              <w:right w:w="100" w:type="dxa"/>
            </w:tcMar>
          </w:tcPr>
          <w:p w14:paraId="044F4D5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86,198</w:t>
            </w:r>
          </w:p>
        </w:tc>
        <w:tc>
          <w:tcPr>
            <w:tcW w:w="1068" w:type="dxa"/>
            <w:shd w:val="clear" w:color="auto" w:fill="auto"/>
            <w:tcMar>
              <w:top w:w="100" w:type="dxa"/>
              <w:left w:w="100" w:type="dxa"/>
              <w:bottom w:w="100" w:type="dxa"/>
              <w:right w:w="100" w:type="dxa"/>
            </w:tcMar>
          </w:tcPr>
          <w:p w14:paraId="71563E0B"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68,802</w:t>
            </w:r>
          </w:p>
        </w:tc>
        <w:tc>
          <w:tcPr>
            <w:tcW w:w="1068" w:type="dxa"/>
            <w:shd w:val="clear" w:color="auto" w:fill="auto"/>
            <w:tcMar>
              <w:top w:w="100" w:type="dxa"/>
              <w:left w:w="100" w:type="dxa"/>
              <w:bottom w:w="100" w:type="dxa"/>
              <w:right w:w="100" w:type="dxa"/>
            </w:tcMar>
          </w:tcPr>
          <w:p w14:paraId="1497247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84,844</w:t>
            </w:r>
          </w:p>
        </w:tc>
        <w:tc>
          <w:tcPr>
            <w:tcW w:w="1068" w:type="dxa"/>
            <w:shd w:val="clear" w:color="auto" w:fill="auto"/>
            <w:tcMar>
              <w:top w:w="100" w:type="dxa"/>
              <w:left w:w="100" w:type="dxa"/>
              <w:bottom w:w="100" w:type="dxa"/>
              <w:right w:w="100" w:type="dxa"/>
            </w:tcMar>
          </w:tcPr>
          <w:p w14:paraId="055F5F8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100,835</w:t>
            </w:r>
          </w:p>
        </w:tc>
        <w:tc>
          <w:tcPr>
            <w:tcW w:w="1068" w:type="dxa"/>
            <w:shd w:val="clear" w:color="auto" w:fill="auto"/>
            <w:tcMar>
              <w:top w:w="100" w:type="dxa"/>
              <w:left w:w="100" w:type="dxa"/>
              <w:bottom w:w="100" w:type="dxa"/>
              <w:right w:w="100" w:type="dxa"/>
            </w:tcMar>
          </w:tcPr>
          <w:p w14:paraId="36E04D2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105,421</w:t>
            </w:r>
          </w:p>
        </w:tc>
      </w:tr>
      <w:tr w:rsidR="009845AF" w14:paraId="41D8DC7E" w14:textId="77777777">
        <w:trPr>
          <w:trHeight w:val="360"/>
        </w:trPr>
        <w:tc>
          <w:tcPr>
            <w:tcW w:w="3204" w:type="dxa"/>
            <w:shd w:val="clear" w:color="auto" w:fill="auto"/>
            <w:tcMar>
              <w:top w:w="100" w:type="dxa"/>
              <w:left w:w="100" w:type="dxa"/>
              <w:bottom w:w="100" w:type="dxa"/>
              <w:right w:w="100" w:type="dxa"/>
            </w:tcMar>
          </w:tcPr>
          <w:p w14:paraId="7FB14253"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Liabilities</w:t>
            </w:r>
          </w:p>
        </w:tc>
        <w:tc>
          <w:tcPr>
            <w:tcW w:w="1068" w:type="dxa"/>
            <w:shd w:val="clear" w:color="auto" w:fill="auto"/>
            <w:tcMar>
              <w:top w:w="100" w:type="dxa"/>
              <w:left w:w="100" w:type="dxa"/>
              <w:bottom w:w="100" w:type="dxa"/>
              <w:right w:w="100" w:type="dxa"/>
            </w:tcMar>
          </w:tcPr>
          <w:p w14:paraId="4E4A68DB"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579,688</w:t>
            </w:r>
          </w:p>
        </w:tc>
        <w:tc>
          <w:tcPr>
            <w:tcW w:w="1068" w:type="dxa"/>
            <w:shd w:val="clear" w:color="auto" w:fill="auto"/>
            <w:tcMar>
              <w:top w:w="100" w:type="dxa"/>
              <w:left w:w="100" w:type="dxa"/>
              <w:bottom w:w="100" w:type="dxa"/>
              <w:right w:w="100" w:type="dxa"/>
            </w:tcMar>
          </w:tcPr>
          <w:p w14:paraId="17A5796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965,474</w:t>
            </w:r>
          </w:p>
        </w:tc>
        <w:tc>
          <w:tcPr>
            <w:tcW w:w="1068" w:type="dxa"/>
            <w:shd w:val="clear" w:color="auto" w:fill="auto"/>
            <w:tcMar>
              <w:top w:w="100" w:type="dxa"/>
              <w:left w:w="100" w:type="dxa"/>
              <w:bottom w:w="100" w:type="dxa"/>
              <w:right w:w="100" w:type="dxa"/>
            </w:tcMar>
          </w:tcPr>
          <w:p w14:paraId="422ED761"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1,024,114</w:t>
            </w:r>
          </w:p>
        </w:tc>
        <w:tc>
          <w:tcPr>
            <w:tcW w:w="1068" w:type="dxa"/>
            <w:shd w:val="clear" w:color="auto" w:fill="auto"/>
            <w:tcMar>
              <w:top w:w="100" w:type="dxa"/>
              <w:left w:w="100" w:type="dxa"/>
              <w:bottom w:w="100" w:type="dxa"/>
              <w:right w:w="100" w:type="dxa"/>
            </w:tcMar>
          </w:tcPr>
          <w:p w14:paraId="1A098D37"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1,344,493</w:t>
            </w:r>
          </w:p>
        </w:tc>
        <w:tc>
          <w:tcPr>
            <w:tcW w:w="1068" w:type="dxa"/>
            <w:shd w:val="clear" w:color="auto" w:fill="auto"/>
            <w:tcMar>
              <w:top w:w="100" w:type="dxa"/>
              <w:left w:w="100" w:type="dxa"/>
              <w:bottom w:w="100" w:type="dxa"/>
              <w:right w:w="100" w:type="dxa"/>
            </w:tcMar>
          </w:tcPr>
          <w:p w14:paraId="7B7B3CC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1,392,113</w:t>
            </w:r>
          </w:p>
        </w:tc>
      </w:tr>
      <w:tr w:rsidR="009845AF" w14:paraId="3BFFBC80" w14:textId="77777777">
        <w:trPr>
          <w:trHeight w:val="360"/>
        </w:trPr>
        <w:tc>
          <w:tcPr>
            <w:tcW w:w="3204" w:type="dxa"/>
            <w:shd w:val="clear" w:color="auto" w:fill="auto"/>
            <w:tcMar>
              <w:top w:w="100" w:type="dxa"/>
              <w:left w:w="100" w:type="dxa"/>
              <w:bottom w:w="100" w:type="dxa"/>
              <w:right w:w="100" w:type="dxa"/>
            </w:tcMar>
          </w:tcPr>
          <w:p w14:paraId="378F9B06"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Shareholders’ Deficit</w:t>
            </w:r>
          </w:p>
        </w:tc>
        <w:tc>
          <w:tcPr>
            <w:tcW w:w="1068" w:type="dxa"/>
            <w:shd w:val="clear" w:color="auto" w:fill="auto"/>
            <w:tcMar>
              <w:top w:w="100" w:type="dxa"/>
              <w:left w:w="100" w:type="dxa"/>
              <w:bottom w:w="100" w:type="dxa"/>
              <w:right w:w="100" w:type="dxa"/>
            </w:tcMar>
          </w:tcPr>
          <w:p w14:paraId="1B3B1970"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454B9283"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7F408799"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699EFAE1" w14:textId="77777777" w:rsidR="009845AF" w:rsidRDefault="009845AF">
            <w:pPr>
              <w:widowControl w:val="0"/>
              <w:jc w:val="right"/>
              <w:rPr>
                <w:rFonts w:ascii="Times New Roman" w:eastAsia="Times New Roman" w:hAnsi="Times New Roman" w:cs="Times New Roman"/>
                <w:sz w:val="20"/>
                <w:szCs w:val="20"/>
              </w:rPr>
            </w:pPr>
          </w:p>
        </w:tc>
        <w:tc>
          <w:tcPr>
            <w:tcW w:w="1068" w:type="dxa"/>
            <w:shd w:val="clear" w:color="auto" w:fill="auto"/>
            <w:tcMar>
              <w:top w:w="100" w:type="dxa"/>
              <w:left w:w="100" w:type="dxa"/>
              <w:bottom w:w="100" w:type="dxa"/>
              <w:right w:w="100" w:type="dxa"/>
            </w:tcMar>
          </w:tcPr>
          <w:p w14:paraId="130B8526" w14:textId="77777777" w:rsidR="009845AF" w:rsidRDefault="009845AF">
            <w:pPr>
              <w:widowControl w:val="0"/>
              <w:jc w:val="right"/>
              <w:rPr>
                <w:rFonts w:ascii="Times New Roman" w:eastAsia="Times New Roman" w:hAnsi="Times New Roman" w:cs="Times New Roman"/>
                <w:sz w:val="20"/>
                <w:szCs w:val="20"/>
              </w:rPr>
            </w:pPr>
          </w:p>
        </w:tc>
      </w:tr>
      <w:tr w:rsidR="009845AF" w14:paraId="0DCC3DB7" w14:textId="77777777">
        <w:trPr>
          <w:trHeight w:val="360"/>
        </w:trPr>
        <w:tc>
          <w:tcPr>
            <w:tcW w:w="3204" w:type="dxa"/>
            <w:shd w:val="clear" w:color="auto" w:fill="auto"/>
            <w:tcMar>
              <w:top w:w="100" w:type="dxa"/>
              <w:left w:w="100" w:type="dxa"/>
              <w:bottom w:w="100" w:type="dxa"/>
              <w:right w:w="100" w:type="dxa"/>
            </w:tcMar>
          </w:tcPr>
          <w:p w14:paraId="5CEF4F18"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Preferred Stock</w:t>
            </w:r>
          </w:p>
        </w:tc>
        <w:tc>
          <w:tcPr>
            <w:tcW w:w="1068" w:type="dxa"/>
            <w:shd w:val="clear" w:color="auto" w:fill="auto"/>
            <w:tcMar>
              <w:top w:w="100" w:type="dxa"/>
              <w:left w:w="100" w:type="dxa"/>
              <w:bottom w:w="100" w:type="dxa"/>
              <w:right w:w="100" w:type="dxa"/>
            </w:tcMar>
          </w:tcPr>
          <w:p w14:paraId="63BA285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77AA0BD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5194EB1B"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590C470B"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470E61D7"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9845AF" w14:paraId="599AD050" w14:textId="77777777">
        <w:trPr>
          <w:trHeight w:val="360"/>
        </w:trPr>
        <w:tc>
          <w:tcPr>
            <w:tcW w:w="3204" w:type="dxa"/>
            <w:shd w:val="clear" w:color="auto" w:fill="auto"/>
            <w:tcMar>
              <w:top w:w="100" w:type="dxa"/>
              <w:left w:w="100" w:type="dxa"/>
              <w:bottom w:w="100" w:type="dxa"/>
              <w:right w:w="100" w:type="dxa"/>
            </w:tcMar>
          </w:tcPr>
          <w:p w14:paraId="6F684954"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Common Stock</w:t>
            </w:r>
          </w:p>
        </w:tc>
        <w:tc>
          <w:tcPr>
            <w:tcW w:w="1068" w:type="dxa"/>
            <w:shd w:val="clear" w:color="auto" w:fill="auto"/>
            <w:tcMar>
              <w:top w:w="100" w:type="dxa"/>
              <w:left w:w="100" w:type="dxa"/>
              <w:bottom w:w="100" w:type="dxa"/>
              <w:right w:w="100" w:type="dxa"/>
            </w:tcMar>
          </w:tcPr>
          <w:p w14:paraId="0ED2100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309</w:t>
            </w:r>
          </w:p>
        </w:tc>
        <w:tc>
          <w:tcPr>
            <w:tcW w:w="1068" w:type="dxa"/>
            <w:shd w:val="clear" w:color="auto" w:fill="auto"/>
            <w:tcMar>
              <w:top w:w="100" w:type="dxa"/>
              <w:left w:w="100" w:type="dxa"/>
              <w:bottom w:w="100" w:type="dxa"/>
              <w:right w:w="100" w:type="dxa"/>
            </w:tcMar>
          </w:tcPr>
          <w:p w14:paraId="2BBDC7C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280</w:t>
            </w:r>
          </w:p>
        </w:tc>
        <w:tc>
          <w:tcPr>
            <w:tcW w:w="1068" w:type="dxa"/>
            <w:shd w:val="clear" w:color="auto" w:fill="auto"/>
            <w:tcMar>
              <w:top w:w="100" w:type="dxa"/>
              <w:left w:w="100" w:type="dxa"/>
              <w:bottom w:w="100" w:type="dxa"/>
              <w:right w:w="100" w:type="dxa"/>
            </w:tcMar>
          </w:tcPr>
          <w:p w14:paraId="2AA5814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1068" w:type="dxa"/>
            <w:shd w:val="clear" w:color="auto" w:fill="auto"/>
            <w:tcMar>
              <w:top w:w="100" w:type="dxa"/>
              <w:left w:w="100" w:type="dxa"/>
              <w:bottom w:w="100" w:type="dxa"/>
              <w:right w:w="100" w:type="dxa"/>
            </w:tcMar>
          </w:tcPr>
          <w:p w14:paraId="2A5D107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227</w:t>
            </w:r>
          </w:p>
        </w:tc>
        <w:tc>
          <w:tcPr>
            <w:tcW w:w="1068" w:type="dxa"/>
            <w:shd w:val="clear" w:color="auto" w:fill="auto"/>
            <w:tcMar>
              <w:top w:w="100" w:type="dxa"/>
              <w:left w:w="100" w:type="dxa"/>
              <w:bottom w:w="100" w:type="dxa"/>
              <w:right w:w="100" w:type="dxa"/>
            </w:tcMar>
          </w:tcPr>
          <w:p w14:paraId="4F4D0A8E"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220</w:t>
            </w:r>
          </w:p>
        </w:tc>
      </w:tr>
      <w:tr w:rsidR="009845AF" w14:paraId="0FF90720" w14:textId="77777777">
        <w:trPr>
          <w:trHeight w:val="360"/>
        </w:trPr>
        <w:tc>
          <w:tcPr>
            <w:tcW w:w="3204" w:type="dxa"/>
            <w:shd w:val="clear" w:color="auto" w:fill="auto"/>
            <w:tcMar>
              <w:top w:w="100" w:type="dxa"/>
              <w:left w:w="100" w:type="dxa"/>
              <w:bottom w:w="100" w:type="dxa"/>
              <w:right w:w="100" w:type="dxa"/>
            </w:tcMar>
          </w:tcPr>
          <w:p w14:paraId="23366807"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Additional Paid-In Capital</w:t>
            </w:r>
          </w:p>
        </w:tc>
        <w:tc>
          <w:tcPr>
            <w:tcW w:w="1068" w:type="dxa"/>
            <w:shd w:val="clear" w:color="auto" w:fill="auto"/>
            <w:tcMar>
              <w:top w:w="100" w:type="dxa"/>
              <w:left w:w="100" w:type="dxa"/>
              <w:bottom w:w="100" w:type="dxa"/>
              <w:right w:w="100" w:type="dxa"/>
            </w:tcMar>
          </w:tcPr>
          <w:p w14:paraId="79419BA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64FD179A"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5C7F6927"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068" w:type="dxa"/>
            <w:shd w:val="clear" w:color="auto" w:fill="auto"/>
            <w:tcMar>
              <w:top w:w="100" w:type="dxa"/>
              <w:left w:w="100" w:type="dxa"/>
              <w:bottom w:w="100" w:type="dxa"/>
              <w:right w:w="100" w:type="dxa"/>
            </w:tcMar>
          </w:tcPr>
          <w:p w14:paraId="1EF1E0D3"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3,971</w:t>
            </w:r>
          </w:p>
        </w:tc>
        <w:tc>
          <w:tcPr>
            <w:tcW w:w="1068" w:type="dxa"/>
            <w:shd w:val="clear" w:color="auto" w:fill="auto"/>
            <w:tcMar>
              <w:top w:w="100" w:type="dxa"/>
              <w:left w:w="100" w:type="dxa"/>
              <w:bottom w:w="100" w:type="dxa"/>
              <w:right w:w="100" w:type="dxa"/>
            </w:tcMar>
          </w:tcPr>
          <w:p w14:paraId="404AC87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5,182</w:t>
            </w:r>
          </w:p>
        </w:tc>
      </w:tr>
      <w:tr w:rsidR="009845AF" w14:paraId="2BF002CE" w14:textId="77777777">
        <w:trPr>
          <w:trHeight w:val="360"/>
        </w:trPr>
        <w:tc>
          <w:tcPr>
            <w:tcW w:w="3204" w:type="dxa"/>
            <w:shd w:val="clear" w:color="auto" w:fill="auto"/>
            <w:tcMar>
              <w:top w:w="100" w:type="dxa"/>
              <w:left w:w="100" w:type="dxa"/>
              <w:bottom w:w="100" w:type="dxa"/>
              <w:right w:w="100" w:type="dxa"/>
            </w:tcMar>
          </w:tcPr>
          <w:p w14:paraId="5F930933"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Accumulated Deficit</w:t>
            </w:r>
          </w:p>
        </w:tc>
        <w:tc>
          <w:tcPr>
            <w:tcW w:w="1068" w:type="dxa"/>
            <w:shd w:val="clear" w:color="auto" w:fill="auto"/>
            <w:tcMar>
              <w:top w:w="100" w:type="dxa"/>
              <w:left w:w="100" w:type="dxa"/>
              <w:bottom w:w="100" w:type="dxa"/>
              <w:right w:w="100" w:type="dxa"/>
            </w:tcMar>
          </w:tcPr>
          <w:p w14:paraId="26D4DAA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-109,859</w:t>
            </w:r>
          </w:p>
        </w:tc>
        <w:tc>
          <w:tcPr>
            <w:tcW w:w="1068" w:type="dxa"/>
            <w:shd w:val="clear" w:color="auto" w:fill="auto"/>
            <w:tcMar>
              <w:top w:w="100" w:type="dxa"/>
              <w:left w:w="100" w:type="dxa"/>
              <w:bottom w:w="100" w:type="dxa"/>
              <w:right w:w="100" w:type="dxa"/>
            </w:tcMar>
          </w:tcPr>
          <w:p w14:paraId="4ED5B69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-159,711</w:t>
            </w:r>
          </w:p>
        </w:tc>
        <w:tc>
          <w:tcPr>
            <w:tcW w:w="1068" w:type="dxa"/>
            <w:shd w:val="clear" w:color="auto" w:fill="auto"/>
            <w:tcMar>
              <w:top w:w="100" w:type="dxa"/>
              <w:left w:w="100" w:type="dxa"/>
              <w:bottom w:w="100" w:type="dxa"/>
              <w:right w:w="100" w:type="dxa"/>
            </w:tcMar>
          </w:tcPr>
          <w:p w14:paraId="77CAFBA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-224,232</w:t>
            </w:r>
          </w:p>
        </w:tc>
        <w:tc>
          <w:tcPr>
            <w:tcW w:w="1068" w:type="dxa"/>
            <w:shd w:val="clear" w:color="auto" w:fill="auto"/>
            <w:tcMar>
              <w:top w:w="100" w:type="dxa"/>
              <w:left w:w="100" w:type="dxa"/>
              <w:bottom w:w="100" w:type="dxa"/>
              <w:right w:w="100" w:type="dxa"/>
            </w:tcMar>
          </w:tcPr>
          <w:p w14:paraId="4125EB7F"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-429,151</w:t>
            </w:r>
          </w:p>
        </w:tc>
        <w:tc>
          <w:tcPr>
            <w:tcW w:w="1068" w:type="dxa"/>
            <w:shd w:val="clear" w:color="auto" w:fill="auto"/>
            <w:tcMar>
              <w:top w:w="100" w:type="dxa"/>
              <w:left w:w="100" w:type="dxa"/>
              <w:bottom w:w="100" w:type="dxa"/>
              <w:right w:w="100" w:type="dxa"/>
            </w:tcMar>
          </w:tcPr>
          <w:p w14:paraId="66C84445"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-443,579</w:t>
            </w:r>
          </w:p>
        </w:tc>
      </w:tr>
      <w:tr w:rsidR="009845AF" w14:paraId="15B010C2" w14:textId="77777777">
        <w:trPr>
          <w:trHeight w:val="360"/>
        </w:trPr>
        <w:tc>
          <w:tcPr>
            <w:tcW w:w="3204" w:type="dxa"/>
            <w:shd w:val="clear" w:color="auto" w:fill="auto"/>
            <w:tcMar>
              <w:top w:w="100" w:type="dxa"/>
              <w:left w:w="100" w:type="dxa"/>
              <w:bottom w:w="100" w:type="dxa"/>
              <w:right w:w="100" w:type="dxa"/>
            </w:tcMar>
          </w:tcPr>
          <w:p w14:paraId="31A8565A"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Shareholders’ Deficit</w:t>
            </w:r>
          </w:p>
        </w:tc>
        <w:tc>
          <w:tcPr>
            <w:tcW w:w="1068" w:type="dxa"/>
            <w:shd w:val="clear" w:color="auto" w:fill="auto"/>
            <w:tcMar>
              <w:top w:w="100" w:type="dxa"/>
              <w:left w:w="100" w:type="dxa"/>
              <w:bottom w:w="100" w:type="dxa"/>
              <w:right w:w="100" w:type="dxa"/>
            </w:tcMar>
          </w:tcPr>
          <w:p w14:paraId="2205996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-109,550</w:t>
            </w:r>
          </w:p>
        </w:tc>
        <w:tc>
          <w:tcPr>
            <w:tcW w:w="1068" w:type="dxa"/>
            <w:shd w:val="clear" w:color="auto" w:fill="auto"/>
            <w:tcMar>
              <w:top w:w="100" w:type="dxa"/>
              <w:left w:w="100" w:type="dxa"/>
              <w:bottom w:w="100" w:type="dxa"/>
              <w:right w:w="100" w:type="dxa"/>
            </w:tcMar>
          </w:tcPr>
          <w:p w14:paraId="4BDAF50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-159,431</w:t>
            </w:r>
          </w:p>
        </w:tc>
        <w:tc>
          <w:tcPr>
            <w:tcW w:w="1068" w:type="dxa"/>
            <w:shd w:val="clear" w:color="auto" w:fill="auto"/>
            <w:tcMar>
              <w:top w:w="100" w:type="dxa"/>
              <w:left w:w="100" w:type="dxa"/>
              <w:bottom w:w="100" w:type="dxa"/>
              <w:right w:w="100" w:type="dxa"/>
            </w:tcMar>
          </w:tcPr>
          <w:p w14:paraId="29F7345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-223,978</w:t>
            </w:r>
          </w:p>
        </w:tc>
        <w:tc>
          <w:tcPr>
            <w:tcW w:w="1068" w:type="dxa"/>
            <w:shd w:val="clear" w:color="auto" w:fill="auto"/>
            <w:tcMar>
              <w:top w:w="100" w:type="dxa"/>
              <w:left w:w="100" w:type="dxa"/>
              <w:bottom w:w="100" w:type="dxa"/>
              <w:right w:w="100" w:type="dxa"/>
            </w:tcMar>
          </w:tcPr>
          <w:p w14:paraId="0B9F8776"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-424,953</w:t>
            </w:r>
          </w:p>
        </w:tc>
        <w:tc>
          <w:tcPr>
            <w:tcW w:w="1068" w:type="dxa"/>
            <w:shd w:val="clear" w:color="auto" w:fill="auto"/>
            <w:tcMar>
              <w:top w:w="100" w:type="dxa"/>
              <w:left w:w="100" w:type="dxa"/>
              <w:bottom w:w="100" w:type="dxa"/>
              <w:right w:w="100" w:type="dxa"/>
            </w:tcMar>
          </w:tcPr>
          <w:p w14:paraId="021C6089"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-438,177</w:t>
            </w:r>
          </w:p>
        </w:tc>
      </w:tr>
      <w:tr w:rsidR="009845AF" w14:paraId="52E75966" w14:textId="77777777">
        <w:trPr>
          <w:trHeight w:val="360"/>
        </w:trPr>
        <w:tc>
          <w:tcPr>
            <w:tcW w:w="3204" w:type="dxa"/>
            <w:shd w:val="clear" w:color="auto" w:fill="auto"/>
            <w:tcMar>
              <w:top w:w="100" w:type="dxa"/>
              <w:left w:w="100" w:type="dxa"/>
              <w:bottom w:w="100" w:type="dxa"/>
              <w:right w:w="100" w:type="dxa"/>
            </w:tcMar>
          </w:tcPr>
          <w:p w14:paraId="1E7FA3AB" w14:textId="77777777" w:rsidR="009845AF"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 L&amp;SD </w:t>
            </w:r>
          </w:p>
        </w:tc>
        <w:tc>
          <w:tcPr>
            <w:tcW w:w="1068" w:type="dxa"/>
            <w:shd w:val="clear" w:color="auto" w:fill="auto"/>
            <w:tcMar>
              <w:top w:w="100" w:type="dxa"/>
              <w:left w:w="100" w:type="dxa"/>
              <w:bottom w:w="100" w:type="dxa"/>
              <w:right w:w="100" w:type="dxa"/>
            </w:tcMar>
          </w:tcPr>
          <w:p w14:paraId="21B6A2A7"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470,138</w:t>
            </w:r>
          </w:p>
        </w:tc>
        <w:tc>
          <w:tcPr>
            <w:tcW w:w="1068" w:type="dxa"/>
            <w:shd w:val="clear" w:color="auto" w:fill="auto"/>
            <w:tcMar>
              <w:top w:w="100" w:type="dxa"/>
              <w:left w:w="100" w:type="dxa"/>
              <w:bottom w:w="100" w:type="dxa"/>
              <w:right w:w="100" w:type="dxa"/>
            </w:tcMar>
          </w:tcPr>
          <w:p w14:paraId="768A97BD"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806,043</w:t>
            </w:r>
          </w:p>
        </w:tc>
        <w:tc>
          <w:tcPr>
            <w:tcW w:w="1068" w:type="dxa"/>
            <w:shd w:val="clear" w:color="auto" w:fill="auto"/>
            <w:tcMar>
              <w:top w:w="100" w:type="dxa"/>
              <w:left w:w="100" w:type="dxa"/>
              <w:bottom w:w="100" w:type="dxa"/>
              <w:right w:w="100" w:type="dxa"/>
            </w:tcMar>
          </w:tcPr>
          <w:p w14:paraId="3DEC1AE8"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800,136</w:t>
            </w:r>
          </w:p>
        </w:tc>
        <w:tc>
          <w:tcPr>
            <w:tcW w:w="1068" w:type="dxa"/>
            <w:shd w:val="clear" w:color="auto" w:fill="auto"/>
            <w:tcMar>
              <w:top w:w="100" w:type="dxa"/>
              <w:left w:w="100" w:type="dxa"/>
              <w:bottom w:w="100" w:type="dxa"/>
              <w:right w:w="100" w:type="dxa"/>
            </w:tcMar>
          </w:tcPr>
          <w:p w14:paraId="25D109D4"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919,540</w:t>
            </w:r>
          </w:p>
        </w:tc>
        <w:tc>
          <w:tcPr>
            <w:tcW w:w="1068" w:type="dxa"/>
            <w:shd w:val="clear" w:color="auto" w:fill="auto"/>
            <w:tcMar>
              <w:top w:w="100" w:type="dxa"/>
              <w:left w:w="100" w:type="dxa"/>
              <w:bottom w:w="100" w:type="dxa"/>
              <w:right w:w="100" w:type="dxa"/>
            </w:tcMar>
          </w:tcPr>
          <w:p w14:paraId="5F72D1CC" w14:textId="77777777" w:rsidR="009845AF"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953,936</w:t>
            </w:r>
          </w:p>
        </w:tc>
      </w:tr>
    </w:tbl>
    <w:p w14:paraId="105D732D" w14:textId="77777777" w:rsidR="009845AF" w:rsidRDefault="009845AF">
      <w:pPr>
        <w:spacing w:line="479" w:lineRule="auto"/>
        <w:jc w:val="both"/>
        <w:rPr>
          <w:rFonts w:ascii="Times New Roman" w:eastAsia="Times New Roman" w:hAnsi="Times New Roman" w:cs="Times New Roman"/>
          <w:sz w:val="24"/>
          <w:szCs w:val="24"/>
          <w:u w:val="single"/>
        </w:rPr>
      </w:pPr>
    </w:p>
    <w:p w14:paraId="6C184602" w14:textId="77777777" w:rsidR="009845AF" w:rsidRPr="00A47BD2"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Calculating Days Receivable and Days Payable</w:t>
      </w:r>
    </w:p>
    <w:p w14:paraId="7A42B18F" w14:textId="77777777" w:rsidR="009845AF"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Sleep Number’s 2022 Accounts Receivable is listed as $26.005 million [9]. Sleep Number’s Average Daily Sales is $5.792 million, which is found by dividing Sleep </w:t>
      </w:r>
      <w:r>
        <w:rPr>
          <w:rFonts w:ascii="Times New Roman" w:eastAsia="Times New Roman" w:hAnsi="Times New Roman" w:cs="Times New Roman"/>
          <w:sz w:val="24"/>
          <w:szCs w:val="24"/>
        </w:rPr>
        <w:lastRenderedPageBreak/>
        <w:t xml:space="preserve">Number’s 2022 Net Sales of $2.114 billion by the 365 days in a year [9]. Days Receivable is found to be 4.490 by dividing Accounts Receivable by Average Daily Sales. </w:t>
      </w:r>
    </w:p>
    <w:p w14:paraId="6BA2BE72" w14:textId="77777777" w:rsidR="009845AF"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Sleep Number’s 2022 Accounts Payable is listed as $176.207 million [9]. Sleep Number’s Days Payable is found by adding 2022 Sales and Marketing expenses of $920 million to General and Administrative expenses of $153 million, dividing that number by the 365 days in a year, and using the resulting number as the divisor for Accounts Payable. With this, Sleep Number’s Days Payable is found to be 59.940.</w:t>
      </w:r>
    </w:p>
    <w:p w14:paraId="35FF0D72" w14:textId="77777777" w:rsidR="00A47BD2" w:rsidRDefault="00A47BD2" w:rsidP="00A47BD2">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Balanced Scorecard</w:t>
      </w:r>
    </w:p>
    <w:p w14:paraId="0969AC2E" w14:textId="30D46BE8" w:rsidR="00A47BD2" w:rsidRDefault="00A47BD2">
      <w:pPr>
        <w:spacing w:line="480" w:lineRule="auto"/>
        <w:ind w:left="720"/>
        <w:jc w:val="both"/>
        <w:rPr>
          <w:rFonts w:ascii="Times New Roman" w:eastAsia="Times New Roman" w:hAnsi="Times New Roman" w:cs="Times New Roman"/>
          <w:sz w:val="24"/>
          <w:szCs w:val="24"/>
        </w:rPr>
      </w:pPr>
      <w:r>
        <w:rPr>
          <w:noProof/>
        </w:rPr>
        <w:drawing>
          <wp:inline distT="0" distB="0" distL="0" distR="0" wp14:anchorId="6C58CA5B" wp14:editId="0A8E5A94">
            <wp:extent cx="5943600" cy="4013200"/>
            <wp:effectExtent l="0" t="0" r="0" b="635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3200"/>
                    </a:xfrm>
                    <a:prstGeom prst="rect">
                      <a:avLst/>
                    </a:prstGeom>
                    <a:noFill/>
                    <a:ln>
                      <a:noFill/>
                    </a:ln>
                  </pic:spPr>
                </pic:pic>
              </a:graphicData>
            </a:graphic>
          </wp:inline>
        </w:drawing>
      </w:r>
    </w:p>
    <w:p w14:paraId="5D711339" w14:textId="77777777" w:rsidR="009845AF" w:rsidRDefault="009845AF">
      <w:pPr>
        <w:spacing w:line="480" w:lineRule="auto"/>
        <w:rPr>
          <w:rFonts w:ascii="Times New Roman" w:eastAsia="Times New Roman" w:hAnsi="Times New Roman" w:cs="Times New Roman"/>
          <w:sz w:val="24"/>
          <w:szCs w:val="24"/>
        </w:rPr>
      </w:pPr>
    </w:p>
    <w:p w14:paraId="55FB5CA1" w14:textId="77777777" w:rsidR="009845AF" w:rsidRDefault="009845AF">
      <w:pPr>
        <w:spacing w:line="480" w:lineRule="auto"/>
        <w:rPr>
          <w:rFonts w:ascii="Times New Roman" w:eastAsia="Times New Roman" w:hAnsi="Times New Roman" w:cs="Times New Roman"/>
          <w:sz w:val="24"/>
          <w:szCs w:val="24"/>
        </w:rPr>
      </w:pPr>
    </w:p>
    <w:p w14:paraId="271D6E0C" w14:textId="77777777" w:rsidR="009845AF" w:rsidRDefault="009845AF">
      <w:pPr>
        <w:spacing w:line="480" w:lineRule="auto"/>
        <w:rPr>
          <w:rFonts w:ascii="Times New Roman" w:eastAsia="Times New Roman" w:hAnsi="Times New Roman" w:cs="Times New Roman"/>
          <w:sz w:val="24"/>
          <w:szCs w:val="24"/>
        </w:rPr>
      </w:pPr>
    </w:p>
    <w:p w14:paraId="2F106429" w14:textId="77777777" w:rsidR="00A47BD2" w:rsidRDefault="00A47BD2">
      <w:pPr>
        <w:spacing w:line="480" w:lineRule="auto"/>
        <w:rPr>
          <w:rFonts w:ascii="Times New Roman" w:eastAsia="Times New Roman" w:hAnsi="Times New Roman" w:cs="Times New Roman"/>
          <w:sz w:val="24"/>
          <w:szCs w:val="24"/>
        </w:rPr>
      </w:pPr>
    </w:p>
    <w:p w14:paraId="11964093" w14:textId="1235A53A" w:rsidR="009845AF"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XI. </w:t>
      </w:r>
      <w:r>
        <w:rPr>
          <w:rFonts w:ascii="Times New Roman" w:eastAsia="Times New Roman" w:hAnsi="Times New Roman" w:cs="Times New Roman"/>
          <w:sz w:val="24"/>
          <w:szCs w:val="24"/>
          <w:u w:val="single"/>
        </w:rPr>
        <w:t>BIBLIOGRAPHY</w:t>
      </w:r>
    </w:p>
    <w:p w14:paraId="4C37EFA3"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Capital IQ, </w:t>
      </w:r>
      <w:r>
        <w:rPr>
          <w:rFonts w:ascii="Times New Roman" w:eastAsia="Times New Roman" w:hAnsi="Times New Roman" w:cs="Times New Roman"/>
          <w:i/>
          <w:sz w:val="20"/>
          <w:szCs w:val="20"/>
        </w:rPr>
        <w:t>Public Company Profile: Sleep Number Corporation</w:t>
      </w:r>
      <w:r>
        <w:rPr>
          <w:rFonts w:ascii="Times New Roman" w:eastAsia="Times New Roman" w:hAnsi="Times New Roman" w:cs="Times New Roman"/>
          <w:sz w:val="20"/>
          <w:szCs w:val="20"/>
        </w:rPr>
        <w:t xml:space="preserve">, </w:t>
      </w:r>
      <w:hyperlink r:id="rId15">
        <w:r>
          <w:rPr>
            <w:rFonts w:ascii="Times New Roman" w:eastAsia="Times New Roman" w:hAnsi="Times New Roman" w:cs="Times New Roman"/>
            <w:color w:val="1155CC"/>
            <w:sz w:val="20"/>
            <w:szCs w:val="20"/>
            <w:u w:val="single"/>
          </w:rPr>
          <w:t>https://www-capitaliq-com.ezproxy.sju.edu/CIQDotNet/company.aspx?companyId=34176</w:t>
        </w:r>
      </w:hyperlink>
    </w:p>
    <w:p w14:paraId="18F12ED0"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2022 Form 10-K</w:t>
      </w:r>
      <w:r>
        <w:rPr>
          <w:rFonts w:ascii="Times New Roman" w:eastAsia="Times New Roman" w:hAnsi="Times New Roman" w:cs="Times New Roman"/>
          <w:sz w:val="20"/>
          <w:szCs w:val="20"/>
        </w:rPr>
        <w:t xml:space="preserve">, </w:t>
      </w:r>
      <w:hyperlink r:id="rId16">
        <w:r>
          <w:rPr>
            <w:rFonts w:ascii="Times New Roman" w:eastAsia="Times New Roman" w:hAnsi="Times New Roman" w:cs="Times New Roman"/>
            <w:color w:val="1155CC"/>
            <w:sz w:val="20"/>
            <w:szCs w:val="20"/>
            <w:u w:val="single"/>
          </w:rPr>
          <w: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w:t>
        </w:r>
      </w:hyperlink>
    </w:p>
    <w:p w14:paraId="779D98EE"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Meet the Future of Sleep and Wellness</w:t>
      </w:r>
      <w:r>
        <w:rPr>
          <w:rFonts w:ascii="Times New Roman" w:eastAsia="Times New Roman" w:hAnsi="Times New Roman" w:cs="Times New Roman"/>
          <w:sz w:val="20"/>
          <w:szCs w:val="20"/>
        </w:rPr>
        <w:t xml:space="preserve">, </w:t>
      </w:r>
      <w:hyperlink r:id="rId17">
        <w:r>
          <w:rPr>
            <w:rFonts w:ascii="Times New Roman" w:eastAsia="Times New Roman" w:hAnsi="Times New Roman" w:cs="Times New Roman"/>
            <w:color w:val="1155CC"/>
            <w:sz w:val="20"/>
            <w:szCs w:val="20"/>
            <w:u w:val="single"/>
          </w:rPr>
          <w:t>https://jobs.sleepnumber.com/about-us</w:t>
        </w:r>
      </w:hyperlink>
      <w:r>
        <w:rPr>
          <w:rFonts w:ascii="Times New Roman" w:eastAsia="Times New Roman" w:hAnsi="Times New Roman" w:cs="Times New Roman"/>
          <w:sz w:val="20"/>
          <w:szCs w:val="20"/>
        </w:rPr>
        <w:t xml:space="preserve"> </w:t>
      </w:r>
    </w:p>
    <w:p w14:paraId="7400EB94"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SleepIQ Sleep Tracker</w:t>
      </w:r>
      <w:r>
        <w:rPr>
          <w:rFonts w:ascii="Times New Roman" w:eastAsia="Times New Roman" w:hAnsi="Times New Roman" w:cs="Times New Roman"/>
          <w:sz w:val="20"/>
          <w:szCs w:val="20"/>
        </w:rPr>
        <w:t xml:space="preserve">, </w:t>
      </w:r>
      <w:hyperlink r:id="rId18">
        <w:r>
          <w:rPr>
            <w:rFonts w:ascii="Times New Roman" w:eastAsia="Times New Roman" w:hAnsi="Times New Roman" w:cs="Times New Roman"/>
            <w:color w:val="1155CC"/>
            <w:sz w:val="20"/>
            <w:szCs w:val="20"/>
            <w:u w:val="single"/>
          </w:rPr>
          <w:t xml:space="preserve">https://www.sleepnumber.com/pages/sleepiq-sleep-tracker </w:t>
        </w:r>
      </w:hyperlink>
    </w:p>
    <w:p w14:paraId="625A7630"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Lencioni, P. M. (2002, July), “Make Your Values Mean Something,” </w:t>
      </w:r>
      <w:r>
        <w:rPr>
          <w:rFonts w:ascii="Times New Roman" w:eastAsia="Times New Roman" w:hAnsi="Times New Roman" w:cs="Times New Roman"/>
          <w:i/>
          <w:sz w:val="20"/>
          <w:szCs w:val="20"/>
        </w:rPr>
        <w:t>Harvard Business Review</w:t>
      </w:r>
      <w:r>
        <w:rPr>
          <w:rFonts w:ascii="Times New Roman" w:eastAsia="Times New Roman" w:hAnsi="Times New Roman" w:cs="Times New Roman"/>
          <w:sz w:val="20"/>
          <w:szCs w:val="20"/>
        </w:rPr>
        <w:t xml:space="preserve">, </w:t>
      </w:r>
      <w:hyperlink r:id="rId19">
        <w:r>
          <w:rPr>
            <w:rFonts w:ascii="Times New Roman" w:eastAsia="Times New Roman" w:hAnsi="Times New Roman" w:cs="Times New Roman"/>
            <w:color w:val="1155CC"/>
            <w:sz w:val="20"/>
            <w:szCs w:val="20"/>
            <w:u w:val="single"/>
          </w:rPr>
          <w:t xml:space="preserve">https://hbr.org/2002/07/make-your-values-mean-something </w:t>
        </w:r>
      </w:hyperlink>
    </w:p>
    <w:p w14:paraId="4374FF28"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Discover the Sleep Number Difference</w:t>
      </w:r>
      <w:r>
        <w:rPr>
          <w:rFonts w:ascii="Times New Roman" w:eastAsia="Times New Roman" w:hAnsi="Times New Roman" w:cs="Times New Roman"/>
          <w:sz w:val="20"/>
          <w:szCs w:val="20"/>
        </w:rPr>
        <w:t>,</w:t>
      </w:r>
      <w:hyperlink r:id="rId20">
        <w:r>
          <w:rPr>
            <w:rFonts w:ascii="Times New Roman" w:eastAsia="Times New Roman" w:hAnsi="Times New Roman" w:cs="Times New Roman"/>
            <w:color w:val="1155CC"/>
            <w:sz w:val="20"/>
            <w:szCs w:val="20"/>
            <w:u w:val="single"/>
          </w:rPr>
          <w:t xml:space="preserve"> https://www.sleepnumber.com/</w:t>
        </w:r>
      </w:hyperlink>
    </w:p>
    <w:p w14:paraId="7A6D74B3"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Statista Research Department, “Average cost of a mattress in the U.S. in 2021 by type,”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21">
        <w:r>
          <w:rPr>
            <w:rFonts w:ascii="Times New Roman" w:eastAsia="Times New Roman" w:hAnsi="Times New Roman" w:cs="Times New Roman"/>
            <w:color w:val="1155CC"/>
            <w:sz w:val="20"/>
            <w:szCs w:val="20"/>
            <w:u w:val="single"/>
          </w:rPr>
          <w:t>https://www.statista.com/statistics/884834/average-unit-price-of-mattresses-and-motion-foundations-us/</w:t>
        </w:r>
      </w:hyperlink>
    </w:p>
    <w:p w14:paraId="5422E8B1"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Support, </w:t>
      </w:r>
      <w:r>
        <w:rPr>
          <w:rFonts w:ascii="Times New Roman" w:eastAsia="Times New Roman" w:hAnsi="Times New Roman" w:cs="Times New Roman"/>
          <w:i/>
          <w:sz w:val="20"/>
          <w:szCs w:val="20"/>
        </w:rPr>
        <w:t>Shipping and Delivery Outside the United States</w:t>
      </w:r>
      <w:r>
        <w:rPr>
          <w:rFonts w:ascii="Times New Roman" w:eastAsia="Times New Roman" w:hAnsi="Times New Roman" w:cs="Times New Roman"/>
          <w:sz w:val="20"/>
          <w:szCs w:val="20"/>
        </w:rPr>
        <w:t xml:space="preserve">, </w:t>
      </w:r>
      <w:hyperlink r:id="rId22">
        <w:r>
          <w:rPr>
            <w:rFonts w:ascii="Times New Roman" w:eastAsia="Times New Roman" w:hAnsi="Times New Roman" w:cs="Times New Roman"/>
            <w:color w:val="1155CC"/>
            <w:sz w:val="20"/>
            <w:szCs w:val="20"/>
            <w:u w:val="single"/>
          </w:rPr>
          <w:t>https://support.sleepnumber.com/hc/en-us/articles/233428307</w:t>
        </w:r>
      </w:hyperlink>
    </w:p>
    <w:p w14:paraId="5A45BD45"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2022 Q3 10-Q</w:t>
      </w:r>
      <w:r>
        <w:rPr>
          <w:rFonts w:ascii="Times New Roman" w:eastAsia="Times New Roman" w:hAnsi="Times New Roman" w:cs="Times New Roman"/>
          <w:sz w:val="20"/>
          <w:szCs w:val="20"/>
        </w:rPr>
        <w:t xml:space="preserve">, </w:t>
      </w:r>
      <w:hyperlink r:id="rId23">
        <w:r>
          <w:rPr>
            <w:rFonts w:ascii="Times New Roman" w:eastAsia="Times New Roman" w:hAnsi="Times New Roman" w:cs="Times New Roman"/>
            <w:color w:val="1155CC"/>
            <w:sz w:val="20"/>
            <w:szCs w:val="20"/>
            <w:u w:val="single"/>
          </w:rPr>
          <w:t>https://my.apps.factset.com/viewer/?_doc_id=0000827187-22-000067&amp;_doc_date=20221108&amp;_doc_product=EDG&amp;_doc_docfn=U2FsdGVkX1%2Bv7fVzooFfG2%2BRS6Y0GgLJtZWsoQCnMyBTIF6vMq89hlLmEE4ZEBj%2F5rlp%2BGcAYdN%2FnjU4Cz8Ku1aJBK3Ghb01q7knxrJn9J8%3D&amp;_doc_sequence=1&amp;_doc_title=Sleep%20Number%20Corp%20files%20%2810-Q%29%20Basic%20quarterly%20filing,%20for%20period%20end%201-Oct-22%20%28SNBR-US%29&amp;_doc_type=HTML</w:t>
        </w:r>
      </w:hyperlink>
    </w:p>
    <w:p w14:paraId="407ADA48"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O’Mara, S. L. (2023, February), “Who spends more for a mattress? Online or in-store consumers?,” </w:t>
      </w:r>
      <w:r>
        <w:rPr>
          <w:rFonts w:ascii="Times New Roman" w:eastAsia="Times New Roman" w:hAnsi="Times New Roman" w:cs="Times New Roman"/>
          <w:i/>
          <w:sz w:val="20"/>
          <w:szCs w:val="20"/>
        </w:rPr>
        <w:t>Furniture Today</w:t>
      </w:r>
      <w:r>
        <w:rPr>
          <w:rFonts w:ascii="Times New Roman" w:eastAsia="Times New Roman" w:hAnsi="Times New Roman" w:cs="Times New Roman"/>
          <w:sz w:val="20"/>
          <w:szCs w:val="20"/>
        </w:rPr>
        <w:t xml:space="preserve">, </w:t>
      </w:r>
      <w:hyperlink r:id="rId24">
        <w:r>
          <w:rPr>
            <w:rFonts w:ascii="Times New Roman" w:eastAsia="Times New Roman" w:hAnsi="Times New Roman" w:cs="Times New Roman"/>
            <w:color w:val="1155CC"/>
            <w:sz w:val="20"/>
            <w:szCs w:val="20"/>
            <w:u w:val="single"/>
          </w:rPr>
          <w:t xml:space="preserve">https://www.furnituretoday.com/bedding-manufacturers/who-spends-more-for-a-mattress-online-or-in-store-consumers/ </w:t>
        </w:r>
      </w:hyperlink>
    </w:p>
    <w:p w14:paraId="4414CA4E"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Grand View Research, </w:t>
      </w:r>
      <w:r>
        <w:rPr>
          <w:rFonts w:ascii="Times New Roman" w:eastAsia="Times New Roman" w:hAnsi="Times New Roman" w:cs="Times New Roman"/>
          <w:i/>
          <w:sz w:val="20"/>
          <w:szCs w:val="20"/>
        </w:rPr>
        <w:t>Air Mattress Market Size Share &amp; Trends Analysis Report By Product</w:t>
      </w:r>
      <w:r>
        <w:rPr>
          <w:rFonts w:ascii="Times New Roman" w:eastAsia="Times New Roman" w:hAnsi="Times New Roman" w:cs="Times New Roman"/>
          <w:sz w:val="20"/>
          <w:szCs w:val="20"/>
        </w:rPr>
        <w:t xml:space="preserve">, </w:t>
      </w:r>
      <w:hyperlink r:id="rId25">
        <w:r>
          <w:rPr>
            <w:rFonts w:ascii="Times New Roman" w:eastAsia="Times New Roman" w:hAnsi="Times New Roman" w:cs="Times New Roman"/>
            <w:color w:val="1155CC"/>
            <w:sz w:val="20"/>
            <w:szCs w:val="20"/>
            <w:u w:val="single"/>
          </w:rPr>
          <w:t>https://www.grandviewresearch.com/industry-analysis/air-mattress-market</w:t>
        </w:r>
      </w:hyperlink>
    </w:p>
    <w:p w14:paraId="6CA1FD7B"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Statista, </w:t>
      </w:r>
      <w:r>
        <w:rPr>
          <w:rFonts w:ascii="Times New Roman" w:eastAsia="Times New Roman" w:hAnsi="Times New Roman" w:cs="Times New Roman"/>
          <w:i/>
          <w:sz w:val="20"/>
          <w:szCs w:val="20"/>
        </w:rPr>
        <w:t>Consumer Market Insights: Mattresses - United States</w:t>
      </w:r>
      <w:r>
        <w:rPr>
          <w:rFonts w:ascii="Times New Roman" w:eastAsia="Times New Roman" w:hAnsi="Times New Roman" w:cs="Times New Roman"/>
          <w:sz w:val="20"/>
          <w:szCs w:val="20"/>
        </w:rPr>
        <w:t xml:space="preserve">, </w:t>
      </w:r>
      <w:hyperlink r:id="rId26">
        <w:r>
          <w:rPr>
            <w:rFonts w:ascii="Times New Roman" w:eastAsia="Times New Roman" w:hAnsi="Times New Roman" w:cs="Times New Roman"/>
            <w:color w:val="1155CC"/>
            <w:sz w:val="20"/>
            <w:szCs w:val="20"/>
            <w:u w:val="single"/>
          </w:rPr>
          <w:t>https://www.statista.com/outlook/cmo/furniture/bedroom-furniture/mattresses/united-states</w:t>
        </w:r>
      </w:hyperlink>
    </w:p>
    <w:p w14:paraId="1D864E26"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Wu, J. (2019, August), “There are now 175 online mattress companies—and you can’t tell them apart,” </w:t>
      </w:r>
      <w:r>
        <w:rPr>
          <w:rFonts w:ascii="Times New Roman" w:eastAsia="Times New Roman" w:hAnsi="Times New Roman" w:cs="Times New Roman"/>
          <w:i/>
          <w:sz w:val="20"/>
          <w:szCs w:val="20"/>
        </w:rPr>
        <w:t>CNBC</w:t>
      </w:r>
      <w:r>
        <w:rPr>
          <w:rFonts w:ascii="Times New Roman" w:eastAsia="Times New Roman" w:hAnsi="Times New Roman" w:cs="Times New Roman"/>
          <w:sz w:val="20"/>
          <w:szCs w:val="20"/>
        </w:rPr>
        <w:t xml:space="preserve">, </w:t>
      </w:r>
      <w:hyperlink r:id="rId27">
        <w:r>
          <w:rPr>
            <w:rFonts w:ascii="Times New Roman" w:eastAsia="Times New Roman" w:hAnsi="Times New Roman" w:cs="Times New Roman"/>
            <w:color w:val="1155CC"/>
            <w:sz w:val="20"/>
            <w:szCs w:val="20"/>
            <w:u w:val="single"/>
          </w:rPr>
          <w:t>https://www.cnbc.com/2019/08/18/there-are-now-175-online-mattress-companiesand-you-cant-tell-them-apart.html</w:t>
        </w:r>
      </w:hyperlink>
    </w:p>
    <w:p w14:paraId="4470C206"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Barretta, A. (2023, March), “What mattresses do hotels use? The Ritz, Hilton, Premier Inn and more,” </w:t>
      </w:r>
      <w:r>
        <w:rPr>
          <w:rFonts w:ascii="Times New Roman" w:eastAsia="Times New Roman" w:hAnsi="Times New Roman" w:cs="Times New Roman"/>
          <w:i/>
          <w:sz w:val="20"/>
          <w:szCs w:val="20"/>
        </w:rPr>
        <w:t>Tom’s Guide</w:t>
      </w:r>
      <w:r>
        <w:rPr>
          <w:rFonts w:ascii="Times New Roman" w:eastAsia="Times New Roman" w:hAnsi="Times New Roman" w:cs="Times New Roman"/>
          <w:sz w:val="20"/>
          <w:szCs w:val="20"/>
        </w:rPr>
        <w:t xml:space="preserve">, </w:t>
      </w:r>
      <w:hyperlink r:id="rId28" w:anchor="section-what-mattress-does-the-westin-hotel-use">
        <w:r>
          <w:rPr>
            <w:rFonts w:ascii="Times New Roman" w:eastAsia="Times New Roman" w:hAnsi="Times New Roman" w:cs="Times New Roman"/>
            <w:color w:val="1155CC"/>
            <w:sz w:val="20"/>
            <w:szCs w:val="20"/>
            <w:u w:val="single"/>
          </w:rPr>
          <w:t>https://www.tomsguide.com/news/what-mattresses-do-hotels-use</w:t>
        </w:r>
      </w:hyperlink>
    </w:p>
    <w:p w14:paraId="34D03F31"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Smart Sleeping Tips, </w:t>
      </w:r>
      <w:r>
        <w:rPr>
          <w:rFonts w:ascii="Times New Roman" w:eastAsia="Times New Roman" w:hAnsi="Times New Roman" w:cs="Times New Roman"/>
          <w:i/>
          <w:sz w:val="20"/>
          <w:szCs w:val="20"/>
        </w:rPr>
        <w:t>Hotels with Sleep Number Beds</w:t>
      </w:r>
      <w:r>
        <w:rPr>
          <w:rFonts w:ascii="Times New Roman" w:eastAsia="Times New Roman" w:hAnsi="Times New Roman" w:cs="Times New Roman"/>
          <w:sz w:val="20"/>
          <w:szCs w:val="20"/>
        </w:rPr>
        <w:t xml:space="preserve">, </w:t>
      </w:r>
      <w:hyperlink r:id="rId29">
        <w:r>
          <w:rPr>
            <w:rFonts w:ascii="Times New Roman" w:eastAsia="Times New Roman" w:hAnsi="Times New Roman" w:cs="Times New Roman"/>
            <w:color w:val="1155CC"/>
            <w:sz w:val="20"/>
            <w:szCs w:val="20"/>
            <w:u w:val="single"/>
          </w:rPr>
          <w:t>https://smartsleepingtips.com/hotels-with-sleep-number-beds/</w:t>
        </w:r>
      </w:hyperlink>
    </w:p>
    <w:p w14:paraId="3414FA91"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Bomey, N. (2022, April), “Chip shortage threatens mattresses: Sleep Number production suffering,” </w:t>
      </w:r>
      <w:r>
        <w:rPr>
          <w:rFonts w:ascii="Times New Roman" w:eastAsia="Times New Roman" w:hAnsi="Times New Roman" w:cs="Times New Roman"/>
          <w:i/>
          <w:sz w:val="20"/>
          <w:szCs w:val="20"/>
        </w:rPr>
        <w:t>Axios</w:t>
      </w:r>
      <w:r>
        <w:rPr>
          <w:rFonts w:ascii="Times New Roman" w:eastAsia="Times New Roman" w:hAnsi="Times New Roman" w:cs="Times New Roman"/>
          <w:sz w:val="20"/>
          <w:szCs w:val="20"/>
        </w:rPr>
        <w:t xml:space="preserve">, </w:t>
      </w:r>
      <w:hyperlink r:id="rId30">
        <w:r>
          <w:rPr>
            <w:rFonts w:ascii="Times New Roman" w:eastAsia="Times New Roman" w:hAnsi="Times New Roman" w:cs="Times New Roman"/>
            <w:color w:val="1155CC"/>
            <w:sz w:val="20"/>
            <w:szCs w:val="20"/>
            <w:u w:val="single"/>
          </w:rPr>
          <w:t>https://www.axios.com/2022/04/30/sleep-number-mattress-bed-semiconductor-chip-shortage</w:t>
        </w:r>
      </w:hyperlink>
    </w:p>
    <w:p w14:paraId="23DD5642"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Coppola, D. (2023, April), “E-commerce as share of total U.S. retail sales from 1st quarter 2010 to 4th quarter 2022,”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31">
        <w:r>
          <w:rPr>
            <w:rFonts w:ascii="Times New Roman" w:eastAsia="Times New Roman" w:hAnsi="Times New Roman" w:cs="Times New Roman"/>
            <w:color w:val="1155CC"/>
            <w:sz w:val="20"/>
            <w:szCs w:val="20"/>
            <w:u w:val="single"/>
          </w:rPr>
          <w:t>https://www.statista.com/statistics/187439/share-of-e-commerce-sales-in-total-us-retail-sales-in-2010/</w:t>
        </w:r>
      </w:hyperlink>
    </w:p>
    <w:p w14:paraId="7D42E3AF"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Statista Research Department (2023, February), “Mobile commerce share of total digital commerce spending in the United States from 4th quarter 2017 to 4th quarter 2022,”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32">
        <w:r>
          <w:rPr>
            <w:rFonts w:ascii="Times New Roman" w:eastAsia="Times New Roman" w:hAnsi="Times New Roman" w:cs="Times New Roman"/>
            <w:color w:val="1155CC"/>
            <w:sz w:val="20"/>
            <w:szCs w:val="20"/>
            <w:u w:val="single"/>
          </w:rPr>
          <w:t>https://www-statista-com.ezproxy.sju.edu/statistics/252621/share-of-us-retail-e-commerce-dollars-spent-via-mobile-device/</w:t>
        </w:r>
      </w:hyperlink>
    </w:p>
    <w:p w14:paraId="0A25BC3F"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Pasquali, M. (2023, April), “Top online stores worldwide in 2021 by e-commerce net sales,”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33">
        <w:r>
          <w:rPr>
            <w:rFonts w:ascii="Times New Roman" w:eastAsia="Times New Roman" w:hAnsi="Times New Roman" w:cs="Times New Roman"/>
            <w:color w:val="1155CC"/>
            <w:sz w:val="20"/>
            <w:szCs w:val="20"/>
            <w:u w:val="single"/>
          </w:rPr>
          <w:t>https://www.statista.com/forecasts/860716/top-online-stores-global-ecommercedb</w:t>
        </w:r>
      </w:hyperlink>
    </w:p>
    <w:p w14:paraId="64B3602D"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Amazon, </w:t>
      </w:r>
      <w:r>
        <w:rPr>
          <w:rFonts w:ascii="Times New Roman" w:eastAsia="Times New Roman" w:hAnsi="Times New Roman" w:cs="Times New Roman"/>
          <w:i/>
          <w:sz w:val="20"/>
          <w:szCs w:val="20"/>
        </w:rPr>
        <w:t xml:space="preserve">Revenue Calculator, </w:t>
      </w:r>
      <w:hyperlink r:id="rId34">
        <w:r>
          <w:rPr>
            <w:rFonts w:ascii="Times New Roman" w:eastAsia="Times New Roman" w:hAnsi="Times New Roman" w:cs="Times New Roman"/>
            <w:color w:val="1155CC"/>
            <w:sz w:val="20"/>
            <w:szCs w:val="20"/>
            <w:u w:val="single"/>
          </w:rPr>
          <w:t>https://sellercentral.amazon.com/hz/fba/profitabilitycalculator/index?lang=en_US</w:t>
        </w:r>
      </w:hyperlink>
    </w:p>
    <w:p w14:paraId="507D8D64"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Hatchet-Cook, J. (2021, March), “What vendors need to know to negotiate with Amazon,” </w:t>
      </w:r>
      <w:r>
        <w:rPr>
          <w:rFonts w:ascii="Times New Roman" w:eastAsia="Times New Roman" w:hAnsi="Times New Roman" w:cs="Times New Roman"/>
          <w:i/>
          <w:sz w:val="20"/>
          <w:szCs w:val="20"/>
        </w:rPr>
        <w:t xml:space="preserve">Chain Store Age, </w:t>
      </w:r>
      <w:hyperlink r:id="rId35">
        <w:r>
          <w:rPr>
            <w:rFonts w:ascii="Times New Roman" w:eastAsia="Times New Roman" w:hAnsi="Times New Roman" w:cs="Times New Roman"/>
            <w:color w:val="1155CC"/>
            <w:sz w:val="20"/>
            <w:szCs w:val="20"/>
            <w:u w:val="single"/>
          </w:rPr>
          <w:t>https://chainstoreage.com/what-vendors-need-know-negotiate-amazon</w:t>
        </w:r>
      </w:hyperlink>
    </w:p>
    <w:p w14:paraId="7BA61682"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Clay, B. (2022, August), “What percentage of your budget should go toward SEO?,” </w:t>
      </w:r>
      <w:r>
        <w:rPr>
          <w:rFonts w:ascii="Times New Roman" w:eastAsia="Times New Roman" w:hAnsi="Times New Roman" w:cs="Times New Roman"/>
          <w:i/>
          <w:sz w:val="20"/>
          <w:szCs w:val="20"/>
        </w:rPr>
        <w:t>Search Engine Land</w:t>
      </w:r>
      <w:r>
        <w:rPr>
          <w:rFonts w:ascii="Times New Roman" w:eastAsia="Times New Roman" w:hAnsi="Times New Roman" w:cs="Times New Roman"/>
          <w:sz w:val="20"/>
          <w:szCs w:val="20"/>
        </w:rPr>
        <w:t xml:space="preserve">, </w:t>
      </w:r>
      <w:hyperlink r:id="rId36">
        <w:r>
          <w:rPr>
            <w:rFonts w:ascii="Times New Roman" w:eastAsia="Times New Roman" w:hAnsi="Times New Roman" w:cs="Times New Roman"/>
            <w:color w:val="1155CC"/>
            <w:sz w:val="20"/>
            <w:szCs w:val="20"/>
            <w:u w:val="single"/>
          </w:rPr>
          <w:t>https://searchengineland.com/percentage-budget-seo-387020</w:t>
        </w:r>
      </w:hyperlink>
    </w:p>
    <w:p w14:paraId="2DBA699F"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Federal Reserve Board (2023, April), </w:t>
      </w:r>
      <w:r>
        <w:rPr>
          <w:rFonts w:ascii="Times New Roman" w:eastAsia="Times New Roman" w:hAnsi="Times New Roman" w:cs="Times New Roman"/>
          <w:i/>
          <w:sz w:val="20"/>
          <w:szCs w:val="20"/>
        </w:rPr>
        <w:t>Selected Interest Rates</w:t>
      </w:r>
      <w:r>
        <w:rPr>
          <w:rFonts w:ascii="Times New Roman" w:eastAsia="Times New Roman" w:hAnsi="Times New Roman" w:cs="Times New Roman"/>
          <w:sz w:val="20"/>
          <w:szCs w:val="20"/>
        </w:rPr>
        <w:t xml:space="preserve">, </w:t>
      </w:r>
      <w:hyperlink r:id="rId37">
        <w:r>
          <w:rPr>
            <w:rFonts w:ascii="Times New Roman" w:eastAsia="Times New Roman" w:hAnsi="Times New Roman" w:cs="Times New Roman"/>
            <w:color w:val="1155CC"/>
            <w:sz w:val="20"/>
            <w:szCs w:val="20"/>
            <w:u w:val="single"/>
          </w:rPr>
          <w:t>https://www.federalreserve.gov/releases/h15/</w:t>
        </w:r>
      </w:hyperlink>
    </w:p>
    <w:p w14:paraId="6372BDEB"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Statista Research Department (2023, April), “Average number of rooms per hotel in the United States from 2017 to 2020 by chain type,”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38">
        <w:r>
          <w:rPr>
            <w:rFonts w:ascii="Times New Roman" w:eastAsia="Times New Roman" w:hAnsi="Times New Roman" w:cs="Times New Roman"/>
            <w:color w:val="1155CC"/>
            <w:sz w:val="20"/>
            <w:szCs w:val="20"/>
            <w:u w:val="single"/>
          </w:rPr>
          <w:t>https://www.statista.com/statistics/823786/average-number-of-rooms-per-hotel-by-chain-type/</w:t>
        </w:r>
      </w:hyperlink>
    </w:p>
    <w:p w14:paraId="43ECD350"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Foley, L. (2023, January), “When Should You Replace Your Mattress?,” </w:t>
      </w:r>
      <w:r>
        <w:rPr>
          <w:rFonts w:ascii="Times New Roman" w:eastAsia="Times New Roman" w:hAnsi="Times New Roman" w:cs="Times New Roman"/>
          <w:i/>
          <w:sz w:val="20"/>
          <w:szCs w:val="20"/>
        </w:rPr>
        <w:t>Sleep Foundation</w:t>
      </w:r>
      <w:r>
        <w:rPr>
          <w:rFonts w:ascii="Times New Roman" w:eastAsia="Times New Roman" w:hAnsi="Times New Roman" w:cs="Times New Roman"/>
          <w:sz w:val="20"/>
          <w:szCs w:val="20"/>
        </w:rPr>
        <w:t xml:space="preserve">, </w:t>
      </w:r>
      <w:hyperlink r:id="rId39">
        <w:r>
          <w:rPr>
            <w:rFonts w:ascii="Times New Roman" w:eastAsia="Times New Roman" w:hAnsi="Times New Roman" w:cs="Times New Roman"/>
            <w:color w:val="1155CC"/>
            <w:sz w:val="20"/>
            <w:szCs w:val="20"/>
            <w:u w:val="single"/>
          </w:rPr>
          <w:t>https://www.sleepfoundation.org/mattress-information/when-should-you-replace-your-mattress</w:t>
        </w:r>
      </w:hyperlink>
    </w:p>
    <w:p w14:paraId="6F736FF6"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Yahoo! Finance, </w:t>
      </w:r>
      <w:r>
        <w:rPr>
          <w:rFonts w:ascii="Times New Roman" w:eastAsia="Times New Roman" w:hAnsi="Times New Roman" w:cs="Times New Roman"/>
          <w:i/>
          <w:sz w:val="20"/>
          <w:szCs w:val="20"/>
        </w:rPr>
        <w:t>SNBR Analysis</w:t>
      </w:r>
      <w:r>
        <w:rPr>
          <w:rFonts w:ascii="Times New Roman" w:eastAsia="Times New Roman" w:hAnsi="Times New Roman" w:cs="Times New Roman"/>
          <w:sz w:val="20"/>
          <w:szCs w:val="20"/>
        </w:rPr>
        <w:t xml:space="preserve">, </w:t>
      </w:r>
      <w:hyperlink r:id="rId40">
        <w:r>
          <w:rPr>
            <w:rFonts w:ascii="Times New Roman" w:eastAsia="Times New Roman" w:hAnsi="Times New Roman" w:cs="Times New Roman"/>
            <w:color w:val="1155CC"/>
            <w:sz w:val="20"/>
            <w:szCs w:val="20"/>
            <w:u w:val="single"/>
          </w:rPr>
          <w:t>https://finance.yahoo.com/quote/snbr/analysis/</w:t>
        </w:r>
      </w:hyperlink>
    </w:p>
    <w:p w14:paraId="3A9B30A5"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Chevalier S. (2022, August), “Biggest online retailers in the U.S. 2022 by market share,”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41">
        <w:r>
          <w:rPr>
            <w:rFonts w:ascii="Times New Roman" w:eastAsia="Times New Roman" w:hAnsi="Times New Roman" w:cs="Times New Roman"/>
            <w:color w:val="1155CC"/>
            <w:sz w:val="20"/>
            <w:szCs w:val="20"/>
            <w:u w:val="single"/>
          </w:rPr>
          <w:t>https://www.statista.com/statistics/274255/market-share-of-the-leading-retailers-in-us-e-commerce/</w:t>
        </w:r>
      </w:hyperlink>
    </w:p>
    <w:p w14:paraId="6EA60294"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Newcomer, L. (2022, January), “The Mattress Industry is Evolving for the Future: Statistics and Trends,” </w:t>
      </w:r>
      <w:r>
        <w:rPr>
          <w:rFonts w:ascii="Times New Roman" w:eastAsia="Times New Roman" w:hAnsi="Times New Roman" w:cs="Times New Roman"/>
          <w:i/>
          <w:sz w:val="20"/>
          <w:szCs w:val="20"/>
        </w:rPr>
        <w:t>Mattress Clarity</w:t>
      </w:r>
      <w:r>
        <w:rPr>
          <w:rFonts w:ascii="Times New Roman" w:eastAsia="Times New Roman" w:hAnsi="Times New Roman" w:cs="Times New Roman"/>
          <w:sz w:val="20"/>
          <w:szCs w:val="20"/>
        </w:rPr>
        <w:t xml:space="preserve">, </w:t>
      </w:r>
      <w:hyperlink r:id="rId42">
        <w:r>
          <w:rPr>
            <w:rFonts w:ascii="Times New Roman" w:eastAsia="Times New Roman" w:hAnsi="Times New Roman" w:cs="Times New Roman"/>
            <w:color w:val="1155CC"/>
            <w:sz w:val="20"/>
            <w:szCs w:val="20"/>
            <w:u w:val="single"/>
          </w:rPr>
          <w:t>https://www.mattressclarity.com/news/mattress-industry-statistics/</w:t>
        </w:r>
      </w:hyperlink>
    </w:p>
    <w:p w14:paraId="71BDE365"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Kurnst, A. (2022, June), “Share of Americans who bought a mattress in the last 12 months in 2018 by age,”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43">
        <w:r>
          <w:rPr>
            <w:rFonts w:ascii="Times New Roman" w:eastAsia="Times New Roman" w:hAnsi="Times New Roman" w:cs="Times New Roman"/>
            <w:color w:val="1155CC"/>
            <w:sz w:val="20"/>
            <w:szCs w:val="20"/>
            <w:u w:val="single"/>
          </w:rPr>
          <w:t>https://www.statista.com/statistics/228844/people-living-in-households-that-bought-a-mattress-usa/</w:t>
        </w:r>
      </w:hyperlink>
    </w:p>
    <w:p w14:paraId="1CC98ECF"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Johnson, B. (2022, April), “Infographic: Consumer Sampling – How Trying Leads to Buying,” </w:t>
      </w:r>
      <w:r>
        <w:rPr>
          <w:rFonts w:ascii="Times New Roman" w:eastAsia="Times New Roman" w:hAnsi="Times New Roman" w:cs="Times New Roman"/>
          <w:i/>
          <w:sz w:val="20"/>
          <w:szCs w:val="20"/>
        </w:rPr>
        <w:t>Inspira Marketing</w:t>
      </w:r>
      <w:r>
        <w:rPr>
          <w:rFonts w:ascii="Times New Roman" w:eastAsia="Times New Roman" w:hAnsi="Times New Roman" w:cs="Times New Roman"/>
          <w:sz w:val="20"/>
          <w:szCs w:val="20"/>
        </w:rPr>
        <w:t xml:space="preserve">, </w:t>
      </w:r>
      <w:hyperlink r:id="rId44">
        <w:r>
          <w:rPr>
            <w:rFonts w:ascii="Times New Roman" w:eastAsia="Times New Roman" w:hAnsi="Times New Roman" w:cs="Times New Roman"/>
            <w:color w:val="1155CC"/>
            <w:sz w:val="20"/>
            <w:szCs w:val="20"/>
            <w:u w:val="single"/>
          </w:rPr>
          <w:t>https://inspiramarketing.com/infographic-consumer-sampling-how-trying-leads-to-buying/</w:t>
        </w:r>
      </w:hyperlink>
    </w:p>
    <w:p w14:paraId="7B784B13"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Statista Research Department (2022, October), “Monthly occupancy rate of hotels in the United States from 2020 to 2022,” </w:t>
      </w:r>
      <w:r>
        <w:rPr>
          <w:rFonts w:ascii="Times New Roman" w:eastAsia="Times New Roman" w:hAnsi="Times New Roman" w:cs="Times New Roman"/>
          <w:i/>
          <w:sz w:val="20"/>
          <w:szCs w:val="20"/>
        </w:rPr>
        <w:t>Statista</w:t>
      </w:r>
      <w:r>
        <w:rPr>
          <w:rFonts w:ascii="Times New Roman" w:eastAsia="Times New Roman" w:hAnsi="Times New Roman" w:cs="Times New Roman"/>
          <w:sz w:val="20"/>
          <w:szCs w:val="20"/>
        </w:rPr>
        <w:t xml:space="preserve">, </w:t>
      </w:r>
      <w:hyperlink r:id="rId45">
        <w:r>
          <w:rPr>
            <w:rFonts w:ascii="Times New Roman" w:eastAsia="Times New Roman" w:hAnsi="Times New Roman" w:cs="Times New Roman"/>
            <w:color w:val="1155CC"/>
            <w:sz w:val="20"/>
            <w:szCs w:val="20"/>
            <w:u w:val="single"/>
          </w:rPr>
          <w:t>https://www.statista.com/statistics/206546/us-hotels-occupancy-rate-by-month/</w:t>
        </w:r>
      </w:hyperlink>
    </w:p>
    <w:p w14:paraId="50E51ABA"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Factset, </w:t>
      </w:r>
      <w:r>
        <w:rPr>
          <w:rFonts w:ascii="Times New Roman" w:eastAsia="Times New Roman" w:hAnsi="Times New Roman" w:cs="Times New Roman"/>
          <w:i/>
          <w:sz w:val="20"/>
          <w:szCs w:val="20"/>
        </w:rPr>
        <w:t>SNBR Snapshot</w:t>
      </w:r>
      <w:r>
        <w:rPr>
          <w:rFonts w:ascii="Times New Roman" w:eastAsia="Times New Roman" w:hAnsi="Times New Roman" w:cs="Times New Roman"/>
          <w:sz w:val="20"/>
          <w:szCs w:val="20"/>
        </w:rPr>
        <w:t xml:space="preserve">, </w:t>
      </w:r>
      <w:hyperlink r:id="rId46">
        <w:r>
          <w:rPr>
            <w:rFonts w:ascii="Times New Roman" w:eastAsia="Times New Roman" w:hAnsi="Times New Roman" w:cs="Times New Roman"/>
            <w:color w:val="1155CC"/>
            <w:sz w:val="20"/>
            <w:szCs w:val="20"/>
            <w:u w:val="single"/>
          </w:rPr>
          <w:t>https://my.apps.factset.com/navigator/company-security/snapshot/SNBR-US</w:t>
        </w:r>
      </w:hyperlink>
    </w:p>
    <w:p w14:paraId="003F311C"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2018 Form 10-K</w:t>
      </w:r>
      <w:r>
        <w:rPr>
          <w:rFonts w:ascii="Times New Roman" w:eastAsia="Times New Roman" w:hAnsi="Times New Roman" w:cs="Times New Roman"/>
          <w:sz w:val="20"/>
          <w:szCs w:val="20"/>
        </w:rPr>
        <w:t xml:space="preserve">, </w:t>
      </w:r>
    </w:p>
    <w:p w14:paraId="134BA2FE" w14:textId="77777777" w:rsidR="009845AF" w:rsidRDefault="00000000">
      <w:pPr>
        <w:ind w:left="720"/>
        <w:rPr>
          <w:rFonts w:ascii="Times New Roman" w:eastAsia="Times New Roman" w:hAnsi="Times New Roman" w:cs="Times New Roman"/>
          <w:sz w:val="20"/>
          <w:szCs w:val="20"/>
        </w:rPr>
      </w:pPr>
      <w:hyperlink r:id="rId47">
        <w:r>
          <w:rPr>
            <w:rFonts w:ascii="Times New Roman" w:eastAsia="Times New Roman" w:hAnsi="Times New Roman" w:cs="Times New Roman"/>
            <w:color w:val="1155CC"/>
            <w:sz w:val="20"/>
            <w:szCs w:val="20"/>
            <w:u w:val="single"/>
          </w:rPr>
          <w: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w:t>
        </w:r>
      </w:hyperlink>
    </w:p>
    <w:p w14:paraId="57B89702"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2019 Form 10-K</w:t>
      </w:r>
      <w:r>
        <w:rPr>
          <w:rFonts w:ascii="Times New Roman" w:eastAsia="Times New Roman" w:hAnsi="Times New Roman" w:cs="Times New Roman"/>
          <w:sz w:val="20"/>
          <w:szCs w:val="20"/>
        </w:rPr>
        <w:t>,</w:t>
      </w:r>
    </w:p>
    <w:p w14:paraId="5F85FA6D" w14:textId="77777777" w:rsidR="009845AF" w:rsidRDefault="00000000">
      <w:pPr>
        <w:ind w:left="720"/>
        <w:rPr>
          <w:rFonts w:ascii="Times New Roman" w:eastAsia="Times New Roman" w:hAnsi="Times New Roman" w:cs="Times New Roman"/>
          <w:sz w:val="20"/>
          <w:szCs w:val="20"/>
        </w:rPr>
      </w:pPr>
      <w:hyperlink r:id="rId48">
        <w:r>
          <w:rPr>
            <w:rFonts w:ascii="Times New Roman" w:eastAsia="Times New Roman" w:hAnsi="Times New Roman" w:cs="Times New Roman"/>
            <w:color w:val="1155CC"/>
            <w:sz w:val="20"/>
            <w:szCs w:val="20"/>
            <w:u w:val="single"/>
          </w:rPr>
          <w: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w:t>
        </w:r>
      </w:hyperlink>
      <w:r>
        <w:rPr>
          <w:rFonts w:ascii="Times New Roman" w:eastAsia="Times New Roman" w:hAnsi="Times New Roman" w:cs="Times New Roman"/>
          <w:sz w:val="20"/>
          <w:szCs w:val="20"/>
        </w:rPr>
        <w:t xml:space="preserve"> </w:t>
      </w:r>
    </w:p>
    <w:p w14:paraId="31E51DB0"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2020 Form 10-K</w:t>
      </w:r>
      <w:r>
        <w:rPr>
          <w:rFonts w:ascii="Times New Roman" w:eastAsia="Times New Roman" w:hAnsi="Times New Roman" w:cs="Times New Roman"/>
          <w:sz w:val="20"/>
          <w:szCs w:val="20"/>
        </w:rPr>
        <w:t>,</w:t>
      </w:r>
    </w:p>
    <w:p w14:paraId="3DB0A69B" w14:textId="77777777" w:rsidR="009845AF" w:rsidRDefault="00000000">
      <w:pPr>
        <w:ind w:left="720"/>
        <w:rPr>
          <w:rFonts w:ascii="Times New Roman" w:eastAsia="Times New Roman" w:hAnsi="Times New Roman" w:cs="Times New Roman"/>
          <w:sz w:val="20"/>
          <w:szCs w:val="20"/>
        </w:rPr>
      </w:pPr>
      <w:hyperlink r:id="rId49">
        <w:r>
          <w:rPr>
            <w:rFonts w:ascii="Times New Roman" w:eastAsia="Times New Roman" w:hAnsi="Times New Roman" w:cs="Times New Roman"/>
            <w:color w:val="1155CC"/>
            <w:sz w:val="20"/>
            <w:szCs w:val="20"/>
            <w:u w:val="single"/>
          </w:rPr>
          <w:t>https://my.apps.factset.com/viewer-fusion/?_doc_id=0001564590-19-004499&amp;_doc_product=EDG&amp;_doc_date=20190226&amp;_doc_docfn=U2FsdGVkX19HaZju1lcG3lINUGEj4</w:t>
        </w:r>
        <w:r>
          <w:rPr>
            <w:rFonts w:ascii="Times New Roman" w:eastAsia="Times New Roman" w:hAnsi="Times New Roman" w:cs="Times New Roman"/>
            <w:color w:val="1155CC"/>
            <w:sz w:val="20"/>
            <w:szCs w:val="20"/>
            <w:u w:val="single"/>
          </w:rPr>
          <w:lastRenderedPageBreak/>
          <w:t>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w:t>
        </w:r>
      </w:hyperlink>
    </w:p>
    <w:p w14:paraId="3CF44E98" w14:textId="77777777" w:rsidR="009845AF" w:rsidRDefault="0000000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Sleep Number Corporation, </w:t>
      </w:r>
      <w:r>
        <w:rPr>
          <w:rFonts w:ascii="Times New Roman" w:eastAsia="Times New Roman" w:hAnsi="Times New Roman" w:cs="Times New Roman"/>
          <w:i/>
          <w:sz w:val="20"/>
          <w:szCs w:val="20"/>
        </w:rPr>
        <w:t>2021 Form 10-K</w:t>
      </w:r>
      <w:r>
        <w:rPr>
          <w:rFonts w:ascii="Times New Roman" w:eastAsia="Times New Roman" w:hAnsi="Times New Roman" w:cs="Times New Roman"/>
          <w:sz w:val="20"/>
          <w:szCs w:val="20"/>
        </w:rPr>
        <w:t>,</w:t>
      </w:r>
    </w:p>
    <w:p w14:paraId="0377DF3C" w14:textId="77777777" w:rsidR="009845AF" w:rsidRDefault="00000000">
      <w:pPr>
        <w:ind w:left="720"/>
        <w:rPr>
          <w:rFonts w:ascii="Times New Roman" w:eastAsia="Times New Roman" w:hAnsi="Times New Roman" w:cs="Times New Roman"/>
          <w:sz w:val="20"/>
          <w:szCs w:val="20"/>
        </w:rPr>
      </w:pPr>
      <w:hyperlink r:id="rId50">
        <w:r>
          <w:rPr>
            <w:rFonts w:ascii="Times New Roman" w:eastAsia="Times New Roman" w:hAnsi="Times New Roman" w:cs="Times New Roman"/>
            <w:color w:val="1155CC"/>
            <w:sz w:val="20"/>
            <w:szCs w:val="20"/>
            <w:u w:val="single"/>
          </w:rPr>
          <w: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w:t>
        </w:r>
      </w:hyperlink>
    </w:p>
    <w:p w14:paraId="28BBB540" w14:textId="77777777" w:rsidR="009845A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25116C" w14:textId="77777777" w:rsidR="009845AF" w:rsidRDefault="009845AF">
      <w:pPr>
        <w:spacing w:line="480" w:lineRule="auto"/>
        <w:ind w:left="720"/>
        <w:rPr>
          <w:rFonts w:ascii="Times New Roman" w:eastAsia="Times New Roman" w:hAnsi="Times New Roman" w:cs="Times New Roman"/>
          <w:sz w:val="24"/>
          <w:szCs w:val="24"/>
        </w:rPr>
      </w:pPr>
    </w:p>
    <w:p w14:paraId="5D1A2669" w14:textId="77777777" w:rsidR="009845AF" w:rsidRDefault="009845AF">
      <w:pPr>
        <w:spacing w:line="480" w:lineRule="auto"/>
        <w:ind w:left="720"/>
        <w:rPr>
          <w:rFonts w:ascii="Times New Roman" w:eastAsia="Times New Roman" w:hAnsi="Times New Roman" w:cs="Times New Roman"/>
          <w:sz w:val="24"/>
          <w:szCs w:val="24"/>
        </w:rPr>
      </w:pPr>
    </w:p>
    <w:p w14:paraId="4F40839A" w14:textId="77777777" w:rsidR="009845AF" w:rsidRDefault="009845AF">
      <w:pPr>
        <w:spacing w:line="480" w:lineRule="auto"/>
        <w:rPr>
          <w:rFonts w:ascii="Times New Roman" w:eastAsia="Times New Roman" w:hAnsi="Times New Roman" w:cs="Times New Roman"/>
          <w:sz w:val="24"/>
          <w:szCs w:val="24"/>
          <w:u w:val="single"/>
        </w:rPr>
      </w:pPr>
    </w:p>
    <w:sectPr w:rsidR="009845AF">
      <w:headerReference w:type="default" r:id="rId51"/>
      <w:footerReference w:type="default" r:id="rId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BDA65" w14:textId="77777777" w:rsidR="00580720" w:rsidRDefault="00580720">
      <w:pPr>
        <w:spacing w:line="240" w:lineRule="auto"/>
      </w:pPr>
      <w:r>
        <w:separator/>
      </w:r>
    </w:p>
  </w:endnote>
  <w:endnote w:type="continuationSeparator" w:id="0">
    <w:p w14:paraId="322D262D" w14:textId="77777777" w:rsidR="00580720" w:rsidRDefault="00580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A781D" w14:textId="77777777" w:rsidR="009845AF" w:rsidRDefault="009845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8AF4" w14:textId="77777777" w:rsidR="00580720" w:rsidRDefault="00580720">
      <w:pPr>
        <w:spacing w:line="240" w:lineRule="auto"/>
      </w:pPr>
      <w:r>
        <w:separator/>
      </w:r>
    </w:p>
  </w:footnote>
  <w:footnote w:type="continuationSeparator" w:id="0">
    <w:p w14:paraId="7E4FAFA9" w14:textId="77777777" w:rsidR="00580720" w:rsidRDefault="005807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830F" w14:textId="77777777" w:rsidR="009845AF" w:rsidRDefault="00000000">
    <w:pPr>
      <w:jc w:val="right"/>
      <w:rPr>
        <w:sz w:val="18"/>
        <w:szCs w:val="18"/>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8292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0AD2"/>
    <w:multiLevelType w:val="multilevel"/>
    <w:tmpl w:val="BB8698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2972AE"/>
    <w:multiLevelType w:val="multilevel"/>
    <w:tmpl w:val="B02AA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7116839">
    <w:abstractNumId w:val="1"/>
  </w:num>
  <w:num w:numId="2" w16cid:durableId="121847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AF"/>
    <w:rsid w:val="000323A5"/>
    <w:rsid w:val="0018292B"/>
    <w:rsid w:val="00220EA3"/>
    <w:rsid w:val="00580720"/>
    <w:rsid w:val="00674E72"/>
    <w:rsid w:val="00883679"/>
    <w:rsid w:val="009845AF"/>
    <w:rsid w:val="00A47BD2"/>
    <w:rsid w:val="00CA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5CBE"/>
  <w15:docId w15:val="{5C9D3286-FA33-45A9-A964-202A8E49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leepnumber.com/pages/sleepiq-sleep-tracker" TargetMode="External"/><Relationship Id="rId26" Type="http://schemas.openxmlformats.org/officeDocument/2006/relationships/hyperlink" Target="https://www.statista.com/outlook/cmo/furniture/bedroom-furniture/mattresses/united-states" TargetMode="External"/><Relationship Id="rId39" Type="http://schemas.openxmlformats.org/officeDocument/2006/relationships/hyperlink" Target="https://www.sleepfoundation.org/mattress-information/when-should-you-replace-your-mattress" TargetMode="External"/><Relationship Id="rId3" Type="http://schemas.openxmlformats.org/officeDocument/2006/relationships/settings" Target="settings.xml"/><Relationship Id="rId21" Type="http://schemas.openxmlformats.org/officeDocument/2006/relationships/hyperlink" Target="https://www.statista.com/statistics/884834/average-unit-price-of-mattresses-and-motion-foundations-us/" TargetMode="External"/><Relationship Id="rId34" Type="http://schemas.openxmlformats.org/officeDocument/2006/relationships/hyperlink" Target="https://sellercentral.amazon.com/hz/fba/profitabilitycalculator/index?lang=en_US" TargetMode="External"/><Relationship Id="rId42" Type="http://schemas.openxmlformats.org/officeDocument/2006/relationships/hyperlink" Target="https://www.mattressclarity.com/news/mattress-industry-statistics/" TargetMode="External"/><Relationship Id="rId47" Type="http://schemas.openxmlformats.org/officeDocument/2006/relationships/hyperlink" Targe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 TargetMode="External"/><Relationship Id="rId50" Type="http://schemas.openxmlformats.org/officeDocument/2006/relationships/hyperlink" Targe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jobs.sleepnumber.com/about-us" TargetMode="External"/><Relationship Id="rId25" Type="http://schemas.openxmlformats.org/officeDocument/2006/relationships/hyperlink" Target="https://www.grandviewresearch.com/industry-analysis/air-mattress-market" TargetMode="External"/><Relationship Id="rId33" Type="http://schemas.openxmlformats.org/officeDocument/2006/relationships/hyperlink" Target="https://www.statista.com/forecasts/860716/top-online-stores-global-ecommercedb" TargetMode="External"/><Relationship Id="rId38" Type="http://schemas.openxmlformats.org/officeDocument/2006/relationships/hyperlink" Target="https://www.statista.com/statistics/823786/average-number-of-rooms-per-hotel-by-chain-type/" TargetMode="External"/><Relationship Id="rId46" Type="http://schemas.openxmlformats.org/officeDocument/2006/relationships/hyperlink" Target="https://my.apps.factset.com/navigator/company-security/snapshot/SNBR-US" TargetMode="External"/><Relationship Id="rId2" Type="http://schemas.openxmlformats.org/officeDocument/2006/relationships/styles" Target="styles.xml"/><Relationship Id="rId16" Type="http://schemas.openxmlformats.org/officeDocument/2006/relationships/hyperlink" Targe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 TargetMode="External"/><Relationship Id="rId20" Type="http://schemas.openxmlformats.org/officeDocument/2006/relationships/hyperlink" Target="https://www.sleepnumber.com/" TargetMode="External"/><Relationship Id="rId29" Type="http://schemas.openxmlformats.org/officeDocument/2006/relationships/hyperlink" Target="https://smartsleepingtips.com/hotels-with-sleep-number-beds/" TargetMode="External"/><Relationship Id="rId41" Type="http://schemas.openxmlformats.org/officeDocument/2006/relationships/hyperlink" Target="https://www.statista.com/statistics/274255/market-share-of-the-leading-retailers-in-us-e-commerc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urnituretoday.com/bedding-manufacturers/who-spends-more-for-a-mattress-online-or-in-store-consumers/" TargetMode="External"/><Relationship Id="rId32" Type="http://schemas.openxmlformats.org/officeDocument/2006/relationships/hyperlink" Target="https://www-statista-com.ezproxy.sju.edu/statistics/252621/share-of-us-retail-e-commerce-dollars-spent-via-mobile-device/" TargetMode="External"/><Relationship Id="rId37" Type="http://schemas.openxmlformats.org/officeDocument/2006/relationships/hyperlink" Target="https://www.federalreserve.gov/releases/h15/" TargetMode="External"/><Relationship Id="rId40" Type="http://schemas.openxmlformats.org/officeDocument/2006/relationships/hyperlink" Target="https://finance.yahoo.com/quote/snbr/analysis/" TargetMode="External"/><Relationship Id="rId45" Type="http://schemas.openxmlformats.org/officeDocument/2006/relationships/hyperlink" Target="https://www.statista.com/statistics/206546/us-hotels-occupancy-rate-by-month/"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apitaliq-com.ezproxy.sju.edu/CIQDotNet/company.aspx?companyId=34176" TargetMode="External"/><Relationship Id="rId23" Type="http://schemas.openxmlformats.org/officeDocument/2006/relationships/hyperlink" Target="https://my.apps.factset.com/viewer/?_doc_id=0000827187-22-000067&amp;_doc_date=20221108&amp;_doc_product=EDG&amp;_doc_docfn=U2FsdGVkX1%2Bv7fVzooFfG2%2BRS6Y0GgLJtZWsoQCnMyBTIF6vMq89hlLmEE4ZEBj%2F5rlp%2BGcAYdN%2FnjU4Cz8Ku1aJBK3Ghb01q7knxrJn9J8%3D&amp;_doc_sequence=1&amp;_doc_title=Sleep%20Number%20Corp%20files%20%2810-Q%29%20Basic%20quarterly%20filing,%20for%20period%20end%201-Oct-22%20%28SNBR-US%29&amp;_doc_type=HTML" TargetMode="External"/><Relationship Id="rId28" Type="http://schemas.openxmlformats.org/officeDocument/2006/relationships/hyperlink" Target="https://www.tomsguide.com/news/what-mattresses-do-hotels-use" TargetMode="External"/><Relationship Id="rId36" Type="http://schemas.openxmlformats.org/officeDocument/2006/relationships/hyperlink" Target="https://searchengineland.com/percentage-budget-seo-387020" TargetMode="External"/><Relationship Id="rId49" Type="http://schemas.openxmlformats.org/officeDocument/2006/relationships/hyperlink" Targe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 TargetMode="External"/><Relationship Id="rId10" Type="http://schemas.openxmlformats.org/officeDocument/2006/relationships/image" Target="media/image4.png"/><Relationship Id="rId19" Type="http://schemas.openxmlformats.org/officeDocument/2006/relationships/hyperlink" Target="https://hbr.org/2002/07/make-your-values-mean-something" TargetMode="External"/><Relationship Id="rId31" Type="http://schemas.openxmlformats.org/officeDocument/2006/relationships/hyperlink" Target="https://www.statista.com/statistics/187439/share-of-e-commerce-sales-in-total-us-retail-sales-in-2010/" TargetMode="External"/><Relationship Id="rId44" Type="http://schemas.openxmlformats.org/officeDocument/2006/relationships/hyperlink" Target="https://inspiramarketing.com/infographic-consumer-sampling-how-trying-leads-to-buying/"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upport.sleepnumber.com/hc/en-us/articles/233428307" TargetMode="External"/><Relationship Id="rId27" Type="http://schemas.openxmlformats.org/officeDocument/2006/relationships/hyperlink" Target="https://www.cnbc.com/2019/08/18/there-are-now-175-online-mattress-companiesand-you-cant-tell-them-apart.html" TargetMode="External"/><Relationship Id="rId30" Type="http://schemas.openxmlformats.org/officeDocument/2006/relationships/hyperlink" Target="https://www.axios.com/2022/04/30/sleep-number-mattress-bed-semiconductor-chip-shortage" TargetMode="External"/><Relationship Id="rId35" Type="http://schemas.openxmlformats.org/officeDocument/2006/relationships/hyperlink" Target="https://chainstoreage.com/what-vendors-need-know-negotiate-amazon" TargetMode="External"/><Relationship Id="rId43" Type="http://schemas.openxmlformats.org/officeDocument/2006/relationships/hyperlink" Target="https://www.statista.com/statistics/228844/people-living-in-households-that-bought-a-mattress-usa/" TargetMode="External"/><Relationship Id="rId48" Type="http://schemas.openxmlformats.org/officeDocument/2006/relationships/hyperlink" Target="https://my.apps.factset.com/viewer-fusion/?_doc_id=0001564590-19-004499&amp;_doc_product=EDG&amp;_doc_date=20190226&amp;_doc_docfn=U2FsdGVkX19HaZju1lcG3lINUGEj4Mn%252ByK4kLIk1eSPTtCRdyg4vwJL62x5IKZyYHCJh4gcmlZgoW1cbcA%252B5aL72jHwxbPRsuKo2CH0roBM&amp;_doc_headline=Sleep%2520Number%2520Corp%2520files%2520%2810-K%29%2520Basic%2520annual%2520filing%252C%2520for%2520period%2520end%252029-Dec-18%2520%28SNBR-US%29&amp;_doc_rc=true&amp;_app_id=Smart%2520Search&amp;appSesGUID=B3BB79083E2B2636" TargetMode="External"/><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42</Pages>
  <Words>10005</Words>
  <Characters>57030</Characters>
  <Application>Microsoft Office Word</Application>
  <DocSecurity>0</DocSecurity>
  <Lines>475</Lines>
  <Paragraphs>133</Paragraphs>
  <ScaleCrop>false</ScaleCrop>
  <Company/>
  <LinksUpToDate>false</LinksUpToDate>
  <CharactersWithSpaces>66902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Holmberg</cp:lastModifiedBy>
  <cp:revision>8</cp:revision>
  <dcterms:created xsi:type="dcterms:W3CDTF">2023-05-01T10:11:00Z</dcterms:created>
  <dcterms:modified xsi:type="dcterms:W3CDTF">2023-05-01T10:37:00Z</dcterms:modified>
</cp:coreProperties>
</file>