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media/image1.emf" ContentType="image/x-emf"/>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fontTable.xml" ContentType="application/vnd.openxmlformats-officedocument.wordprocessingml.fontTable+xml"/>
  <Override PartName="/word/glossary/settings.xml" ContentType="application/vnd.openxmlformats-officedocument.wordprocessingml.settings+xml"/>
  <Override PartName="/word/glossary/webSettings.xml" ContentType="application/vnd.openxmlformats-officedocument.wordprocessingml.webSetting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tbl>
      <w:tblPr>
        <w:tblStyle w:val="Tablaconcuadrcula"/>
        <w:tblW w:w="9923"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834"/>
        <w:gridCol w:w="9089"/>
      </w:tblGrid>
      <w:tr>
        <w:trPr>
          <w:trHeight w:val="2192" w:hRule="atLeast"/>
        </w:trPr>
        <w:tc>
          <w:tcPr>
            <w:tcW w:w="834" w:type="dxa"/>
            <w:tcBorders>
              <w:top w:val="nil"/>
              <w:start w:val="nil"/>
              <w:bottom w:val="nil"/>
              <w:end w:val="nil"/>
            </w:tcBorders>
          </w:tcPr>
          <w:p>
            <w:pPr>
              <w:pStyle w:val="Normal"/>
              <w:widowControl/>
              <w:spacing w:lineRule="auto" w:line="240" w:before="0" w:after="0"/>
              <w:jc w:val="both"/>
              <w:rPr>
                <w:rFonts w:ascii="Century Gothic" w:hAnsi="Century Gothic"/>
                <w:b/>
                <w:bCs/>
                <w:sz w:val="28"/>
                <w:szCs w:val="28"/>
              </w:rPr>
            </w:pPr>
            <w:r>
              <w:rPr>
                <w:rFonts w:eastAsia="Calibri" w:cs=""/>
                <w:kern w:val="0"/>
                <w:lang w:val="es-CL" w:eastAsia="en-US" w:bidi="ar-SA"/>
              </w:rPr>
              <w:drawing>
                <wp:inline distT="0" distB="0" distL="0" distR="0">
                  <wp:extent cx="393700" cy="444500"/>
                  <wp:effectExtent l="0" t="0" r="0" b="0"/>
                  <wp:docPr id="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pic:cNvPicPr>
                            <a:picLocks noChangeAspect="1" noChangeArrowheads="1"/>
                          </pic:cNvPicPr>
                        </pic:nvPicPr>
                        <pic:blipFill>
                          <a:blip r:embed="rId2"/>
                          <a:stretch>
                            <a:fillRect/>
                          </a:stretch>
                        </pic:blipFill>
                        <pic:spPr bwMode="auto">
                          <a:xfrm>
                            <a:off x="0" y="0"/>
                            <a:ext cx="393700" cy="444500"/>
                          </a:xfrm>
                          <a:prstGeom prst="rect">
                            <a:avLst/>
                          </a:prstGeom>
                          <a:noFill/>
                        </pic:spPr>
                      </pic:pic>
                    </a:graphicData>
                  </a:graphic>
                </wp:inline>
              </w:drawing>
            </w:r>
          </w:p>
        </w:tc>
        <w:tc>
          <w:tcPr>
            <w:tcW w:w="9089" w:type="dxa"/>
            <w:tcBorders>
              <w:top w:val="nil"/>
              <w:start w:val="nil"/>
              <w:bottom w:val="nil"/>
              <w:end w:val="nil"/>
            </w:tcBorders>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pPr>
        <w:pStyle w:val="Normal"/>
        <w:spacing w:lineRule="auto" w:line="240" w:before="0" w:after="0"/>
        <w:rPr>
          <w:rFonts w:eastAsia="" w:eastAsiaTheme="majorEastAsia"/>
          <w:color w:themeColor="background2" w:themeShade="80" w:val="767171"/>
          <w:sz w:val="24"/>
          <w:szCs w:val="24"/>
        </w:rPr>
      </w:pPr>
      <w:r>
        <w:rPr>
          <w:rFonts w:eastAsia="" w:eastAsiaTheme="majorEastAsia"/>
          <w:color w:themeColor="background2" w:themeShade="80" w:val="767171"/>
          <w:sz w:val="24"/>
          <w:szCs w:val="24"/>
        </w:rPr>
      </w:r>
    </w:p>
    <w:tbl>
      <w:tblPr>
        <w:tblW w:w="10057" w:type="dxa"/>
        <w:jc w:val="start"/>
        <w:tblInd w:w="0" w:type="dxa"/>
        <w:tblLayout w:type="fixed"/>
        <w:tblCellMar>
          <w:top w:w="15" w:type="dxa"/>
          <w:start w:w="15" w:type="dxa"/>
          <w:bottom w:w="15" w:type="dxa"/>
          <w:end w:w="15" w:type="dxa"/>
        </w:tblCellMar>
        <w:tblLook w:val="04a0" w:firstRow="1" w:noVBand="1" w:lastRow="0" w:firstColumn="1" w:lastColumn="0" w:noHBand="0"/>
      </w:tblPr>
      <w:tblGrid>
        <w:gridCol w:w="10057"/>
      </w:tblGrid>
      <w:tr>
        <w:trPr/>
        <w:tc>
          <w:tcPr>
            <w:tcW w:w="10057" w:type="dxa"/>
            <w:tcBorders>
              <w:top w:val="single" w:sz="6" w:space="0" w:color="CDCDCD"/>
              <w:start w:val="single" w:sz="6" w:space="0" w:color="CDCDCD"/>
              <w:bottom w:val="single" w:sz="6" w:space="0" w:color="CDCDCD"/>
              <w:end w:val="single" w:sz="6" w:space="0" w:color="CDCDCD"/>
            </w:tcBorders>
            <w:vAlign w:val="center"/>
          </w:tcPr>
          <w:p>
            <w:pPr>
              <w:pStyle w:val="Normal"/>
              <w:spacing w:lineRule="auto" w:line="240" w:before="0" w:after="0"/>
              <w:rPr>
                <w:rFonts w:eastAsia="" w:eastAsiaTheme="majorEastAsia"/>
                <w:color w:themeColor="background2" w:themeShade="80" w:val="767171"/>
                <w:sz w:val="24"/>
                <w:szCs w:val="24"/>
              </w:rPr>
            </w:pPr>
            <w:r>
              <w:rPr>
                <w:rFonts w:eastAsia="" w:eastAsiaTheme="majorEastAsia"/>
                <w:sz w:val="24"/>
                <w:szCs w:val="24"/>
              </w:rPr>
              <w:t>Puedes completar esta guía y, posteriormente, cargarla en la sección de reflexión de la Fase 2, para retroalimentación de tu docente.</w:t>
            </w:r>
          </w:p>
        </w:tc>
      </w:tr>
    </w:tbl>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tbl>
      <w:tblPr>
        <w:tblStyle w:val="Tablaconcuadrcula"/>
        <w:tblW w:w="1007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star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1. Mira tu carta Gantt y reflexiona sobre los avances de tu Proyecto APT</w:t>
            </w:r>
          </w:p>
        </w:tc>
      </w:tr>
      <w:tr>
        <w:trPr>
          <w:trHeight w:val="1639"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¿Has podido cumplir todas las actividades en los tiempos definidos? ¿Qué factores han facilitado o dificultado el desarrollo de las actividades de tu plan de trabajo?</w:t>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Las actividades han sido cumplidas a tiempo, sin tener dificultades en torno a los plazos definidos.</w:t>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tbl>
      <w:tblPr>
        <w:tblStyle w:val="Tablaconcuadrcula"/>
        <w:tblW w:w="1007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star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 xml:space="preserve">2. </w:t>
            </w:r>
          </w:p>
        </w:tc>
      </w:tr>
      <w:tr>
        <w:trPr>
          <w:trHeight w:val="1639"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¿De qué manera has enfrentado y/o planeas enfrentar las dificultades que han afectado el desarrollo de tu Proyecto APT? </w:t>
            </w:r>
          </w:p>
          <w:p>
            <w:pPr>
              <w:pStyle w:val="Normal"/>
              <w:widowControl/>
              <w:spacing w:lineRule="auto" w:line="240" w:before="0" w:after="0"/>
              <w:jc w:val="both"/>
              <w:rPr>
                <w:rFonts w:ascii="Calibri" w:hAnsi="Calibri" w:eastAsia="Calibri" w:cs=""/>
                <w:b w:val="false"/>
                <w:bCs w:val="false"/>
                <w:color w:val="767171"/>
                <w:kern w:val="0"/>
                <w:sz w:val="22"/>
                <w:szCs w:val="22"/>
                <w:lang w:val="es-CL" w:eastAsia="en-US" w:bidi="ar-SA"/>
              </w:rPr>
            </w:pPr>
            <w:r>
              <w:rPr>
                <w:rFonts w:eastAsia="Calibri" w:cs="" w:ascii="Calibri" w:hAnsi="Calibri"/>
                <w:b w:val="false"/>
                <w:bCs w:val="false"/>
                <w:color w:val="767171"/>
                <w:kern w:val="0"/>
                <w:sz w:val="22"/>
                <w:szCs w:val="22"/>
                <w:lang w:val="es-CL" w:eastAsia="en-US" w:bidi="ar-SA"/>
              </w:rPr>
              <w:t xml:space="preserve">La dificultad más grande ha sido saber dividir el trabajo para que todos tenga una carga balanceada de trabajo, por mi parte me he encargado mayormente de la documentación del proyecto, por lo que no he trabajado mucho en el apartado del desarrollo. </w:t>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tbl>
      <w:tblPr>
        <w:tblStyle w:val="Tablaconcuadrcula"/>
        <w:tblW w:w="1007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star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3. Hasta el momento:</w:t>
            </w:r>
          </w:p>
        </w:tc>
      </w:tr>
      <w:tr>
        <w:trPr>
          <w:trHeight w:val="1624"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 xml:space="preserve">¿Cómo evalúas tu trabajo? ¿Qué destacas y qué podrías hacer para mejorar tu trabajo? </w:t>
            </w:r>
          </w:p>
          <w:p>
            <w:pPr>
              <w:pStyle w:val="Normal"/>
              <w:widowControl/>
              <w:spacing w:lineRule="auto" w:line="240" w:before="0" w:after="0"/>
              <w:jc w:val="both"/>
              <w:rPr>
                <w:rFonts w:ascii="Calibri" w:hAnsi="Calibri" w:eastAsia="Calibri" w:cs=""/>
                <w:b w:val="false"/>
                <w:bCs w:val="false"/>
                <w:color w:val="767171"/>
                <w:kern w:val="0"/>
                <w:sz w:val="22"/>
                <w:szCs w:val="22"/>
                <w:lang w:val="es-CL" w:eastAsia="en-US" w:bidi="ar-SA"/>
              </w:rPr>
            </w:pPr>
            <w:r>
              <w:rPr>
                <w:rFonts w:eastAsia="Calibri" w:cs="" w:ascii="Calibri" w:hAnsi="Calibri"/>
                <w:b w:val="false"/>
                <w:bCs w:val="false"/>
                <w:color w:val="767171"/>
                <w:kern w:val="0"/>
                <w:sz w:val="22"/>
                <w:szCs w:val="22"/>
                <w:lang w:val="es-CL" w:eastAsia="en-US" w:bidi="ar-SA"/>
              </w:rPr>
              <w:t xml:space="preserve">Mi trabajo ha sido aceptable pero hay punto a mejorar, como mencioné anteriormente he estado encargado mayormente de la documentación del proyecto, por lo que no </w:t>
            </w:r>
            <w:r>
              <w:rPr>
                <w:rFonts w:eastAsia="Calibri" w:cs="" w:ascii="Calibri" w:hAnsi="Calibri"/>
                <w:b w:val="false"/>
                <w:bCs w:val="false"/>
                <w:color w:val="767171"/>
                <w:kern w:val="0"/>
                <w:sz w:val="22"/>
                <w:szCs w:val="22"/>
                <w:lang w:val="es-CL" w:eastAsia="en-US" w:bidi="ar-SA"/>
              </w:rPr>
              <w:t xml:space="preserve">me he dado la oportunidad de trabajar en el código. </w:t>
            </w:r>
            <w:r>
              <w:rPr>
                <w:rFonts w:eastAsia="Calibri" w:cs="" w:ascii="Calibri" w:hAnsi="Calibri"/>
                <w:b w:val="false"/>
                <w:bCs w:val="false"/>
                <w:color w:val="767171"/>
                <w:kern w:val="0"/>
                <w:sz w:val="22"/>
                <w:szCs w:val="22"/>
                <w:lang w:val="es-CL" w:eastAsia="en-US" w:bidi="ar-SA"/>
              </w:rPr>
              <w:t>Para mejorar esto espero trabajar en los requerimientos faltantes y/o mejoras que podríamos integrar en el producto final.</w:t>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rPr/>
      </w:pPr>
      <w:r>
        <w:rPr/>
      </w:r>
    </w:p>
    <w:tbl>
      <w:tblPr>
        <w:tblStyle w:val="Tablaconcuadrcula"/>
        <w:tblW w:w="1007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star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4. Después de reflexionar sobre el avance de tu Proyecto APT</w:t>
            </w:r>
          </w:p>
        </w:tc>
      </w:tr>
      <w:tr>
        <w:trPr>
          <w:trHeight w:val="1639"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¿Qué inquietudes te quedan sobre cómo proceder? ¿Qué pregunta te gustaría hacerle a tu docente o a tus pares?</w:t>
            </w:r>
          </w:p>
          <w:p>
            <w:pPr>
              <w:pStyle w:val="Normal"/>
              <w:widowControl/>
              <w:spacing w:lineRule="auto" w:line="240" w:before="0" w:after="0"/>
              <w:jc w:val="both"/>
              <w:rPr>
                <w:rFonts w:ascii="Calibri" w:hAnsi="Calibri" w:eastAsia="Calibri" w:cs=""/>
                <w:b w:val="false"/>
                <w:bCs w:val="false"/>
                <w:color w:val="767171"/>
                <w:kern w:val="0"/>
                <w:sz w:val="22"/>
                <w:szCs w:val="22"/>
                <w:lang w:val="es-CL" w:eastAsia="en-US" w:bidi="ar-SA"/>
              </w:rPr>
            </w:pPr>
            <w:r>
              <w:rPr>
                <w:rFonts w:eastAsia="Calibri" w:cs="" w:ascii="Calibri" w:hAnsi="Calibri"/>
                <w:b w:val="false"/>
                <w:bCs w:val="false"/>
                <w:color w:val="767171"/>
                <w:kern w:val="0"/>
                <w:sz w:val="22"/>
                <w:szCs w:val="22"/>
                <w:lang w:val="es-CL" w:eastAsia="en-US" w:bidi="ar-SA"/>
              </w:rPr>
              <w:t>No tengo inquietudes sobre el proyecto en sí. Además las dudas que puedo llegar a tener suelen ser aclaradas por el cliente cuando se pregunta.</w:t>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tbl>
      <w:tblPr>
        <w:tblStyle w:val="Tablaconcuadrcula"/>
        <w:tblW w:w="1007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star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5. A partir de esta instancia de monitoreo de su Proyecto APT</w:t>
            </w:r>
          </w:p>
        </w:tc>
      </w:tr>
      <w:tr>
        <w:trPr>
          <w:trHeight w:val="1639"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¿Consideran que las actividades deben ser redistribuidas entre los miembros del grupo? ¿Hay nuevas actividades que deban ser asignadas a algún miembro del grupo?</w:t>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Si, para quitarle carga a mis compañeros deberíamos redistribuir las actividades para que la parte del desarrollo que nos queda sea mas amena y no haya tanta carga en ciertas partes del equipo.</w:t>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tbl>
      <w:tblPr>
        <w:tblStyle w:val="Tablaconcuadrcula"/>
        <w:tblW w:w="1007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0076"/>
      </w:tblGrid>
      <w:tr>
        <w:trPr>
          <w:trHeight w:val="440" w:hRule="atLeast"/>
        </w:trPr>
        <w:tc>
          <w:tcPr>
            <w:tcW w:w="10076"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star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6. APT  grupal</w:t>
            </w:r>
            <w:bookmarkStart w:id="0" w:name="_GoBack"/>
            <w:bookmarkEnd w:id="0"/>
          </w:p>
        </w:tc>
      </w:tr>
      <w:tr>
        <w:trPr>
          <w:trHeight w:val="1695" w:hRule="atLeast"/>
        </w:trPr>
        <w:tc>
          <w:tcPr>
            <w:tcW w:w="10076" w:type="dxa"/>
            <w:tcBorders>
              <w:top w:val="single" w:sz="4" w:space="0" w:color="BFBFBF"/>
              <w:start w:val="single" w:sz="4" w:space="0" w:color="BFBFBF"/>
              <w:bottom w:val="single" w:sz="4" w:space="0" w:color="BFBFBF"/>
              <w:end w:val="single" w:sz="4" w:space="0" w:color="BFBFBF"/>
            </w:tcBorders>
            <w:shd w:color="auto" w:fill="DEEAF6" w:themeFill="accent1" w:themeFillTint="33" w:val="clear"/>
            <w:vAlign w:val="center"/>
          </w:tcPr>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¿Cómo evalúan el trabajo en grupo? ¿Qué aspectos positivos destacan? ¿Qué aspectos podrían mejorar?</w:t>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t>El trabajo en equipo no ha sido el mejor, pero hemos podido llevar a cabo lo que se nos ha estado requiriendo. Lo que más destaco es que hemos podido sobrellevar las dificultades que nos hemos estado encontrado a lo largo del desarrollo de manera conjunta y hemos podido trabajar bien como un equipo. El mayor aspecto a mejorar es la falta de liderazgo y organización, lo que nos termina llevando a que no haya un equilibrio en la carga de trabajo.</w:t>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eastAsia="" w:eastAsiaTheme="majorEastAsia"/>
                <w:color w:themeColor="background2" w:themeShade="80" w:val="767171"/>
                <w:sz w:val="24"/>
                <w:szCs w:val="24"/>
              </w:rPr>
            </w:pPr>
            <w:r>
              <w:rPr>
                <w:rFonts w:eastAsia="" w:cs="" w:eastAsiaTheme="majorEastAsia"/>
                <w:color w:themeColor="background2" w:themeShade="80" w:val="767171"/>
                <w:kern w:val="0"/>
                <w:sz w:val="24"/>
                <w:szCs w:val="24"/>
                <w:lang w:val="es-CL" w:eastAsia="en-US" w:bidi="ar-SA"/>
              </w:rPr>
            </w:r>
          </w:p>
          <w:p>
            <w:pPr>
              <w:pStyle w:val="Normal"/>
              <w:widowControl/>
              <w:spacing w:lineRule="auto" w:line="240" w:before="0" w:after="0"/>
              <w:jc w:val="both"/>
              <w:rPr>
                <w:rFonts w:ascii="Calibri" w:hAnsi="Calibri"/>
                <w:b/>
                <w:bCs/>
                <w:color w:themeColor="accent1" w:themeShade="80" w:val="1F4E79"/>
              </w:rPr>
            </w:pPr>
            <w:r>
              <w:rPr>
                <w:rFonts w:eastAsia="Calibri" w:cs="" w:ascii="Calibri" w:hAnsi="Calibri"/>
                <w:b/>
                <w:bCs/>
                <w:color w:themeColor="accent1" w:themeShade="80" w:val="1F4E79"/>
                <w:kern w:val="0"/>
                <w:sz w:val="22"/>
                <w:szCs w:val="22"/>
                <w:lang w:val="es-CL" w:eastAsia="en-US" w:bidi="ar-SA"/>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77" w:right="1077" w:gutter="0" w:header="567" w:top="1440" w:footer="465" w:bottom="1134"/>
      <w:pgNumType w:start="0"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Segoe UI">
    <w:charset w:val="01"/>
    <w:family w:val="swiss"/>
    <w:pitch w:val="variable"/>
  </w:font>
  <w:font w:name="Liberation Sans">
    <w:altName w:val="Arial"/>
    <w:charset w:val="01"/>
    <w:family w:val="swiss"/>
    <w:pitch w:val="variable"/>
  </w:font>
  <w:font w:name="Times New Roman">
    <w:charset w:val="01"/>
    <w:family w:val="roman"/>
    <w:pitch w:val="variable"/>
  </w:font>
  <w:font w:name="Calibri">
    <w:charset w:val="01"/>
    <w:family w:val="swiss"/>
    <w:pitch w:val="variable"/>
  </w:font>
  <w:font w:name="Century Gothic">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distT="9525" distB="0" distL="9525" distR="9525" simplePos="0" relativeHeight="5" behindDoc="1" locked="0" layoutInCell="0" allowOverlap="1" wp14:anchorId="51D00065">
              <wp:simplePos x="0" y="0"/>
              <wp:positionH relativeFrom="page">
                <wp:align>center</wp:align>
              </wp:positionH>
              <wp:positionV relativeFrom="bottomMargin">
                <wp:align>center</wp:align>
              </wp:positionV>
              <wp:extent cx="7753350" cy="190500"/>
              <wp:effectExtent l="635" t="5715" r="0" b="0"/>
              <wp:wrapNone/>
              <wp:docPr id="4"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5" name="Text Box 25"/>
                      <wps:cNvSpPr/>
                      <wps:spPr>
                        <a:xfrm>
                          <a:off x="6835320" y="8280"/>
                          <a:ext cx="416520" cy="182160"/>
                        </a:xfrm>
                        <a:prstGeom prst="rect">
                          <a:avLst/>
                        </a:prstGeom>
                        <a:noFill/>
                        <a:ln w="0">
                          <a:noFill/>
                        </a:ln>
                      </wps:spPr>
                      <wps:style>
                        <a:lnRef idx="0"/>
                        <a:fillRef idx="0"/>
                        <a:effectRef idx="0"/>
                        <a:fontRef idx="minor"/>
                      </wps:style>
                      <wps:txbx>
                        <w:txbxContent>
                          <w:sdt>
                            <w:sdtPr>
                              <w:id w:val="-937982979"/>
                              <w:docPartObj>
                                <w:docPartGallery w:val="Page Numbers (Bottom of Page)"/>
                                <w:docPartUnique w:val="true"/>
                              </w:docPartObj>
                            </w:sdtPr>
                            <w:sdtContent>
                              <w:p>
                                <w:pPr>
                                  <w:pStyle w:val="Normal"/>
                                  <w:spacing w:before="0" w:after="160"/>
                                  <w:jc w:val="center"/>
                                  <w:rPr/>
                                </w:pPr>
                                <w:r>
                                  <w:rPr/>
                                  <w:fldChar w:fldCharType="begin"/>
                                </w:r>
                                <w:r>
                                  <w:rPr/>
                                  <w:instrText xml:space="preserve"> PAGE </w:instrText>
                                </w:r>
                                <w:r>
                                  <w:rPr/>
                                  <w:fldChar w:fldCharType="separate"/>
                                </w:r>
                                <w:r>
                                  <w:rPr/>
                                  <w:t>2</w:t>
                                </w:r>
                                <w:r>
                                  <w:rPr/>
                                  <w:fldChar w:fldCharType="end"/>
                                </w:r>
                              </w:p>
                            </w:sdtContent>
                          </w:sdt>
                        </w:txbxContent>
                      </wps:txbx>
                      <wps:bodyPr lIns="0" tIns="0" rIns="0" bIns="0" anchor="t">
                        <a:noAutofit/>
                      </wps:bodyPr>
                    </wps:wsp>
                    <wpg:grpSp>
                      <wpg:cNvGrpSpPr/>
                      <wpg:grpSpPr>
                        <a:xfrm>
                          <a:off x="0" y="0"/>
                          <a:ext cx="7753320" cy="145440"/>
                        </a:xfrm>
                      </wpg:grpSpPr>
                      <wps:wsp>
                        <wps:cNvPr id="6" name="AutoShape 27"/>
                        <wps:cNvSpPr/>
                        <wps:spPr>
                          <a:xfrm flipH="1" flipV="1">
                            <a:off x="6957000" y="0"/>
                            <a:ext cx="79632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7" name="AutoShape 28"/>
                        <wps:cNvSpPr/>
                        <wps:spPr>
                          <a:xfrm flipH="1" rot="10800000">
                            <a:off x="0" y="0"/>
                            <a:ext cx="695628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6pt;height:15.05pt" coordorigin="12,416" coordsize="12212,301">
              <v:rect id="shape_0" stroked="f" o:allowincell="f" style="position:absolute;left:10779;top:430;width:655;height:286;mso-wrap-style:square;v-text-anchor:top;mso-position-horizontal:center;mso-position-horizontal-relative:page;mso-position-vertical:center">
                <v:fill o:detectmouseclick="t" on="false"/>
                <v:stroke color="#3465a4" joinstyle="round" endcap="flat"/>
                <v:textbox>
                  <w:txbxContent>
                    <w:sdt>
                      <w:sdtPr>
                        <w:id w:val="-937982979"/>
                        <w:docPartObj>
                          <w:docPartGallery w:val="Page Numbers (Bottom of Page)"/>
                          <w:docPartUnique w:val="true"/>
                        </w:docPartObj>
                      </w:sdtPr>
                      <w:sdtContent>
                        <w:p>
                          <w:pPr>
                            <w:pStyle w:val="Normal"/>
                            <w:spacing w:before="0" w:after="160"/>
                            <w:jc w:val="center"/>
                            <w:rPr/>
                          </w:pPr>
                          <w:r>
                            <w:rPr/>
                            <w:fldChar w:fldCharType="begin"/>
                          </w:r>
                          <w:r>
                            <w:rPr/>
                            <w:instrText xml:space="preserve"> PAGE </w:instrText>
                          </w:r>
                          <w:r>
                            <w:rPr/>
                            <w:fldChar w:fldCharType="separate"/>
                          </w:r>
                          <w:r>
                            <w:rPr/>
                            <w:t>2</w:t>
                          </w:r>
                          <w:r>
                            <w:rPr/>
                            <w:fldChar w:fldCharType="end"/>
                          </w:r>
                        </w:p>
                      </w:sdtContent>
                    </w:sdt>
                  </w:txbxContent>
                </v:textbox>
                <w10:wrap type="none"/>
              </v:rect>
              <v:group id="shape_0" style="position:absolute;left:12;top:416;width:12212;height:229">
                <v:shapetype id="_x0000_t34" coordsize="21600,21600" o:spt="34" adj="10800" path="m,l@0,l@0,21600l21600,21600nfe">
                  <v:stroke joinstyle="miter"/>
                  <v:formulas>
                    <v:f eqn="val #0"/>
                  </v:formulas>
                  <v:path gradientshapeok="t" o:connecttype="rect" textboxrect="0,0,21600,21600"/>
                  <v:handles>
                    <v:h position="@0,10800"/>
                  </v:handles>
                </v:shapetype>
                <v:shape id="shape_0" stroked="t" o:allowincell="f" style="position:absolute;left:10971;top:417;width:1253;height:228;flip:xy;mso-wrap-style:none;v-text-anchor:middle;mso-position-horizontal:center;mso-position-horizontal-relative:page;mso-position-vertical:center" type="_x0000_t34" path="m0,0l-2147483647,0l-2147483647,-2147483644l-2147483645,-2147483644e">
                  <v:fill o:detectmouseclick="t" on="false"/>
                  <v:stroke color="#a5a5a5" weight="9360" joinstyle="miter" endcap="flat"/>
                  <w10:wrap type="none"/>
                </v:shape>
                <v:shape id="shape_0" stroked="t" o:allowincell="f" style="position:absolute;left:15;top:417;width:10954;height:228;flip:x;mso-wrap-style:none;v-text-anchor:middle;rotation:180;mso-position-horizontal:center;mso-position-horizontal-relative:page;mso-position-vertical:center" type="_x0000_t34" path="m0,0l-2147483647,0l-2147483647,-2147483644l-2147483645,-2147483644e">
                  <v:fill o:detectmouseclick="t" on="false"/>
                  <v:stroke color="#a5a5a5" weight="9360" joinstyle="miter" endcap="flat"/>
                  <w10:wrap type="none"/>
                </v:shape>
              </v:group>
            </v:group>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distT="9525" distB="0" distL="9525" distR="9525" simplePos="0" relativeHeight="5" behindDoc="1" locked="0" layoutInCell="0" allowOverlap="1" wp14:anchorId="51D00065">
              <wp:simplePos x="0" y="0"/>
              <wp:positionH relativeFrom="page">
                <wp:align>center</wp:align>
              </wp:positionH>
              <wp:positionV relativeFrom="bottomMargin">
                <wp:align>center</wp:align>
              </wp:positionV>
              <wp:extent cx="7753350" cy="190500"/>
              <wp:effectExtent l="635" t="5715" r="0" b="0"/>
              <wp:wrapNone/>
              <wp:docPr id="8"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9" name="Text Box 25"/>
                      <wps:cNvSpPr/>
                      <wps:spPr>
                        <a:xfrm>
                          <a:off x="6835320" y="8280"/>
                          <a:ext cx="416520" cy="182160"/>
                        </a:xfrm>
                        <a:prstGeom prst="rect">
                          <a:avLst/>
                        </a:prstGeom>
                        <a:noFill/>
                        <a:ln w="0">
                          <a:noFill/>
                        </a:ln>
                      </wps:spPr>
                      <wps:style>
                        <a:lnRef idx="0"/>
                        <a:fillRef idx="0"/>
                        <a:effectRef idx="0"/>
                        <a:fontRef idx="minor"/>
                      </wps:style>
                      <wps:txbx>
                        <w:txbxContent>
                          <w:sdt>
                            <w:sdtPr>
                              <w:id w:val="-937982979"/>
                              <w:docPartObj>
                                <w:docPartGallery w:val="Page Numbers (Bottom of Page)"/>
                                <w:docPartUnique w:val="true"/>
                              </w:docPartObj>
                            </w:sdtPr>
                            <w:sdtContent>
                              <w:p>
                                <w:pPr>
                                  <w:pStyle w:val="Normal"/>
                                  <w:spacing w:before="0" w:after="160"/>
                                  <w:jc w:val="center"/>
                                  <w:rPr/>
                                </w:pPr>
                                <w:r>
                                  <w:rPr/>
                                  <w:fldChar w:fldCharType="begin"/>
                                </w:r>
                                <w:r>
                                  <w:rPr/>
                                  <w:instrText xml:space="preserve"> PAGE </w:instrText>
                                </w:r>
                                <w:r>
                                  <w:rPr/>
                                  <w:fldChar w:fldCharType="separate"/>
                                </w:r>
                                <w:r>
                                  <w:rPr/>
                                  <w:t>2</w:t>
                                </w:r>
                                <w:r>
                                  <w:rPr/>
                                  <w:fldChar w:fldCharType="end"/>
                                </w:r>
                              </w:p>
                            </w:sdtContent>
                          </w:sdt>
                        </w:txbxContent>
                      </wps:txbx>
                      <wps:bodyPr lIns="0" tIns="0" rIns="0" bIns="0" anchor="t">
                        <a:noAutofit/>
                      </wps:bodyPr>
                    </wps:wsp>
                    <wpg:grpSp>
                      <wpg:cNvGrpSpPr/>
                      <wpg:grpSpPr>
                        <a:xfrm>
                          <a:off x="0" y="0"/>
                          <a:ext cx="7753320" cy="145440"/>
                        </a:xfrm>
                      </wpg:grpSpPr>
                      <wps:wsp>
                        <wps:cNvPr id="10" name="AutoShape 27"/>
                        <wps:cNvSpPr/>
                        <wps:spPr>
                          <a:xfrm flipH="1" flipV="1">
                            <a:off x="6957000" y="0"/>
                            <a:ext cx="79632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11" name="AutoShape 28"/>
                        <wps:cNvSpPr/>
                        <wps:spPr>
                          <a:xfrm flipH="1" rot="10800000">
                            <a:off x="0" y="0"/>
                            <a:ext cx="695628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6pt;height:15.05pt" coordorigin="12,416" coordsize="12212,301">
              <v:rect id="shape_0" stroked="f" o:allowincell="f" style="position:absolute;left:10779;top:430;width:655;height:286;mso-wrap-style:square;v-text-anchor:top;mso-position-horizontal:center;mso-position-horizontal-relative:page;mso-position-vertical:center">
                <v:fill o:detectmouseclick="t" on="false"/>
                <v:stroke color="#3465a4" joinstyle="round" endcap="flat"/>
                <v:textbox>
                  <w:txbxContent>
                    <w:sdt>
                      <w:sdtPr>
                        <w:id w:val="-937982979"/>
                        <w:docPartObj>
                          <w:docPartGallery w:val="Page Numbers (Bottom of Page)"/>
                          <w:docPartUnique w:val="true"/>
                        </w:docPartObj>
                      </w:sdtPr>
                      <w:sdtContent>
                        <w:p>
                          <w:pPr>
                            <w:pStyle w:val="Normal"/>
                            <w:spacing w:before="0" w:after="160"/>
                            <w:jc w:val="center"/>
                            <w:rPr/>
                          </w:pPr>
                          <w:r>
                            <w:rPr/>
                            <w:fldChar w:fldCharType="begin"/>
                          </w:r>
                          <w:r>
                            <w:rPr/>
                            <w:instrText xml:space="preserve"> PAGE </w:instrText>
                          </w:r>
                          <w:r>
                            <w:rPr/>
                            <w:fldChar w:fldCharType="separate"/>
                          </w:r>
                          <w:r>
                            <w:rPr/>
                            <w:t>2</w:t>
                          </w:r>
                          <w:r>
                            <w:rPr/>
                            <w:fldChar w:fldCharType="end"/>
                          </w:r>
                        </w:p>
                      </w:sdtContent>
                    </w:sdt>
                  </w:txbxContent>
                </v:textbox>
                <w10:wrap type="none"/>
              </v:rect>
              <v:group id="shape_0" style="position:absolute;left:12;top:416;width:12212;height:229">
                <v:shape id="shape_0" stroked="t" o:allowincell="f" style="position:absolute;left:10971;top:417;width:1253;height:228;flip:xy;mso-wrap-style:none;v-text-anchor:middle;mso-position-horizontal:center;mso-position-horizontal-relative:page;mso-position-vertical:center" type="_x0000_t34" path="m0,0l-2147483647,0l-2147483647,-2147483644l-2147483645,-2147483644e">
                  <v:fill o:detectmouseclick="t" on="false"/>
                  <v:stroke color="#a5a5a5" weight="9360" joinstyle="miter" endcap="flat"/>
                  <w10:wrap type="none"/>
                </v:shape>
                <v:shape id="shape_0" stroked="t" o:allowincell="f" style="position:absolute;left:15;top:417;width:10954;height:228;flip:x;mso-wrap-style:none;v-text-anchor:middle;rotation:180;mso-position-horizontal:center;mso-position-horizontal-relative:page;mso-position-vertical:center" type="_x0000_t34" path="m0,0l-2147483647,0l-2147483647,-2147483644l-2147483645,-2147483644e">
                  <v:fill o:detectmouseclick="t" on="false"/>
                  <v:stroke color="#a5a5a5" weight="9360" joinstyle="miter" endcap="flat"/>
                  <w10:wrap type="none"/>
                </v:shape>
              </v:group>
            </v:group>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9923"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5706"/>
      <w:gridCol w:w="4217"/>
    </w:tblGrid>
    <w:tr>
      <w:trPr>
        <w:trHeight w:val="697" w:hRule="atLeast"/>
      </w:trPr>
      <w:tc>
        <w:tcPr>
          <w:tcW w:w="5706" w:type="dxa"/>
          <w:tcBorders>
            <w:top w:val="nil"/>
            <w:start w:val="nil"/>
            <w:bottom w:val="nil"/>
            <w:end w:val="nil"/>
          </w:tcBorders>
        </w:tcPr>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Diario de Reflexión</w:t>
          </w:r>
        </w:p>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Fase 2</w:t>
          </w:r>
        </w:p>
        <w:p>
          <w:pPr>
            <w:pStyle w:val="Normal"/>
            <w:widowControl/>
            <w:spacing w:lineRule="auto" w:line="240" w:before="0" w:after="0"/>
            <w:jc w:val="start"/>
            <w:rPr>
              <w:rFonts w:ascii="Century Gothic" w:hAnsi="Century Gothic" w:eastAsia="" w:eastAsiaTheme="minorEastAsia"/>
              <w:sz w:val="2"/>
              <w:szCs w:val="2"/>
              <w:lang w:val="es-ES_tradnl" w:eastAsia="es-ES"/>
            </w:rPr>
          </w:pPr>
          <w:r>
            <w:rPr>
              <w:rFonts w:eastAsia="" w:cs="" w:eastAsiaTheme="minorEastAsia" w:ascii="Century Gothic" w:hAnsi="Century Gothic"/>
              <w:kern w:val="0"/>
              <w:sz w:val="2"/>
              <w:szCs w:val="2"/>
              <w:lang w:val="es-ES_tradnl" w:eastAsia="es-ES" w:bidi="ar-SA"/>
            </w:rPr>
          </w:r>
        </w:p>
      </w:tc>
      <w:tc>
        <w:tcPr>
          <w:tcW w:w="4217" w:type="dxa"/>
          <w:tcBorders>
            <w:top w:val="nil"/>
            <w:start w:val="nil"/>
            <w:bottom w:val="nil"/>
            <w:end w:val="nil"/>
          </w:tcBorders>
        </w:tcPr>
        <w:p>
          <w:pPr>
            <w:pStyle w:val="Normal"/>
            <w:widowControl/>
            <w:spacing w:lineRule="auto" w:line="240" w:before="0" w:after="0"/>
            <w:jc w:val="end"/>
            <w:rPr>
              <w:rFonts w:ascii="Century Gothic" w:hAnsi="Century Gothic" w:eastAsia="" w:eastAsiaTheme="minorEastAsia"/>
              <w:b/>
              <w:sz w:val="30"/>
              <w:szCs w:val="30"/>
              <w:lang w:val="es-ES_tradnl" w:eastAsia="es-ES"/>
            </w:rPr>
          </w:pPr>
          <w:r>
            <w:rPr>
              <w:rFonts w:cs=""/>
              <w:kern w:val="0"/>
              <w:lang w:bidi="ar-SA"/>
            </w:rPr>
            <w:drawing>
              <wp:inline distT="0" distB="0" distL="0" distR="0">
                <wp:extent cx="1996440" cy="428625"/>
                <wp:effectExtent l="0" t="0" r="0" b="0"/>
                <wp:docPr id="2" name="Imagen 5"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5"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pPr>
      <w:pStyle w:val="Header"/>
      <w:tabs>
        <w:tab w:val="clear" w:pos="4419"/>
        <w:tab w:val="clear" w:pos="8838"/>
        <w:tab w:val="left" w:pos="8122" w:leader="none"/>
      </w:tabs>
      <w:rPr>
        <w:color w:themeColor="accent1" w:themeShade="80" w:val="1F4E79"/>
      </w:rPr>
    </w:pPr>
    <w:r>
      <w:rPr>
        <w:color w:themeColor="accent1" w:themeShade="80" w:val="1F4E79"/>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9923"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5706"/>
      <w:gridCol w:w="4217"/>
    </w:tblGrid>
    <w:tr>
      <w:trPr>
        <w:trHeight w:val="697" w:hRule="atLeast"/>
      </w:trPr>
      <w:tc>
        <w:tcPr>
          <w:tcW w:w="5706" w:type="dxa"/>
          <w:tcBorders>
            <w:top w:val="nil"/>
            <w:start w:val="nil"/>
            <w:bottom w:val="nil"/>
            <w:end w:val="nil"/>
          </w:tcBorders>
        </w:tcPr>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Diario de Reflexión</w:t>
          </w:r>
        </w:p>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Fase 2</w:t>
          </w:r>
        </w:p>
        <w:p>
          <w:pPr>
            <w:pStyle w:val="Normal"/>
            <w:widowControl/>
            <w:spacing w:lineRule="auto" w:line="240" w:before="0" w:after="0"/>
            <w:jc w:val="start"/>
            <w:rPr>
              <w:rFonts w:ascii="Century Gothic" w:hAnsi="Century Gothic" w:eastAsia="" w:eastAsiaTheme="minorEastAsia"/>
              <w:sz w:val="2"/>
              <w:szCs w:val="2"/>
              <w:lang w:val="es-ES_tradnl" w:eastAsia="es-ES"/>
            </w:rPr>
          </w:pPr>
          <w:r>
            <w:rPr>
              <w:rFonts w:eastAsia="" w:cs="" w:eastAsiaTheme="minorEastAsia" w:ascii="Century Gothic" w:hAnsi="Century Gothic"/>
              <w:kern w:val="0"/>
              <w:sz w:val="2"/>
              <w:szCs w:val="2"/>
              <w:lang w:val="es-ES_tradnl" w:eastAsia="es-ES" w:bidi="ar-SA"/>
            </w:rPr>
          </w:r>
        </w:p>
      </w:tc>
      <w:tc>
        <w:tcPr>
          <w:tcW w:w="4217" w:type="dxa"/>
          <w:tcBorders>
            <w:top w:val="nil"/>
            <w:start w:val="nil"/>
            <w:bottom w:val="nil"/>
            <w:end w:val="nil"/>
          </w:tcBorders>
        </w:tcPr>
        <w:p>
          <w:pPr>
            <w:pStyle w:val="Normal"/>
            <w:widowControl/>
            <w:spacing w:lineRule="auto" w:line="240" w:before="0" w:after="0"/>
            <w:jc w:val="end"/>
            <w:rPr>
              <w:rFonts w:ascii="Century Gothic" w:hAnsi="Century Gothic" w:eastAsia="" w:eastAsiaTheme="minorEastAsia"/>
              <w:b/>
              <w:sz w:val="30"/>
              <w:szCs w:val="30"/>
              <w:lang w:val="es-ES_tradnl" w:eastAsia="es-ES"/>
            </w:rPr>
          </w:pPr>
          <w:r>
            <w:rPr>
              <w:rFonts w:cs=""/>
              <w:kern w:val="0"/>
              <w:lang w:bidi="ar-SA"/>
            </w:rPr>
            <w:drawing>
              <wp:inline distT="0" distB="0" distL="0" distR="0">
                <wp:extent cx="1996440" cy="428625"/>
                <wp:effectExtent l="0" t="0" r="0" b="0"/>
                <wp:docPr id="3" name="Imagen 5"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5"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pPr>
      <w:pStyle w:val="Header"/>
      <w:tabs>
        <w:tab w:val="clear" w:pos="4419"/>
        <w:tab w:val="clear" w:pos="8838"/>
        <w:tab w:val="left" w:pos="8122" w:leader="none"/>
      </w:tabs>
      <w:rPr>
        <w:color w:themeColor="accent1" w:themeShade="80" w:val="1F4E79"/>
      </w:rPr>
    </w:pPr>
    <w:r>
      <w:rPr>
        <w:color w:themeColor="accent1" w:themeShade="80" w:val="1F4E79"/>
      </w:rPr>
    </w:r>
  </w:p>
</w:hd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L"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Heading1">
    <w:name w:val="heading 1"/>
    <w:basedOn w:val="Normal"/>
    <w:next w:val="Normal"/>
    <w:link w:val="Ttulo1Car"/>
    <w:uiPriority w:val="9"/>
    <w:qFormat/>
    <w:rsid w:val="00fe4aba"/>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Ttulo2Car"/>
    <w:uiPriority w:val="9"/>
    <w:unhideWhenUsed/>
    <w:qFormat/>
    <w:rsid w:val="00fe4aba"/>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Ttulo3Car"/>
    <w:uiPriority w:val="9"/>
    <w:unhideWhenUsed/>
    <w:qFormat/>
    <w:rsid w:val="00fe4aba"/>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sz w:val="24"/>
      <w:szCs w:val="24"/>
    </w:rPr>
  </w:style>
  <w:style w:type="character" w:styleId="DefaultParagraphFont" w:default="1">
    <w:name w:val="Default Paragraph Font"/>
    <w:uiPriority w:val="1"/>
    <w:semiHidden/>
    <w:unhideWhenUsed/>
    <w:rPr/>
  </w:style>
  <w:style w:type="character" w:styleId="SinespaciadoCar" w:customStyle="1">
    <w:name w:val="Sin espaciado Car"/>
    <w:basedOn w:val="DefaultParagraphFont"/>
    <w:link w:val="NoSpacing"/>
    <w:uiPriority w:val="1"/>
    <w:rsid w:val="00e73cff"/>
    <w:rPr>
      <w:rFonts w:eastAsia="" w:eastAsiaTheme="minorEastAsia"/>
      <w:lang w:eastAsia="es-CL"/>
    </w:rPr>
  </w:style>
  <w:style w:type="character" w:styleId="TtuloCar" w:customStyle="1">
    <w:name w:val="Título Car"/>
    <w:basedOn w:val="DefaultParagraphFont"/>
    <w:uiPriority w:val="10"/>
    <w:rsid w:val="00e73cff"/>
    <w:rPr>
      <w:rFonts w:ascii="Calibri Light" w:hAnsi="Calibri Light" w:eastAsia="" w:cs="" w:asciiTheme="majorHAnsi" w:cstheme="majorBidi" w:eastAsiaTheme="majorEastAsia" w:hAnsiTheme="majorHAnsi"/>
      <w:spacing w:val="-10"/>
      <w:kern w:val="2"/>
      <w:sz w:val="56"/>
      <w:szCs w:val="56"/>
    </w:rPr>
  </w:style>
  <w:style w:type="character" w:styleId="EncabezadoCar" w:customStyle="1">
    <w:name w:val="Encabezado Car"/>
    <w:basedOn w:val="DefaultParagraphFont"/>
    <w:rsid w:val="00df38ae"/>
    <w:rPr/>
  </w:style>
  <w:style w:type="character" w:styleId="PiedepginaCar" w:customStyle="1">
    <w:name w:val="Pie de página Car"/>
    <w:basedOn w:val="DefaultParagraphFont"/>
    <w:uiPriority w:val="99"/>
    <w:rsid w:val="00df38ae"/>
    <w:rPr/>
  </w:style>
  <w:style w:type="character" w:styleId="TextodegloboCar" w:customStyle="1">
    <w:name w:val="Texto de globo Car"/>
    <w:basedOn w:val="DefaultParagraphFont"/>
    <w:link w:val="BalloonText"/>
    <w:uiPriority w:val="99"/>
    <w:semiHidden/>
    <w:rsid w:val="00ef2286"/>
    <w:rPr>
      <w:rFonts w:ascii="Segoe UI" w:hAnsi="Segoe UI" w:cs="Segoe UI"/>
      <w:sz w:val="18"/>
      <w:szCs w:val="18"/>
    </w:rPr>
  </w:style>
  <w:style w:type="character" w:styleId="Ttulo1Car" w:customStyle="1">
    <w:name w:val="Título 1 Car"/>
    <w:basedOn w:val="DefaultParagraphFont"/>
    <w:uiPriority w:val="9"/>
    <w:rsid w:val="00fe4aba"/>
    <w:rPr>
      <w:rFonts w:ascii="Calibri Light" w:hAnsi="Calibri Light" w:eastAsia="" w:cs="" w:asciiTheme="majorHAnsi" w:cstheme="majorBidi" w:eastAsiaTheme="majorEastAsia" w:hAnsiTheme="majorHAnsi"/>
      <w:color w:themeColor="accent1" w:themeShade="bf" w:val="2E74B5"/>
      <w:sz w:val="32"/>
      <w:szCs w:val="32"/>
    </w:rPr>
  </w:style>
  <w:style w:type="character" w:styleId="Ttulo2Car" w:customStyle="1">
    <w:name w:val="Título 2 Car"/>
    <w:basedOn w:val="DefaultParagraphFont"/>
    <w:uiPriority w:val="9"/>
    <w:rsid w:val="00fe4aba"/>
    <w:rPr>
      <w:rFonts w:ascii="Calibri Light" w:hAnsi="Calibri Light" w:eastAsia="" w:cs="" w:asciiTheme="majorHAnsi" w:cstheme="majorBidi" w:eastAsiaTheme="majorEastAsia" w:hAnsiTheme="majorHAnsi"/>
      <w:color w:themeColor="accent1" w:themeShade="bf" w:val="2E74B5"/>
      <w:sz w:val="26"/>
      <w:szCs w:val="26"/>
    </w:rPr>
  </w:style>
  <w:style w:type="character" w:styleId="Ttulo3Car" w:customStyle="1">
    <w:name w:val="Título 3 Car"/>
    <w:basedOn w:val="DefaultParagraphFont"/>
    <w:uiPriority w:val="9"/>
    <w:rsid w:val="00fe4aba"/>
    <w:rPr>
      <w:rFonts w:ascii="Calibri Light" w:hAnsi="Calibri Light" w:eastAsia="" w:cs="" w:asciiTheme="majorHAnsi" w:cstheme="majorBidi" w:eastAsiaTheme="majorEastAsia" w:hAnsiTheme="majorHAnsi"/>
      <w:color w:themeColor="accent1" w:themeShade="7f" w:val="1F4D78"/>
      <w:sz w:val="24"/>
      <w:szCs w:val="24"/>
    </w:rPr>
  </w:style>
  <w:style w:type="character" w:styleId="CommentReference">
    <w:name w:val="annotation reference"/>
    <w:basedOn w:val="DefaultParagraphFont"/>
    <w:uiPriority w:val="99"/>
    <w:semiHidden/>
    <w:unhideWhenUsed/>
    <w:rsid w:val="00284ffb"/>
    <w:rPr>
      <w:sz w:val="16"/>
      <w:szCs w:val="16"/>
    </w:rPr>
  </w:style>
  <w:style w:type="character" w:styleId="TextocomentarioCar" w:customStyle="1">
    <w:name w:val="Texto comentario Car"/>
    <w:basedOn w:val="DefaultParagraphFont"/>
    <w:uiPriority w:val="99"/>
    <w:rsid w:val="00284ffb"/>
    <w:rPr>
      <w:sz w:val="20"/>
      <w:szCs w:val="20"/>
    </w:rPr>
  </w:style>
  <w:style w:type="character" w:styleId="AsuntodelcomentarioCar" w:customStyle="1">
    <w:name w:val="Asunto del comentario Car"/>
    <w:basedOn w:val="TextocomentarioCar"/>
    <w:link w:val="annotationsubject"/>
    <w:uiPriority w:val="99"/>
    <w:semiHidden/>
    <w:rsid w:val="00284ffb"/>
    <w:rPr>
      <w:b/>
      <w:bCs/>
      <w:sz w:val="20"/>
      <w:szCs w:val="20"/>
    </w:rPr>
  </w:style>
  <w:style w:type="character" w:styleId="Hyperlink">
    <w:name w:val="Hyperlink"/>
    <w:basedOn w:val="DefaultParagraphFont"/>
    <w:uiPriority w:val="99"/>
    <w:unhideWhenUsed/>
    <w:rsid w:val="004e40c0"/>
    <w:rPr>
      <w:color w:themeColor="hyperlink" w:val="0563C1"/>
      <w:u w:val="single"/>
    </w:rPr>
  </w:style>
  <w:style w:type="character" w:styleId="Mencinsinresolver1" w:customStyle="1">
    <w:name w:val="Mención sin resolver1"/>
    <w:basedOn w:val="DefaultParagraphFont"/>
    <w:uiPriority w:val="99"/>
    <w:semiHidden/>
    <w:unhideWhenUsed/>
    <w:rsid w:val="004e40c0"/>
    <w:rPr>
      <w:color w:val="605E5C"/>
      <w:shd w:fill="E1DFDD" w:val="clear"/>
    </w:rPr>
  </w:style>
  <w:style w:type="character" w:styleId="SubttuloCar" w:customStyle="1">
    <w:name w:val="Subtítulo Car"/>
    <w:basedOn w:val="DefaultParagraphFont"/>
    <w:uiPriority w:val="19"/>
    <w:rsid w:val="00446fde"/>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character" w:styleId="PrrafodelistaCar" w:customStyle="1">
    <w:name w:val="Párrafo de lista Car"/>
    <w:link w:val="ListParagraph"/>
    <w:uiPriority w:val="34"/>
    <w:rsid w:val="00a46b8f"/>
    <w:rPr/>
  </w:style>
  <w:style w:type="character" w:styleId="CitadestacadaCar" w:customStyle="1">
    <w:name w:val="Cita destacada Car"/>
    <w:basedOn w:val="DefaultParagraphFont"/>
    <w:link w:val="IntenseQuote"/>
    <w:uiPriority w:val="30"/>
    <w:rsid w:val="00c04221"/>
    <w:rPr>
      <w:b/>
      <w:bCs/>
      <w:i/>
      <w:iCs/>
      <w:color w:themeColor="accent1" w:val="5B9BD5"/>
    </w:rPr>
  </w:style>
  <w:style w:type="character" w:styleId="TextonotapieCar" w:customStyle="1">
    <w:name w:val="Texto nota pie Car"/>
    <w:basedOn w:val="DefaultParagraphFont"/>
    <w:uiPriority w:val="99"/>
    <w:semiHidden/>
    <w:rsid w:val="005d5259"/>
    <w:rPr>
      <w:sz w:val="20"/>
      <w:szCs w:val="20"/>
      <w:lang w:val="es-ES"/>
    </w:rPr>
  </w:style>
  <w:style w:type="character" w:styleId="Caracteresdenotaalpie">
    <w:name w:val="Caracteres de nota al pie"/>
    <w:basedOn w:val="DefaultParagraphFont"/>
    <w:unhideWhenUsed/>
    <w:rsid w:val="005d5259"/>
    <w:rPr>
      <w:vertAlign w:val="superscript"/>
    </w:rPr>
  </w:style>
  <w:style w:type="character" w:styleId="FootnoteReference">
    <w:name w:val="footnote reference"/>
    <w:rPr>
      <w:vertAlign w:val="superscript"/>
    </w:rPr>
  </w:style>
  <w:style w:type="character" w:styleId="normaltextrun" w:customStyle="1">
    <w:name w:val="normaltextrun"/>
    <w:basedOn w:val="DefaultParagraphFont"/>
    <w:rsid w:val="0024234d"/>
    <w:rPr/>
  </w:style>
  <w:style w:type="character" w:styleId="Strong">
    <w:name w:val="Strong"/>
    <w:basedOn w:val="DefaultParagraphFont"/>
    <w:uiPriority w:val="22"/>
    <w:qFormat/>
    <w:rsid w:val="002c4fb7"/>
    <w:rPr>
      <w:b/>
      <w:bCs/>
    </w:rPr>
  </w:style>
  <w:style w:type="paragraph" w:styleId="Ttulo">
    <w:name w:val="Título"/>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uiPriority w:val="35"/>
    <w:unhideWhenUsed/>
    <w:qFormat/>
    <w:rsid w:val="00c04221"/>
    <w:pPr>
      <w:spacing w:lineRule="auto" w:line="240" w:before="40" w:after="160"/>
    </w:pPr>
    <w:rPr>
      <w:b/>
      <w:bCs/>
      <w:color w:themeColor="accent1" w:val="5B9BD5"/>
      <w:kern w:val="2"/>
      <w:sz w:val="18"/>
      <w:szCs w:val="20"/>
      <w:lang w:val="en-US" w:eastAsia="ja-JP"/>
    </w:rPr>
  </w:style>
  <w:style w:type="paragraph" w:styleId="ndice">
    <w:name w:val="Índice"/>
    <w:basedOn w:val="Normal"/>
    <w:pPr>
      <w:suppressLineNumbers/>
    </w:pPr>
    <w:rPr>
      <w:rFonts w:cs="Arial"/>
    </w:rPr>
  </w:style>
  <w:style w:type="paragraph" w:styleId="NoSpacing">
    <w:name w:val="No Spacing"/>
    <w:link w:val="SinespaciadoCar"/>
    <w:uiPriority w:val="1"/>
    <w:qFormat/>
    <w:rsid w:val="00e73cff"/>
    <w:pPr>
      <w:widowControl/>
      <w:bidi w:val="0"/>
      <w:spacing w:lineRule="auto" w:line="240" w:before="0" w:after="0"/>
      <w:jc w:val="start"/>
    </w:pPr>
    <w:rPr>
      <w:rFonts w:eastAsia="" w:eastAsiaTheme="minorEastAsia" w:ascii="Calibri" w:hAnsi="Calibri" w:cs=""/>
      <w:color w:val="auto"/>
      <w:kern w:val="0"/>
      <w:sz w:val="22"/>
      <w:szCs w:val="22"/>
      <w:lang w:eastAsia="es-CL" w:val="es-CL" w:bidi="ar-SA"/>
    </w:rPr>
  </w:style>
  <w:style w:type="paragraph" w:styleId="Title">
    <w:name w:val="Title"/>
    <w:basedOn w:val="Normal"/>
    <w:next w:val="Normal"/>
    <w:link w:val="TtuloCar"/>
    <w:uiPriority w:val="10"/>
    <w:qFormat/>
    <w:rsid w:val="00e73cff"/>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Cabeceraypie">
    <w:name w:val="Cabecera y pie"/>
    <w:basedOn w:val="Normal"/>
    <w:pPr/>
    <w:rPr/>
  </w:style>
  <w:style w:type="paragraph" w:styleId="Header">
    <w:name w:val="header"/>
    <w:basedOn w:val="Normal"/>
    <w:link w:val="EncabezadoCar"/>
    <w:unhideWhenUsed/>
    <w:rsid w:val="00df38ae"/>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df38ae"/>
    <w:pPr>
      <w:tabs>
        <w:tab w:val="clear" w:pos="708"/>
        <w:tab w:val="center" w:pos="4419" w:leader="none"/>
        <w:tab w:val="right" w:pos="8838" w:leader="none"/>
      </w:tabs>
      <w:spacing w:lineRule="auto" w:line="240" w:before="0" w:after="0"/>
    </w:pPr>
    <w:rPr/>
  </w:style>
  <w:style w:type="paragraph" w:styleId="ListParagraph">
    <w:name w:val="List Paragraph"/>
    <w:basedOn w:val="Normal"/>
    <w:link w:val="PrrafodelistaCar"/>
    <w:uiPriority w:val="34"/>
    <w:qFormat/>
    <w:rsid w:val="00a4202c"/>
    <w:pPr>
      <w:spacing w:before="0" w:after="160"/>
      <w:ind w:start="720"/>
      <w:contextualSpacing/>
    </w:pPr>
    <w:rPr/>
  </w:style>
  <w:style w:type="paragraph" w:styleId="BalloonText">
    <w:name w:val="Balloon Text"/>
    <w:basedOn w:val="Normal"/>
    <w:link w:val="TextodegloboCar"/>
    <w:uiPriority w:val="99"/>
    <w:semiHidden/>
    <w:unhideWhenUsed/>
    <w:rsid w:val="00ef2286"/>
    <w:pPr>
      <w:spacing w:lineRule="auto" w:line="240" w:before="0" w:after="0"/>
    </w:pPr>
    <w:rPr>
      <w:rFonts w:ascii="Segoe UI" w:hAnsi="Segoe UI" w:cs="Segoe UI"/>
      <w:sz w:val="18"/>
      <w:szCs w:val="18"/>
    </w:rPr>
  </w:style>
  <w:style w:type="paragraph" w:styleId="NormalWeb">
    <w:name w:val="Normal (Web)"/>
    <w:basedOn w:val="Normal"/>
    <w:uiPriority w:val="99"/>
    <w:unhideWhenUsed/>
    <w:rsid w:val="004e4f82"/>
    <w:pPr>
      <w:spacing w:lineRule="auto" w:line="240" w:beforeAutospacing="1" w:afterAutospacing="1"/>
    </w:pPr>
    <w:rPr>
      <w:rFonts w:ascii="Times New Roman" w:hAnsi="Times New Roman" w:eastAsia="Times New Roman" w:cs="Times New Roman"/>
      <w:sz w:val="24"/>
      <w:szCs w:val="24"/>
      <w:lang w:eastAsia="es-CL"/>
    </w:rPr>
  </w:style>
  <w:style w:type="paragraph" w:styleId="CommentText">
    <w:name w:val="annotation text"/>
    <w:basedOn w:val="Normal"/>
    <w:link w:val="TextocomentarioCar"/>
    <w:uiPriority w:val="99"/>
    <w:unhideWhenUsed/>
    <w:rsid w:val="00284ffb"/>
    <w:pPr>
      <w:spacing w:lineRule="auto" w:line="240"/>
    </w:pPr>
    <w:rPr>
      <w:sz w:val="20"/>
      <w:szCs w:val="20"/>
    </w:rPr>
  </w:style>
  <w:style w:type="paragraph" w:styleId="annotationsubject">
    <w:name w:val="annotation subject"/>
    <w:basedOn w:val="CommentText"/>
    <w:next w:val="CommentText"/>
    <w:link w:val="AsuntodelcomentarioCar"/>
    <w:uiPriority w:val="99"/>
    <w:semiHidden/>
    <w:unhideWhenUsed/>
    <w:rsid w:val="00284ffb"/>
    <w:pPr/>
    <w:rPr>
      <w:b/>
      <w:bCs/>
    </w:rPr>
  </w:style>
  <w:style w:type="paragraph" w:styleId="Subtitle">
    <w:name w:val="Subtitle"/>
    <w:basedOn w:val="Normal"/>
    <w:next w:val="Normal"/>
    <w:link w:val="SubttuloCar"/>
    <w:uiPriority w:val="19"/>
    <w:unhideWhenUsed/>
    <w:qFormat/>
    <w:rsid w:val="00446fde"/>
    <w:pPr>
      <w:spacing w:lineRule="auto" w:line="288" w:before="40" w:after="160"/>
      <w:ind w:start="432" w:end="1080"/>
    </w:pPr>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paragraph" w:styleId="3CBD5A742C28424DA5172AD252E32316" w:customStyle="1">
    <w:name w:val="3CBD5A742C28424DA5172AD252E32316"/>
    <w:rsid w:val="00e53696"/>
    <w:pPr>
      <w:widowControl/>
      <w:bidi w:val="0"/>
      <w:spacing w:lineRule="auto" w:line="276" w:before="0" w:after="200"/>
      <w:jc w:val="start"/>
    </w:pPr>
    <w:rPr>
      <w:rFonts w:eastAsia="" w:eastAsiaTheme="minorEastAsia" w:ascii="Calibri" w:hAnsi="Calibri" w:cs=""/>
      <w:color w:val="auto"/>
      <w:kern w:val="0"/>
      <w:sz w:val="22"/>
      <w:szCs w:val="22"/>
      <w:lang w:eastAsia="es-CL" w:val="es-CL" w:bidi="ar-SA"/>
    </w:rPr>
  </w:style>
  <w:style w:type="paragraph" w:styleId="IndexHeading">
    <w:name w:val="index heading"/>
    <w:basedOn w:val="Ttulo"/>
    <w:pPr/>
    <w:rPr/>
  </w:style>
  <w:style w:type="paragraph" w:styleId="TOCHeading">
    <w:name w:val="TOC Heading"/>
    <w:basedOn w:val="Heading1"/>
    <w:next w:val="Normal"/>
    <w:uiPriority w:val="39"/>
    <w:unhideWhenUsed/>
    <w:qFormat/>
    <w:rsid w:val="00a46b8f"/>
    <w:pPr>
      <w:outlineLvl w:val="9"/>
    </w:pPr>
    <w:rPr>
      <w:lang w:eastAsia="es-CL"/>
    </w:rPr>
  </w:style>
  <w:style w:type="paragraph" w:styleId="TOC1">
    <w:name w:val="toc 1"/>
    <w:basedOn w:val="Normal"/>
    <w:next w:val="Normal"/>
    <w:autoRedefine/>
    <w:uiPriority w:val="39"/>
    <w:unhideWhenUsed/>
    <w:rsid w:val="00a46b8f"/>
    <w:pPr>
      <w:spacing w:before="0" w:after="100"/>
    </w:pPr>
    <w:rPr/>
  </w:style>
  <w:style w:type="paragraph" w:styleId="TOC2">
    <w:name w:val="toc 2"/>
    <w:basedOn w:val="Normal"/>
    <w:next w:val="Normal"/>
    <w:autoRedefine/>
    <w:uiPriority w:val="39"/>
    <w:unhideWhenUsed/>
    <w:rsid w:val="00a46b8f"/>
    <w:pPr>
      <w:spacing w:before="0" w:after="100"/>
      <w:ind w:start="220"/>
    </w:pPr>
    <w:rPr/>
  </w:style>
  <w:style w:type="paragraph" w:styleId="TOC3">
    <w:name w:val="toc 3"/>
    <w:basedOn w:val="Normal"/>
    <w:next w:val="Normal"/>
    <w:autoRedefine/>
    <w:uiPriority w:val="39"/>
    <w:unhideWhenUsed/>
    <w:rsid w:val="00a46b8f"/>
    <w:pPr>
      <w:spacing w:before="0" w:after="100"/>
      <w:ind w:start="440"/>
    </w:pPr>
    <w:rPr/>
  </w:style>
  <w:style w:type="paragraph" w:styleId="IntenseQuote">
    <w:name w:val="Intense Quote"/>
    <w:basedOn w:val="Normal"/>
    <w:next w:val="Normal"/>
    <w:link w:val="CitadestacadaCar"/>
    <w:uiPriority w:val="30"/>
    <w:qFormat/>
    <w:rsid w:val="00c04221"/>
    <w:pPr>
      <w:pBdr>
        <w:bottom w:val="single" w:sz="4" w:space="4" w:color="5B9BD5" w:themeColor="accent1"/>
      </w:pBdr>
      <w:spacing w:lineRule="auto" w:line="276" w:before="200" w:after="280"/>
      <w:ind w:start="936" w:end="936"/>
    </w:pPr>
    <w:rPr>
      <w:b/>
      <w:bCs/>
      <w:i/>
      <w:iCs/>
      <w:color w:themeColor="accent1" w:val="5B9BD5"/>
    </w:rPr>
  </w:style>
  <w:style w:type="paragraph" w:styleId="FootnoteText">
    <w:name w:val="footnote text"/>
    <w:basedOn w:val="Normal"/>
    <w:link w:val="TextonotapieCar"/>
    <w:uiPriority w:val="99"/>
    <w:semiHidden/>
    <w:unhideWhenUsed/>
    <w:rsid w:val="005d5259"/>
    <w:pPr>
      <w:spacing w:lineRule="auto" w:line="240" w:before="0" w:after="0"/>
    </w:pPr>
    <w:rPr>
      <w:sz w:val="20"/>
      <w:szCs w:val="20"/>
      <w:lang w:val="es-ES"/>
    </w:rPr>
  </w:style>
  <w:style w:type="paragraph" w:styleId="Default" w:customStyle="1">
    <w:name w:val="Default"/>
    <w:rsid w:val="00e454be"/>
    <w:pPr>
      <w:widowControl/>
      <w:bidi w:val="0"/>
      <w:spacing w:lineRule="auto" w:line="240" w:before="0" w:after="0"/>
      <w:jc w:val="start"/>
    </w:pPr>
    <w:rPr>
      <w:rFonts w:ascii="Calibri" w:hAnsi="Calibri" w:cs="Calibri" w:eastAsia="Calibri"/>
      <w:color w:val="000000"/>
      <w:kern w:val="0"/>
      <w:sz w:val="24"/>
      <w:szCs w:val="24"/>
      <w:lang w:val="es-CL" w:eastAsia="en-US" w:bidi="ar-SA"/>
    </w:rPr>
  </w:style>
  <w:style w:type="paragraph" w:styleId="m4042760116434134222msolistparagraph" w:customStyle="1">
    <w:name w:val="m_4042760116434134222msolistparagraph"/>
    <w:basedOn w:val="Normal"/>
    <w:rsid w:val="004f1a46"/>
    <w:pPr>
      <w:spacing w:lineRule="auto" w:line="240" w:beforeAutospacing="1" w:afterAutospacing="1"/>
    </w:pPr>
    <w:rPr>
      <w:rFonts w:ascii="Times New Roman" w:hAnsi="Times New Roman" w:eastAsia="Times New Roman" w:cs="Times New Roman"/>
      <w:sz w:val="24"/>
      <w:szCs w:val="24"/>
      <w:lang w:eastAsia="es-CL"/>
    </w:rPr>
  </w:style>
  <w:style w:type="paragraph" w:styleId="Revision">
    <w:name w:val="Revision"/>
    <w:uiPriority w:val="99"/>
    <w:semiHidden/>
    <w:rsid w:val="00c73fd9"/>
    <w:pPr>
      <w:widowControl/>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Contenidodelmarco">
    <w:name w:val="Contenido del marco"/>
    <w:basedOn w:val="Normal"/>
    <w:pPr/>
    <w:rPr/>
  </w:style>
  <w:style w:type="numbering" w:styleId="Ningunalista" w:default="1">
    <w:name w:val="Ninguna lista"/>
    <w:uiPriority w:val="99"/>
    <w:semiHidden/>
    <w:unhideWhenUsed/>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sz="12" w:space="0"/>
        </w:tcBorders>
      </w:tcPr>
    </w:tblStylePr>
    <w:tblStylePr w:type="lastRow">
      <w:rPr>
        <w:b/>
        <w:bCs/>
      </w:rPr>
      <w:tblPr/>
      <w:tcPr>
        <w:tcBorders>
          <w:top w:val="double" w:color="9CC2E5" w:themeColor="accent1" w:sz="2" w:space="0"/>
        </w:tcBorders>
      </w:tcPr>
    </w:tblStylePr>
    <w:tblStylePr w:type="firstCol">
      <w:rPr>
        <w:b/>
        <w:bCs/>
      </w:rPr>
      <w:tblPr/>
    </w:tblStylePr>
    <w:tblStylePr w:type="lastCol">
      <w:rPr>
        <w:b/>
        <w:bCs/>
      </w:rPr>
      <w:tblPr/>
    </w:tblStylePr>
  </w:style>
  <w:style w:type="table" w:customStyle="1" w:styleId="Tablafinanciera">
    <w:name w:val="Tabla financiera"/>
    <w:basedOn w:val="Tablanormal"/>
    <w:uiPriority w:val="99"/>
    <w:rsid w:val="008c1ebe"/>
    <w:pPr>
      <w:spacing w:before="40" w:after="0" w:line="240" w:lineRule="auto"/>
      <w:ind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customStyle="1" w:styleId="Cuadrculadetablaclara1">
    <w:name w:val="Cuadrícula de tabla clara1"/>
    <w:basedOn w:val="Tablanormal"/>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emf"/><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glossaryDocument" Target="glossary/document.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LibreOffice/26.8.1.1$Windows_X86_64 LibreOffice_project/bf6ef2662401c7d6dce671ab4deb26ee0af3a7c1</Application>
  <AppVersion>15.0000</AppVersion>
  <Pages>3</Pages>
  <Words>508</Words>
  <Characters>2525</Characters>
  <CharactersWithSpaces>3014</CharactersWithSpaces>
  <Paragraphs>30</Paragraphs>
  <Company>Wal-Mart Stores,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dc:description/>
  <dc:language>es-CL</dc:language>
  <cp:lastModifiedBy/>
  <cp:lastPrinted>2019-12-16T20:10:00Z</cp:lastPrinted>
  <dcterms:modified xsi:type="dcterms:W3CDTF">2026-10-19T20:42:11Z</dcterms:modified>
  <cp:revision>43</cp:revision>
  <dc:subject/>
  <dc:title>AsignaturaPortafolioTitulo_APT2.0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_NewReviewCycle">
    <vt:lpwstr/>
  </property>
</Properties>
</file>