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2783AB9" w14:textId="2B489CC6" w:rsidR="00B64125" w:rsidRPr="00B64125" w:rsidRDefault="00B64125" w:rsidP="3D28A338">
            <w:pPr>
              <w:jc w:val="both"/>
              <w:rPr>
                <w:rFonts w:eastAsiaTheme="majorEastAsia"/>
                <w:color w:val="000000" w:themeColor="text1"/>
                <w:sz w:val="24"/>
                <w:szCs w:val="24"/>
              </w:rPr>
            </w:pPr>
            <w:r w:rsidRPr="00B64125">
              <w:rPr>
                <w:rFonts w:eastAsiaTheme="majorEastAsia"/>
                <w:color w:val="000000" w:themeColor="text1"/>
                <w:sz w:val="24"/>
                <w:szCs w:val="24"/>
              </w:rPr>
              <w:t>R: Durante el desarrollo que hemos realizado, hemos podido completar de buena manera las actividades</w:t>
            </w:r>
            <w:r>
              <w:rPr>
                <w:rFonts w:eastAsiaTheme="majorEastAsia"/>
                <w:color w:val="000000" w:themeColor="text1"/>
                <w:sz w:val="24"/>
                <w:szCs w:val="24"/>
              </w:rPr>
              <w:t>.</w:t>
            </w:r>
            <w:r w:rsidRPr="00B64125">
              <w:rPr>
                <w:rFonts w:eastAsiaTheme="majorEastAsia"/>
                <w:color w:val="000000" w:themeColor="text1"/>
                <w:sz w:val="24"/>
                <w:szCs w:val="24"/>
              </w:rPr>
              <w:t xml:space="preserve"> </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09F19A9C" w:rsidR="004F2A8B" w:rsidRPr="00B64125" w:rsidRDefault="00B64125" w:rsidP="3D28A338">
            <w:pPr>
              <w:jc w:val="both"/>
              <w:rPr>
                <w:rFonts w:ascii="Calibri" w:hAnsi="Calibri"/>
                <w:color w:val="1F4E79" w:themeColor="accent1" w:themeShade="80"/>
              </w:rPr>
            </w:pPr>
            <w:r w:rsidRPr="00B64125">
              <w:rPr>
                <w:rFonts w:ascii="Calibri" w:hAnsi="Calibri"/>
                <w:color w:val="000000" w:themeColor="text1"/>
              </w:rPr>
              <w:t>R:</w:t>
            </w:r>
            <w:r>
              <w:rPr>
                <w:rFonts w:ascii="Calibri" w:hAnsi="Calibri"/>
                <w:color w:val="1F4E79" w:themeColor="accent1" w:themeShade="80"/>
              </w:rPr>
              <w:t xml:space="preserve"> Durante el corto desarrollo que llevamos hasta ahora, a coordinación de equipo es lo que mas nos cuesta, lo cual conlleva a que un integrante se lleve mas responsabilidades dentro del desarrollo directo de la app. Una de las maneras para poder enfrentar esta dificultad es ser más directo con el resto de los integrantes y optar por consecuencias.</w:t>
            </w:r>
          </w:p>
          <w:p w14:paraId="348C2F04" w14:textId="0D03C37F" w:rsidR="004F2A8B" w:rsidRPr="00B64125" w:rsidRDefault="004F2A8B" w:rsidP="3D28A338">
            <w:pPr>
              <w:jc w:val="both"/>
              <w:rPr>
                <w:rFonts w:ascii="Calibri" w:hAnsi="Calibri"/>
                <w:color w:val="000000" w:themeColor="text1"/>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679484B4" w:rsidR="004F2A8B" w:rsidRPr="00B64125" w:rsidRDefault="00B64125" w:rsidP="3D28A338">
            <w:pPr>
              <w:jc w:val="both"/>
              <w:rPr>
                <w:rFonts w:ascii="Calibri" w:hAnsi="Calibri"/>
                <w:color w:val="000000" w:themeColor="text1"/>
              </w:rPr>
            </w:pPr>
            <w:r w:rsidRPr="00B64125">
              <w:rPr>
                <w:rFonts w:ascii="Calibri" w:hAnsi="Calibri"/>
                <w:color w:val="000000" w:themeColor="text1"/>
              </w:rPr>
              <w:t>R: Mi trabajo lo evaluó de forma positiva, destaco sobre todo el esfuerzo que eh estado realizando en el desarrollo.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A2ACEDC" w14:textId="0E2329D4" w:rsidR="00B64125" w:rsidRPr="003B466F" w:rsidRDefault="00B64125" w:rsidP="3D28A338">
            <w:pPr>
              <w:jc w:val="both"/>
              <w:rPr>
                <w:rFonts w:eastAsiaTheme="majorEastAsia"/>
                <w:color w:val="767171" w:themeColor="background2" w:themeShade="80"/>
                <w:sz w:val="24"/>
                <w:szCs w:val="24"/>
              </w:rPr>
            </w:pPr>
            <w:r>
              <w:rPr>
                <w:rFonts w:eastAsiaTheme="majorEastAsia"/>
                <w:sz w:val="24"/>
                <w:szCs w:val="24"/>
              </w:rPr>
              <w:t>R: Preguntas directas sobre el proyecto no tengo dudas, y las dudas que van surgiendo se preguntan directamente al cliente.</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09D962E2" w:rsidR="004F2A8B" w:rsidRPr="00B64125" w:rsidRDefault="00B64125" w:rsidP="3D28A338">
            <w:pPr>
              <w:jc w:val="both"/>
              <w:rPr>
                <w:rFonts w:eastAsiaTheme="majorEastAsia"/>
                <w:color w:val="000000" w:themeColor="text1"/>
                <w:sz w:val="24"/>
                <w:szCs w:val="24"/>
              </w:rPr>
            </w:pPr>
            <w:r w:rsidRPr="00B64125">
              <w:rPr>
                <w:rFonts w:eastAsiaTheme="majorEastAsia"/>
                <w:color w:val="000000" w:themeColor="text1"/>
                <w:sz w:val="24"/>
                <w:szCs w:val="24"/>
              </w:rPr>
              <w:t>R:</w:t>
            </w:r>
            <w:r>
              <w:rPr>
                <w:rFonts w:eastAsiaTheme="majorEastAsia"/>
                <w:color w:val="000000" w:themeColor="text1"/>
                <w:sz w:val="24"/>
                <w:szCs w:val="24"/>
              </w:rPr>
              <w:t xml:space="preserve"> Totalmente, las actividades y responsabilidades tienen que ser mejor distribuidas así todos los integrantes del grupo tenemos una responsabilidad del desarrollo.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¿Cómo evalúan el trabajo en grupo? ¿Qué aspectos positivos destacan? ¿Qué aspectos podrían mejorar?</w:t>
            </w:r>
          </w:p>
          <w:p w14:paraId="3CC970DC" w14:textId="3488DBA0" w:rsidR="00B64125" w:rsidRDefault="00B64125" w:rsidP="3D28A338">
            <w:pPr>
              <w:jc w:val="both"/>
              <w:rPr>
                <w:rFonts w:eastAsiaTheme="majorEastAsia"/>
                <w:color w:val="767171" w:themeColor="background2" w:themeShade="80"/>
                <w:sz w:val="24"/>
                <w:szCs w:val="24"/>
              </w:rPr>
            </w:pPr>
            <w:r>
              <w:rPr>
                <w:rFonts w:eastAsiaTheme="majorEastAsia"/>
                <w:sz w:val="24"/>
                <w:szCs w:val="24"/>
              </w:rPr>
              <w:t>R: Como ya dije anteriormente, el trabajo en grupo deja harto que desear, la distribución de responsabilidades hay que mejorarlo de forma urgente, sin embargo no todo es malo, cuando se tienen problemas con el desarrollo del proyecto uno puede decirle a otro que solucione el problema.</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DF114" w14:textId="77777777" w:rsidR="00D84FD2" w:rsidRDefault="00D84FD2" w:rsidP="00DF38AE">
      <w:pPr>
        <w:spacing w:after="0" w:line="240" w:lineRule="auto"/>
      </w:pPr>
      <w:r>
        <w:separator/>
      </w:r>
    </w:p>
  </w:endnote>
  <w:endnote w:type="continuationSeparator" w:id="0">
    <w:p w14:paraId="47EC67BF" w14:textId="77777777" w:rsidR="00D84FD2" w:rsidRDefault="00D84FD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6042C" w14:textId="77777777" w:rsidR="00D84FD2" w:rsidRDefault="00D84FD2" w:rsidP="00DF38AE">
      <w:pPr>
        <w:spacing w:after="0" w:line="240" w:lineRule="auto"/>
      </w:pPr>
      <w:r>
        <w:separator/>
      </w:r>
    </w:p>
  </w:footnote>
  <w:footnote w:type="continuationSeparator" w:id="0">
    <w:p w14:paraId="201771F1" w14:textId="77777777" w:rsidR="00D84FD2" w:rsidRDefault="00D84FD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91823679">
    <w:abstractNumId w:val="3"/>
  </w:num>
  <w:num w:numId="2" w16cid:durableId="554243753">
    <w:abstractNumId w:val="8"/>
  </w:num>
  <w:num w:numId="3" w16cid:durableId="1102526811">
    <w:abstractNumId w:val="12"/>
  </w:num>
  <w:num w:numId="4" w16cid:durableId="747653057">
    <w:abstractNumId w:val="28"/>
  </w:num>
  <w:num w:numId="5" w16cid:durableId="1569731713">
    <w:abstractNumId w:val="30"/>
  </w:num>
  <w:num w:numId="6" w16cid:durableId="228077784">
    <w:abstractNumId w:val="4"/>
  </w:num>
  <w:num w:numId="7" w16cid:durableId="829834330">
    <w:abstractNumId w:val="11"/>
  </w:num>
  <w:num w:numId="8" w16cid:durableId="1378816742">
    <w:abstractNumId w:val="19"/>
  </w:num>
  <w:num w:numId="9" w16cid:durableId="1661344276">
    <w:abstractNumId w:val="15"/>
  </w:num>
  <w:num w:numId="10" w16cid:durableId="810512737">
    <w:abstractNumId w:val="9"/>
  </w:num>
  <w:num w:numId="11" w16cid:durableId="732310601">
    <w:abstractNumId w:val="24"/>
  </w:num>
  <w:num w:numId="12" w16cid:durableId="115220999">
    <w:abstractNumId w:val="35"/>
  </w:num>
  <w:num w:numId="13" w16cid:durableId="525607107">
    <w:abstractNumId w:val="29"/>
  </w:num>
  <w:num w:numId="14" w16cid:durableId="1503930061">
    <w:abstractNumId w:val="1"/>
  </w:num>
  <w:num w:numId="15" w16cid:durableId="55513528">
    <w:abstractNumId w:val="36"/>
  </w:num>
  <w:num w:numId="16" w16cid:durableId="1295209160">
    <w:abstractNumId w:val="21"/>
  </w:num>
  <w:num w:numId="17" w16cid:durableId="621964909">
    <w:abstractNumId w:val="17"/>
  </w:num>
  <w:num w:numId="18" w16cid:durableId="503979489">
    <w:abstractNumId w:val="31"/>
  </w:num>
  <w:num w:numId="19" w16cid:durableId="630869336">
    <w:abstractNumId w:val="10"/>
  </w:num>
  <w:num w:numId="20" w16cid:durableId="857743136">
    <w:abstractNumId w:val="39"/>
  </w:num>
  <w:num w:numId="21" w16cid:durableId="2107923197">
    <w:abstractNumId w:val="34"/>
  </w:num>
  <w:num w:numId="22" w16cid:durableId="1781609276">
    <w:abstractNumId w:val="13"/>
  </w:num>
  <w:num w:numId="23" w16cid:durableId="1138378879">
    <w:abstractNumId w:val="14"/>
  </w:num>
  <w:num w:numId="24" w16cid:durableId="1691564609">
    <w:abstractNumId w:val="5"/>
  </w:num>
  <w:num w:numId="25" w16cid:durableId="930044228">
    <w:abstractNumId w:val="16"/>
  </w:num>
  <w:num w:numId="26" w16cid:durableId="416442442">
    <w:abstractNumId w:val="20"/>
  </w:num>
  <w:num w:numId="27" w16cid:durableId="1541937415">
    <w:abstractNumId w:val="23"/>
  </w:num>
  <w:num w:numId="28" w16cid:durableId="746536847">
    <w:abstractNumId w:val="0"/>
  </w:num>
  <w:num w:numId="29" w16cid:durableId="1443692934">
    <w:abstractNumId w:val="18"/>
  </w:num>
  <w:num w:numId="30" w16cid:durableId="1074621873">
    <w:abstractNumId w:val="22"/>
  </w:num>
  <w:num w:numId="31" w16cid:durableId="1667398758">
    <w:abstractNumId w:val="2"/>
  </w:num>
  <w:num w:numId="32" w16cid:durableId="96869382">
    <w:abstractNumId w:val="7"/>
  </w:num>
  <w:num w:numId="33" w16cid:durableId="598149131">
    <w:abstractNumId w:val="32"/>
  </w:num>
  <w:num w:numId="34" w16cid:durableId="1496650712">
    <w:abstractNumId w:val="38"/>
  </w:num>
  <w:num w:numId="35" w16cid:durableId="270092211">
    <w:abstractNumId w:val="6"/>
  </w:num>
  <w:num w:numId="36" w16cid:durableId="478303168">
    <w:abstractNumId w:val="25"/>
  </w:num>
  <w:num w:numId="37" w16cid:durableId="220337123">
    <w:abstractNumId w:val="37"/>
  </w:num>
  <w:num w:numId="38" w16cid:durableId="448285064">
    <w:abstractNumId w:val="27"/>
  </w:num>
  <w:num w:numId="39" w16cid:durableId="1543208332">
    <w:abstractNumId w:val="26"/>
  </w:num>
  <w:num w:numId="40" w16cid:durableId="139095738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0706"/>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125"/>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4FD2"/>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412</Words>
  <Characters>2271</Characters>
  <Application>Microsoft Office Word</Application>
  <DocSecurity>0</DocSecurity>
  <Lines>18</Lines>
  <Paragraphs>5</Paragraphs>
  <ScaleCrop>false</ScaleCrop>
  <Company>Wal-Mart Stores, Inc.</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 Alumno</cp:lastModifiedBy>
  <cp:revision>2</cp:revision>
  <cp:lastPrinted>2019-12-16T20:10:00Z</cp:lastPrinted>
  <dcterms:created xsi:type="dcterms:W3CDTF">2026-09-29T18:33:00Z</dcterms:created>
  <dcterms:modified xsi:type="dcterms:W3CDTF">2026-09-29T18:33:00Z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