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2CD1A59">
      <w:pPr>
        <w:pStyle w:val="2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</w:t>
      </w:r>
      <w:r>
        <w:rPr>
          <w:rFonts w:hint="eastAsia"/>
          <w:sz w:val="32"/>
          <w:szCs w:val="32"/>
          <w:lang w:val="en-US" w:eastAsia="zh-CN"/>
        </w:rPr>
        <w:t>六 ARM指</w:t>
      </w: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令系统的理解</w:t>
      </w:r>
    </w:p>
    <w:p w14:paraId="781789AC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一、实验目的与要求</w:t>
      </w:r>
    </w:p>
    <w:p w14:paraId="1A0814F5">
      <w:pPr>
        <w:spacing w:line="300" w:lineRule="auto"/>
        <w:ind w:firstLine="480" w:firstLineChars="20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通过在ARM虚拟环境下调试执行程序，了解 ARM的指令系统。</w:t>
      </w:r>
    </w:p>
    <w:p w14:paraId="3B928036">
      <w:pPr>
        <w:spacing w:line="300" w:lineRule="auto"/>
        <w:ind w:firstLine="480" w:firstLineChars="20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实验环境：ARM</w:t>
      </w:r>
      <w:r>
        <w:rPr>
          <w:rFonts w:ascii="宋体" w:hAnsi="宋体"/>
          <w:bCs/>
          <w:color w:val="000000"/>
          <w:sz w:val="24"/>
        </w:rPr>
        <w:t xml:space="preserve"> </w:t>
      </w:r>
      <w:r>
        <w:rPr>
          <w:rFonts w:hint="eastAsia" w:ascii="宋体" w:hAnsi="宋体"/>
          <w:bCs/>
          <w:color w:val="000000"/>
          <w:sz w:val="24"/>
        </w:rPr>
        <w:t xml:space="preserve">虚拟实验环境 </w:t>
      </w:r>
      <w:r>
        <w:rPr>
          <w:rFonts w:ascii="宋体" w:hAnsi="宋体"/>
          <w:bCs/>
          <w:color w:val="000000"/>
          <w:sz w:val="24"/>
        </w:rPr>
        <w:t xml:space="preserve"> QEMU</w:t>
      </w:r>
    </w:p>
    <w:p w14:paraId="5A047B39">
      <w:pPr>
        <w:spacing w:line="300" w:lineRule="auto"/>
        <w:ind w:firstLine="480" w:firstLineChars="20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工具：gcc</w:t>
      </w:r>
      <w:r>
        <w:rPr>
          <w:rFonts w:ascii="宋体" w:hAnsi="宋体"/>
          <w:bCs/>
          <w:color w:val="000000"/>
          <w:sz w:val="24"/>
        </w:rPr>
        <w:t xml:space="preserve">, gdb </w:t>
      </w:r>
      <w:r>
        <w:rPr>
          <w:rFonts w:hint="eastAsia" w:ascii="宋体" w:hAnsi="宋体"/>
          <w:bCs/>
          <w:color w:val="000000"/>
          <w:sz w:val="24"/>
        </w:rPr>
        <w:t>等</w:t>
      </w:r>
    </w:p>
    <w:p w14:paraId="7BFE7C30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二、实验内容</w:t>
      </w:r>
    </w:p>
    <w:p w14:paraId="00ED9F07">
      <w:pPr>
        <w:adjustRightInd w:val="0"/>
        <w:snapToGrid w:val="0"/>
        <w:spacing w:line="300" w:lineRule="auto"/>
        <w:ind w:left="34" w:firstLine="482" w:firstLineChars="200"/>
        <w:jc w:val="left"/>
        <w:outlineLvl w:val="0"/>
        <w:rPr>
          <w:rFonts w:hint="eastAsia"/>
          <w:b/>
          <w:szCs w:val="21"/>
        </w:rPr>
      </w:pPr>
      <w:r>
        <w:rPr>
          <w:b/>
          <w:sz w:val="24"/>
          <w:szCs w:val="24"/>
        </w:rPr>
        <w:t>任务</w:t>
      </w:r>
      <w:r>
        <w:rPr>
          <w:rFonts w:hint="eastAsia"/>
          <w:b/>
          <w:sz w:val="24"/>
          <w:szCs w:val="24"/>
        </w:rPr>
        <w:t>1、C与汇编的混合编程</w:t>
      </w:r>
    </w:p>
    <w:p w14:paraId="1F59E358">
      <w:pPr>
        <w:numPr>
          <w:ilvl w:val="1"/>
          <w:numId w:val="1"/>
        </w:numPr>
        <w:adjustRightInd w:val="0"/>
        <w:snapToGrid w:val="0"/>
        <w:spacing w:line="300" w:lineRule="auto"/>
        <w:ind w:left="34" w:firstLine="482" w:firstLineChars="200"/>
        <w:jc w:val="left"/>
        <w:outlineLvl w:val="0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 xml:space="preserve"> C语言调用汇编实现累加和求值</w:t>
      </w:r>
    </w:p>
    <w:p w14:paraId="24F77BA1">
      <w:pPr>
        <w:numPr>
          <w:ilvl w:val="0"/>
          <w:numId w:val="0"/>
        </w:numPr>
        <w:adjustRightInd w:val="0"/>
        <w:snapToGrid w:val="0"/>
        <w:spacing w:line="300" w:lineRule="auto"/>
        <w:ind w:leftChars="200"/>
        <w:jc w:val="left"/>
        <w:outlineLvl w:val="0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任务要求实现功能是：输入一个正整数，输出从0到该正整数所有正整数的累加和，输入输出功能在C代码中实现，计算功能通过调用汇编函数实现。输入是正整数，输出是累加和。</w:t>
      </w:r>
    </w:p>
    <w:p w14:paraId="5E0A60DA">
      <w:pPr>
        <w:numPr>
          <w:ilvl w:val="1"/>
          <w:numId w:val="1"/>
        </w:numPr>
        <w:adjustRightInd w:val="0"/>
        <w:snapToGrid w:val="0"/>
        <w:spacing w:line="300" w:lineRule="auto"/>
        <w:ind w:left="34" w:leftChars="0" w:firstLine="482" w:firstLineChars="200"/>
        <w:jc w:val="left"/>
        <w:outlineLvl w:val="0"/>
        <w:rPr>
          <w:rFonts w:hint="eastAsia"/>
          <w:b/>
          <w:bCs w:val="0"/>
          <w:sz w:val="24"/>
          <w:szCs w:val="24"/>
          <w:lang w:val="en-US" w:eastAsia="zh-CN"/>
        </w:rPr>
      </w:pPr>
      <w:r>
        <w:rPr>
          <w:rFonts w:hint="eastAsia"/>
          <w:b/>
          <w:bCs w:val="0"/>
          <w:sz w:val="24"/>
          <w:szCs w:val="24"/>
          <w:lang w:val="en-US" w:eastAsia="zh-CN"/>
        </w:rPr>
        <w:t xml:space="preserve"> C语言内嵌汇编</w:t>
      </w:r>
    </w:p>
    <w:p w14:paraId="7DBF186D">
      <w:pPr>
        <w:numPr>
          <w:ilvl w:val="0"/>
          <w:numId w:val="0"/>
        </w:numPr>
        <w:adjustRightInd w:val="0"/>
        <w:snapToGrid w:val="0"/>
        <w:spacing w:line="300" w:lineRule="auto"/>
        <w:ind w:leftChars="200"/>
        <w:jc w:val="left"/>
        <w:outlineLvl w:val="0"/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任务要求编写C语言文件里面内嵌汇编代码，同样实现1.1的求累加和内容。</w:t>
      </w:r>
    </w:p>
    <w:p w14:paraId="03EC1661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rFonts w:ascii="宋体" w:hAnsi="宋体"/>
          <w:bCs/>
          <w:color w:val="000000"/>
          <w:sz w:val="24"/>
        </w:rPr>
      </w:pPr>
      <w:r>
        <w:rPr>
          <w:rFonts w:hint="eastAsia"/>
          <w:b/>
          <w:szCs w:val="21"/>
        </w:rPr>
        <w:t>任务2、内存拷贝及优化实验</w:t>
      </w:r>
    </w:p>
    <w:p w14:paraId="43395064">
      <w:pPr>
        <w:adjustRightInd w:val="0"/>
        <w:snapToGrid w:val="0"/>
        <w:spacing w:line="300" w:lineRule="auto"/>
        <w:ind w:firstLine="480" w:firstLineChars="200"/>
        <w:jc w:val="left"/>
        <w:outlineLvl w:val="0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 xml:space="preserve">程序及操作方法 见 </w:t>
      </w:r>
      <w:r>
        <w:rPr>
          <w:rFonts w:ascii="宋体" w:hAnsi="宋体"/>
          <w:bCs/>
          <w:color w:val="000000"/>
          <w:sz w:val="24"/>
        </w:rPr>
        <w:t>&lt;ARM</w:t>
      </w:r>
      <w:r>
        <w:rPr>
          <w:rFonts w:hint="eastAsia" w:ascii="宋体" w:hAnsi="宋体"/>
          <w:bCs/>
          <w:color w:val="000000"/>
          <w:sz w:val="24"/>
        </w:rPr>
        <w:t>实验任务.</w:t>
      </w:r>
      <w:r>
        <w:rPr>
          <w:rFonts w:ascii="宋体" w:hAnsi="宋体"/>
          <w:bCs/>
          <w:color w:val="000000"/>
          <w:sz w:val="24"/>
        </w:rPr>
        <w:t>pdf&gt;</w:t>
      </w:r>
    </w:p>
    <w:p w14:paraId="1AA4D2AE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74D85468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01B50FE1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49627931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1D4A9628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3C201312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0EC5560E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601243A6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35435FA2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25A39621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28C51689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7B0FF1AE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3BD72D32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536E02D3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3D1ECF30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54183995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57518DB9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136CF614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71E26E89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002394B6">
      <w:pPr>
        <w:adjustRightInd w:val="0"/>
        <w:snapToGrid w:val="0"/>
        <w:spacing w:line="300" w:lineRule="auto"/>
        <w:jc w:val="left"/>
        <w:outlineLvl w:val="0"/>
        <w:rPr>
          <w:rFonts w:ascii="宋体" w:hAnsi="宋体"/>
          <w:bCs/>
          <w:color w:val="000000"/>
          <w:sz w:val="24"/>
        </w:rPr>
      </w:pPr>
    </w:p>
    <w:p w14:paraId="0F5948EB">
      <w:pPr>
        <w:adjustRightInd w:val="0"/>
        <w:snapToGrid w:val="0"/>
        <w:spacing w:line="300" w:lineRule="auto"/>
        <w:jc w:val="left"/>
        <w:outlineLvl w:val="0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三、实验记录及问题回答</w:t>
      </w:r>
    </w:p>
    <w:p w14:paraId="132F825C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（1）实验任务的实验结果记录</w:t>
      </w:r>
    </w:p>
    <w:p w14:paraId="7569D4A5">
      <w:pPr>
        <w:numPr>
          <w:ilvl w:val="0"/>
          <w:numId w:val="0"/>
        </w:numPr>
        <w:adjustRightInd w:val="0"/>
        <w:snapToGrid w:val="0"/>
        <w:spacing w:line="300" w:lineRule="auto"/>
        <w:ind w:leftChars="200"/>
        <w:jc w:val="left"/>
        <w:outlineLvl w:val="0"/>
        <w:rPr>
          <w:rFonts w:hint="eastAsia" w:ascii="宋体" w:hAnsi="宋体"/>
          <w:b/>
          <w:color w:val="000000"/>
          <w:sz w:val="24"/>
        </w:rPr>
      </w:pPr>
      <w:r>
        <w:rPr>
          <w:rFonts w:hint="eastAsia"/>
          <w:b/>
          <w:sz w:val="24"/>
          <w:szCs w:val="24"/>
          <w:lang w:val="en-US" w:eastAsia="zh-CN"/>
        </w:rPr>
        <w:t>1.1  C语言调用汇编实现累加和求值</w:t>
      </w:r>
    </w:p>
    <w:p w14:paraId="730CEAA4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 xml:space="preserve"> 首先在Linux的根目录下面创建一个新目录sum存放这个任务所需要的c语言代码和汇编代码，指令为：mkdir sum。</w:t>
      </w:r>
    </w:p>
    <w:p w14:paraId="54CAF9A2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>这是sum.c函数，实现了输入、调用、输出功能：</w:t>
      </w:r>
    </w:p>
    <w:p w14:paraId="0CCF0F2D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1560" cy="3678555"/>
            <wp:effectExtent l="0" t="0" r="2540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400A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接下来是汇编代码add.s，实现了累加求和功能：</w:t>
      </w:r>
    </w:p>
    <w:p w14:paraId="00EAC44E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4100" cy="3177540"/>
            <wp:effectExtent l="0" t="0" r="0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DAEE2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这是编译及运行结果：</w:t>
      </w:r>
    </w:p>
    <w:p w14:paraId="132D5283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29655" cy="1055370"/>
            <wp:effectExtent l="0" t="0" r="4445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942B5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从0加到100结果是5050，说明任务成功。</w:t>
      </w:r>
    </w:p>
    <w:p w14:paraId="69E009AF">
      <w:pPr>
        <w:numPr>
          <w:ilvl w:val="0"/>
          <w:numId w:val="0"/>
        </w:numPr>
        <w:adjustRightInd w:val="0"/>
        <w:snapToGrid w:val="0"/>
        <w:spacing w:line="300" w:lineRule="auto"/>
        <w:ind w:leftChars="200"/>
        <w:jc w:val="left"/>
        <w:outlineLvl w:val="0"/>
        <w:rPr>
          <w:rFonts w:hint="eastAsia" w:ascii="宋体" w:hAnsi="宋体"/>
          <w:b/>
          <w:color w:val="000000"/>
          <w:sz w:val="24"/>
        </w:rPr>
      </w:pPr>
      <w:r>
        <w:rPr>
          <w:rFonts w:hint="eastAsia"/>
          <w:b/>
          <w:sz w:val="24"/>
          <w:szCs w:val="24"/>
          <w:lang w:val="en-US" w:eastAsia="zh-CN"/>
        </w:rPr>
        <w:t>1.2  C语言调用汇编实现累加和求值</w:t>
      </w:r>
    </w:p>
    <w:p w14:paraId="5DF69B47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首先用指令mkdir builtin创建子目录，存放第二个任务的代码。</w:t>
      </w:r>
    </w:p>
    <w:p w14:paraId="0CD45CA8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这是builtin.c文件，内嵌汇编代码，实现求累加和：</w:t>
      </w:r>
    </w:p>
    <w:p w14:paraId="7AAEBF1B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3229610" cy="2807335"/>
            <wp:effectExtent l="0" t="0" r="889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7E21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注意其中内嵌汇编语句__asm__ __volatile__中asm和volatile前后分别各有两个下划线。</w:t>
      </w:r>
    </w:p>
    <w:p w14:paraId="0FBAD9BC">
      <w:pPr>
        <w:spacing w:line="30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下面是编译和运行的结果：</w:t>
      </w:r>
    </w:p>
    <w:p w14:paraId="0983BEF6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0925" cy="946150"/>
            <wp:effectExtent l="0" t="0" r="3175" b="635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9FFD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从0加到100和是5050，证明结果正确</w:t>
      </w:r>
    </w:p>
    <w:p w14:paraId="09B0D7C6">
      <w:pPr>
        <w:numPr>
          <w:ilvl w:val="0"/>
          <w:numId w:val="0"/>
        </w:numPr>
        <w:adjustRightInd w:val="0"/>
        <w:snapToGrid w:val="0"/>
        <w:spacing w:line="300" w:lineRule="auto"/>
        <w:ind w:leftChars="200"/>
        <w:jc w:val="left"/>
        <w:outlineLvl w:val="0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2.1  创建内存拷贝代码</w:t>
      </w:r>
    </w:p>
    <w:p w14:paraId="200249FA">
      <w:pPr>
        <w:numPr>
          <w:ilvl w:val="0"/>
          <w:numId w:val="0"/>
        </w:numPr>
        <w:adjustRightInd w:val="0"/>
        <w:snapToGrid w:val="0"/>
        <w:spacing w:line="300" w:lineRule="auto"/>
        <w:jc w:val="left"/>
        <w:outlineLvl w:val="0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任务要求编写C代码实现调用和计时功能，编写汇编代码实现拷贝功能。</w:t>
      </w:r>
    </w:p>
    <w:p w14:paraId="53B3B49E">
      <w:pPr>
        <w:numPr>
          <w:ilvl w:val="0"/>
          <w:numId w:val="0"/>
        </w:numPr>
        <w:adjustRightInd w:val="0"/>
        <w:snapToGrid w:val="0"/>
        <w:spacing w:line="300" w:lineRule="auto"/>
        <w:jc w:val="left"/>
        <w:outlineLvl w:val="0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这是time.c文件，实现了计时和调用功能：</w:t>
      </w:r>
    </w:p>
    <w:p w14:paraId="718E2E20">
      <w:pPr>
        <w:numPr>
          <w:ilvl w:val="0"/>
          <w:numId w:val="0"/>
        </w:numPr>
        <w:adjustRightInd w:val="0"/>
        <w:snapToGrid w:val="0"/>
        <w:spacing w:line="300" w:lineRule="auto"/>
        <w:jc w:val="left"/>
        <w:outlineLvl w:val="0"/>
        <w:rPr>
          <w:rFonts w:hint="default"/>
          <w:b w:val="0"/>
          <w:bCs/>
          <w:sz w:val="21"/>
          <w:szCs w:val="21"/>
          <w:lang w:val="en-US" w:eastAsia="zh-CN"/>
        </w:rPr>
      </w:pPr>
      <w:r>
        <w:drawing>
          <wp:inline distT="0" distB="0" distL="114300" distR="114300">
            <wp:extent cx="6127750" cy="4315460"/>
            <wp:effectExtent l="0" t="0" r="6350" b="254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378A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下面是copy.s文件，实现了拷贝功能：</w:t>
      </w:r>
    </w:p>
    <w:p w14:paraId="4DA854EB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4125595" cy="1968500"/>
            <wp:effectExtent l="0" t="0" r="1905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01533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下面是编译和运行的结果：</w:t>
      </w:r>
    </w:p>
    <w:p w14:paraId="38DA771A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2830" cy="744220"/>
            <wp:effectExtent l="0" t="0" r="1270" b="508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9505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可以看到函数执行时间是198183296 ns，接下来将优化原本代码。</w:t>
      </w:r>
    </w:p>
    <w:p w14:paraId="0C4C4E96">
      <w:pPr>
        <w:spacing w:line="300" w:lineRule="auto"/>
        <w:ind w:firstLine="482" w:firstLineChars="200"/>
        <w:jc w:val="left"/>
        <w:textAlignment w:val="baseline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2.2  循环展开优化</w:t>
      </w:r>
    </w:p>
    <w:p w14:paraId="32309915">
      <w:pPr>
        <w:spacing w:line="300" w:lineRule="auto"/>
        <w:jc w:val="left"/>
        <w:textAlignment w:val="baseline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首先创建二倍展开循环优化文件copy121.s：</w:t>
      </w:r>
    </w:p>
    <w:p w14:paraId="0E75D12A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0925" cy="4091940"/>
            <wp:effectExtent l="0" t="0" r="3175" b="1016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45B7D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编译运行结果：</w:t>
      </w:r>
    </w:p>
    <w:p w14:paraId="69E8B3FE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2195" cy="684530"/>
            <wp:effectExtent l="0" t="0" r="1905" b="127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6AE8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这次执行时间是184774800 ns</w:t>
      </w:r>
    </w:p>
    <w:p w14:paraId="0DE896F7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接下来创建四倍展开优化copy122.s文件：</w:t>
      </w:r>
    </w:p>
    <w:p w14:paraId="7FDFFB10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5591175" cy="4537710"/>
            <wp:effectExtent l="0" t="0" r="9525" b="889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E4C4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编译和运行：</w:t>
      </w:r>
    </w:p>
    <w:p w14:paraId="1FCCF000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2195" cy="720090"/>
            <wp:effectExtent l="0" t="0" r="1905" b="381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013AA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函数执行时间是140689200 ns</w:t>
      </w:r>
    </w:p>
    <w:p w14:paraId="54978394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从上可以看出，更多次数的循环展开可能会使时间进一步缩短。</w:t>
      </w:r>
    </w:p>
    <w:p w14:paraId="76741F3F">
      <w:pPr>
        <w:spacing w:line="300" w:lineRule="auto"/>
        <w:ind w:firstLine="482" w:firstLineChars="200"/>
        <w:jc w:val="left"/>
        <w:textAlignment w:val="baseline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2.3  内存突发传输方式优化</w:t>
      </w:r>
    </w:p>
    <w:p w14:paraId="48D0FE1C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本次优化思路是一次对多个字节进行读取，这里使用了ldp指令和stp指令，下面是优化文件copy21.s：</w:t>
      </w:r>
    </w:p>
    <w:p w14:paraId="0E7F0397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4831715" cy="2200275"/>
            <wp:effectExtent l="0" t="0" r="6985" b="952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171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E50C">
      <w:pPr>
        <w:spacing w:line="30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代码实现了一次对16个字节处理，下面观察编译和运行的结果：</w:t>
      </w:r>
    </w:p>
    <w:p w14:paraId="0227C208">
      <w:pPr>
        <w:spacing w:line="300" w:lineRule="auto"/>
        <w:jc w:val="left"/>
        <w:textAlignment w:val="baseline"/>
      </w:pPr>
      <w:r>
        <w:drawing>
          <wp:inline distT="0" distB="0" distL="114300" distR="114300">
            <wp:extent cx="6132830" cy="661670"/>
            <wp:effectExtent l="0" t="0" r="1270" b="1143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283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D343">
      <w:pPr>
        <w:spacing w:line="300" w:lineRule="auto"/>
        <w:jc w:val="left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可以看到执行时间明显短于对单字节处理。</w:t>
      </w:r>
    </w:p>
    <w:p w14:paraId="3CD6D5DC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</w:t>
      </w:r>
      <w:r>
        <w:rPr>
          <w:rFonts w:ascii="宋体" w:hAnsi="宋体"/>
          <w:b/>
          <w:color w:val="000000"/>
          <w:sz w:val="24"/>
        </w:rPr>
        <w:t>2</w:t>
      </w:r>
      <w:r>
        <w:rPr>
          <w:rFonts w:hint="eastAsia" w:ascii="宋体" w:hAnsi="宋体"/>
          <w:b/>
          <w:color w:val="000000"/>
          <w:sz w:val="24"/>
        </w:rPr>
        <w:t>）ARM</w:t>
      </w:r>
      <w:r>
        <w:rPr>
          <w:rFonts w:ascii="宋体" w:hAnsi="宋体"/>
          <w:b/>
          <w:color w:val="000000"/>
          <w:sz w:val="24"/>
        </w:rPr>
        <w:t xml:space="preserve"> </w:t>
      </w:r>
      <w:r>
        <w:rPr>
          <w:rFonts w:hint="eastAsia" w:ascii="宋体" w:hAnsi="宋体"/>
          <w:b/>
          <w:color w:val="000000"/>
          <w:sz w:val="24"/>
        </w:rPr>
        <w:t>指令及功能说明</w:t>
      </w:r>
    </w:p>
    <w:p w14:paraId="154B764F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</w:rPr>
        <w:t xml:space="preserve">   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1.取数指令：LDR，功能：从内存加载数据到寄存器，示例：LDR X0, [X1, #0x10]，含义：从基地址寄存器X1偏移0x10（16 字节）的内存地址中，读取 64 位数据到寄存器X0。</w:t>
      </w:r>
    </w:p>
    <w:p w14:paraId="0B391A5E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 xml:space="preserve">   2.存数指令：STR，功能：将寄存器中的数据存储到内存，示例：STR W2, [SP, #-4]!，含义：将 32 位寄存器W2的值存储到栈指针SP偏移-4（向低地址移动 4 字节）的内存位置，同时更新SP（!表示自动更新基地址）。</w:t>
      </w:r>
    </w:p>
    <w:p w14:paraId="0C106B18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 xml:space="preserve">   3.加法指令：ADD，功能：两个操作数相加，结果存入目标寄存器，示例：ADD X3, X4, X5，含义：将X4和X5中的 64 位数值相加，结果存入X3。</w:t>
      </w:r>
    </w:p>
    <w:p w14:paraId="5E4B4A1F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 xml:space="preserve">   4.减法指令：SUB，功能：两个操作数相减，结果存入目标寄存器，示例：SUB W6, W7, #5，含义：将 32 位寄存器W7的值减去立即数5，结果存入W6。</w:t>
      </w:r>
    </w:p>
    <w:p w14:paraId="20247743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 xml:space="preserve">   5.逻辑与指令：AND，功能：对两个操作数执行按位与运算，结果存入目标寄存器，示例：AND X8, X9, X10，含义：X9与X10的 64 位值按位与，结果存入X8（常用于掩码操作）。</w:t>
      </w:r>
    </w:p>
    <w:p w14:paraId="48C0E086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 xml:space="preserve">   6.无条件转移指令：B，功能：无条件跳转到指定的目标地址，示例：B label，含义：程序执行流程跳转到标签label对应的内存地址继续执行。</w:t>
      </w:r>
    </w:p>
    <w:p w14:paraId="1BF7BFEC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 xml:space="preserve">   7.条件转移指令：BEQ，功能：若前一次比较结果为 “相等”，则跳转到目标地址，示例：BEQ loop，含义：若上一条CMP指令的结果为 “相等”（Z 标志位为 1），则跳转到loop标签处。</w:t>
      </w:r>
    </w:p>
    <w:p w14:paraId="06BF5BBF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 xml:space="preserve">   8.函数调用指令：BL，功能：跳转到子程序（函数）地址，并将返回地址存入链接寄存器（LR，即X30），示例：BL func，含义：跳转到函数func的入口地址，同时将当前下一条指令的地址存入X30，供函数返回时使用。</w:t>
      </w:r>
    </w:p>
    <w:p w14:paraId="25130011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 xml:space="preserve">   9.函数返回指令：RET，功能：从子程序（函数）返回，跳转地址由链接寄存器LR（X30）指定，示例：RET，含义：程序执行流程跳转到X30中存储的地址（即BL指令保存的返回地址），结束当前函数调用。</w:t>
      </w:r>
    </w:p>
    <w:p w14:paraId="7E2E6A29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宋体" w:hAnsi="宋体"/>
          <w:bCs/>
          <w:color w:val="000000"/>
          <w:sz w:val="24"/>
          <w:lang w:val="en-US" w:eastAsia="zh-CN"/>
        </w:rPr>
        <w:t xml:space="preserve">   10.比较指令：CMP，功能：比较两个操作数，结果通过标志位（Z、N、C、V）记录，不修改操作数本身，示例：CMP W11, W12，含义：计算W11 - W12，根据结果设置标志位（如相等则 Z=1，W11小于W12则 C=0 等），用于后续条件转移指令判断。</w:t>
      </w:r>
    </w:p>
    <w:p w14:paraId="1C32D678">
      <w:pPr>
        <w:numPr>
          <w:ilvl w:val="0"/>
          <w:numId w:val="2"/>
        </w:num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体会</w:t>
      </w:r>
    </w:p>
    <w:p w14:paraId="2D97FC3F">
      <w:pPr>
        <w:numPr>
          <w:ilvl w:val="0"/>
          <w:numId w:val="0"/>
        </w:num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  <w:lang w:val="en-US" w:eastAsia="zh-CN"/>
        </w:rPr>
        <w:t>本次</w:t>
      </w:r>
      <w:r>
        <w:rPr>
          <w:rFonts w:hint="eastAsia" w:ascii="宋体" w:hAnsi="宋体" w:cs="宋体"/>
          <w:b w:val="0"/>
          <w:bCs/>
          <w:color w:val="000000"/>
          <w:sz w:val="24"/>
          <w:szCs w:val="24"/>
          <w:lang w:val="en-US" w:eastAsia="zh-CN"/>
        </w:rPr>
        <w:t>实验我学到了linux系统的一些简单的指令，学习并掌握了该如何进行C语言和汇编代码的联合编程，知道了汇编代码具有高级语言无法替代的功能。同时还学习了简单的汇编代码优化思路，了解到循环展开优化和内存读取优化两种优化手段，收获颇多。</w:t>
      </w:r>
    </w:p>
    <w:sectPr>
      <w:headerReference r:id="rId3" w:type="default"/>
      <w:footerReference r:id="rId4" w:type="default"/>
      <w:pgSz w:w="11906" w:h="16838"/>
      <w:pgMar w:top="1156" w:right="1122" w:bottom="1156" w:left="1122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5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6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6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904192"/>
    <w:multiLevelType w:val="multilevel"/>
    <w:tmpl w:val="21904192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6C6609B7"/>
    <w:multiLevelType w:val="singleLevel"/>
    <w:tmpl w:val="6C6609B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126E7"/>
    <w:rsid w:val="00017222"/>
    <w:rsid w:val="00031197"/>
    <w:rsid w:val="00041FAE"/>
    <w:rsid w:val="00042F97"/>
    <w:rsid w:val="000709DD"/>
    <w:rsid w:val="00080476"/>
    <w:rsid w:val="00084D02"/>
    <w:rsid w:val="00086807"/>
    <w:rsid w:val="000A016A"/>
    <w:rsid w:val="000A0539"/>
    <w:rsid w:val="000A2DE7"/>
    <w:rsid w:val="000B51C0"/>
    <w:rsid w:val="000C6E29"/>
    <w:rsid w:val="000D2006"/>
    <w:rsid w:val="000D20FC"/>
    <w:rsid w:val="000D4194"/>
    <w:rsid w:val="000D5A7E"/>
    <w:rsid w:val="001059C9"/>
    <w:rsid w:val="00106AE0"/>
    <w:rsid w:val="00114FC8"/>
    <w:rsid w:val="00120C7C"/>
    <w:rsid w:val="001251E2"/>
    <w:rsid w:val="001274FE"/>
    <w:rsid w:val="0015580E"/>
    <w:rsid w:val="001572E2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E53F7"/>
    <w:rsid w:val="001F09FC"/>
    <w:rsid w:val="001F2571"/>
    <w:rsid w:val="002007D3"/>
    <w:rsid w:val="00200EC3"/>
    <w:rsid w:val="002021D9"/>
    <w:rsid w:val="00212CC0"/>
    <w:rsid w:val="00227212"/>
    <w:rsid w:val="00234835"/>
    <w:rsid w:val="002400BA"/>
    <w:rsid w:val="00251A75"/>
    <w:rsid w:val="00256998"/>
    <w:rsid w:val="0027614A"/>
    <w:rsid w:val="002840C7"/>
    <w:rsid w:val="002949EE"/>
    <w:rsid w:val="002953F5"/>
    <w:rsid w:val="002A4549"/>
    <w:rsid w:val="002D4225"/>
    <w:rsid w:val="002E21D2"/>
    <w:rsid w:val="002E619B"/>
    <w:rsid w:val="002F0D82"/>
    <w:rsid w:val="002F16CE"/>
    <w:rsid w:val="00304527"/>
    <w:rsid w:val="003054E0"/>
    <w:rsid w:val="0031768F"/>
    <w:rsid w:val="00323CD7"/>
    <w:rsid w:val="003241AB"/>
    <w:rsid w:val="00331D5F"/>
    <w:rsid w:val="00334AE7"/>
    <w:rsid w:val="0034285D"/>
    <w:rsid w:val="00360CAB"/>
    <w:rsid w:val="00363C24"/>
    <w:rsid w:val="00381298"/>
    <w:rsid w:val="00386450"/>
    <w:rsid w:val="00387445"/>
    <w:rsid w:val="00392803"/>
    <w:rsid w:val="003942DE"/>
    <w:rsid w:val="00395983"/>
    <w:rsid w:val="00395C54"/>
    <w:rsid w:val="003B3C13"/>
    <w:rsid w:val="003B3C78"/>
    <w:rsid w:val="003B4B44"/>
    <w:rsid w:val="003E2F0A"/>
    <w:rsid w:val="0040132E"/>
    <w:rsid w:val="00401433"/>
    <w:rsid w:val="004232F7"/>
    <w:rsid w:val="00425106"/>
    <w:rsid w:val="00437C43"/>
    <w:rsid w:val="004617C6"/>
    <w:rsid w:val="004649E1"/>
    <w:rsid w:val="004709AD"/>
    <w:rsid w:val="00474435"/>
    <w:rsid w:val="00476324"/>
    <w:rsid w:val="004940CE"/>
    <w:rsid w:val="004A4268"/>
    <w:rsid w:val="004A4E96"/>
    <w:rsid w:val="004B6706"/>
    <w:rsid w:val="004C5904"/>
    <w:rsid w:val="004C751D"/>
    <w:rsid w:val="00505791"/>
    <w:rsid w:val="005157A4"/>
    <w:rsid w:val="00523166"/>
    <w:rsid w:val="00536703"/>
    <w:rsid w:val="00550BB7"/>
    <w:rsid w:val="00555245"/>
    <w:rsid w:val="00555C07"/>
    <w:rsid w:val="00563DD0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0DC6"/>
    <w:rsid w:val="005F29E5"/>
    <w:rsid w:val="005F2B95"/>
    <w:rsid w:val="00617ADB"/>
    <w:rsid w:val="00617B83"/>
    <w:rsid w:val="00617F37"/>
    <w:rsid w:val="00625302"/>
    <w:rsid w:val="00627002"/>
    <w:rsid w:val="00637253"/>
    <w:rsid w:val="00641925"/>
    <w:rsid w:val="0064465F"/>
    <w:rsid w:val="00652A30"/>
    <w:rsid w:val="0065541C"/>
    <w:rsid w:val="00660387"/>
    <w:rsid w:val="00665204"/>
    <w:rsid w:val="006721DB"/>
    <w:rsid w:val="00682D6D"/>
    <w:rsid w:val="00696B5F"/>
    <w:rsid w:val="006A0D84"/>
    <w:rsid w:val="006B3CD5"/>
    <w:rsid w:val="006B6B16"/>
    <w:rsid w:val="006D069E"/>
    <w:rsid w:val="006D7E91"/>
    <w:rsid w:val="006E050B"/>
    <w:rsid w:val="006E4479"/>
    <w:rsid w:val="006F1751"/>
    <w:rsid w:val="006F2FC2"/>
    <w:rsid w:val="006F52F1"/>
    <w:rsid w:val="00727B12"/>
    <w:rsid w:val="00730200"/>
    <w:rsid w:val="00733B7B"/>
    <w:rsid w:val="00742BB3"/>
    <w:rsid w:val="007528E4"/>
    <w:rsid w:val="00774D84"/>
    <w:rsid w:val="00774FAC"/>
    <w:rsid w:val="00777043"/>
    <w:rsid w:val="007802C9"/>
    <w:rsid w:val="00786BBD"/>
    <w:rsid w:val="007943D3"/>
    <w:rsid w:val="007A2B43"/>
    <w:rsid w:val="007A4E13"/>
    <w:rsid w:val="007C7FA3"/>
    <w:rsid w:val="007D2CEF"/>
    <w:rsid w:val="007D62E2"/>
    <w:rsid w:val="0080497D"/>
    <w:rsid w:val="008124FC"/>
    <w:rsid w:val="00814B9A"/>
    <w:rsid w:val="00815394"/>
    <w:rsid w:val="008155E0"/>
    <w:rsid w:val="00823592"/>
    <w:rsid w:val="00825A2C"/>
    <w:rsid w:val="0084241C"/>
    <w:rsid w:val="008448D3"/>
    <w:rsid w:val="00844CFE"/>
    <w:rsid w:val="00856ADF"/>
    <w:rsid w:val="00872F29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13935"/>
    <w:rsid w:val="00923570"/>
    <w:rsid w:val="00924F01"/>
    <w:rsid w:val="0092702C"/>
    <w:rsid w:val="00930BE8"/>
    <w:rsid w:val="00957AFB"/>
    <w:rsid w:val="009747B7"/>
    <w:rsid w:val="00982A6A"/>
    <w:rsid w:val="009833A3"/>
    <w:rsid w:val="00996068"/>
    <w:rsid w:val="009A03E6"/>
    <w:rsid w:val="009A40E4"/>
    <w:rsid w:val="009A60E3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07ABA"/>
    <w:rsid w:val="00A34A24"/>
    <w:rsid w:val="00A4249B"/>
    <w:rsid w:val="00A60461"/>
    <w:rsid w:val="00A70535"/>
    <w:rsid w:val="00A70D06"/>
    <w:rsid w:val="00A769EE"/>
    <w:rsid w:val="00A93238"/>
    <w:rsid w:val="00AB584B"/>
    <w:rsid w:val="00AC0F62"/>
    <w:rsid w:val="00AC628A"/>
    <w:rsid w:val="00B04203"/>
    <w:rsid w:val="00B1282C"/>
    <w:rsid w:val="00B1388A"/>
    <w:rsid w:val="00B26530"/>
    <w:rsid w:val="00B35ECC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E7CF2"/>
    <w:rsid w:val="00BF1B8D"/>
    <w:rsid w:val="00BF6D6C"/>
    <w:rsid w:val="00C00CCC"/>
    <w:rsid w:val="00C0396B"/>
    <w:rsid w:val="00C11DF2"/>
    <w:rsid w:val="00C3036A"/>
    <w:rsid w:val="00C4330E"/>
    <w:rsid w:val="00C53014"/>
    <w:rsid w:val="00C63726"/>
    <w:rsid w:val="00C6651D"/>
    <w:rsid w:val="00C90A89"/>
    <w:rsid w:val="00C96959"/>
    <w:rsid w:val="00CA4056"/>
    <w:rsid w:val="00CA7D77"/>
    <w:rsid w:val="00CB0646"/>
    <w:rsid w:val="00CB360A"/>
    <w:rsid w:val="00CB3B49"/>
    <w:rsid w:val="00CB6D6E"/>
    <w:rsid w:val="00CC581B"/>
    <w:rsid w:val="00CD1365"/>
    <w:rsid w:val="00CE0FFB"/>
    <w:rsid w:val="00CE39AC"/>
    <w:rsid w:val="00CE7677"/>
    <w:rsid w:val="00CF19EA"/>
    <w:rsid w:val="00CF54BD"/>
    <w:rsid w:val="00D040F8"/>
    <w:rsid w:val="00D054FC"/>
    <w:rsid w:val="00D0585A"/>
    <w:rsid w:val="00D110B6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36A8"/>
    <w:rsid w:val="00D97493"/>
    <w:rsid w:val="00DC66D8"/>
    <w:rsid w:val="00DE0B78"/>
    <w:rsid w:val="00DE278E"/>
    <w:rsid w:val="00DE7333"/>
    <w:rsid w:val="00E059A1"/>
    <w:rsid w:val="00E24D3C"/>
    <w:rsid w:val="00E26930"/>
    <w:rsid w:val="00E32549"/>
    <w:rsid w:val="00E40DAA"/>
    <w:rsid w:val="00E47802"/>
    <w:rsid w:val="00E624FB"/>
    <w:rsid w:val="00E62C56"/>
    <w:rsid w:val="00E82F33"/>
    <w:rsid w:val="00E87625"/>
    <w:rsid w:val="00EA003A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26C1B"/>
    <w:rsid w:val="00F45BAD"/>
    <w:rsid w:val="00F519A6"/>
    <w:rsid w:val="00F56F05"/>
    <w:rsid w:val="00F71B88"/>
    <w:rsid w:val="00F86C6E"/>
    <w:rsid w:val="00FA5499"/>
    <w:rsid w:val="00FA5712"/>
    <w:rsid w:val="00FD0685"/>
    <w:rsid w:val="00FD3984"/>
    <w:rsid w:val="00FD764E"/>
    <w:rsid w:val="22E155B6"/>
    <w:rsid w:val="25B122FE"/>
    <w:rsid w:val="3094028A"/>
    <w:rsid w:val="37A73F70"/>
    <w:rsid w:val="3D336CC1"/>
    <w:rsid w:val="416E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7</Pages>
  <Words>1766</Words>
  <Characters>2100</Characters>
  <Lines>3</Lines>
  <Paragraphs>1</Paragraphs>
  <TotalTime>6</TotalTime>
  <ScaleCrop>false</ScaleCrop>
  <LinksUpToDate>false</LinksUpToDate>
  <CharactersWithSpaces>2348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2022-04-26T07:03:00Z</dcterms:created>
  <dc:creator>User</dc:creator>
  <cp:lastModifiedBy>李金轩</cp:lastModifiedBy>
  <cp:lastPrinted>2007-09-24T09:20:00Z</cp:lastPrinted>
  <dcterms:modified xsi:type="dcterms:W3CDTF">2025-12-11T06:01:12Z</dcterms:modified>
  <dc:title>汇编语言课程设计报告－内容要求与格式模板</dc:title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9C618FA668544521BFBBD3D26AF7439E_12</vt:lpwstr>
  </property>
</Properties>
</file>