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NELSON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br w:type="page"/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SHUFFLE_______________06/02/2016___Property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GOLDMINE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AGGRESSIVE INK TATTOOZ</w:t>
      </w:r>
    </w:p>
    <w:p>
      <w:r>
        <w:rPr>
          <w:sz w:val="18"/>
        </w:rPr>
        <w:t xml:space="preserve">407 PEARMAN 28 BYPASS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PRO TOW</w:t>
      </w:r>
    </w:p>
    <w:p>
      <w:r>
        <w:rPr>
          <w:sz w:val="18"/>
        </w:rPr>
        <w:t xml:space="preserve">305 PROCTOR RD.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 LAURA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br w:type="page"/>
      </w:r>
    </w:p>
    <w:p>
      <w:r>
        <w:rPr>
          <w:sz w:val="18"/>
        </w:rPr>
        <w:t xml:space="preserve">Spsn: _09__ ROGER TAYLOR_______________06/02/2016___Property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VINTAGE CAR AUDIO, INC.</w:t>
      </w:r>
    </w:p>
    <w:p>
      <w:r>
        <w:rPr>
          <w:sz w:val="18"/>
        </w:rPr>
        <w:t xml:space="preserve">597 US HWY 271 S.		Pr 903-632-0070</w:t>
      </w:r>
    </w:p>
    <w:p>
      <w:r>
        <w:rPr>
          <w:sz w:val="18"/>
        </w:rPr>
        <w:t xml:space="preserve">BOGATA	TX 75417</w:t>
      </w:r>
    </w:p>
    <w:p>
      <w:r>
        <w:rPr>
          <w:sz w:val="18"/>
        </w:rPr>
        <w:t xml:space="preserve">BRANDON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7615 UNIT F RICKENBACKER DR.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br w:type="page"/>
      </w:r>
    </w:p>
    <w:p>
      <w:r>
        <w:rPr>
          <w:sz w:val="18"/>
        </w:rPr>
        <w:t xml:space="preserve">Spsn: _21__ NICOLE BILANCIA_______________06/02/2016___Property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109 MAPLE ST. 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HUMBOLDT DRIVING SCHOOL</w:t>
      </w:r>
    </w:p>
    <w:p>
      <w:r>
        <w:rPr>
          <w:sz w:val="18"/>
        </w:rPr>
        <w:t xml:space="preserve">2936 J ST		Pr 707 442-4083</w:t>
      </w:r>
    </w:p>
    <w:p>
      <w:r>
        <w:rPr>
          <w:sz w:val="18"/>
        </w:rPr>
        <w:t xml:space="preserve">EUREKA	CA 95501</w:t>
      </w:r>
    </w:p>
    <w:p>
      <w:r>
        <w:rPr>
          <w:sz w:val="18"/>
        </w:rPr>
        <w:t xml:space="preserve">VIRGINIA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MIKE ZEIS CROP INSURANCE</w:t>
      </w:r>
    </w:p>
    <w:p>
      <w:r>
        <w:rPr>
          <w:sz w:val="18"/>
        </w:rPr>
        <w:t xml:space="preserve">800 9TH AVE STE #C		Pr 701 256-3060</w:t>
      </w:r>
    </w:p>
    <w:p>
      <w:r>
        <w:rPr>
          <w:sz w:val="18"/>
        </w:rPr>
        <w:t xml:space="preserve">LANGDON	ND 58249	Al 701 370-1360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br w:type="page"/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BILANCIA_______________06/02/2016___Property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APRIL DIEDRICH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 STE C1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D'ANTONIO AUTOMOTIVE</w:t>
      </w:r>
    </w:p>
    <w:p>
      <w:r>
        <w:rPr>
          <w:sz w:val="18"/>
        </w:rPr>
        <w:t xml:space="preserve">325 WESTTOWN RD.		Pr 610-457-5434</w:t>
      </w:r>
    </w:p>
    <w:p>
      <w:r>
        <w:rPr>
          <w:sz w:val="18"/>
        </w:rPr>
        <w:t xml:space="preserve">WEST CHESTER	PA 19382	Al 484-999-8288</w:t>
      </w:r>
    </w:p>
    <w:p>
      <w:r>
        <w:rPr>
          <w:sz w:val="18"/>
        </w:rPr>
        <w:t xml:space="preserve">TONY D'ANTONIO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08648	Al 609 396-9340</w:t>
      </w:r>
    </w:p>
    <w:p>
      <w:r>
        <w:rPr>
          <w:sz w:val="18"/>
        </w:rPr>
        <w:t xml:space="preserve">VIJAY RAMHARRACK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br w:type="page"/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KREMER_______________06/02/2016___Property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LOUISVILLE'S FINEST TATTOO STUDIO</w:t>
      </w:r>
    </w:p>
    <w:p>
      <w:r>
        <w:rPr>
          <w:sz w:val="18"/>
        </w:rPr>
        <w:t xml:space="preserve">1831 BERRY BLVD		Pr 502-367-6560</w:t>
      </w:r>
    </w:p>
    <w:p>
      <w:r>
        <w:rPr>
          <w:sz w:val="18"/>
        </w:rPr>
        <w:t xml:space="preserve">LOUISVILLE	KY 40215	Al 502-356-2811</w:t>
      </w:r>
    </w:p>
    <w:p>
      <w:r>
        <w:rPr>
          <w:sz w:val="18"/>
        </w:rPr>
        <w:t xml:space="preserve">WILLIAM RISINGER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br w:type="page"/>
      </w:r>
    </w:p>
    <w:p>
      <w:r>
        <w:rPr>
          <w:sz w:val="18"/>
        </w:rPr>
        <w:t xml:space="preserve">Spsn: _56__ TRAVIS COOPER_______________06/02/2016___Property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570 288-4528</w:t>
      </w:r>
    </w:p>
    <w:p>
      <w:r>
        <w:rPr>
          <w:sz w:val="18"/>
        </w:rPr>
        <w:t xml:space="preserve">KINGSTON	PA 18704</w:t>
      </w:r>
    </w:p>
    <w:p>
      <w:r>
        <w:rPr>
          <w:sz w:val="18"/>
        </w:rPr>
        <w:t xml:space="preserve">GEORGEANNE (COMES IN @1:30)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UNIVERSAL INSTITUTE OF HEALING ARTS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	Al 802-249-7321</w:t>
      </w:r>
    </w:p>
    <w:p>
      <w:r>
        <w:rPr>
          <w:sz w:val="18"/>
        </w:rPr>
        <w:t xml:space="preserve">BOB ONNE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MCNICOL_______________06/02/2016___Property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2229 HWY 7 N.		Pr 870-743-2453</w:t>
      </w:r>
    </w:p>
    <w:p>
      <w:r>
        <w:rPr>
          <w:sz w:val="18"/>
        </w:rPr>
        <w:t xml:space="preserve">HARRISON	AR 72601	Al 870-204-4712</w:t>
      </w:r>
    </w:p>
    <w:p>
      <w:r>
        <w:rPr>
          <w:sz w:val="18"/>
        </w:rPr>
        <w:t xml:space="preserve">BRANDY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01901</w:t>
      </w:r>
    </w:p>
    <w:p>
      <w:r>
        <w:rPr>
          <w:sz w:val="18"/>
        </w:rPr>
        <w:t xml:space="preserve">EURISTENE FERRERAS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105 E. VICTORY WAY		Pr 970-824-3445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651-210-7633</w:t>
      </w:r>
    </w:p>
    <w:p>
      <w:r>
        <w:rPr>
          <w:sz w:val="18"/>
        </w:rPr>
        <w:t xml:space="preserve">DERONDA	WI 54001	Al 715-986-2353</w:t>
      </w:r>
    </w:p>
    <w:p>
      <w:r>
        <w:rPr>
          <w:sz w:val="18"/>
        </w:rPr>
        <w:t xml:space="preserve">TROY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11013 CHARLESTON RD.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</w:t>
      </w:r>
    </w:p>
    <w:p>
      <w:r>
        <w:rPr>
          <w:sz w:val="18"/>
        </w:rPr>
        <w:t xml:space="preserve">NATE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	Al 563-219-2822</w:t>
      </w:r>
    </w:p>
    <w:p>
      <w:r>
        <w:rPr>
          <w:sz w:val="18"/>
        </w:rPr>
        <w:t xml:space="preserve">SUE FELDERMAN</w:t>
      </w:r>
    </w:p>
    <w:p>
      <w:r>
        <w:br w:type="page"/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LAFERRIERE_______________06/02/2016___Property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ALLOWD_______________06/02/2016___Property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br w:type="page"/>
      </w:r>
    </w:p>
    <w:p>
      <w:r>
        <w:rPr>
          <w:sz w:val="18"/>
        </w:rPr>
        <w:t xml:space="preserve">Spsn: _99__ RETURN_______________06/02/2016___Property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SCALZITTI_______________06/02/2016___Property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414</w:t>
      </w:r>
    </w:p>
    <w:p>
      <w:r>
        <w:rPr>
          <w:sz w:val="18"/>
        </w:rPr>
        <w:t xml:space="preserve">ROGER TAYLOR	51</w:t>
      </w:r>
    </w:p>
    <w:p>
      <w:r>
        <w:rPr>
          <w:sz w:val="18"/>
        </w:rPr>
        <w:t xml:space="preserve">NICOLE BILANCIA	23</w:t>
      </w:r>
    </w:p>
    <w:p>
      <w:r>
        <w:rPr>
          <w:sz w:val="18"/>
        </w:rPr>
        <w:t xml:space="preserve">NICK BILANCIA	40</w:t>
      </w:r>
    </w:p>
    <w:p>
      <w:r>
        <w:rPr>
          <w:sz w:val="18"/>
        </w:rPr>
        <w:t xml:space="preserve">AARON KREMER	44</w:t>
      </w:r>
    </w:p>
    <w:p>
      <w:r>
        <w:rPr>
          <w:sz w:val="18"/>
        </w:rPr>
        <w:t xml:space="preserve">TRAVIS COOPER	29</w:t>
      </w:r>
    </w:p>
    <w:p>
      <w:r>
        <w:rPr>
          <w:sz w:val="18"/>
        </w:rPr>
        <w:t xml:space="preserve">TANYA MCNICOL	20</w:t>
      </w:r>
    </w:p>
    <w:p>
      <w:r>
        <w:rPr>
          <w:sz w:val="18"/>
        </w:rPr>
        <w:t xml:space="preserve">DEREK LAFERRIERE	48</w:t>
      </w:r>
    </w:p>
    <w:p>
      <w:r>
        <w:rPr>
          <w:sz w:val="18"/>
        </w:rPr>
        <w:t xml:space="preserve">NO SALES OVER $250 ALLOWD	23</w:t>
      </w:r>
    </w:p>
    <w:p>
      <w:r>
        <w:rPr>
          <w:sz w:val="18"/>
        </w:rPr>
        <w:t xml:space="preserve">RETURN	11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704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2016-06-02T21:26:46+00:00</dcterms:created>
  <dcterms:modified xsi:type="dcterms:W3CDTF">2016-06-02T21:26:46+00:00</dcterms:modified>
</cp:coreProperties>
</file>