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E3826" w14:textId="7A447A96" w:rsidR="008E4FFB" w:rsidRDefault="00000000">
      <w:pPr>
        <w:spacing w:after="40"/>
        <w:jc w:val="center"/>
      </w:pPr>
      <w:r>
        <w:rPr>
          <w:b/>
          <w:bCs/>
          <w:sz w:val="26"/>
          <w:szCs w:val="26"/>
        </w:rPr>
        <w:t xml:space="preserve">Theory of Mind Gap in Large Language Models </w:t>
      </w:r>
      <w:r w:rsidR="000F36E5">
        <w:rPr>
          <w:b/>
          <w:bCs/>
          <w:sz w:val="26"/>
          <w:szCs w:val="26"/>
        </w:rPr>
        <w:t>(</w:t>
      </w:r>
      <w:r>
        <w:rPr>
          <w:b/>
          <w:bCs/>
          <w:sz w:val="26"/>
          <w:szCs w:val="26"/>
        </w:rPr>
        <w:t>Preliminary Results</w:t>
      </w:r>
      <w:r w:rsidR="000F36E5">
        <w:rPr>
          <w:b/>
          <w:bCs/>
          <w:sz w:val="26"/>
          <w:szCs w:val="26"/>
        </w:rPr>
        <w:t>)</w:t>
      </w:r>
    </w:p>
    <w:p w14:paraId="0A1CC9DF" w14:textId="77777777" w:rsidR="008E4FFB" w:rsidRPr="000F36E5" w:rsidRDefault="00000000">
      <w:pPr>
        <w:spacing w:after="180"/>
        <w:jc w:val="center"/>
        <w:rPr>
          <w:i/>
          <w:iCs/>
        </w:rPr>
      </w:pPr>
      <w:r w:rsidRPr="000F36E5">
        <w:rPr>
          <w:i/>
          <w:iCs/>
          <w:sz w:val="20"/>
          <w:szCs w:val="20"/>
        </w:rPr>
        <w:t>GPT-4o (Azure) · Llama 3.3 70B (Azure) · RPS with neutral labels J/F/B · 100 rounds per condition</w:t>
      </w:r>
    </w:p>
    <w:p w14:paraId="0D792F1B" w14:textId="77777777" w:rsidR="008E4FFB" w:rsidRDefault="00000000">
      <w:pPr>
        <w:spacing w:before="180" w:after="80"/>
      </w:pPr>
      <w:r>
        <w:rPr>
          <w:b/>
          <w:bCs/>
          <w:u w:val="single"/>
        </w:rPr>
        <w:t>Prompting Strategies</w:t>
      </w:r>
    </w:p>
    <w:p w14:paraId="7D10D008" w14:textId="77777777" w:rsidR="008E4FFB" w:rsidRDefault="00000000">
      <w:pPr>
        <w:spacing w:after="100"/>
      </w:pPr>
      <w:r>
        <w:rPr>
          <w:b/>
          <w:bCs/>
        </w:rPr>
        <w:t xml:space="preserve">QA: </w:t>
      </w:r>
      <w:r>
        <w:t>The model sees the game history and picks a move directly. No reasoning is elicited. Baseline condition.</w:t>
      </w:r>
    </w:p>
    <w:p w14:paraId="0909D013" w14:textId="77777777" w:rsidR="008E4FFB" w:rsidRDefault="00000000">
      <w:pPr>
        <w:spacing w:after="100"/>
      </w:pPr>
      <w:proofErr w:type="spellStart"/>
      <w:r>
        <w:rPr>
          <w:b/>
          <w:bCs/>
        </w:rPr>
        <w:t>CoT</w:t>
      </w:r>
      <w:proofErr w:type="spellEnd"/>
      <w:r>
        <w:rPr>
          <w:b/>
          <w:bCs/>
        </w:rPr>
        <w:t xml:space="preserve">: </w:t>
      </w:r>
      <w:r>
        <w:t>The model is asked to reason step-by-step before picking a move. The reasoning chain is written out explicitly; the final answer appears on a labelled line so it can be parsed independently.</w:t>
      </w:r>
    </w:p>
    <w:p w14:paraId="58802478" w14:textId="77777777" w:rsidR="008E4FFB" w:rsidRDefault="00000000">
      <w:pPr>
        <w:spacing w:after="100"/>
      </w:pPr>
      <w:r>
        <w:rPr>
          <w:b/>
          <w:bCs/>
        </w:rPr>
        <w:t xml:space="preserve">Social QA: </w:t>
      </w:r>
      <w:r>
        <w:t xml:space="preserve">Two separate API calls per round. Call 1 asks the model to predict the opponent's next move. Call 2 receives that prediction verbatim and asks for the action. This separates literal </w:t>
      </w:r>
      <w:proofErr w:type="spellStart"/>
      <w:r>
        <w:t>ToM</w:t>
      </w:r>
      <w:proofErr w:type="spellEnd"/>
      <w:r>
        <w:t xml:space="preserve"> (prediction accuracy) from functional </w:t>
      </w:r>
      <w:proofErr w:type="spellStart"/>
      <w:r>
        <w:t>ToM</w:t>
      </w:r>
      <w:proofErr w:type="spellEnd"/>
      <w:r>
        <w:t xml:space="preserve"> (win rate) in the same round.</w:t>
      </w:r>
    </w:p>
    <w:p w14:paraId="4703F8F1" w14:textId="3E6C520E" w:rsidR="008E4FFB" w:rsidRDefault="00000000">
      <w:pPr>
        <w:spacing w:after="100"/>
      </w:pPr>
      <w:r>
        <w:rPr>
          <w:b/>
          <w:bCs/>
        </w:rPr>
        <w:t xml:space="preserve">Oracle: </w:t>
      </w:r>
      <w:r>
        <w:t xml:space="preserve">The model is told the opponent's exact move before choosing. Any loss is a direct failure to apply explicitly given </w:t>
      </w:r>
      <w:proofErr w:type="gramStart"/>
      <w:r>
        <w:t>information</w:t>
      </w:r>
      <w:r w:rsidR="000F36E5">
        <w:t>,</w:t>
      </w:r>
      <w:proofErr w:type="gramEnd"/>
      <w:r>
        <w:t xml:space="preserve"> the gap is functional only.</w:t>
      </w:r>
    </w:p>
    <w:p w14:paraId="7E721E39" w14:textId="77777777" w:rsidR="008E4FFB" w:rsidRDefault="00000000">
      <w:pPr>
        <w:spacing w:before="180" w:after="80"/>
      </w:pPr>
      <w:r>
        <w:rPr>
          <w:b/>
          <w:bCs/>
          <w:u w:val="single"/>
        </w:rPr>
        <w:t>Key Metrics</w:t>
      </w:r>
    </w:p>
    <w:p w14:paraId="7AFE6764" w14:textId="77777777" w:rsidR="008E4FFB" w:rsidRDefault="00000000">
      <w:pPr>
        <w:spacing w:after="100"/>
      </w:pPr>
      <w:r>
        <w:rPr>
          <w:b/>
          <w:bCs/>
        </w:rPr>
        <w:t xml:space="preserve">Win% </w:t>
      </w:r>
      <w:r>
        <w:t xml:space="preserve">= how often the model </w:t>
      </w:r>
      <w:proofErr w:type="gramStart"/>
      <w:r>
        <w:t>actually won</w:t>
      </w:r>
      <w:proofErr w:type="gramEnd"/>
      <w:r>
        <w:t xml:space="preserve">. A perfectly rational agent achieves 100%. Random play yields ~33%. This is the primary measure of functional </w:t>
      </w:r>
      <w:proofErr w:type="spellStart"/>
      <w:r>
        <w:t>ToM</w:t>
      </w:r>
      <w:proofErr w:type="spellEnd"/>
      <w:r>
        <w:t>.</w:t>
      </w:r>
    </w:p>
    <w:p w14:paraId="0CD15CBF" w14:textId="77777777" w:rsidR="008E4FFB" w:rsidRDefault="00000000">
      <w:pPr>
        <w:spacing w:after="100"/>
      </w:pPr>
      <w:proofErr w:type="spellStart"/>
      <w:r>
        <w:rPr>
          <w:b/>
          <w:bCs/>
        </w:rPr>
        <w:t>ΔFunctional</w:t>
      </w:r>
      <w:proofErr w:type="spellEnd"/>
      <w:r>
        <w:rPr>
          <w:b/>
          <w:bCs/>
        </w:rPr>
        <w:t xml:space="preserve">/T = </w:t>
      </w:r>
      <w:r>
        <w:t xml:space="preserve">(Optimal cumulative score − Actual cumulative score) / T. Scores are +1 (win), 0 (tie), −1 (loss). Optimal cumulative score = T (winning every round). </w:t>
      </w:r>
      <w:r>
        <w:rPr>
          <w:b/>
          <w:bCs/>
        </w:rPr>
        <w:t xml:space="preserve">Lower is better. </w:t>
      </w:r>
      <w:r>
        <w:t>A value of 0 indicates perfect play; a value of 2 indicates losing every round (maximum possible regret). Measures how much reward the model left on the table per step.</w:t>
      </w:r>
    </w:p>
    <w:p w14:paraId="56DFB0C6" w14:textId="77777777" w:rsidR="008E4FFB" w:rsidRDefault="00000000">
      <w:pPr>
        <w:spacing w:after="100"/>
        <w:ind w:left="720"/>
      </w:pPr>
      <w:r>
        <w:t>Example: 100 rounds, model wins 60, ties 20, loses 20. Actual score = 60−20 = +40. Optimal = +100. ΔF/T = (100−40)/100 = 0.60.</w:t>
      </w:r>
    </w:p>
    <w:p w14:paraId="5E8D8E45" w14:textId="77777777" w:rsidR="008E4FFB" w:rsidRDefault="00000000">
      <w:pPr>
        <w:spacing w:after="100"/>
      </w:pPr>
      <w:proofErr w:type="spellStart"/>
      <w:r>
        <w:rPr>
          <w:b/>
          <w:bCs/>
        </w:rPr>
        <w:t>ToM</w:t>
      </w:r>
      <w:proofErr w:type="spellEnd"/>
      <w:r>
        <w:rPr>
          <w:b/>
          <w:bCs/>
        </w:rPr>
        <w:t xml:space="preserve">% = </w:t>
      </w:r>
      <w:r>
        <w:t xml:space="preserve">(Correct predictions) / T × 100. Measured for Social QA only. A prediction is correct if it matches the opponent's actual move that round. Random prediction yields 33%. Measures whether the model can </w:t>
      </w:r>
      <w:r>
        <w:rPr>
          <w:i/>
          <w:iCs/>
        </w:rPr>
        <w:t>state</w:t>
      </w:r>
      <w:r>
        <w:t xml:space="preserve"> the correct prediction independently of whether it acts on it.</w:t>
      </w:r>
    </w:p>
    <w:p w14:paraId="7797CDF2" w14:textId="0CD7444D" w:rsidR="008E4FFB" w:rsidRDefault="00FD75B3">
      <w:pPr>
        <w:spacing w:after="100"/>
      </w:pPr>
      <w:proofErr w:type="spellStart"/>
      <w:r>
        <w:rPr>
          <w:b/>
          <w:bCs/>
        </w:rPr>
        <w:t>ToM</w:t>
      </w:r>
      <w:proofErr w:type="spellEnd"/>
      <w:r>
        <w:rPr>
          <w:b/>
          <w:bCs/>
        </w:rPr>
        <w:t xml:space="preserve"> </w:t>
      </w:r>
      <w:r w:rsidR="00000000">
        <w:rPr>
          <w:b/>
          <w:bCs/>
        </w:rPr>
        <w:t xml:space="preserve">Gap: </w:t>
      </w:r>
      <w:r w:rsidR="00000000">
        <w:t xml:space="preserve">The divergence between knowing and acting. For Oracle: gap = 100−Win%, since prediction is trivially given and any loss is a pure functional failure. For Social QA: gap = </w:t>
      </w:r>
      <w:proofErr w:type="spellStart"/>
      <w:r w:rsidR="00000000">
        <w:t>ΔFunctional</w:t>
      </w:r>
      <w:proofErr w:type="spellEnd"/>
      <w:r w:rsidR="00000000">
        <w:t xml:space="preserve">/T − </w:t>
      </w:r>
      <w:proofErr w:type="spellStart"/>
      <w:r w:rsidR="00000000">
        <w:t>ΔToM</w:t>
      </w:r>
      <w:proofErr w:type="spellEnd"/>
      <w:r w:rsidR="00000000">
        <w:t xml:space="preserve">/T, where </w:t>
      </w:r>
      <w:proofErr w:type="spellStart"/>
      <w:r w:rsidR="00000000">
        <w:t>ΔToM</w:t>
      </w:r>
      <w:proofErr w:type="spellEnd"/>
      <w:r w:rsidR="00000000">
        <w:t xml:space="preserve">/T is the </w:t>
      </w:r>
      <w:proofErr w:type="gramStart"/>
      <w:r w:rsidR="00000000">
        <w:t>regret</w:t>
      </w:r>
      <w:proofErr w:type="gramEnd"/>
      <w:r w:rsidR="00000000">
        <w:t xml:space="preserve"> the model </w:t>
      </w:r>
      <w:r w:rsidR="00000000">
        <w:rPr>
          <w:i/>
          <w:iCs/>
        </w:rPr>
        <w:t>would have</w:t>
      </w:r>
      <w:r w:rsidR="00000000">
        <w:t xml:space="preserve"> incurred if it had always played the best response to its own prediction. A gap near zero means prediction and action are consistent; a large positive gap means the model knows but does not act.</w:t>
      </w:r>
    </w:p>
    <w:p w14:paraId="15C4B7CD" w14:textId="77777777" w:rsidR="008E4FFB" w:rsidRDefault="008E4FFB">
      <w:pPr>
        <w:spacing w:after="160"/>
      </w:pPr>
    </w:p>
    <w:p w14:paraId="36CBE2C1" w14:textId="0C9428F5" w:rsidR="008E4FFB" w:rsidRDefault="00000000">
      <w:pPr>
        <w:spacing w:before="180" w:after="80"/>
      </w:pPr>
      <w:r>
        <w:rPr>
          <w:b/>
          <w:bCs/>
          <w:u w:val="single"/>
        </w:rPr>
        <w:t>Results GPT-4o (Azure) All Conditions Complete</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900"/>
        <w:gridCol w:w="900"/>
        <w:gridCol w:w="900"/>
        <w:gridCol w:w="1000"/>
      </w:tblGrid>
      <w:tr w:rsidR="00FD75B3" w14:paraId="524CC692" w14:textId="77777777" w:rsidTr="00FD75B3">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6C6D131" w14:textId="77777777" w:rsidR="00FD75B3" w:rsidRDefault="00FD75B3">
            <w:pPr>
              <w:jc w:val="center"/>
            </w:pPr>
            <w:r>
              <w:rPr>
                <w:b/>
                <w:bCs/>
                <w:sz w:val="20"/>
                <w:szCs w:val="20"/>
              </w:rPr>
              <w:t>Opponent</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4541ECA" w14:textId="77777777" w:rsidR="00FD75B3" w:rsidRDefault="00FD75B3">
            <w:pPr>
              <w:jc w:val="center"/>
            </w:pPr>
            <w:r>
              <w:rPr>
                <w:b/>
                <w:bCs/>
                <w:sz w:val="20"/>
                <w:szCs w:val="20"/>
              </w:rPr>
              <w:t>Strategy</w:t>
            </w:r>
          </w:p>
        </w:tc>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A2E0AFE" w14:textId="77777777" w:rsidR="00FD75B3" w:rsidRDefault="00FD75B3">
            <w:pPr>
              <w:jc w:val="center"/>
            </w:pPr>
            <w:r>
              <w:rPr>
                <w:b/>
                <w:bCs/>
                <w:sz w:val="20"/>
                <w:szCs w:val="20"/>
              </w:rPr>
              <w:t>Win%</w:t>
            </w:r>
          </w:p>
        </w:tc>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368836C" w14:textId="77777777" w:rsidR="00FD75B3" w:rsidRDefault="00FD75B3">
            <w:pPr>
              <w:jc w:val="center"/>
            </w:pPr>
            <w:r>
              <w:rPr>
                <w:b/>
                <w:bCs/>
                <w:sz w:val="20"/>
                <w:szCs w:val="20"/>
              </w:rPr>
              <w:t>ΔF/T</w:t>
            </w:r>
          </w:p>
        </w:tc>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B869536" w14:textId="77777777" w:rsidR="00FD75B3" w:rsidRDefault="00FD75B3">
            <w:pPr>
              <w:jc w:val="center"/>
            </w:pPr>
            <w:proofErr w:type="spellStart"/>
            <w:r>
              <w:rPr>
                <w:b/>
                <w:bCs/>
                <w:sz w:val="20"/>
                <w:szCs w:val="20"/>
              </w:rPr>
              <w:t>ToM</w:t>
            </w:r>
            <w:proofErr w:type="spellEnd"/>
            <w:r>
              <w:rPr>
                <w:b/>
                <w:bCs/>
                <w:sz w:val="20"/>
                <w:szCs w:val="20"/>
              </w:rPr>
              <w:t>%</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516FD53" w14:textId="77777777" w:rsidR="00FD75B3" w:rsidRDefault="00FD75B3">
            <w:pPr>
              <w:jc w:val="center"/>
            </w:pPr>
            <w:r>
              <w:rPr>
                <w:b/>
                <w:bCs/>
                <w:sz w:val="20"/>
                <w:szCs w:val="20"/>
              </w:rPr>
              <w:t>Gap</w:t>
            </w:r>
          </w:p>
        </w:tc>
      </w:tr>
      <w:tr w:rsidR="00FD75B3" w14:paraId="2386E018" w14:textId="77777777" w:rsidTr="00FD75B3">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6AA6B4" w14:textId="77777777" w:rsidR="00FD75B3" w:rsidRDefault="00FD75B3">
            <w:r>
              <w:rPr>
                <w:sz w:val="20"/>
                <w:szCs w:val="20"/>
              </w:rPr>
              <w:t>Fixed</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48A352A" w14:textId="77777777" w:rsidR="00FD75B3" w:rsidRDefault="00FD75B3">
            <w:r>
              <w:rPr>
                <w:sz w:val="20"/>
                <w:szCs w:val="20"/>
              </w:rPr>
              <w:t>QA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2643B4" w14:textId="77777777" w:rsidR="00FD75B3" w:rsidRDefault="00FD75B3">
            <w:pPr>
              <w:jc w:val="center"/>
            </w:pPr>
            <w:r>
              <w:rPr>
                <w:sz w:val="20"/>
                <w:szCs w:val="20"/>
              </w:rPr>
              <w:t>98%</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003A1E" w14:textId="77777777" w:rsidR="00FD75B3" w:rsidRDefault="00FD75B3">
            <w:pPr>
              <w:jc w:val="center"/>
            </w:pPr>
            <w:r>
              <w:rPr>
                <w:sz w:val="20"/>
                <w:szCs w:val="20"/>
              </w:rPr>
              <w:t>0.02</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C24FB1" w14:textId="7DD21A03" w:rsidR="00FD75B3" w:rsidRDefault="00FD75B3">
            <w:pPr>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77F505" w14:textId="003CEE5D" w:rsidR="00FD75B3" w:rsidRDefault="00FD75B3">
            <w:pPr>
              <w:jc w:val="center"/>
            </w:pPr>
          </w:p>
        </w:tc>
      </w:tr>
      <w:tr w:rsidR="00FD75B3" w14:paraId="5C7D106D" w14:textId="77777777" w:rsidTr="00FD75B3">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4FC9DF" w14:textId="77777777" w:rsidR="00FD75B3" w:rsidRDefault="00FD75B3">
            <w:r>
              <w:rPr>
                <w:sz w:val="20"/>
                <w:szCs w:val="20"/>
              </w:rPr>
              <w:t>Fixed</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0189F" w14:textId="77777777" w:rsidR="00FD75B3" w:rsidRDefault="00FD75B3">
            <w:r>
              <w:rPr>
                <w:sz w:val="20"/>
                <w:szCs w:val="20"/>
              </w:rPr>
              <w:t>Social QA</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BD76D6" w14:textId="77777777" w:rsidR="00FD75B3" w:rsidRDefault="00FD75B3">
            <w:pPr>
              <w:jc w:val="center"/>
            </w:pPr>
            <w:r>
              <w:rPr>
                <w:sz w:val="20"/>
                <w:szCs w:val="20"/>
              </w:rPr>
              <w:t>99%</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4B8F3" w14:textId="77777777" w:rsidR="00FD75B3" w:rsidRDefault="00FD75B3">
            <w:pPr>
              <w:jc w:val="center"/>
            </w:pPr>
            <w:r>
              <w:rPr>
                <w:sz w:val="20"/>
                <w:szCs w:val="20"/>
              </w:rPr>
              <w:t>0.02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80784" w14:textId="77777777" w:rsidR="00FD75B3" w:rsidRDefault="00FD75B3">
            <w:pPr>
              <w:jc w:val="center"/>
            </w:pPr>
            <w:r>
              <w:rPr>
                <w:sz w:val="20"/>
                <w:szCs w:val="20"/>
              </w:rPr>
              <w:t>99%</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50023" w14:textId="77777777" w:rsidR="00FD75B3" w:rsidRDefault="00FD75B3">
            <w:pPr>
              <w:jc w:val="center"/>
            </w:pPr>
            <w:r>
              <w:rPr>
                <w:sz w:val="20"/>
                <w:szCs w:val="20"/>
              </w:rPr>
              <w:t>+0.0pp</w:t>
            </w:r>
          </w:p>
        </w:tc>
      </w:tr>
      <w:tr w:rsidR="00FD75B3" w14:paraId="4F53D05D" w14:textId="77777777" w:rsidTr="00FD75B3">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4EBFACB" w14:textId="77777777" w:rsidR="00FD75B3" w:rsidRDefault="00FD75B3">
            <w:r>
              <w:rPr>
                <w:sz w:val="20"/>
                <w:szCs w:val="20"/>
              </w:rPr>
              <w:t>Fixed</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C010561" w14:textId="77777777" w:rsidR="00FD75B3" w:rsidRDefault="00FD75B3">
            <w:r>
              <w:rPr>
                <w:sz w:val="20"/>
                <w:szCs w:val="20"/>
              </w:rPr>
              <w:t>Oracle</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E382697" w14:textId="77777777" w:rsidR="00FD75B3" w:rsidRDefault="00FD75B3">
            <w:pPr>
              <w:jc w:val="center"/>
            </w:pPr>
            <w:r>
              <w:rPr>
                <w:sz w:val="20"/>
                <w:szCs w:val="20"/>
              </w:rPr>
              <w:t>98%</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2D4C38" w14:textId="77777777" w:rsidR="00FD75B3" w:rsidRDefault="00FD75B3">
            <w:pPr>
              <w:jc w:val="center"/>
            </w:pPr>
            <w:r>
              <w:rPr>
                <w:sz w:val="20"/>
                <w:szCs w:val="20"/>
              </w:rPr>
              <w:t>0.04</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D1C041" w14:textId="3C911045" w:rsidR="00FD75B3" w:rsidRDefault="00FD75B3">
            <w:pPr>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0C97B7F" w14:textId="77777777" w:rsidR="00FD75B3" w:rsidRDefault="00FD75B3">
            <w:pPr>
              <w:jc w:val="center"/>
            </w:pPr>
            <w:r>
              <w:rPr>
                <w:sz w:val="20"/>
                <w:szCs w:val="20"/>
              </w:rPr>
              <w:t>+2pp</w:t>
            </w:r>
          </w:p>
        </w:tc>
      </w:tr>
      <w:tr w:rsidR="00FD75B3" w14:paraId="0680AE64" w14:textId="77777777" w:rsidTr="00FD75B3">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6D4DDC" w14:textId="77777777" w:rsidR="00FD75B3" w:rsidRDefault="00FD75B3">
            <w:r>
              <w:rPr>
                <w:sz w:val="20"/>
                <w:szCs w:val="20"/>
              </w:rPr>
              <w:t>Cycle (avg)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0D51A" w14:textId="77777777" w:rsidR="00FD75B3" w:rsidRDefault="00FD75B3">
            <w:r>
              <w:rPr>
                <w:sz w:val="20"/>
                <w:szCs w:val="20"/>
              </w:rPr>
              <w:t>QA</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0C1AAA" w14:textId="77777777" w:rsidR="00FD75B3" w:rsidRDefault="00FD75B3">
            <w:pPr>
              <w:jc w:val="center"/>
            </w:pPr>
            <w:r>
              <w:rPr>
                <w:sz w:val="20"/>
                <w:szCs w:val="20"/>
              </w:rPr>
              <w:t>27%</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7CBE3" w14:textId="77777777" w:rsidR="00FD75B3" w:rsidRDefault="00FD75B3">
            <w:pPr>
              <w:jc w:val="center"/>
            </w:pPr>
            <w:r>
              <w:rPr>
                <w:sz w:val="20"/>
                <w:szCs w:val="20"/>
              </w:rPr>
              <w:t>1.08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05C564" w14:textId="242A0089" w:rsidR="00FD75B3" w:rsidRDefault="00FD75B3">
            <w:pPr>
              <w:jc w:val="center"/>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265F8" w14:textId="7A6344FC" w:rsidR="00FD75B3" w:rsidRDefault="00FD75B3">
            <w:pPr>
              <w:jc w:val="center"/>
            </w:pPr>
          </w:p>
        </w:tc>
      </w:tr>
      <w:tr w:rsidR="00FD75B3" w14:paraId="51118B1D" w14:textId="77777777" w:rsidTr="00FD75B3">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1AED433" w14:textId="77777777" w:rsidR="00FD75B3" w:rsidRDefault="00FD75B3">
            <w:r>
              <w:rPr>
                <w:sz w:val="20"/>
                <w:szCs w:val="20"/>
              </w:rPr>
              <w:t>Cycle (avg)</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0F5FE5" w14:textId="77777777" w:rsidR="00FD75B3" w:rsidRDefault="00FD75B3">
            <w:proofErr w:type="spellStart"/>
            <w:r>
              <w:rPr>
                <w:sz w:val="20"/>
                <w:szCs w:val="20"/>
              </w:rPr>
              <w:t>CoT</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7DEDD50" w14:textId="77777777" w:rsidR="00FD75B3" w:rsidRDefault="00FD75B3">
            <w:pPr>
              <w:jc w:val="center"/>
            </w:pPr>
            <w:r>
              <w:rPr>
                <w:sz w:val="20"/>
                <w:szCs w:val="20"/>
              </w:rPr>
              <w:t>37%</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DD091F" w14:textId="77777777" w:rsidR="00FD75B3" w:rsidRDefault="00FD75B3">
            <w:pPr>
              <w:jc w:val="center"/>
            </w:pPr>
            <w:r>
              <w:rPr>
                <w:sz w:val="20"/>
                <w:szCs w:val="20"/>
              </w:rPr>
              <w:t>0.97</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B3D9E8" w14:textId="4D5A60BF" w:rsidR="00FD75B3" w:rsidRDefault="00FD75B3">
            <w:pPr>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3BB657D" w14:textId="1F3E5A21" w:rsidR="00FD75B3" w:rsidRDefault="00FD75B3">
            <w:pPr>
              <w:jc w:val="center"/>
            </w:pPr>
          </w:p>
        </w:tc>
      </w:tr>
      <w:tr w:rsidR="00FD75B3" w14:paraId="0B04B875" w14:textId="77777777" w:rsidTr="00FD75B3">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2AE4E" w14:textId="77777777" w:rsidR="00FD75B3" w:rsidRDefault="00FD75B3">
            <w:r>
              <w:rPr>
                <w:sz w:val="20"/>
                <w:szCs w:val="20"/>
              </w:rPr>
              <w:t>Cycle (avg)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B5A6D9" w14:textId="77777777" w:rsidR="00FD75B3" w:rsidRDefault="00FD75B3">
            <w:r>
              <w:rPr>
                <w:sz w:val="20"/>
                <w:szCs w:val="20"/>
              </w:rPr>
              <w:t>Social QA</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CEBBBB" w14:textId="77777777" w:rsidR="00FD75B3" w:rsidRDefault="00FD75B3">
            <w:pPr>
              <w:jc w:val="center"/>
            </w:pPr>
            <w:r>
              <w:rPr>
                <w:sz w:val="20"/>
                <w:szCs w:val="20"/>
              </w:rPr>
              <w:t>87%</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04DA29" w14:textId="77777777" w:rsidR="00FD75B3" w:rsidRDefault="00FD75B3">
            <w:pPr>
              <w:jc w:val="center"/>
            </w:pPr>
            <w:r>
              <w:rPr>
                <w:sz w:val="20"/>
                <w:szCs w:val="20"/>
              </w:rPr>
              <w:t>0.23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324004" w14:textId="77777777" w:rsidR="00FD75B3" w:rsidRDefault="00FD75B3">
            <w:pPr>
              <w:jc w:val="center"/>
            </w:pPr>
            <w:r>
              <w:rPr>
                <w:sz w:val="20"/>
                <w:szCs w:val="20"/>
              </w:rPr>
              <w:t>92%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ED395" w14:textId="77777777" w:rsidR="00FD75B3" w:rsidRDefault="00FD75B3">
            <w:pPr>
              <w:jc w:val="center"/>
            </w:pPr>
            <w:r>
              <w:rPr>
                <w:sz w:val="20"/>
                <w:szCs w:val="20"/>
              </w:rPr>
              <w:t>+0.09pp</w:t>
            </w:r>
          </w:p>
        </w:tc>
      </w:tr>
      <w:tr w:rsidR="00FD75B3" w14:paraId="6AAD3DDD" w14:textId="77777777" w:rsidTr="00FD75B3">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250F1C" w14:textId="77777777" w:rsidR="00FD75B3" w:rsidRDefault="00FD75B3">
            <w:r>
              <w:rPr>
                <w:sz w:val="20"/>
                <w:szCs w:val="20"/>
              </w:rPr>
              <w:t>Cycle (avg)</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C17E43" w14:textId="77777777" w:rsidR="00FD75B3" w:rsidRDefault="00FD75B3">
            <w:r>
              <w:rPr>
                <w:sz w:val="20"/>
                <w:szCs w:val="20"/>
              </w:rPr>
              <w:t>Oracle</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915A90F" w14:textId="77777777" w:rsidR="00FD75B3" w:rsidRDefault="00FD75B3">
            <w:pPr>
              <w:jc w:val="center"/>
            </w:pPr>
            <w:r>
              <w:rPr>
                <w:sz w:val="20"/>
                <w:szCs w:val="20"/>
              </w:rPr>
              <w:t>96%</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035A53" w14:textId="77777777" w:rsidR="00FD75B3" w:rsidRDefault="00FD75B3">
            <w:pPr>
              <w:jc w:val="center"/>
            </w:pPr>
            <w:r>
              <w:rPr>
                <w:sz w:val="20"/>
                <w:szCs w:val="20"/>
              </w:rPr>
              <w:t>0.09</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ACECA1" w14:textId="36145631" w:rsidR="00FD75B3" w:rsidRDefault="00FD75B3">
            <w:pPr>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FECB75" w14:textId="77777777" w:rsidR="00FD75B3" w:rsidRDefault="00FD75B3">
            <w:pPr>
              <w:jc w:val="center"/>
            </w:pPr>
            <w:r>
              <w:rPr>
                <w:sz w:val="20"/>
                <w:szCs w:val="20"/>
              </w:rPr>
              <w:t>+4pp</w:t>
            </w:r>
          </w:p>
        </w:tc>
      </w:tr>
      <w:tr w:rsidR="00FD75B3" w14:paraId="0D1A7EDF" w14:textId="77777777" w:rsidTr="00FD75B3">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2B2E51" w14:textId="77777777" w:rsidR="00FD75B3" w:rsidRDefault="00FD75B3">
            <w:r>
              <w:rPr>
                <w:sz w:val="20"/>
                <w:szCs w:val="20"/>
              </w:rPr>
              <w:t>TFT (avg)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C8388" w14:textId="77777777" w:rsidR="00FD75B3" w:rsidRDefault="00FD75B3">
            <w:r>
              <w:rPr>
                <w:sz w:val="20"/>
                <w:szCs w:val="20"/>
              </w:rPr>
              <w:t>QA</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EFBC1" w14:textId="77777777" w:rsidR="00FD75B3" w:rsidRDefault="00FD75B3">
            <w:pPr>
              <w:jc w:val="center"/>
            </w:pPr>
            <w:r>
              <w:rPr>
                <w:sz w:val="20"/>
                <w:szCs w:val="20"/>
              </w:rPr>
              <w:t>28%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D04FC" w14:textId="77777777" w:rsidR="00FD75B3" w:rsidRDefault="00FD75B3">
            <w:pPr>
              <w:jc w:val="center"/>
            </w:pPr>
            <w:r>
              <w:rPr>
                <w:sz w:val="20"/>
                <w:szCs w:val="20"/>
              </w:rPr>
              <w:t>1.17</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52AA3" w14:textId="453B641A" w:rsidR="00FD75B3" w:rsidRDefault="00FD75B3">
            <w:pPr>
              <w:jc w:val="center"/>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1890E" w14:textId="127C0C2B" w:rsidR="00FD75B3" w:rsidRDefault="00FD75B3">
            <w:pPr>
              <w:jc w:val="center"/>
            </w:pPr>
          </w:p>
        </w:tc>
      </w:tr>
      <w:tr w:rsidR="00FD75B3" w14:paraId="559EF0CC" w14:textId="77777777" w:rsidTr="00FD75B3">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81D8F3" w14:textId="77777777" w:rsidR="00FD75B3" w:rsidRDefault="00FD75B3">
            <w:r>
              <w:rPr>
                <w:sz w:val="20"/>
                <w:szCs w:val="20"/>
              </w:rPr>
              <w:t>TFT (avg)</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C6CB500" w14:textId="77777777" w:rsidR="00FD75B3" w:rsidRDefault="00FD75B3">
            <w:proofErr w:type="spellStart"/>
            <w:r>
              <w:rPr>
                <w:sz w:val="20"/>
                <w:szCs w:val="20"/>
              </w:rPr>
              <w:t>CoT</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6888DB" w14:textId="77777777" w:rsidR="00FD75B3" w:rsidRDefault="00FD75B3">
            <w:pPr>
              <w:jc w:val="center"/>
            </w:pPr>
            <w:r>
              <w:rPr>
                <w:sz w:val="20"/>
                <w:szCs w:val="20"/>
              </w:rPr>
              <w:t>33%</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2571AD2" w14:textId="77777777" w:rsidR="00FD75B3" w:rsidRDefault="00FD75B3">
            <w:pPr>
              <w:jc w:val="center"/>
            </w:pPr>
            <w:r>
              <w:rPr>
                <w:sz w:val="20"/>
                <w:szCs w:val="20"/>
              </w:rPr>
              <w:t>1.03</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AC94EC" w14:textId="3BEB957A" w:rsidR="00FD75B3" w:rsidRDefault="00FD75B3">
            <w:pPr>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1DA0924" w14:textId="57D24A93" w:rsidR="00FD75B3" w:rsidRDefault="00FD75B3">
            <w:pPr>
              <w:jc w:val="center"/>
            </w:pPr>
          </w:p>
        </w:tc>
      </w:tr>
      <w:tr w:rsidR="00FD75B3" w14:paraId="1013D41E" w14:textId="77777777" w:rsidTr="00FD75B3">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88AEAE" w14:textId="77777777" w:rsidR="00FD75B3" w:rsidRDefault="00FD75B3">
            <w:r>
              <w:rPr>
                <w:sz w:val="20"/>
                <w:szCs w:val="20"/>
              </w:rPr>
              <w:lastRenderedPageBreak/>
              <w:t>TFT (avg)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A22A9F" w14:textId="77777777" w:rsidR="00FD75B3" w:rsidRDefault="00FD75B3">
            <w:r>
              <w:rPr>
                <w:sz w:val="20"/>
                <w:szCs w:val="20"/>
              </w:rPr>
              <w:t>Social QA</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9CE55" w14:textId="77777777" w:rsidR="00FD75B3" w:rsidRDefault="00FD75B3">
            <w:pPr>
              <w:jc w:val="center"/>
            </w:pPr>
            <w:r>
              <w:rPr>
                <w:sz w:val="20"/>
                <w:szCs w:val="20"/>
              </w:rPr>
              <w:t>36%</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D720A" w14:textId="77777777" w:rsidR="00FD75B3" w:rsidRDefault="00FD75B3">
            <w:pPr>
              <w:jc w:val="center"/>
            </w:pPr>
            <w:r>
              <w:rPr>
                <w:sz w:val="20"/>
                <w:szCs w:val="20"/>
              </w:rPr>
              <w:t>1.00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8CB756" w14:textId="77777777" w:rsidR="00FD75B3" w:rsidRDefault="00FD75B3">
            <w:pPr>
              <w:jc w:val="center"/>
            </w:pPr>
            <w:r>
              <w:rPr>
                <w:sz w:val="20"/>
                <w:szCs w:val="20"/>
              </w:rPr>
              <w:t>36%</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621F94" w14:textId="77777777" w:rsidR="00FD75B3" w:rsidRDefault="00FD75B3">
            <w:pPr>
              <w:jc w:val="center"/>
            </w:pPr>
            <w:r>
              <w:rPr>
                <w:sz w:val="20"/>
                <w:szCs w:val="20"/>
              </w:rPr>
              <w:t>+0.01pp</w:t>
            </w:r>
          </w:p>
        </w:tc>
      </w:tr>
      <w:tr w:rsidR="00FD75B3" w14:paraId="2BF6B104" w14:textId="77777777" w:rsidTr="00FD75B3">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BD49B4" w14:textId="77777777" w:rsidR="00FD75B3" w:rsidRDefault="00FD75B3">
            <w:r>
              <w:rPr>
                <w:sz w:val="20"/>
                <w:szCs w:val="20"/>
              </w:rPr>
              <w:t>TFT (avg)</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C1712E" w14:textId="77777777" w:rsidR="00FD75B3" w:rsidRDefault="00FD75B3">
            <w:r>
              <w:rPr>
                <w:sz w:val="20"/>
                <w:szCs w:val="20"/>
              </w:rPr>
              <w:t>Oracle</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1FD60A" w14:textId="77777777" w:rsidR="00FD75B3" w:rsidRDefault="00FD75B3">
            <w:pPr>
              <w:jc w:val="center"/>
            </w:pPr>
            <w:r>
              <w:rPr>
                <w:sz w:val="20"/>
                <w:szCs w:val="20"/>
              </w:rPr>
              <w:t>96%</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631FDD" w14:textId="77777777" w:rsidR="00FD75B3" w:rsidRDefault="00FD75B3">
            <w:pPr>
              <w:jc w:val="center"/>
            </w:pPr>
            <w:r>
              <w:rPr>
                <w:sz w:val="20"/>
                <w:szCs w:val="20"/>
              </w:rPr>
              <w:t>0.07</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8CA4038" w14:textId="3983E0C4" w:rsidR="00FD75B3" w:rsidRDefault="00FD75B3">
            <w:pPr>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0E8380" w14:textId="77777777" w:rsidR="00FD75B3" w:rsidRDefault="00FD75B3">
            <w:pPr>
              <w:jc w:val="center"/>
            </w:pPr>
            <w:r>
              <w:rPr>
                <w:sz w:val="20"/>
                <w:szCs w:val="20"/>
              </w:rPr>
              <w:t>+4pp</w:t>
            </w:r>
          </w:p>
        </w:tc>
      </w:tr>
    </w:tbl>
    <w:p w14:paraId="31F1A8EA" w14:textId="77777777" w:rsidR="008E4FFB" w:rsidRDefault="008E4FFB">
      <w:pPr>
        <w:spacing w:after="80"/>
      </w:pPr>
    </w:p>
    <w:p w14:paraId="1EE9F745" w14:textId="1352803E" w:rsidR="008E4FFB" w:rsidRDefault="00000000">
      <w:pPr>
        <w:spacing w:before="180" w:after="80"/>
      </w:pPr>
      <w:proofErr w:type="gramStart"/>
      <w:r>
        <w:rPr>
          <w:b/>
          <w:bCs/>
          <w:u w:val="single"/>
        </w:rPr>
        <w:t>Results  Llama</w:t>
      </w:r>
      <w:proofErr w:type="gramEnd"/>
      <w:r>
        <w:rPr>
          <w:b/>
          <w:bCs/>
          <w:u w:val="single"/>
        </w:rPr>
        <w:t xml:space="preserve"> 3.3 70B (Azure) Full Dataset</w:t>
      </w:r>
    </w:p>
    <w:p w14:paraId="10BFD8E0" w14:textId="77777777" w:rsidR="008E4FFB" w:rsidRDefault="00000000">
      <w:pPr>
        <w:spacing w:after="80"/>
      </w:pPr>
      <w:r>
        <w:rPr>
          <w:i/>
          <w:iCs/>
          <w:sz w:val="20"/>
          <w:szCs w:val="20"/>
        </w:rPr>
        <w:t xml:space="preserve">All 36 blocks complete (4 strategies × 3 opponent types × 3 start moves). Results averaged across start moves. </w:t>
      </w:r>
      <w:proofErr w:type="spellStart"/>
      <w:r>
        <w:rPr>
          <w:i/>
          <w:iCs/>
          <w:sz w:val="20"/>
          <w:szCs w:val="20"/>
        </w:rPr>
        <w:t>CoT</w:t>
      </w:r>
      <w:proofErr w:type="spellEnd"/>
      <w:r>
        <w:rPr>
          <w:i/>
          <w:iCs/>
          <w:sz w:val="20"/>
          <w:szCs w:val="20"/>
        </w:rPr>
        <w:t xml:space="preserve"> cycle-F and </w:t>
      </w:r>
      <w:proofErr w:type="spellStart"/>
      <w:r>
        <w:rPr>
          <w:i/>
          <w:iCs/>
          <w:sz w:val="20"/>
          <w:szCs w:val="20"/>
        </w:rPr>
        <w:t>CoT</w:t>
      </w:r>
      <w:proofErr w:type="spellEnd"/>
      <w:r>
        <w:rPr>
          <w:i/>
          <w:iCs/>
          <w:sz w:val="20"/>
          <w:szCs w:val="20"/>
        </w:rPr>
        <w:t xml:space="preserve"> </w:t>
      </w:r>
      <w:proofErr w:type="spellStart"/>
      <w:r>
        <w:rPr>
          <w:i/>
          <w:iCs/>
          <w:sz w:val="20"/>
          <w:szCs w:val="20"/>
        </w:rPr>
        <w:t>tft</w:t>
      </w:r>
      <w:proofErr w:type="spellEnd"/>
      <w:r>
        <w:rPr>
          <w:i/>
          <w:iCs/>
          <w:sz w:val="20"/>
          <w:szCs w:val="20"/>
        </w:rPr>
        <w:t>-J replaced with clean reruns (≤0 parse failures). Oracle cycle-F averaged across 3 independent runs (70%, 66%, 79%).</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900"/>
        <w:gridCol w:w="900"/>
        <w:gridCol w:w="900"/>
        <w:gridCol w:w="1000"/>
      </w:tblGrid>
      <w:tr w:rsidR="00464F5B" w14:paraId="5545E0AE" w14:textId="77777777" w:rsidTr="00464F5B">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AEFD5CE" w14:textId="77777777" w:rsidR="00464F5B" w:rsidRDefault="00464F5B">
            <w:pPr>
              <w:jc w:val="center"/>
            </w:pPr>
            <w:r>
              <w:rPr>
                <w:b/>
                <w:bCs/>
                <w:sz w:val="20"/>
                <w:szCs w:val="20"/>
              </w:rPr>
              <w:t>Opponent</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DE9FDCD" w14:textId="77777777" w:rsidR="00464F5B" w:rsidRDefault="00464F5B">
            <w:pPr>
              <w:jc w:val="center"/>
            </w:pPr>
            <w:r>
              <w:rPr>
                <w:b/>
                <w:bCs/>
                <w:sz w:val="20"/>
                <w:szCs w:val="20"/>
              </w:rPr>
              <w:t>Strategy</w:t>
            </w:r>
          </w:p>
        </w:tc>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4BA83A1" w14:textId="77777777" w:rsidR="00464F5B" w:rsidRDefault="00464F5B">
            <w:pPr>
              <w:jc w:val="center"/>
            </w:pPr>
            <w:r>
              <w:rPr>
                <w:b/>
                <w:bCs/>
                <w:sz w:val="20"/>
                <w:szCs w:val="20"/>
              </w:rPr>
              <w:t>Win%</w:t>
            </w:r>
          </w:p>
        </w:tc>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588F62" w14:textId="77777777" w:rsidR="00464F5B" w:rsidRDefault="00464F5B">
            <w:pPr>
              <w:jc w:val="center"/>
            </w:pPr>
            <w:r>
              <w:rPr>
                <w:b/>
                <w:bCs/>
                <w:sz w:val="20"/>
                <w:szCs w:val="20"/>
              </w:rPr>
              <w:t>ΔF/T</w:t>
            </w:r>
          </w:p>
        </w:tc>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A81588D" w14:textId="77777777" w:rsidR="00464F5B" w:rsidRDefault="00464F5B">
            <w:pPr>
              <w:jc w:val="center"/>
            </w:pPr>
            <w:proofErr w:type="spellStart"/>
            <w:r>
              <w:rPr>
                <w:b/>
                <w:bCs/>
                <w:sz w:val="20"/>
                <w:szCs w:val="20"/>
              </w:rPr>
              <w:t>ToM</w:t>
            </w:r>
            <w:proofErr w:type="spellEnd"/>
            <w:r>
              <w:rPr>
                <w:b/>
                <w:bCs/>
                <w:sz w:val="20"/>
                <w:szCs w:val="20"/>
              </w:rPr>
              <w:t>%</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F2EEAAC" w14:textId="77777777" w:rsidR="00464F5B" w:rsidRDefault="00464F5B">
            <w:pPr>
              <w:jc w:val="center"/>
            </w:pPr>
            <w:r>
              <w:rPr>
                <w:b/>
                <w:bCs/>
                <w:sz w:val="20"/>
                <w:szCs w:val="20"/>
              </w:rPr>
              <w:t>Gap</w:t>
            </w:r>
          </w:p>
        </w:tc>
      </w:tr>
      <w:tr w:rsidR="00464F5B" w14:paraId="03401016"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4C96433" w14:textId="77777777" w:rsidR="00464F5B" w:rsidRDefault="00464F5B">
            <w:r>
              <w:rPr>
                <w:sz w:val="20"/>
                <w:szCs w:val="20"/>
              </w:rPr>
              <w:t>Fixed (avg)</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15F56E" w14:textId="77777777" w:rsidR="00464F5B" w:rsidRDefault="00464F5B">
            <w:r>
              <w:rPr>
                <w:sz w:val="20"/>
                <w:szCs w:val="20"/>
              </w:rPr>
              <w:t>QA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75755E" w14:textId="77777777" w:rsidR="00464F5B" w:rsidRDefault="00464F5B">
            <w:pPr>
              <w:jc w:val="center"/>
            </w:pPr>
            <w:r>
              <w:rPr>
                <w:sz w:val="20"/>
                <w:szCs w:val="20"/>
              </w:rPr>
              <w:t>94%</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249374" w14:textId="77777777" w:rsidR="00464F5B" w:rsidRDefault="00464F5B">
            <w:pPr>
              <w:jc w:val="center"/>
            </w:pPr>
            <w:r>
              <w:rPr>
                <w:sz w:val="20"/>
                <w:szCs w:val="20"/>
              </w:rPr>
              <w:t>0.07</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539B02B" w14:textId="5F0E9779" w:rsidR="00464F5B" w:rsidRDefault="00464F5B">
            <w:pPr>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28322B" w14:textId="4DD5EBB3" w:rsidR="00464F5B" w:rsidRDefault="00464F5B">
            <w:pPr>
              <w:jc w:val="center"/>
            </w:pPr>
          </w:p>
        </w:tc>
      </w:tr>
      <w:tr w:rsidR="00464F5B" w14:paraId="546D8F7E"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B5BBC3" w14:textId="77777777" w:rsidR="00464F5B" w:rsidRDefault="00464F5B">
            <w:r>
              <w:rPr>
                <w:sz w:val="20"/>
                <w:szCs w:val="20"/>
              </w:rPr>
              <w:t>Fixed (avg)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F10249" w14:textId="77777777" w:rsidR="00464F5B" w:rsidRDefault="00464F5B">
            <w:proofErr w:type="spellStart"/>
            <w:r>
              <w:rPr>
                <w:sz w:val="20"/>
                <w:szCs w:val="20"/>
              </w:rPr>
              <w:t>CoT</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F157DA" w14:textId="77777777" w:rsidR="00464F5B" w:rsidRDefault="00464F5B">
            <w:pPr>
              <w:jc w:val="center"/>
            </w:pPr>
            <w:r>
              <w:rPr>
                <w:sz w:val="20"/>
                <w:szCs w:val="20"/>
              </w:rPr>
              <w:t>97%</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41BEA" w14:textId="77777777" w:rsidR="00464F5B" w:rsidRDefault="00464F5B">
            <w:pPr>
              <w:jc w:val="center"/>
            </w:pPr>
            <w:r>
              <w:rPr>
                <w:sz w:val="20"/>
                <w:szCs w:val="20"/>
              </w:rPr>
              <w:t>0.04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FB20D" w14:textId="22C01DB4" w:rsidR="00464F5B" w:rsidRDefault="00464F5B">
            <w:pPr>
              <w:jc w:val="center"/>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0E98F5" w14:textId="3F40368B" w:rsidR="00464F5B" w:rsidRDefault="00464F5B">
            <w:pPr>
              <w:jc w:val="center"/>
            </w:pPr>
          </w:p>
        </w:tc>
      </w:tr>
      <w:tr w:rsidR="00464F5B" w14:paraId="51FD6B13"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A26AD44" w14:textId="77777777" w:rsidR="00464F5B" w:rsidRDefault="00464F5B">
            <w:r>
              <w:rPr>
                <w:sz w:val="20"/>
                <w:szCs w:val="20"/>
              </w:rPr>
              <w:t>Fixed (avg)</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D1D10A" w14:textId="77777777" w:rsidR="00464F5B" w:rsidRDefault="00464F5B">
            <w:r>
              <w:rPr>
                <w:sz w:val="20"/>
                <w:szCs w:val="20"/>
              </w:rPr>
              <w:t>Social QA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44D1D1C" w14:textId="77777777" w:rsidR="00464F5B" w:rsidRDefault="00464F5B">
            <w:pPr>
              <w:jc w:val="center"/>
            </w:pPr>
            <w:r>
              <w:rPr>
                <w:sz w:val="20"/>
                <w:szCs w:val="20"/>
              </w:rPr>
              <w:t>98%</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D62A904" w14:textId="77777777" w:rsidR="00464F5B" w:rsidRDefault="00464F5B">
            <w:pPr>
              <w:jc w:val="center"/>
            </w:pPr>
            <w:r>
              <w:rPr>
                <w:sz w:val="20"/>
                <w:szCs w:val="20"/>
              </w:rPr>
              <w:t>0.03</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FAE361" w14:textId="77777777" w:rsidR="00464F5B" w:rsidRDefault="00464F5B">
            <w:pPr>
              <w:jc w:val="center"/>
            </w:pPr>
            <w:r>
              <w:rPr>
                <w:sz w:val="20"/>
                <w:szCs w:val="20"/>
              </w:rPr>
              <w:t>99%</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FF1F3C8" w14:textId="77777777" w:rsidR="00464F5B" w:rsidRDefault="00464F5B">
            <w:pPr>
              <w:jc w:val="center"/>
            </w:pPr>
            <w:r>
              <w:rPr>
                <w:sz w:val="20"/>
                <w:szCs w:val="20"/>
              </w:rPr>
              <w:t>+0.01pp</w:t>
            </w:r>
          </w:p>
        </w:tc>
      </w:tr>
      <w:tr w:rsidR="00464F5B" w14:paraId="25F4F415"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01938B" w14:textId="77777777" w:rsidR="00464F5B" w:rsidRDefault="00464F5B">
            <w:r>
              <w:rPr>
                <w:sz w:val="20"/>
                <w:szCs w:val="20"/>
              </w:rPr>
              <w:t>Fixed (avg)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5F498" w14:textId="77777777" w:rsidR="00464F5B" w:rsidRDefault="00464F5B">
            <w:r>
              <w:rPr>
                <w:sz w:val="20"/>
                <w:szCs w:val="20"/>
              </w:rPr>
              <w:t>Oracle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052E6E" w14:textId="77777777" w:rsidR="00464F5B" w:rsidRDefault="00464F5B">
            <w:pPr>
              <w:jc w:val="center"/>
            </w:pPr>
            <w:r>
              <w:rPr>
                <w:sz w:val="20"/>
                <w:szCs w:val="20"/>
              </w:rPr>
              <w:t>93%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D3202E" w14:textId="77777777" w:rsidR="00464F5B" w:rsidRDefault="00464F5B">
            <w:pPr>
              <w:jc w:val="center"/>
            </w:pPr>
            <w:r>
              <w:rPr>
                <w:sz w:val="20"/>
                <w:szCs w:val="20"/>
              </w:rPr>
              <w:t>0.10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8665F7" w14:textId="1D793629" w:rsidR="00464F5B" w:rsidRDefault="00464F5B">
            <w:pPr>
              <w:jc w:val="center"/>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2AC3E" w14:textId="77777777" w:rsidR="00464F5B" w:rsidRDefault="00464F5B">
            <w:pPr>
              <w:jc w:val="center"/>
            </w:pPr>
            <w:r>
              <w:rPr>
                <w:sz w:val="20"/>
                <w:szCs w:val="20"/>
              </w:rPr>
              <w:t>+7pp</w:t>
            </w:r>
          </w:p>
        </w:tc>
      </w:tr>
      <w:tr w:rsidR="00464F5B" w14:paraId="5E11254B"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1448EA3" w14:textId="77777777" w:rsidR="00464F5B" w:rsidRDefault="00464F5B">
            <w:r>
              <w:rPr>
                <w:sz w:val="20"/>
                <w:szCs w:val="20"/>
              </w:rPr>
              <w:t>Cycle (avg)</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20E837" w14:textId="77777777" w:rsidR="00464F5B" w:rsidRDefault="00464F5B">
            <w:r>
              <w:rPr>
                <w:sz w:val="20"/>
                <w:szCs w:val="20"/>
              </w:rPr>
              <w:t>QA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79807D" w14:textId="77777777" w:rsidR="00464F5B" w:rsidRDefault="00464F5B">
            <w:pPr>
              <w:jc w:val="center"/>
            </w:pPr>
            <w:r>
              <w:rPr>
                <w:sz w:val="20"/>
                <w:szCs w:val="20"/>
              </w:rPr>
              <w:t>29%</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4314A7" w14:textId="77777777" w:rsidR="00464F5B" w:rsidRDefault="00464F5B">
            <w:pPr>
              <w:jc w:val="center"/>
            </w:pPr>
            <w:r>
              <w:rPr>
                <w:sz w:val="20"/>
                <w:szCs w:val="20"/>
              </w:rPr>
              <w:t>1.03</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7C0AF5" w14:textId="4E1F7732" w:rsidR="00464F5B" w:rsidRDefault="00464F5B">
            <w:pPr>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BD2D01" w14:textId="282C8AC3" w:rsidR="00464F5B" w:rsidRDefault="00464F5B">
            <w:pPr>
              <w:jc w:val="center"/>
            </w:pPr>
          </w:p>
        </w:tc>
      </w:tr>
      <w:tr w:rsidR="00464F5B" w14:paraId="1CB144E8"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08670" w14:textId="77777777" w:rsidR="00464F5B" w:rsidRDefault="00464F5B">
            <w:r>
              <w:rPr>
                <w:sz w:val="20"/>
                <w:szCs w:val="20"/>
              </w:rPr>
              <w:t>Cycle (avg)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24883" w14:textId="77777777" w:rsidR="00464F5B" w:rsidRDefault="00464F5B">
            <w:proofErr w:type="spellStart"/>
            <w:r>
              <w:rPr>
                <w:sz w:val="20"/>
                <w:szCs w:val="20"/>
              </w:rPr>
              <w:t>CoT</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48A8D" w14:textId="77777777" w:rsidR="00464F5B" w:rsidRDefault="00464F5B">
            <w:pPr>
              <w:jc w:val="center"/>
            </w:pPr>
            <w:r>
              <w:rPr>
                <w:sz w:val="20"/>
                <w:szCs w:val="20"/>
              </w:rPr>
              <w:t>25%</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42F92" w14:textId="77777777" w:rsidR="00464F5B" w:rsidRDefault="00464F5B">
            <w:pPr>
              <w:jc w:val="center"/>
            </w:pPr>
            <w:r>
              <w:rPr>
                <w:sz w:val="20"/>
                <w:szCs w:val="20"/>
              </w:rPr>
              <w:t>1.09</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1C08B" w14:textId="4FD42D43" w:rsidR="00464F5B" w:rsidRDefault="00464F5B">
            <w:pPr>
              <w:jc w:val="center"/>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84596F" w14:textId="19D935B0" w:rsidR="00464F5B" w:rsidRDefault="00464F5B">
            <w:pPr>
              <w:jc w:val="center"/>
            </w:pPr>
          </w:p>
        </w:tc>
      </w:tr>
      <w:tr w:rsidR="00464F5B" w14:paraId="5A62CDCD"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7AD2AB5" w14:textId="77777777" w:rsidR="00464F5B" w:rsidRDefault="00464F5B">
            <w:r>
              <w:rPr>
                <w:sz w:val="20"/>
                <w:szCs w:val="20"/>
              </w:rPr>
              <w:t>Cycle (avg)</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94C44F6" w14:textId="77777777" w:rsidR="00464F5B" w:rsidRDefault="00464F5B">
            <w:r>
              <w:rPr>
                <w:sz w:val="20"/>
                <w:szCs w:val="20"/>
              </w:rPr>
              <w:t>Social QA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FE57B9" w14:textId="77777777" w:rsidR="00464F5B" w:rsidRDefault="00464F5B">
            <w:pPr>
              <w:jc w:val="center"/>
            </w:pPr>
            <w:r>
              <w:rPr>
                <w:sz w:val="20"/>
                <w:szCs w:val="20"/>
              </w:rPr>
              <w:t>90%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78438D" w14:textId="77777777" w:rsidR="00464F5B" w:rsidRDefault="00464F5B">
            <w:pPr>
              <w:jc w:val="center"/>
            </w:pPr>
            <w:r>
              <w:rPr>
                <w:sz w:val="20"/>
                <w:szCs w:val="20"/>
              </w:rPr>
              <w:t>0.16</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DC44F11" w14:textId="77777777" w:rsidR="00464F5B" w:rsidRDefault="00464F5B">
            <w:pPr>
              <w:jc w:val="center"/>
            </w:pPr>
            <w:r>
              <w:rPr>
                <w:sz w:val="20"/>
                <w:szCs w:val="20"/>
              </w:rPr>
              <w:t>96%</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1A06A8" w14:textId="77777777" w:rsidR="00464F5B" w:rsidRDefault="00464F5B">
            <w:pPr>
              <w:jc w:val="center"/>
            </w:pPr>
            <w:r>
              <w:rPr>
                <w:sz w:val="20"/>
                <w:szCs w:val="20"/>
              </w:rPr>
              <w:t>+0.1pp</w:t>
            </w:r>
          </w:p>
        </w:tc>
      </w:tr>
      <w:tr w:rsidR="00464F5B" w14:paraId="249894DE"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E1701" w14:textId="77777777" w:rsidR="00464F5B" w:rsidRDefault="00464F5B">
            <w:r>
              <w:rPr>
                <w:sz w:val="20"/>
                <w:szCs w:val="20"/>
              </w:rPr>
              <w:t>Cycle (avg)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5398F" w14:textId="77777777" w:rsidR="00464F5B" w:rsidRDefault="00464F5B">
            <w:r>
              <w:rPr>
                <w:sz w:val="20"/>
                <w:szCs w:val="20"/>
              </w:rPr>
              <w:t>Oracle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E05A2" w14:textId="77777777" w:rsidR="00464F5B" w:rsidRDefault="00464F5B">
            <w:pPr>
              <w:jc w:val="center"/>
            </w:pPr>
            <w:r>
              <w:rPr>
                <w:sz w:val="20"/>
                <w:szCs w:val="20"/>
              </w:rPr>
              <w:t>80%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EAD3CB" w14:textId="77777777" w:rsidR="00464F5B" w:rsidRDefault="00464F5B">
            <w:pPr>
              <w:jc w:val="center"/>
            </w:pPr>
            <w:r>
              <w:rPr>
                <w:sz w:val="20"/>
                <w:szCs w:val="20"/>
              </w:rPr>
              <w:t>0.33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CBF892" w14:textId="3CED6C51" w:rsidR="00464F5B" w:rsidRDefault="00464F5B">
            <w:pPr>
              <w:jc w:val="center"/>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BF38D" w14:textId="77777777" w:rsidR="00464F5B" w:rsidRDefault="00464F5B">
            <w:pPr>
              <w:jc w:val="center"/>
            </w:pPr>
            <w:r>
              <w:rPr>
                <w:sz w:val="20"/>
                <w:szCs w:val="20"/>
              </w:rPr>
              <w:t>+20pp</w:t>
            </w:r>
          </w:p>
        </w:tc>
      </w:tr>
      <w:tr w:rsidR="00464F5B" w14:paraId="47D8E2CE"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C93C80B" w14:textId="77777777" w:rsidR="00464F5B" w:rsidRDefault="00464F5B">
            <w:r>
              <w:rPr>
                <w:sz w:val="20"/>
                <w:szCs w:val="20"/>
              </w:rPr>
              <w:t>TFT (avg)</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C6DF4BD" w14:textId="77777777" w:rsidR="00464F5B" w:rsidRDefault="00464F5B">
            <w:r>
              <w:rPr>
                <w:sz w:val="20"/>
                <w:szCs w:val="20"/>
              </w:rPr>
              <w:t>QA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152A69D" w14:textId="77777777" w:rsidR="00464F5B" w:rsidRDefault="00464F5B">
            <w:pPr>
              <w:jc w:val="center"/>
            </w:pPr>
            <w:r>
              <w:rPr>
                <w:sz w:val="20"/>
                <w:szCs w:val="20"/>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ACEB878" w14:textId="77777777" w:rsidR="00464F5B" w:rsidRDefault="00464F5B">
            <w:pPr>
              <w:jc w:val="center"/>
            </w:pPr>
            <w:r>
              <w:rPr>
                <w:sz w:val="20"/>
                <w:szCs w:val="20"/>
              </w:rPr>
              <w:t>1.10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87887F" w14:textId="7B612EEC" w:rsidR="00464F5B" w:rsidRDefault="00464F5B">
            <w:pPr>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58C2CC0" w14:textId="5A520938" w:rsidR="00464F5B" w:rsidRDefault="00464F5B">
            <w:pPr>
              <w:jc w:val="center"/>
            </w:pPr>
          </w:p>
        </w:tc>
      </w:tr>
      <w:tr w:rsidR="00464F5B" w14:paraId="279F37DA"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1CE67" w14:textId="77777777" w:rsidR="00464F5B" w:rsidRDefault="00464F5B">
            <w:r>
              <w:rPr>
                <w:sz w:val="20"/>
                <w:szCs w:val="20"/>
              </w:rPr>
              <w:t>TFT (avg)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82FE5" w14:textId="77777777" w:rsidR="00464F5B" w:rsidRDefault="00464F5B">
            <w:proofErr w:type="spellStart"/>
            <w:r>
              <w:rPr>
                <w:sz w:val="20"/>
                <w:szCs w:val="20"/>
              </w:rPr>
              <w:t>CoT</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21BF1" w14:textId="77777777" w:rsidR="00464F5B" w:rsidRDefault="00464F5B">
            <w:pPr>
              <w:jc w:val="center"/>
            </w:pPr>
            <w:r>
              <w:rPr>
                <w:sz w:val="20"/>
                <w:szCs w:val="20"/>
              </w:rPr>
              <w:t>34%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6A56C" w14:textId="77777777" w:rsidR="00464F5B" w:rsidRDefault="00464F5B">
            <w:pPr>
              <w:jc w:val="center"/>
            </w:pPr>
            <w:r>
              <w:rPr>
                <w:sz w:val="20"/>
                <w:szCs w:val="20"/>
              </w:rPr>
              <w:t>1.03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4F4E6" w14:textId="1838A25B" w:rsidR="00464F5B" w:rsidRDefault="00464F5B">
            <w:pPr>
              <w:jc w:val="center"/>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142580" w14:textId="4FB93DF2" w:rsidR="00464F5B" w:rsidRDefault="00464F5B">
            <w:pPr>
              <w:jc w:val="center"/>
            </w:pPr>
          </w:p>
        </w:tc>
      </w:tr>
      <w:tr w:rsidR="00464F5B" w14:paraId="60FBAA0C"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22E7AA4" w14:textId="77777777" w:rsidR="00464F5B" w:rsidRDefault="00464F5B">
            <w:r>
              <w:rPr>
                <w:sz w:val="20"/>
                <w:szCs w:val="20"/>
              </w:rPr>
              <w:t>TFT (avg)</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C23B440" w14:textId="77777777" w:rsidR="00464F5B" w:rsidRDefault="00464F5B">
            <w:r>
              <w:rPr>
                <w:sz w:val="20"/>
                <w:szCs w:val="20"/>
              </w:rPr>
              <w:t>Social QA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0C6F0D0" w14:textId="77777777" w:rsidR="00464F5B" w:rsidRDefault="00464F5B">
            <w:pPr>
              <w:jc w:val="center"/>
            </w:pPr>
            <w:r>
              <w:rPr>
                <w:sz w:val="20"/>
                <w:szCs w:val="20"/>
              </w:rPr>
              <w:t>36%</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113540" w14:textId="77777777" w:rsidR="00464F5B" w:rsidRDefault="00464F5B">
            <w:pPr>
              <w:jc w:val="center"/>
            </w:pPr>
            <w:r>
              <w:rPr>
                <w:sz w:val="20"/>
                <w:szCs w:val="20"/>
              </w:rPr>
              <w:t>1.01</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E34C259" w14:textId="77777777" w:rsidR="00464F5B" w:rsidRDefault="00464F5B">
            <w:pPr>
              <w:jc w:val="center"/>
            </w:pPr>
            <w:r>
              <w:rPr>
                <w:sz w:val="20"/>
                <w:szCs w:val="20"/>
              </w:rPr>
              <w:t>36%</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910B1F8" w14:textId="77777777" w:rsidR="00464F5B" w:rsidRDefault="00464F5B">
            <w:pPr>
              <w:jc w:val="center"/>
            </w:pPr>
            <w:r>
              <w:rPr>
                <w:sz w:val="20"/>
                <w:szCs w:val="20"/>
              </w:rPr>
              <w:t>+0.0pp</w:t>
            </w:r>
          </w:p>
        </w:tc>
      </w:tr>
      <w:tr w:rsidR="00464F5B" w14:paraId="50FD0385" w14:textId="77777777" w:rsidTr="00464F5B">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7838C" w14:textId="77777777" w:rsidR="00464F5B" w:rsidRDefault="00464F5B">
            <w:r>
              <w:rPr>
                <w:sz w:val="20"/>
                <w:szCs w:val="20"/>
              </w:rPr>
              <w:t>TFT (avg)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E6EFE" w14:textId="77777777" w:rsidR="00464F5B" w:rsidRDefault="00464F5B">
            <w:r>
              <w:rPr>
                <w:sz w:val="20"/>
                <w:szCs w:val="20"/>
              </w:rPr>
              <w:t>Oracle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4FE02" w14:textId="77777777" w:rsidR="00464F5B" w:rsidRDefault="00464F5B">
            <w:pPr>
              <w:jc w:val="center"/>
            </w:pPr>
            <w:r>
              <w:rPr>
                <w:sz w:val="20"/>
                <w:szCs w:val="20"/>
              </w:rPr>
              <w:t>87%</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1769C" w14:textId="77777777" w:rsidR="00464F5B" w:rsidRDefault="00464F5B">
            <w:pPr>
              <w:jc w:val="center"/>
            </w:pPr>
            <w:r>
              <w:rPr>
                <w:sz w:val="20"/>
                <w:szCs w:val="20"/>
              </w:rPr>
              <w:t>0.20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2FF704" w14:textId="108A524C" w:rsidR="00464F5B" w:rsidRDefault="00464F5B">
            <w:pPr>
              <w:jc w:val="center"/>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244513" w14:textId="77777777" w:rsidR="00464F5B" w:rsidRDefault="00464F5B">
            <w:pPr>
              <w:jc w:val="center"/>
            </w:pPr>
            <w:r>
              <w:rPr>
                <w:sz w:val="20"/>
                <w:szCs w:val="20"/>
              </w:rPr>
              <w:t>+13pp</w:t>
            </w:r>
          </w:p>
        </w:tc>
      </w:tr>
    </w:tbl>
    <w:p w14:paraId="157CF8B5" w14:textId="77777777" w:rsidR="008E4FFB" w:rsidRDefault="008E4FFB">
      <w:pPr>
        <w:spacing w:after="160"/>
      </w:pPr>
    </w:p>
    <w:p w14:paraId="765E071A" w14:textId="77777777" w:rsidR="008E4FFB" w:rsidRDefault="00000000">
      <w:pPr>
        <w:spacing w:before="180" w:after="80"/>
      </w:pPr>
      <w:r>
        <w:rPr>
          <w:b/>
          <w:bCs/>
          <w:u w:val="single"/>
        </w:rPr>
        <w:t>Observations</w:t>
      </w:r>
    </w:p>
    <w:p w14:paraId="10435800" w14:textId="77777777" w:rsidR="008E4FFB" w:rsidRDefault="00000000">
      <w:pPr>
        <w:pStyle w:val="ListParagraph"/>
        <w:numPr>
          <w:ilvl w:val="0"/>
          <w:numId w:val="2"/>
        </w:numPr>
        <w:spacing w:after="80"/>
      </w:pPr>
      <w:r>
        <w:rPr>
          <w:b/>
          <w:bCs/>
        </w:rPr>
        <w:t xml:space="preserve">Social QA bridges the </w:t>
      </w:r>
      <w:proofErr w:type="spellStart"/>
      <w:r>
        <w:rPr>
          <w:b/>
          <w:bCs/>
        </w:rPr>
        <w:t>ToM</w:t>
      </w:r>
      <w:proofErr w:type="spellEnd"/>
      <w:r>
        <w:rPr>
          <w:b/>
          <w:bCs/>
        </w:rPr>
        <w:t xml:space="preserve"> gap on cycle opponents. </w:t>
      </w:r>
      <w:r>
        <w:t xml:space="preserve">For both models, separating prediction from action raises Win% from ~28% (QA baseline) to 87% (GPT-4o) and 90% (Llama) on the cycle opponent. </w:t>
      </w:r>
      <w:proofErr w:type="spellStart"/>
      <w:r>
        <w:t>ToM</w:t>
      </w:r>
      <w:proofErr w:type="spellEnd"/>
      <w:r>
        <w:t xml:space="preserve">% exceeds 92% in both cases. The gap between prediction accuracy and win rate is near zero (+0.1pp), indicating that when the model correctly predicts the opponent's move it almost always acts rationally on that prediction. Structured prompting is sufficient to close the literal-to-functional </w:t>
      </w:r>
      <w:proofErr w:type="spellStart"/>
      <w:r>
        <w:t>ToM</w:t>
      </w:r>
      <w:proofErr w:type="spellEnd"/>
      <w:r>
        <w:t xml:space="preserve"> gap for deterministic external patterns.</w:t>
      </w:r>
    </w:p>
    <w:p w14:paraId="0293ACAE" w14:textId="2583D7DF" w:rsidR="008E4FFB" w:rsidRDefault="00000000">
      <w:pPr>
        <w:pStyle w:val="ListParagraph"/>
        <w:numPr>
          <w:ilvl w:val="0"/>
          <w:numId w:val="2"/>
        </w:numPr>
        <w:spacing w:after="80"/>
      </w:pPr>
      <w:r>
        <w:rPr>
          <w:b/>
          <w:bCs/>
        </w:rPr>
        <w:t xml:space="preserve">TFT collapses all strategies equally and model-independently. </w:t>
      </w:r>
      <w:r>
        <w:t xml:space="preserve">Against the tit-for-tat opponent, no prompting strategy achieves better than 36–41% Win% for either model. Crucially, Social QA's </w:t>
      </w:r>
      <w:proofErr w:type="spellStart"/>
      <w:r>
        <w:t>ToM</w:t>
      </w:r>
      <w:proofErr w:type="spellEnd"/>
      <w:r>
        <w:t>% on TFT is also ~36</w:t>
      </w:r>
      <w:proofErr w:type="gramStart"/>
      <w:r>
        <w:t>%  near</w:t>
      </w:r>
      <w:proofErr w:type="gramEnd"/>
      <w:r>
        <w:t xml:space="preserve"> the 33% random baseline. The near-zero gap indicates the failure is upstream in prediction, not in applying predictions to actions. The model cannot predict TFT because TFT requires reasoning about its own causal role in the interaction (the opponent's move is a direct function of the agent's last move). This self-referential reasoning requirement appears to be a fundamental limit that no chat-based prompting strategy overcomes, and it holds identically across GPT-4o and Llama.</w:t>
      </w:r>
    </w:p>
    <w:p w14:paraId="765436EC" w14:textId="4DFD4A92" w:rsidR="008E4FFB" w:rsidRDefault="00000000">
      <w:pPr>
        <w:pStyle w:val="ListParagraph"/>
        <w:numPr>
          <w:ilvl w:val="0"/>
          <w:numId w:val="2"/>
        </w:numPr>
        <w:spacing w:after="80"/>
      </w:pPr>
      <w:r>
        <w:rPr>
          <w:b/>
          <w:bCs/>
        </w:rPr>
        <w:t xml:space="preserve">Llama has a substantially larger Oracle gap than GPT-4o. </w:t>
      </w:r>
      <w:r>
        <w:t xml:space="preserve">On cycle opponents, GPT-4o's Oracle gap is +4pp (Win% = 96%). Llama's Oracle gap is +20pp (Win% = 80%). When told the opponent's move explicitly every round, Llama fails to play the winning counter 20% of the time compared to 4% for GPT-4o. On TFT, the Oracle gap is +4pp for GPT-4o vs +13pp for Llama. This difference is </w:t>
      </w:r>
      <w:r>
        <w:lastRenderedPageBreak/>
        <w:t xml:space="preserve">not a prediction </w:t>
      </w:r>
      <w:proofErr w:type="gramStart"/>
      <w:r>
        <w:t>problem  Oracle</w:t>
      </w:r>
      <w:proofErr w:type="gramEnd"/>
      <w:r>
        <w:t xml:space="preserve"> removes prediction entirely. It is a functional failure: Llama applies explicitly provided information less reliably than GPT-4o even when no reasoning is required.</w:t>
      </w:r>
    </w:p>
    <w:p w14:paraId="17CBDFEB" w14:textId="77777777" w:rsidR="008E4FFB" w:rsidRDefault="00000000">
      <w:pPr>
        <w:pStyle w:val="ListParagraph"/>
        <w:numPr>
          <w:ilvl w:val="0"/>
          <w:numId w:val="2"/>
        </w:numPr>
        <w:spacing w:after="80"/>
      </w:pPr>
      <w:r>
        <w:rPr>
          <w:b/>
          <w:bCs/>
        </w:rPr>
        <w:t xml:space="preserve">Llama Social QA outperforms GPT-4o Social QA on cycle. </w:t>
      </w:r>
      <w:r>
        <w:t xml:space="preserve">Despite being a smaller model, Llama's Social QA achieves 90% Win% on cycle opponents vs GPT-4o's 87%. Llama's </w:t>
      </w:r>
      <w:proofErr w:type="spellStart"/>
      <w:r>
        <w:t>ToM</w:t>
      </w:r>
      <w:proofErr w:type="spellEnd"/>
      <w:r>
        <w:t>% is also higher (96% vs 92%). The prediction scaffold works more effectively for Llama on deterministic external patterns. This reverses when Oracle is used: Llama performs substantially worse. Together this suggests Llama's prediction capability (when scaffolded) is strong, but its ability to translate explicitly given information into action is weaker than GPT-4o's.</w:t>
      </w:r>
    </w:p>
    <w:p w14:paraId="0359FF3C" w14:textId="77777777" w:rsidR="008E4FFB" w:rsidRDefault="00000000">
      <w:pPr>
        <w:pStyle w:val="ListParagraph"/>
        <w:numPr>
          <w:ilvl w:val="0"/>
          <w:numId w:val="2"/>
        </w:numPr>
        <w:spacing w:after="80"/>
      </w:pPr>
      <w:proofErr w:type="spellStart"/>
      <w:r>
        <w:rPr>
          <w:b/>
          <w:bCs/>
        </w:rPr>
        <w:t>CoT</w:t>
      </w:r>
      <w:proofErr w:type="spellEnd"/>
      <w:r>
        <w:rPr>
          <w:b/>
          <w:bCs/>
        </w:rPr>
        <w:t xml:space="preserve"> provides inconsistent benefit. </w:t>
      </w:r>
      <w:r>
        <w:t xml:space="preserve">Chain-of-thought reasoning raises Win% slightly on cycle opponents for GPT-4o (28% → 37%) but not for Llama (29% → 25%). On TFT it provides minimal benefit for both models. </w:t>
      </w:r>
      <w:proofErr w:type="spellStart"/>
      <w:r>
        <w:t>CoT</w:t>
      </w:r>
      <w:proofErr w:type="spellEnd"/>
      <w:r>
        <w:t xml:space="preserve"> does not measure prediction accuracy separately, so whether it improves literal or functional </w:t>
      </w:r>
      <w:proofErr w:type="spellStart"/>
      <w:r>
        <w:t>ToM</w:t>
      </w:r>
      <w:proofErr w:type="spellEnd"/>
      <w:r>
        <w:t xml:space="preserve"> (or neither) is not directly observable. The inconsistency matches the paper's finding that </w:t>
      </w:r>
      <w:proofErr w:type="spellStart"/>
      <w:r>
        <w:t>CoT</w:t>
      </w:r>
      <w:proofErr w:type="spellEnd"/>
      <w:r>
        <w:t xml:space="preserve"> has mixed effects.</w:t>
      </w:r>
    </w:p>
    <w:p w14:paraId="2EA15180" w14:textId="77777777" w:rsidR="008E4FFB" w:rsidRDefault="00000000">
      <w:pPr>
        <w:pStyle w:val="ListParagraph"/>
        <w:numPr>
          <w:ilvl w:val="0"/>
          <w:numId w:val="2"/>
        </w:numPr>
        <w:spacing w:after="80"/>
      </w:pPr>
      <w:r>
        <w:rPr>
          <w:b/>
          <w:bCs/>
        </w:rPr>
        <w:t xml:space="preserve">Round-level observations. </w:t>
      </w:r>
      <w:r>
        <w:t>Inspection of individual round records reveals that on cycle opponents, Social QA models typically achieve high win rates from round 4 onwards (once one full 3-step cycle is visible in the history). On TFT opponents, win rates remain near random throughout all 100 rounds with no visible adaptation curve, consistent with the model being unable to detect the self-referential pattern at any point. Oracle gaps for Llama are distributed throughout the 100 rounds rather than concentrated in early rounds, suggesting the failure to apply given information is not a warm-up effect.</w:t>
      </w:r>
    </w:p>
    <w:p w14:paraId="7DC077E2" w14:textId="77777777" w:rsidR="008E4FFB" w:rsidRDefault="008E4FFB">
      <w:pPr>
        <w:spacing w:after="120"/>
      </w:pPr>
    </w:p>
    <w:p w14:paraId="5BC417E1" w14:textId="77777777" w:rsidR="008E4FFB" w:rsidRDefault="00000000">
      <w:pPr>
        <w:spacing w:before="180" w:after="80"/>
      </w:pPr>
      <w:r>
        <w:rPr>
          <w:b/>
          <w:bCs/>
          <w:u w:val="single"/>
        </w:rPr>
        <w:t>Limitations</w:t>
      </w:r>
    </w:p>
    <w:p w14:paraId="0CD4F978" w14:textId="77777777" w:rsidR="008E4FFB" w:rsidRDefault="00000000">
      <w:pPr>
        <w:pStyle w:val="ListParagraph"/>
        <w:numPr>
          <w:ilvl w:val="0"/>
          <w:numId w:val="3"/>
        </w:numPr>
        <w:spacing w:after="80"/>
      </w:pPr>
      <w:r>
        <w:t>Single episode per condition (100 rounds). The source paper recommends ≥10 episodes with 95% confidence intervals. Variance across episodes is not yet characterised. Oracle cycle-F for Llama has 3 runs (70%, 66%, 79%) which suggests meaningful episode-level variance.</w:t>
      </w:r>
    </w:p>
    <w:p w14:paraId="61732531" w14:textId="77777777" w:rsidR="008E4FFB" w:rsidRDefault="00000000">
      <w:pPr>
        <w:pStyle w:val="ListParagraph"/>
        <w:numPr>
          <w:ilvl w:val="0"/>
          <w:numId w:val="3"/>
        </w:numPr>
        <w:spacing w:after="80"/>
      </w:pPr>
      <w:proofErr w:type="spellStart"/>
      <w:r>
        <w:t>Logprob</w:t>
      </w:r>
      <w:proofErr w:type="spellEnd"/>
      <w:r>
        <w:t xml:space="preserve">-based literal </w:t>
      </w:r>
      <w:proofErr w:type="spellStart"/>
      <w:r>
        <w:t>ToM</w:t>
      </w:r>
      <w:proofErr w:type="spellEnd"/>
      <w:r>
        <w:t xml:space="preserve"> (LM Prompting, Fig. 3 of source paper) has not yet been implemented for instruction-tuned models. Instruction-tuned models refuse to complete mid-sentence prompts, returning sentence-starters instead of move labels. The paper uses base models for </w:t>
      </w:r>
      <w:proofErr w:type="spellStart"/>
      <w:r>
        <w:t>logprob</w:t>
      </w:r>
      <w:proofErr w:type="spellEnd"/>
      <w:r>
        <w:t xml:space="preserve"> extraction; applying this to Azure-hosted instruction-tuned models requires the 3-call sentence scoring approach.</w:t>
      </w:r>
    </w:p>
    <w:p w14:paraId="1966B646" w14:textId="77777777" w:rsidR="008E4FFB" w:rsidRDefault="00000000">
      <w:pPr>
        <w:pStyle w:val="ListParagraph"/>
        <w:numPr>
          <w:ilvl w:val="0"/>
          <w:numId w:val="3"/>
        </w:numPr>
        <w:spacing w:after="80"/>
      </w:pPr>
      <w:proofErr w:type="spellStart"/>
      <w:r>
        <w:t>CoT</w:t>
      </w:r>
      <w:proofErr w:type="spellEnd"/>
      <w:r>
        <w:t xml:space="preserve"> parse failure rates are elevated for some Llama conditions (2–3%), reflecting occasional timeout-induced truncated responses. These conditions have been rerun with cleaner </w:t>
      </w:r>
      <w:proofErr w:type="gramStart"/>
      <w:r>
        <w:t>results</w:t>
      </w:r>
      <w:proofErr w:type="gramEnd"/>
      <w:r>
        <w:t xml:space="preserve"> but a small contamination risk remains.</w:t>
      </w:r>
    </w:p>
    <w:p w14:paraId="146B5D5F" w14:textId="77777777" w:rsidR="008E4FFB" w:rsidRDefault="008E4FFB">
      <w:pPr>
        <w:spacing w:after="160"/>
      </w:pPr>
    </w:p>
    <w:p w14:paraId="75E9B2FD" w14:textId="77777777" w:rsidR="008E4FFB" w:rsidRDefault="00000000">
      <w:pPr>
        <w:spacing w:before="180" w:after="80"/>
      </w:pPr>
      <w:r>
        <w:rPr>
          <w:b/>
          <w:bCs/>
          <w:u w:val="single"/>
        </w:rPr>
        <w:t>Prompts Used</w:t>
      </w:r>
    </w:p>
    <w:p w14:paraId="21849DEE" w14:textId="77777777" w:rsidR="008E4FFB" w:rsidRDefault="00000000">
      <w:pPr>
        <w:spacing w:before="120" w:after="60"/>
      </w:pPr>
      <w:r>
        <w:rPr>
          <w:b/>
          <w:bCs/>
        </w:rPr>
        <w:t>QA: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4FFB" w14:paraId="75C05BE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60" w:type="dxa"/>
              <w:bottom w:w="80" w:type="dxa"/>
              <w:right w:w="160" w:type="dxa"/>
            </w:tcMar>
          </w:tcPr>
          <w:p w14:paraId="77AB7D69" w14:textId="77777777" w:rsidR="008E4FFB" w:rsidRDefault="00000000">
            <w:pPr>
              <w:spacing w:after="20"/>
            </w:pPr>
            <w:r>
              <w:rPr>
                <w:rFonts w:ascii="Courier New" w:eastAsia="Courier New" w:hAnsi="Courier New" w:cs="Courier New"/>
                <w:sz w:val="18"/>
                <w:szCs w:val="18"/>
              </w:rPr>
              <w:t>SYSTEM:</w:t>
            </w:r>
          </w:p>
          <w:p w14:paraId="08F73011" w14:textId="77777777" w:rsidR="008E4FFB" w:rsidRDefault="00000000">
            <w:pPr>
              <w:spacing w:after="20"/>
            </w:pPr>
            <w:r>
              <w:rPr>
                <w:rFonts w:ascii="Courier New" w:eastAsia="Courier New" w:hAnsi="Courier New" w:cs="Courier New"/>
                <w:sz w:val="18"/>
                <w:szCs w:val="18"/>
              </w:rPr>
              <w:t>You are playing a game repeatedly with another player. In this game,</w:t>
            </w:r>
          </w:p>
          <w:p w14:paraId="0DFBA6AA" w14:textId="77777777" w:rsidR="008E4FFB" w:rsidRDefault="00000000">
            <w:pPr>
              <w:spacing w:after="20"/>
            </w:pPr>
            <w:r>
              <w:rPr>
                <w:rFonts w:ascii="Courier New" w:eastAsia="Courier New" w:hAnsi="Courier New" w:cs="Courier New"/>
                <w:sz w:val="18"/>
                <w:szCs w:val="18"/>
              </w:rPr>
              <w:t>you can choose between Option J, Option F, and Option B. You will play</w:t>
            </w:r>
          </w:p>
          <w:p w14:paraId="0A357ADD" w14:textId="77777777" w:rsidR="008E4FFB" w:rsidRDefault="00000000">
            <w:pPr>
              <w:spacing w:after="20"/>
            </w:pPr>
            <w:r>
              <w:rPr>
                <w:rFonts w:ascii="Courier New" w:eastAsia="Courier New" w:hAnsi="Courier New" w:cs="Courier New"/>
                <w:sz w:val="18"/>
                <w:szCs w:val="18"/>
              </w:rPr>
              <w:t>100 rounds in total with the same player.</w:t>
            </w:r>
          </w:p>
          <w:p w14:paraId="40B71F1E" w14:textId="77777777" w:rsidR="008E4FFB" w:rsidRDefault="008E4FFB">
            <w:pPr>
              <w:spacing w:after="20"/>
            </w:pPr>
          </w:p>
          <w:p w14:paraId="4C318988" w14:textId="77777777" w:rsidR="008E4FFB" w:rsidRDefault="00000000">
            <w:pPr>
              <w:spacing w:after="20"/>
            </w:pPr>
            <w:r>
              <w:rPr>
                <w:rFonts w:ascii="Courier New" w:eastAsia="Courier New" w:hAnsi="Courier New" w:cs="Courier New"/>
                <w:sz w:val="18"/>
                <w:szCs w:val="18"/>
              </w:rPr>
              <w:t>The rules of the game are as follows:</w:t>
            </w:r>
          </w:p>
          <w:p w14:paraId="2375F2C3" w14:textId="77777777" w:rsidR="008E4FFB" w:rsidRDefault="00000000">
            <w:pPr>
              <w:spacing w:after="20"/>
            </w:pPr>
            <w:r>
              <w:rPr>
                <w:rFonts w:ascii="Courier New" w:eastAsia="Courier New" w:hAnsi="Courier New" w:cs="Courier New"/>
                <w:sz w:val="18"/>
                <w:szCs w:val="18"/>
              </w:rPr>
              <w:t>If you choose J and the other player chooses J, you receive 0.</w:t>
            </w:r>
          </w:p>
          <w:p w14:paraId="7EEED9D5" w14:textId="77777777" w:rsidR="008E4FFB" w:rsidRDefault="00000000">
            <w:pPr>
              <w:spacing w:after="20"/>
            </w:pPr>
            <w:r>
              <w:rPr>
                <w:rFonts w:ascii="Courier New" w:eastAsia="Courier New" w:hAnsi="Courier New" w:cs="Courier New"/>
                <w:sz w:val="18"/>
                <w:szCs w:val="18"/>
              </w:rPr>
              <w:t>If you choose J and the other player chooses F, you receive -1.</w:t>
            </w:r>
          </w:p>
          <w:p w14:paraId="2C27CD05" w14:textId="77777777" w:rsidR="008E4FFB" w:rsidRDefault="00000000">
            <w:pPr>
              <w:spacing w:after="20"/>
            </w:pPr>
            <w:r>
              <w:rPr>
                <w:rFonts w:ascii="Courier New" w:eastAsia="Courier New" w:hAnsi="Courier New" w:cs="Courier New"/>
                <w:sz w:val="18"/>
                <w:szCs w:val="18"/>
              </w:rPr>
              <w:t>If you choose J and the other player chooses B, you receive +1.</w:t>
            </w:r>
          </w:p>
          <w:p w14:paraId="0DF11069" w14:textId="77777777" w:rsidR="008E4FFB" w:rsidRDefault="00000000">
            <w:pPr>
              <w:spacing w:after="20"/>
            </w:pPr>
            <w:r>
              <w:rPr>
                <w:rFonts w:ascii="Courier New" w:eastAsia="Courier New" w:hAnsi="Courier New" w:cs="Courier New"/>
                <w:sz w:val="18"/>
                <w:szCs w:val="18"/>
              </w:rPr>
              <w:t>... [full 9-row payoff table]</w:t>
            </w:r>
          </w:p>
          <w:p w14:paraId="740F4C94" w14:textId="77777777" w:rsidR="008E4FFB" w:rsidRDefault="008E4FFB">
            <w:pPr>
              <w:spacing w:after="20"/>
            </w:pPr>
          </w:p>
          <w:p w14:paraId="09F9D210" w14:textId="77777777" w:rsidR="008E4FFB" w:rsidRDefault="00000000">
            <w:pPr>
              <w:spacing w:after="20"/>
            </w:pPr>
            <w:r>
              <w:rPr>
                <w:rFonts w:ascii="Courier New" w:eastAsia="Courier New" w:hAnsi="Courier New" w:cs="Courier New"/>
                <w:sz w:val="18"/>
                <w:szCs w:val="18"/>
              </w:rPr>
              <w:t>USER:</w:t>
            </w:r>
          </w:p>
          <w:p w14:paraId="4FFC72DF" w14:textId="77777777" w:rsidR="008E4FFB" w:rsidRDefault="00000000">
            <w:pPr>
              <w:spacing w:after="20"/>
            </w:pPr>
            <w:r>
              <w:rPr>
                <w:rFonts w:ascii="Courier New" w:eastAsia="Courier New" w:hAnsi="Courier New" w:cs="Courier New"/>
                <w:sz w:val="18"/>
                <w:szCs w:val="18"/>
              </w:rPr>
              <w:t>In round 1, you chose Option F and the other player chose Option B.</w:t>
            </w:r>
          </w:p>
          <w:p w14:paraId="22CFC4A8" w14:textId="77777777" w:rsidR="008E4FFB" w:rsidRDefault="00000000">
            <w:pPr>
              <w:spacing w:after="20"/>
            </w:pPr>
            <w:r>
              <w:rPr>
                <w:rFonts w:ascii="Courier New" w:eastAsia="Courier New" w:hAnsi="Courier New" w:cs="Courier New"/>
                <w:sz w:val="18"/>
                <w:szCs w:val="18"/>
              </w:rPr>
              <w:t xml:space="preserve">    Thus, you received a score of -1 and the other player received +1.</w:t>
            </w:r>
          </w:p>
          <w:p w14:paraId="17B82D3C" w14:textId="77777777" w:rsidR="008E4FFB" w:rsidRDefault="00000000">
            <w:pPr>
              <w:spacing w:after="20"/>
            </w:pPr>
            <w:r>
              <w:rPr>
                <w:rFonts w:ascii="Courier New" w:eastAsia="Courier New" w:hAnsi="Courier New" w:cs="Courier New"/>
                <w:sz w:val="18"/>
                <w:szCs w:val="18"/>
              </w:rPr>
              <w:t>[... history ...]</w:t>
            </w:r>
          </w:p>
          <w:p w14:paraId="0FAC2639" w14:textId="77777777" w:rsidR="008E4FFB" w:rsidRDefault="008E4FFB">
            <w:pPr>
              <w:spacing w:after="20"/>
            </w:pPr>
          </w:p>
          <w:p w14:paraId="5A4320DD" w14:textId="77777777" w:rsidR="008E4FFB" w:rsidRDefault="00000000">
            <w:pPr>
              <w:spacing w:after="20"/>
            </w:pPr>
            <w:r>
              <w:rPr>
                <w:rFonts w:ascii="Courier New" w:eastAsia="Courier New" w:hAnsi="Courier New" w:cs="Courier New"/>
                <w:sz w:val="18"/>
                <w:szCs w:val="18"/>
              </w:rPr>
              <w:t>You are currently playing round 5.</w:t>
            </w:r>
          </w:p>
          <w:p w14:paraId="5C50950D" w14:textId="77777777" w:rsidR="008E4FFB" w:rsidRDefault="00000000">
            <w:pPr>
              <w:spacing w:after="20"/>
            </w:pPr>
            <w:r>
              <w:rPr>
                <w:rFonts w:ascii="Courier New" w:eastAsia="Courier New" w:hAnsi="Courier New" w:cs="Courier New"/>
                <w:sz w:val="18"/>
                <w:szCs w:val="18"/>
              </w:rPr>
              <w:t>Which Option do you choose, Option J, Option F, or Option B?</w:t>
            </w:r>
          </w:p>
          <w:p w14:paraId="1A72FA9A" w14:textId="77777777" w:rsidR="008E4FFB" w:rsidRDefault="00000000">
            <w:pPr>
              <w:spacing w:after="20"/>
            </w:pPr>
            <w:r>
              <w:rPr>
                <w:rFonts w:ascii="Courier New" w:eastAsia="Courier New" w:hAnsi="Courier New" w:cs="Courier New"/>
                <w:sz w:val="18"/>
                <w:szCs w:val="18"/>
              </w:rPr>
              <w:t>Your answer MUST be formatted like:</w:t>
            </w:r>
          </w:p>
          <w:p w14:paraId="4804A87B" w14:textId="77777777" w:rsidR="008E4FFB" w:rsidRDefault="00000000">
            <w:pPr>
              <w:spacing w:after="20"/>
            </w:pPr>
            <w:r>
              <w:rPr>
                <w:rFonts w:ascii="Courier New" w:eastAsia="Courier New" w:hAnsi="Courier New" w:cs="Courier New"/>
                <w:sz w:val="18"/>
                <w:szCs w:val="18"/>
              </w:rPr>
              <w:t>Option: &lt;J, F, or B&gt;</w:t>
            </w:r>
          </w:p>
        </w:tc>
      </w:tr>
    </w:tbl>
    <w:p w14:paraId="6F92E2B1" w14:textId="77777777" w:rsidR="008E4FFB" w:rsidRDefault="008E4FFB">
      <w:pPr>
        <w:spacing w:after="80"/>
      </w:pPr>
    </w:p>
    <w:p w14:paraId="710F939D" w14:textId="77777777" w:rsidR="008E4FFB" w:rsidRDefault="00000000">
      <w:pPr>
        <w:spacing w:before="120" w:after="60"/>
      </w:pPr>
      <w:proofErr w:type="spellStart"/>
      <w:r>
        <w:rPr>
          <w:b/>
          <w:bCs/>
        </w:rPr>
        <w:t>CoT</w:t>
      </w:r>
      <w:proofErr w:type="spellEnd"/>
      <w:r>
        <w:rPr>
          <w:b/>
          <w:bCs/>
        </w:rPr>
        <w:t>:</w:t>
      </w:r>
    </w:p>
    <w:p w14:paraId="7D9EDCDA" w14:textId="77777777" w:rsidR="008E4FFB" w:rsidRDefault="00000000">
      <w:pPr>
        <w:spacing w:after="100"/>
      </w:pPr>
      <w:r>
        <w:rPr>
          <w:i/>
          <w:iCs/>
          <w:sz w:val="20"/>
          <w:szCs w:val="20"/>
        </w:rPr>
        <w:t>System prompt identical. User prompt differs only in the final instruction: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4FFB" w14:paraId="3829D4C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60" w:type="dxa"/>
              <w:bottom w:w="80" w:type="dxa"/>
              <w:right w:w="160" w:type="dxa"/>
            </w:tcMar>
          </w:tcPr>
          <w:p w14:paraId="528B89E9" w14:textId="77777777" w:rsidR="008E4FFB" w:rsidRDefault="00000000">
            <w:pPr>
              <w:spacing w:after="20"/>
            </w:pPr>
            <w:r>
              <w:rPr>
                <w:rFonts w:ascii="Courier New" w:eastAsia="Courier New" w:hAnsi="Courier New" w:cs="Courier New"/>
                <w:sz w:val="18"/>
                <w:szCs w:val="18"/>
              </w:rPr>
              <w:t>Which Option do you choose, Option J, Option F, or Option B?</w:t>
            </w:r>
          </w:p>
          <w:p w14:paraId="4E368D14" w14:textId="77777777" w:rsidR="008E4FFB" w:rsidRDefault="00000000">
            <w:pPr>
              <w:spacing w:after="20"/>
            </w:pPr>
            <w:r>
              <w:rPr>
                <w:rFonts w:ascii="Courier New" w:eastAsia="Courier New" w:hAnsi="Courier New" w:cs="Courier New"/>
                <w:sz w:val="18"/>
                <w:szCs w:val="18"/>
              </w:rPr>
              <w:t>Choose the best action by thinking step by step. Your answer MUST be formatted as:</w:t>
            </w:r>
          </w:p>
          <w:p w14:paraId="1DCF2583" w14:textId="77777777" w:rsidR="008E4FFB" w:rsidRDefault="00000000">
            <w:pPr>
              <w:spacing w:after="20"/>
            </w:pPr>
            <w:r>
              <w:rPr>
                <w:rFonts w:ascii="Courier New" w:eastAsia="Courier New" w:hAnsi="Courier New" w:cs="Courier New"/>
                <w:sz w:val="18"/>
                <w:szCs w:val="18"/>
              </w:rPr>
              <w:t>Thoughts: &lt;paragraph explaining your reasoning&gt;</w:t>
            </w:r>
          </w:p>
          <w:p w14:paraId="2EDEE5FD" w14:textId="77777777" w:rsidR="008E4FFB" w:rsidRDefault="00000000">
            <w:pPr>
              <w:spacing w:after="20"/>
            </w:pPr>
            <w:r>
              <w:rPr>
                <w:rFonts w:ascii="Courier New" w:eastAsia="Courier New" w:hAnsi="Courier New" w:cs="Courier New"/>
                <w:sz w:val="18"/>
                <w:szCs w:val="18"/>
              </w:rPr>
              <w:t>Option: &lt;J, F, or B&gt;</w:t>
            </w:r>
          </w:p>
        </w:tc>
      </w:tr>
    </w:tbl>
    <w:p w14:paraId="37D3D2A5" w14:textId="77777777" w:rsidR="008E4FFB" w:rsidRDefault="008E4FFB">
      <w:pPr>
        <w:spacing w:after="80"/>
      </w:pPr>
    </w:p>
    <w:p w14:paraId="5444D84F" w14:textId="74D4B62C" w:rsidR="008E4FFB" w:rsidRDefault="00000000">
      <w:pPr>
        <w:spacing w:before="120" w:after="60"/>
      </w:pPr>
      <w:r>
        <w:rPr>
          <w:b/>
          <w:bCs/>
        </w:rPr>
        <w:t xml:space="preserve">Social </w:t>
      </w:r>
      <w:proofErr w:type="gramStart"/>
      <w:r>
        <w:rPr>
          <w:b/>
          <w:bCs/>
        </w:rPr>
        <w:t>QA  Call</w:t>
      </w:r>
      <w:proofErr w:type="gramEnd"/>
      <w:r>
        <w:rPr>
          <w:b/>
          <w:bCs/>
        </w:rPr>
        <w:t xml:space="preserve"> 1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4FFB" w14:paraId="635810A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60" w:type="dxa"/>
              <w:bottom w:w="80" w:type="dxa"/>
              <w:right w:w="160" w:type="dxa"/>
            </w:tcMar>
          </w:tcPr>
          <w:p w14:paraId="702B3CC4" w14:textId="77777777" w:rsidR="008E4FFB" w:rsidRDefault="00000000">
            <w:pPr>
              <w:spacing w:after="20"/>
            </w:pPr>
            <w:r>
              <w:rPr>
                <w:rFonts w:ascii="Courier New" w:eastAsia="Courier New" w:hAnsi="Courier New" w:cs="Courier New"/>
                <w:sz w:val="18"/>
                <w:szCs w:val="18"/>
              </w:rPr>
              <w:t>USER:</w:t>
            </w:r>
          </w:p>
          <w:p w14:paraId="45C724E3" w14:textId="77777777" w:rsidR="008E4FFB" w:rsidRDefault="00000000">
            <w:pPr>
              <w:spacing w:after="20"/>
            </w:pPr>
            <w:r>
              <w:rPr>
                <w:rFonts w:ascii="Courier New" w:eastAsia="Courier New" w:hAnsi="Courier New" w:cs="Courier New"/>
                <w:sz w:val="18"/>
                <w:szCs w:val="18"/>
              </w:rPr>
              <w:t>[... history ...]</w:t>
            </w:r>
          </w:p>
          <w:p w14:paraId="03DEF1B5" w14:textId="77777777" w:rsidR="008E4FFB" w:rsidRDefault="008E4FFB">
            <w:pPr>
              <w:spacing w:after="20"/>
            </w:pPr>
          </w:p>
          <w:p w14:paraId="1AEB6D0C" w14:textId="77777777" w:rsidR="008E4FFB" w:rsidRDefault="00000000">
            <w:pPr>
              <w:spacing w:after="20"/>
            </w:pPr>
            <w:r>
              <w:rPr>
                <w:rFonts w:ascii="Courier New" w:eastAsia="Courier New" w:hAnsi="Courier New" w:cs="Courier New"/>
                <w:sz w:val="18"/>
                <w:szCs w:val="18"/>
              </w:rPr>
              <w:t xml:space="preserve">The other player has </w:t>
            </w:r>
            <w:proofErr w:type="gramStart"/>
            <w:r>
              <w:rPr>
                <w:rFonts w:ascii="Courier New" w:eastAsia="Courier New" w:hAnsi="Courier New" w:cs="Courier New"/>
                <w:sz w:val="18"/>
                <w:szCs w:val="18"/>
              </w:rPr>
              <w:t>chosen:</w:t>
            </w:r>
            <w:proofErr w:type="gramEnd"/>
            <w:r>
              <w:rPr>
                <w:rFonts w:ascii="Courier New" w:eastAsia="Courier New" w:hAnsi="Courier New" w:cs="Courier New"/>
                <w:sz w:val="18"/>
                <w:szCs w:val="18"/>
              </w:rPr>
              <w:t xml:space="preserve"> round 1: B, round 2: B, round 3: B, round 4: B.</w:t>
            </w:r>
          </w:p>
          <w:p w14:paraId="54C312FD" w14:textId="77777777" w:rsidR="008E4FFB" w:rsidRDefault="00000000">
            <w:pPr>
              <w:spacing w:after="20"/>
            </w:pPr>
            <w:r>
              <w:rPr>
                <w:rFonts w:ascii="Courier New" w:eastAsia="Courier New" w:hAnsi="Courier New" w:cs="Courier New"/>
                <w:sz w:val="18"/>
                <w:szCs w:val="18"/>
              </w:rPr>
              <w:t>Based on this pattern, which Option do you predict the other player</w:t>
            </w:r>
          </w:p>
          <w:p w14:paraId="5ABC6580" w14:textId="77777777" w:rsidR="008E4FFB" w:rsidRDefault="00000000">
            <w:pPr>
              <w:spacing w:after="20"/>
            </w:pPr>
            <w:r>
              <w:rPr>
                <w:rFonts w:ascii="Courier New" w:eastAsia="Courier New" w:hAnsi="Courier New" w:cs="Courier New"/>
                <w:sz w:val="18"/>
                <w:szCs w:val="18"/>
              </w:rPr>
              <w:t>will choose in round 5?</w:t>
            </w:r>
          </w:p>
          <w:p w14:paraId="088EC76E" w14:textId="77777777" w:rsidR="008E4FFB" w:rsidRDefault="00000000">
            <w:pPr>
              <w:spacing w:after="20"/>
            </w:pPr>
            <w:r>
              <w:rPr>
                <w:rFonts w:ascii="Courier New" w:eastAsia="Courier New" w:hAnsi="Courier New" w:cs="Courier New"/>
                <w:sz w:val="18"/>
                <w:szCs w:val="18"/>
              </w:rPr>
              <w:t>Your answer MUST be formatted like:</w:t>
            </w:r>
          </w:p>
          <w:p w14:paraId="688577F6" w14:textId="77777777" w:rsidR="008E4FFB" w:rsidRDefault="00000000">
            <w:pPr>
              <w:spacing w:after="20"/>
            </w:pPr>
            <w:r>
              <w:rPr>
                <w:rFonts w:ascii="Courier New" w:eastAsia="Courier New" w:hAnsi="Courier New" w:cs="Courier New"/>
                <w:sz w:val="18"/>
                <w:szCs w:val="18"/>
              </w:rPr>
              <w:t>Option: &lt;J, F, or B&gt;</w:t>
            </w:r>
          </w:p>
        </w:tc>
      </w:tr>
    </w:tbl>
    <w:p w14:paraId="4482B86B" w14:textId="77777777" w:rsidR="008E4FFB" w:rsidRDefault="008E4FFB">
      <w:pPr>
        <w:spacing w:after="80"/>
      </w:pPr>
    </w:p>
    <w:p w14:paraId="65E9C918" w14:textId="05B1C19E" w:rsidR="008E4FFB" w:rsidRDefault="00000000">
      <w:pPr>
        <w:spacing w:before="120" w:after="60"/>
      </w:pPr>
      <w:r>
        <w:rPr>
          <w:b/>
          <w:bCs/>
        </w:rPr>
        <w:t xml:space="preserve">Social </w:t>
      </w:r>
      <w:proofErr w:type="gramStart"/>
      <w:r>
        <w:rPr>
          <w:b/>
          <w:bCs/>
        </w:rPr>
        <w:t xml:space="preserve">QA </w:t>
      </w:r>
      <w:r w:rsidR="000F36E5">
        <w:rPr>
          <w:b/>
          <w:bCs/>
        </w:rPr>
        <w:t>:</w:t>
      </w:r>
      <w:proofErr w:type="gramEnd"/>
      <w:r w:rsidR="000F36E5">
        <w:rPr>
          <w:b/>
          <w:bCs/>
        </w:rPr>
        <w:t xml:space="preserve"> </w:t>
      </w:r>
      <w:r>
        <w:rPr>
          <w:b/>
          <w:bCs/>
        </w:rPr>
        <w:t>Call 2 (action, prediction injected):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4FFB" w14:paraId="3145EAD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60" w:type="dxa"/>
              <w:bottom w:w="80" w:type="dxa"/>
              <w:right w:w="160" w:type="dxa"/>
            </w:tcMar>
          </w:tcPr>
          <w:p w14:paraId="54D490F5" w14:textId="77777777" w:rsidR="008E4FFB" w:rsidRDefault="00000000">
            <w:pPr>
              <w:spacing w:after="20"/>
            </w:pPr>
            <w:r>
              <w:rPr>
                <w:rFonts w:ascii="Courier New" w:eastAsia="Courier New" w:hAnsi="Courier New" w:cs="Courier New"/>
                <w:sz w:val="18"/>
                <w:szCs w:val="18"/>
              </w:rPr>
              <w:t>USER:</w:t>
            </w:r>
          </w:p>
          <w:p w14:paraId="79C9EEC7" w14:textId="77777777" w:rsidR="008E4FFB" w:rsidRDefault="00000000">
            <w:pPr>
              <w:spacing w:after="20"/>
            </w:pPr>
            <w:r>
              <w:rPr>
                <w:rFonts w:ascii="Courier New" w:eastAsia="Courier New" w:hAnsi="Courier New" w:cs="Courier New"/>
                <w:sz w:val="18"/>
                <w:szCs w:val="18"/>
              </w:rPr>
              <w:t>[... history ...]</w:t>
            </w:r>
          </w:p>
          <w:p w14:paraId="52DA3816" w14:textId="77777777" w:rsidR="008E4FFB" w:rsidRDefault="008E4FFB">
            <w:pPr>
              <w:spacing w:after="20"/>
            </w:pPr>
          </w:p>
          <w:p w14:paraId="18A67E22" w14:textId="77777777" w:rsidR="008E4FFB" w:rsidRDefault="00000000">
            <w:pPr>
              <w:spacing w:after="20"/>
            </w:pPr>
            <w:r>
              <w:rPr>
                <w:rFonts w:ascii="Courier New" w:eastAsia="Courier New" w:hAnsi="Courier New" w:cs="Courier New"/>
                <w:sz w:val="18"/>
                <w:szCs w:val="18"/>
              </w:rPr>
              <w:t>Given that you predict the other player will choose Option B in round 5,</w:t>
            </w:r>
          </w:p>
          <w:p w14:paraId="4641A589" w14:textId="77777777" w:rsidR="008E4FFB" w:rsidRDefault="00000000">
            <w:pPr>
              <w:spacing w:after="20"/>
            </w:pPr>
            <w:r>
              <w:rPr>
                <w:rFonts w:ascii="Courier New" w:eastAsia="Courier New" w:hAnsi="Courier New" w:cs="Courier New"/>
                <w:sz w:val="18"/>
                <w:szCs w:val="18"/>
              </w:rPr>
              <w:t>which Option do you think is best to choose for you in this round,</w:t>
            </w:r>
          </w:p>
          <w:p w14:paraId="5F7841AC" w14:textId="77777777" w:rsidR="008E4FFB" w:rsidRDefault="00000000">
            <w:pPr>
              <w:spacing w:after="20"/>
            </w:pPr>
            <w:r>
              <w:rPr>
                <w:rFonts w:ascii="Courier New" w:eastAsia="Courier New" w:hAnsi="Courier New" w:cs="Courier New"/>
                <w:sz w:val="18"/>
                <w:szCs w:val="18"/>
              </w:rPr>
              <w:t>Option J, Option F, or Option B?</w:t>
            </w:r>
          </w:p>
          <w:p w14:paraId="237C5993" w14:textId="77777777" w:rsidR="008E4FFB" w:rsidRDefault="00000000">
            <w:pPr>
              <w:spacing w:after="20"/>
            </w:pPr>
            <w:r>
              <w:rPr>
                <w:rFonts w:ascii="Courier New" w:eastAsia="Courier New" w:hAnsi="Courier New" w:cs="Courier New"/>
                <w:sz w:val="18"/>
                <w:szCs w:val="18"/>
              </w:rPr>
              <w:t>Your answer MUST be formatted like:</w:t>
            </w:r>
          </w:p>
          <w:p w14:paraId="74851A11" w14:textId="77777777" w:rsidR="008E4FFB" w:rsidRDefault="00000000">
            <w:pPr>
              <w:spacing w:after="20"/>
            </w:pPr>
            <w:r>
              <w:rPr>
                <w:rFonts w:ascii="Courier New" w:eastAsia="Courier New" w:hAnsi="Courier New" w:cs="Courier New"/>
                <w:sz w:val="18"/>
                <w:szCs w:val="18"/>
              </w:rPr>
              <w:t>Option: &lt;J, F, or B&gt;</w:t>
            </w:r>
          </w:p>
        </w:tc>
      </w:tr>
    </w:tbl>
    <w:p w14:paraId="624E62D0" w14:textId="77777777" w:rsidR="008E4FFB" w:rsidRDefault="008E4FFB">
      <w:pPr>
        <w:spacing w:after="80"/>
      </w:pPr>
    </w:p>
    <w:p w14:paraId="7431AE4F" w14:textId="77777777" w:rsidR="008E4FFB" w:rsidRDefault="00000000">
      <w:pPr>
        <w:spacing w:before="120" w:after="60"/>
      </w:pPr>
      <w:r>
        <w:rPr>
          <w:b/>
          <w:bCs/>
        </w:rPr>
        <w:t>Oracle: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4FFB" w14:paraId="6196F17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60" w:type="dxa"/>
              <w:bottom w:w="80" w:type="dxa"/>
              <w:right w:w="160" w:type="dxa"/>
            </w:tcMar>
          </w:tcPr>
          <w:p w14:paraId="30F90A5B" w14:textId="77777777" w:rsidR="008E4FFB" w:rsidRDefault="00000000">
            <w:pPr>
              <w:spacing w:after="20"/>
            </w:pPr>
            <w:r>
              <w:rPr>
                <w:rFonts w:ascii="Courier New" w:eastAsia="Courier New" w:hAnsi="Courier New" w:cs="Courier New"/>
                <w:sz w:val="18"/>
                <w:szCs w:val="18"/>
              </w:rPr>
              <w:t>USER:</w:t>
            </w:r>
          </w:p>
          <w:p w14:paraId="5D0F100F" w14:textId="77777777" w:rsidR="008E4FFB" w:rsidRDefault="00000000">
            <w:pPr>
              <w:spacing w:after="20"/>
            </w:pPr>
            <w:r>
              <w:rPr>
                <w:rFonts w:ascii="Courier New" w:eastAsia="Courier New" w:hAnsi="Courier New" w:cs="Courier New"/>
                <w:sz w:val="18"/>
                <w:szCs w:val="18"/>
              </w:rPr>
              <w:t>[... history ...]</w:t>
            </w:r>
          </w:p>
          <w:p w14:paraId="25E808D6" w14:textId="77777777" w:rsidR="008E4FFB" w:rsidRDefault="008E4FFB">
            <w:pPr>
              <w:spacing w:after="20"/>
            </w:pPr>
          </w:p>
          <w:p w14:paraId="51A7B71C" w14:textId="77777777" w:rsidR="008E4FFB" w:rsidRDefault="00000000">
            <w:pPr>
              <w:spacing w:after="20"/>
            </w:pPr>
            <w:r>
              <w:rPr>
                <w:rFonts w:ascii="Courier New" w:eastAsia="Courier New" w:hAnsi="Courier New" w:cs="Courier New"/>
                <w:sz w:val="18"/>
                <w:szCs w:val="18"/>
              </w:rPr>
              <w:t>You are currently playing round 5.</w:t>
            </w:r>
          </w:p>
          <w:p w14:paraId="2A287DF2" w14:textId="77777777" w:rsidR="008E4FFB" w:rsidRDefault="00000000">
            <w:pPr>
              <w:spacing w:after="20"/>
            </w:pPr>
            <w:r>
              <w:rPr>
                <w:rFonts w:ascii="Courier New" w:eastAsia="Courier New" w:hAnsi="Courier New" w:cs="Courier New"/>
                <w:sz w:val="18"/>
                <w:szCs w:val="18"/>
              </w:rPr>
              <w:t>The other player will choose Option B. Which Option do you choose,</w:t>
            </w:r>
          </w:p>
          <w:p w14:paraId="6E747F68" w14:textId="77777777" w:rsidR="008E4FFB" w:rsidRDefault="00000000">
            <w:pPr>
              <w:spacing w:after="20"/>
            </w:pPr>
            <w:r>
              <w:rPr>
                <w:rFonts w:ascii="Courier New" w:eastAsia="Courier New" w:hAnsi="Courier New" w:cs="Courier New"/>
                <w:sz w:val="18"/>
                <w:szCs w:val="18"/>
              </w:rPr>
              <w:t>Option J, Option F, or Option B?</w:t>
            </w:r>
          </w:p>
          <w:p w14:paraId="0648B877" w14:textId="77777777" w:rsidR="008E4FFB" w:rsidRDefault="00000000">
            <w:pPr>
              <w:spacing w:after="20"/>
            </w:pPr>
            <w:r>
              <w:rPr>
                <w:rFonts w:ascii="Courier New" w:eastAsia="Courier New" w:hAnsi="Courier New" w:cs="Courier New"/>
                <w:sz w:val="18"/>
                <w:szCs w:val="18"/>
              </w:rPr>
              <w:t>Your answer MUST be formatted like:</w:t>
            </w:r>
          </w:p>
          <w:p w14:paraId="2ED94E20" w14:textId="77777777" w:rsidR="008E4FFB" w:rsidRDefault="00000000">
            <w:pPr>
              <w:spacing w:after="20"/>
            </w:pPr>
            <w:r>
              <w:rPr>
                <w:rFonts w:ascii="Courier New" w:eastAsia="Courier New" w:hAnsi="Courier New" w:cs="Courier New"/>
                <w:sz w:val="18"/>
                <w:szCs w:val="18"/>
              </w:rPr>
              <w:t>Option: &lt;J, F, or B&gt;</w:t>
            </w:r>
          </w:p>
        </w:tc>
      </w:tr>
    </w:tbl>
    <w:p w14:paraId="76BB871A" w14:textId="77777777" w:rsidR="008E4FFB" w:rsidRDefault="008E4FFB">
      <w:pPr>
        <w:spacing w:after="160"/>
      </w:pPr>
    </w:p>
    <w:p w14:paraId="133AD4DA" w14:textId="77777777" w:rsidR="008E4FFB" w:rsidRDefault="00000000">
      <w:pPr>
        <w:spacing w:after="80"/>
      </w:pPr>
      <w:r>
        <w:rPr>
          <w:b/>
          <w:bCs/>
        </w:rPr>
        <w:t xml:space="preserve">* System vs User: </w:t>
      </w:r>
      <w:r>
        <w:t>The system message sets the game rules and stays the same every round. The user message contains the history of what happened so far and asks for this round's move. They are separated because the system establishes context while the user message is the per-round input.</w:t>
      </w:r>
    </w:p>
    <w:p w14:paraId="530471F5" w14:textId="77777777" w:rsidR="008E4FFB" w:rsidRDefault="00000000">
      <w:pPr>
        <w:spacing w:after="80"/>
      </w:pPr>
      <w:r>
        <w:rPr>
          <w:b/>
          <w:bCs/>
        </w:rPr>
        <w:t xml:space="preserve">* Why J, F, B: </w:t>
      </w:r>
      <w:r>
        <w:t xml:space="preserve">To avoid pretraining contamination. LLMs have seen vast amounts of Rock-Paper-Scissors strategy text during training and already know Rock beats Scissors etc. Using neutral labels forces the model </w:t>
      </w:r>
      <w:r>
        <w:lastRenderedPageBreak/>
        <w:t>to learn the payoff structure purely from the table provided, ensuring we are testing pattern detection and reasoning rather than recall of prior knowledge.</w:t>
      </w:r>
    </w:p>
    <w:p w14:paraId="6C9497C5" w14:textId="77777777" w:rsidR="008E4FFB" w:rsidRDefault="00000000">
      <w:pPr>
        <w:spacing w:after="80"/>
      </w:pPr>
      <w:r>
        <w:rPr>
          <w:b/>
          <w:bCs/>
        </w:rPr>
        <w:t xml:space="preserve">* Opponent types: </w:t>
      </w:r>
      <w:r>
        <w:t>Fixed = plays same move every round. Cycle = rotates J→F→B→J→… every 3 rounds (novel extension over source paper). TFT = plays the counter to the agent's own last move (self-referential). Start moves J, F, B were each tested separately and results averaged.</w:t>
      </w:r>
    </w:p>
    <w:sectPr w:rsidR="008E4FFB">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E0299"/>
    <w:multiLevelType w:val="hybridMultilevel"/>
    <w:tmpl w:val="D2EA192A"/>
    <w:lvl w:ilvl="0" w:tplc="E3D2723C">
      <w:start w:val="1"/>
      <w:numFmt w:val="bullet"/>
      <w:lvlText w:val="●"/>
      <w:lvlJc w:val="left"/>
      <w:pPr>
        <w:ind w:left="720" w:hanging="360"/>
      </w:pPr>
    </w:lvl>
    <w:lvl w:ilvl="1" w:tplc="F564C3AC">
      <w:start w:val="1"/>
      <w:numFmt w:val="bullet"/>
      <w:lvlText w:val="○"/>
      <w:lvlJc w:val="left"/>
      <w:pPr>
        <w:ind w:left="1440" w:hanging="360"/>
      </w:pPr>
    </w:lvl>
    <w:lvl w:ilvl="2" w:tplc="1C320ABA">
      <w:start w:val="1"/>
      <w:numFmt w:val="bullet"/>
      <w:lvlText w:val="■"/>
      <w:lvlJc w:val="left"/>
      <w:pPr>
        <w:ind w:left="2160" w:hanging="360"/>
      </w:pPr>
    </w:lvl>
    <w:lvl w:ilvl="3" w:tplc="F1C0072E">
      <w:start w:val="1"/>
      <w:numFmt w:val="bullet"/>
      <w:lvlText w:val="●"/>
      <w:lvlJc w:val="left"/>
      <w:pPr>
        <w:ind w:left="2880" w:hanging="360"/>
      </w:pPr>
    </w:lvl>
    <w:lvl w:ilvl="4" w:tplc="F05CA008">
      <w:start w:val="1"/>
      <w:numFmt w:val="bullet"/>
      <w:lvlText w:val="○"/>
      <w:lvlJc w:val="left"/>
      <w:pPr>
        <w:ind w:left="3600" w:hanging="360"/>
      </w:pPr>
    </w:lvl>
    <w:lvl w:ilvl="5" w:tplc="B9B01E42">
      <w:start w:val="1"/>
      <w:numFmt w:val="bullet"/>
      <w:lvlText w:val="■"/>
      <w:lvlJc w:val="left"/>
      <w:pPr>
        <w:ind w:left="4320" w:hanging="360"/>
      </w:pPr>
    </w:lvl>
    <w:lvl w:ilvl="6" w:tplc="2B58288C">
      <w:start w:val="1"/>
      <w:numFmt w:val="bullet"/>
      <w:lvlText w:val="●"/>
      <w:lvlJc w:val="left"/>
      <w:pPr>
        <w:ind w:left="5040" w:hanging="360"/>
      </w:pPr>
    </w:lvl>
    <w:lvl w:ilvl="7" w:tplc="DF8690F4">
      <w:start w:val="1"/>
      <w:numFmt w:val="bullet"/>
      <w:lvlText w:val="●"/>
      <w:lvlJc w:val="left"/>
      <w:pPr>
        <w:ind w:left="5760" w:hanging="360"/>
      </w:pPr>
    </w:lvl>
    <w:lvl w:ilvl="8" w:tplc="43EAF39A">
      <w:start w:val="1"/>
      <w:numFmt w:val="bullet"/>
      <w:lvlText w:val="●"/>
      <w:lvlJc w:val="left"/>
      <w:pPr>
        <w:ind w:left="6480" w:hanging="360"/>
      </w:pPr>
    </w:lvl>
  </w:abstractNum>
  <w:abstractNum w:abstractNumId="1" w15:restartNumberingAfterBreak="0">
    <w:nsid w:val="6C084C3F"/>
    <w:multiLevelType w:val="hybridMultilevel"/>
    <w:tmpl w:val="821614C2"/>
    <w:lvl w:ilvl="0" w:tplc="97CE4944">
      <w:start w:val="1"/>
      <w:numFmt w:val="bullet"/>
      <w:lvlText w:val="•"/>
      <w:lvlJc w:val="left"/>
      <w:pPr>
        <w:ind w:left="720" w:hanging="360"/>
      </w:pPr>
    </w:lvl>
    <w:lvl w:ilvl="1" w:tplc="19B0CBA8">
      <w:numFmt w:val="decimal"/>
      <w:lvlText w:val=""/>
      <w:lvlJc w:val="left"/>
    </w:lvl>
    <w:lvl w:ilvl="2" w:tplc="772C6C62">
      <w:numFmt w:val="decimal"/>
      <w:lvlText w:val=""/>
      <w:lvlJc w:val="left"/>
    </w:lvl>
    <w:lvl w:ilvl="3" w:tplc="551C6A54">
      <w:numFmt w:val="decimal"/>
      <w:lvlText w:val=""/>
      <w:lvlJc w:val="left"/>
    </w:lvl>
    <w:lvl w:ilvl="4" w:tplc="B3E2568C">
      <w:numFmt w:val="decimal"/>
      <w:lvlText w:val=""/>
      <w:lvlJc w:val="left"/>
    </w:lvl>
    <w:lvl w:ilvl="5" w:tplc="C938DC94">
      <w:numFmt w:val="decimal"/>
      <w:lvlText w:val=""/>
      <w:lvlJc w:val="left"/>
    </w:lvl>
    <w:lvl w:ilvl="6" w:tplc="DB0020BE">
      <w:numFmt w:val="decimal"/>
      <w:lvlText w:val=""/>
      <w:lvlJc w:val="left"/>
    </w:lvl>
    <w:lvl w:ilvl="7" w:tplc="9FC0151C">
      <w:numFmt w:val="decimal"/>
      <w:lvlText w:val=""/>
      <w:lvlJc w:val="left"/>
    </w:lvl>
    <w:lvl w:ilvl="8" w:tplc="14D6D996">
      <w:numFmt w:val="decimal"/>
      <w:lvlText w:val=""/>
      <w:lvlJc w:val="left"/>
    </w:lvl>
  </w:abstractNum>
  <w:abstractNum w:abstractNumId="2" w15:restartNumberingAfterBreak="0">
    <w:nsid w:val="711C18C6"/>
    <w:multiLevelType w:val="hybridMultilevel"/>
    <w:tmpl w:val="3244BCCC"/>
    <w:lvl w:ilvl="0" w:tplc="67689996">
      <w:start w:val="1"/>
      <w:numFmt w:val="decimal"/>
      <w:lvlText w:val="%1."/>
      <w:lvlJc w:val="left"/>
      <w:pPr>
        <w:ind w:left="720" w:hanging="360"/>
      </w:pPr>
    </w:lvl>
    <w:lvl w:ilvl="1" w:tplc="93B6305E">
      <w:numFmt w:val="decimal"/>
      <w:lvlText w:val=""/>
      <w:lvlJc w:val="left"/>
    </w:lvl>
    <w:lvl w:ilvl="2" w:tplc="147C3948">
      <w:numFmt w:val="decimal"/>
      <w:lvlText w:val=""/>
      <w:lvlJc w:val="left"/>
    </w:lvl>
    <w:lvl w:ilvl="3" w:tplc="DD72F78C">
      <w:numFmt w:val="decimal"/>
      <w:lvlText w:val=""/>
      <w:lvlJc w:val="left"/>
    </w:lvl>
    <w:lvl w:ilvl="4" w:tplc="7B0AC8B4">
      <w:numFmt w:val="decimal"/>
      <w:lvlText w:val=""/>
      <w:lvlJc w:val="left"/>
    </w:lvl>
    <w:lvl w:ilvl="5" w:tplc="232257EE">
      <w:numFmt w:val="decimal"/>
      <w:lvlText w:val=""/>
      <w:lvlJc w:val="left"/>
    </w:lvl>
    <w:lvl w:ilvl="6" w:tplc="DEF6431C">
      <w:numFmt w:val="decimal"/>
      <w:lvlText w:val=""/>
      <w:lvlJc w:val="left"/>
    </w:lvl>
    <w:lvl w:ilvl="7" w:tplc="1010A266">
      <w:numFmt w:val="decimal"/>
      <w:lvlText w:val=""/>
      <w:lvlJc w:val="left"/>
    </w:lvl>
    <w:lvl w:ilvl="8" w:tplc="9BDEFB48">
      <w:numFmt w:val="decimal"/>
      <w:lvlText w:val=""/>
      <w:lvlJc w:val="left"/>
    </w:lvl>
  </w:abstractNum>
  <w:num w:numId="1" w16cid:durableId="1778912268">
    <w:abstractNumId w:val="0"/>
    <w:lvlOverride w:ilvl="0">
      <w:startOverride w:val="1"/>
    </w:lvlOverride>
  </w:num>
  <w:num w:numId="2" w16cid:durableId="1536700217">
    <w:abstractNumId w:val="2"/>
    <w:lvlOverride w:ilvl="0">
      <w:startOverride w:val="1"/>
    </w:lvlOverride>
  </w:num>
  <w:num w:numId="3" w16cid:durableId="240795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FFB"/>
    <w:rsid w:val="000F36E5"/>
    <w:rsid w:val="00464F5B"/>
    <w:rsid w:val="008E4FFB"/>
    <w:rsid w:val="00BC03C3"/>
    <w:rsid w:val="00BC739A"/>
    <w:rsid w:val="00E41E6D"/>
    <w:rsid w:val="00F425C0"/>
    <w:rsid w:val="00FD75B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590B"/>
  <w15:docId w15:val="{C4E5F21E-62B6-4E0F-98C2-64D57F4A2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1581</Words>
  <Characters>9013</Characters>
  <Application>Microsoft Office Word</Application>
  <DocSecurity>0</DocSecurity>
  <Lines>75</Lines>
  <Paragraphs>21</Paragraphs>
  <ScaleCrop>false</ScaleCrop>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AHAD</cp:lastModifiedBy>
  <cp:revision>7</cp:revision>
  <dcterms:created xsi:type="dcterms:W3CDTF">2026-04-30T09:42:00Z</dcterms:created>
  <dcterms:modified xsi:type="dcterms:W3CDTF">2026-04-30T13:49:00Z</dcterms:modified>
</cp:coreProperties>
</file>