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4CB29" w14:textId="77777777" w:rsidR="00FE266C" w:rsidRDefault="00FE266C" w:rsidP="00FE266C">
      <w:pPr>
        <w:rPr>
          <w:rFonts w:ascii="Times New Roman" w:hAnsi="Times New Roman" w:cs="Times New Roman"/>
          <w:b/>
          <w:color w:val="FF0000"/>
          <w:sz w:val="78"/>
          <w:szCs w:val="7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36AEB3" wp14:editId="306E1CF6">
            <wp:simplePos x="0" y="0"/>
            <wp:positionH relativeFrom="column">
              <wp:posOffset>261620</wp:posOffset>
            </wp:positionH>
            <wp:positionV relativeFrom="paragraph">
              <wp:posOffset>241300</wp:posOffset>
            </wp:positionV>
            <wp:extent cx="5533390" cy="3543300"/>
            <wp:effectExtent l="0" t="0" r="0" b="0"/>
            <wp:wrapTight wrapText="bothSides">
              <wp:wrapPolygon edited="0">
                <wp:start x="10188" y="4297"/>
                <wp:lineTo x="9518" y="4529"/>
                <wp:lineTo x="8254" y="5806"/>
                <wp:lineTo x="8254" y="6387"/>
                <wp:lineTo x="5875" y="8245"/>
                <wp:lineTo x="5280" y="8361"/>
                <wp:lineTo x="4536" y="9406"/>
                <wp:lineTo x="4536" y="10103"/>
                <wp:lineTo x="4239" y="11961"/>
                <wp:lineTo x="4239" y="12426"/>
                <wp:lineTo x="4759" y="13819"/>
                <wp:lineTo x="3793" y="14865"/>
                <wp:lineTo x="3793" y="15445"/>
                <wp:lineTo x="5205" y="15794"/>
                <wp:lineTo x="8552" y="16374"/>
                <wp:lineTo x="11824" y="16374"/>
                <wp:lineTo x="13460" y="15794"/>
                <wp:lineTo x="17104" y="13819"/>
                <wp:lineTo x="16806" y="13239"/>
                <wp:lineTo x="16062" y="11961"/>
                <wp:lineTo x="16137" y="10335"/>
                <wp:lineTo x="16062" y="8245"/>
                <wp:lineTo x="15468" y="6387"/>
                <wp:lineTo x="15542" y="5574"/>
                <wp:lineTo x="14129" y="4645"/>
                <wp:lineTo x="12642" y="4297"/>
                <wp:lineTo x="10188" y="4297"/>
              </wp:wrapPolygon>
            </wp:wrapTight>
            <wp:docPr id="2" name="Рисунок 2" descr="Купить Changan Shenlan Deepal G318 в Минске | Новый Changan с доставкой из  Китая | Цена сниж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Changan Shenlan Deepal G318 в Минске | Новый Changan с доставкой из  Китая | Цена снижен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FF0000"/>
          <w:sz w:val="78"/>
          <w:szCs w:val="78"/>
          <w:lang w:val="en-US"/>
        </w:rPr>
        <w:t>DEEPAL</w:t>
      </w:r>
      <w:r w:rsidRPr="00ED5187">
        <w:rPr>
          <w:rFonts w:ascii="Times New Roman" w:hAnsi="Times New Roman" w:cs="Times New Roman"/>
          <w:b/>
          <w:color w:val="FF0000"/>
          <w:sz w:val="78"/>
          <w:szCs w:val="78"/>
        </w:rPr>
        <w:t xml:space="preserve">   </w:t>
      </w:r>
      <w:r>
        <w:rPr>
          <w:rFonts w:ascii="Times New Roman" w:hAnsi="Times New Roman" w:cs="Times New Roman"/>
          <w:b/>
          <w:color w:val="FF0000"/>
          <w:sz w:val="78"/>
          <w:szCs w:val="78"/>
          <w:lang w:val="en-US"/>
        </w:rPr>
        <w:t>G</w:t>
      </w:r>
      <w:r w:rsidRPr="00ED5187">
        <w:rPr>
          <w:rFonts w:ascii="Times New Roman" w:hAnsi="Times New Roman" w:cs="Times New Roman"/>
          <w:b/>
          <w:color w:val="FF0000"/>
          <w:sz w:val="78"/>
          <w:szCs w:val="78"/>
        </w:rPr>
        <w:t>318</w:t>
      </w:r>
    </w:p>
    <w:p w14:paraId="3CB2C8E6" w14:textId="77777777" w:rsidR="00FE266C" w:rsidRDefault="00FE266C" w:rsidP="00FE266C"/>
    <w:p w14:paraId="31D1F3B3" w14:textId="77777777" w:rsidR="00FE266C" w:rsidRDefault="00FE266C" w:rsidP="00FE266C"/>
    <w:p w14:paraId="5E7EF331" w14:textId="77777777" w:rsidR="00FE266C" w:rsidRDefault="00FE266C" w:rsidP="00FE266C"/>
    <w:p w14:paraId="47447E7C" w14:textId="77777777" w:rsidR="00FE266C" w:rsidRDefault="00FE266C" w:rsidP="00FE266C"/>
    <w:p w14:paraId="29B5332A" w14:textId="77777777" w:rsidR="00FE266C" w:rsidRDefault="00FE266C" w:rsidP="00FE266C"/>
    <w:p w14:paraId="27789D1D" w14:textId="77777777" w:rsidR="00FE266C" w:rsidRDefault="00FE266C" w:rsidP="00FE266C">
      <w:pPr>
        <w:rPr>
          <w:color w:val="FF0000"/>
          <w:sz w:val="110"/>
          <w:szCs w:val="110"/>
        </w:rPr>
      </w:pPr>
      <w:r>
        <w:rPr>
          <w:color w:val="FF0000"/>
          <w:sz w:val="110"/>
          <w:szCs w:val="110"/>
        </w:rPr>
        <w:t xml:space="preserve">Цена  </w:t>
      </w:r>
      <w:r w:rsidRPr="00ED5187">
        <w:rPr>
          <w:color w:val="FF0000"/>
          <w:sz w:val="110"/>
          <w:szCs w:val="110"/>
        </w:rPr>
        <w:t>552</w:t>
      </w:r>
      <w:r>
        <w:rPr>
          <w:color w:val="FF0000"/>
          <w:sz w:val="110"/>
          <w:szCs w:val="110"/>
        </w:rPr>
        <w:t> </w:t>
      </w:r>
      <w:r w:rsidRPr="00ED5187">
        <w:rPr>
          <w:color w:val="FF0000"/>
          <w:sz w:val="110"/>
          <w:szCs w:val="110"/>
        </w:rPr>
        <w:t>5</w:t>
      </w:r>
      <w:r>
        <w:rPr>
          <w:color w:val="FF0000"/>
          <w:sz w:val="110"/>
          <w:szCs w:val="110"/>
        </w:rPr>
        <w:t>00 000</w:t>
      </w:r>
    </w:p>
    <w:p w14:paraId="5930269E" w14:textId="77777777" w:rsidR="00FE266C" w:rsidRDefault="00FE266C" w:rsidP="00FE266C">
      <w:pPr>
        <w:shd w:val="clear" w:color="auto" w:fill="FFFFFF"/>
        <w:spacing w:line="360" w:lineRule="atLeast"/>
        <w:jc w:val="both"/>
        <w:rPr>
          <w:rFonts w:eastAsia="Times New Roman" w:cstheme="minorHAnsi"/>
          <w:b/>
          <w:sz w:val="32"/>
          <w:szCs w:val="32"/>
          <w:lang w:eastAsia="ru-RU"/>
        </w:rPr>
      </w:pPr>
      <w:r>
        <w:rPr>
          <w:rFonts w:eastAsia="Times New Roman" w:cstheme="minorHAnsi"/>
          <w:b/>
          <w:sz w:val="32"/>
          <w:szCs w:val="32"/>
          <w:lang w:eastAsia="ru-RU"/>
        </w:rPr>
        <w:t xml:space="preserve">Тип двигателя  </w:t>
      </w:r>
      <w:r w:rsidR="00ED5187">
        <w:rPr>
          <w:rFonts w:eastAsia="Times New Roman" w:cstheme="minorHAnsi"/>
          <w:b/>
          <w:sz w:val="32"/>
          <w:szCs w:val="32"/>
          <w:lang w:eastAsia="ru-RU"/>
        </w:rPr>
        <w:t xml:space="preserve">  </w:t>
      </w:r>
      <w:r>
        <w:rPr>
          <w:rFonts w:eastAsia="Times New Roman" w:cstheme="minorHAnsi"/>
          <w:b/>
          <w:sz w:val="32"/>
          <w:szCs w:val="32"/>
          <w:lang w:eastAsia="ru-RU"/>
        </w:rPr>
        <w:t xml:space="preserve">  гибридный</w:t>
      </w:r>
    </w:p>
    <w:p w14:paraId="2746675F" w14:textId="77777777" w:rsidR="00FE266C" w:rsidRPr="00FE266C" w:rsidRDefault="00FE266C" w:rsidP="00FE266C">
      <w:pPr>
        <w:jc w:val="both"/>
        <w:rPr>
          <w:rFonts w:cstheme="minorHAnsi"/>
          <w:b/>
          <w:sz w:val="32"/>
          <w:szCs w:val="32"/>
          <w:shd w:val="clear" w:color="auto" w:fill="FFFFFF"/>
        </w:rPr>
      </w:pPr>
      <w:r w:rsidRPr="00FE266C">
        <w:rPr>
          <w:rFonts w:cstheme="minorHAnsi"/>
          <w:b/>
          <w:sz w:val="32"/>
          <w:szCs w:val="32"/>
          <w:shd w:val="clear" w:color="auto" w:fill="FFFFFF"/>
        </w:rPr>
        <w:t xml:space="preserve">Объем </w:t>
      </w:r>
      <w:r w:rsidR="00ED5187">
        <w:rPr>
          <w:rFonts w:cstheme="minorHAnsi"/>
          <w:b/>
          <w:sz w:val="32"/>
          <w:szCs w:val="32"/>
          <w:shd w:val="clear" w:color="auto" w:fill="FFFFFF"/>
        </w:rPr>
        <w:t xml:space="preserve"> </w:t>
      </w:r>
      <w:r w:rsidRPr="00FE266C">
        <w:rPr>
          <w:rFonts w:cstheme="minorHAnsi"/>
          <w:b/>
          <w:sz w:val="32"/>
          <w:szCs w:val="32"/>
          <w:shd w:val="clear" w:color="auto" w:fill="FFFFFF"/>
        </w:rPr>
        <w:t>1.5 л</w:t>
      </w:r>
      <w:r w:rsidR="00ED5187">
        <w:rPr>
          <w:rFonts w:cstheme="minorHAnsi"/>
          <w:b/>
          <w:sz w:val="32"/>
          <w:szCs w:val="32"/>
          <w:shd w:val="clear" w:color="auto" w:fill="FFFFFF"/>
        </w:rPr>
        <w:t xml:space="preserve"> </w:t>
      </w:r>
      <w:r w:rsidRPr="00FE266C">
        <w:rPr>
          <w:rFonts w:cstheme="minorHAnsi"/>
          <w:b/>
          <w:sz w:val="32"/>
          <w:szCs w:val="32"/>
          <w:shd w:val="clear" w:color="auto" w:fill="FFFFFF"/>
        </w:rPr>
        <w:t>ТУРБО</w:t>
      </w:r>
    </w:p>
    <w:p w14:paraId="52F87789" w14:textId="77777777" w:rsidR="00FE266C" w:rsidRPr="00ED5187" w:rsidRDefault="00FE266C" w:rsidP="00FE266C">
      <w:pPr>
        <w:shd w:val="clear" w:color="auto" w:fill="FFFFFF"/>
        <w:spacing w:after="60" w:line="300" w:lineRule="atLeast"/>
        <w:jc w:val="both"/>
        <w:rPr>
          <w:rFonts w:eastAsia="Times New Roman" w:cstheme="minorHAnsi"/>
          <w:b/>
          <w:sz w:val="32"/>
          <w:szCs w:val="32"/>
          <w:lang w:eastAsia="ru-RU"/>
        </w:rPr>
      </w:pPr>
      <w:r>
        <w:rPr>
          <w:rFonts w:eastAsia="Times New Roman" w:cstheme="minorHAnsi"/>
          <w:b/>
          <w:sz w:val="32"/>
          <w:szCs w:val="32"/>
          <w:lang w:eastAsia="ru-RU"/>
        </w:rPr>
        <w:t xml:space="preserve">Привод  </w:t>
      </w:r>
      <w:r w:rsidRPr="00ED5187">
        <w:rPr>
          <w:rFonts w:eastAsia="Times New Roman" w:cstheme="minorHAnsi"/>
          <w:b/>
          <w:sz w:val="32"/>
          <w:szCs w:val="32"/>
          <w:lang w:eastAsia="ru-RU"/>
        </w:rPr>
        <w:t xml:space="preserve"> </w:t>
      </w:r>
      <w:r w:rsidRPr="00ED5187">
        <w:rPr>
          <w:rFonts w:cstheme="minorHAnsi"/>
          <w:b/>
          <w:bCs/>
          <w:sz w:val="32"/>
          <w:szCs w:val="32"/>
          <w:shd w:val="clear" w:color="auto" w:fill="FFFFFF"/>
        </w:rPr>
        <w:t>Полный</w:t>
      </w:r>
    </w:p>
    <w:p w14:paraId="210E9C50" w14:textId="77777777" w:rsidR="00FE266C" w:rsidRDefault="00FE266C" w:rsidP="00FE266C">
      <w:pPr>
        <w:shd w:val="clear" w:color="auto" w:fill="FFFFFF"/>
        <w:spacing w:after="60" w:line="300" w:lineRule="atLeast"/>
        <w:jc w:val="both"/>
        <w:rPr>
          <w:rFonts w:eastAsia="Times New Roman" w:cstheme="minorHAnsi"/>
          <w:b/>
          <w:sz w:val="32"/>
          <w:szCs w:val="32"/>
          <w:lang w:eastAsia="ru-RU"/>
        </w:rPr>
      </w:pPr>
      <w:r>
        <w:rPr>
          <w:rFonts w:eastAsia="Times New Roman" w:cstheme="minorHAnsi"/>
          <w:b/>
          <w:sz w:val="32"/>
          <w:szCs w:val="32"/>
          <w:lang w:eastAsia="ru-RU"/>
        </w:rPr>
        <w:t xml:space="preserve">Максимальная мощность    </w:t>
      </w:r>
      <w:r w:rsidRPr="00FE266C">
        <w:rPr>
          <w:rFonts w:eastAsia="Times New Roman" w:cstheme="minorHAnsi"/>
          <w:b/>
          <w:sz w:val="32"/>
          <w:szCs w:val="32"/>
          <w:lang w:eastAsia="ru-RU"/>
        </w:rPr>
        <w:t>430</w:t>
      </w:r>
      <w:r>
        <w:rPr>
          <w:rFonts w:eastAsia="Times New Roman" w:cstheme="minorHAnsi"/>
          <w:b/>
          <w:sz w:val="32"/>
          <w:szCs w:val="32"/>
          <w:lang w:eastAsia="ru-RU"/>
        </w:rPr>
        <w:t xml:space="preserve"> л.с</w:t>
      </w:r>
    </w:p>
    <w:p w14:paraId="488F5EDC" w14:textId="77777777" w:rsidR="00FE266C" w:rsidRDefault="00FE266C" w:rsidP="00FE266C">
      <w:pPr>
        <w:shd w:val="clear" w:color="auto" w:fill="FFFFFF"/>
        <w:spacing w:after="60" w:line="300" w:lineRule="atLeast"/>
        <w:jc w:val="both"/>
        <w:rPr>
          <w:rFonts w:cstheme="minorHAnsi"/>
          <w:b/>
          <w:sz w:val="32"/>
          <w:szCs w:val="32"/>
          <w:shd w:val="clear" w:color="auto" w:fill="FFFFFF"/>
        </w:rPr>
      </w:pPr>
      <w:r>
        <w:rPr>
          <w:rStyle w:val="modificationinforenovationoptionname-der3e"/>
          <w:rFonts w:cstheme="minorHAnsi"/>
          <w:b/>
          <w:sz w:val="32"/>
          <w:szCs w:val="32"/>
          <w:shd w:val="clear" w:color="auto" w:fill="FFFFFF"/>
        </w:rPr>
        <w:t xml:space="preserve">Максимальная скорость     </w:t>
      </w:r>
      <w:r w:rsidRPr="00FE266C">
        <w:rPr>
          <w:rStyle w:val="modificationinforenovationoptionname-der3e"/>
          <w:rFonts w:cstheme="minorHAnsi"/>
          <w:b/>
          <w:sz w:val="32"/>
          <w:szCs w:val="32"/>
          <w:shd w:val="clear" w:color="auto" w:fill="FFFFFF"/>
        </w:rPr>
        <w:t>185</w:t>
      </w:r>
      <w:r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 км/ч</w:t>
      </w:r>
    </w:p>
    <w:p w14:paraId="3F3707CC" w14:textId="77777777" w:rsidR="00FE266C" w:rsidRDefault="00FE266C" w:rsidP="00FE266C">
      <w:pPr>
        <w:shd w:val="clear" w:color="auto" w:fill="FFFFFF"/>
        <w:spacing w:line="360" w:lineRule="atLeast"/>
        <w:jc w:val="both"/>
        <w:rPr>
          <w:rFonts w:eastAsia="Times New Roman" w:cstheme="minorHAnsi"/>
          <w:b/>
          <w:sz w:val="32"/>
          <w:szCs w:val="32"/>
          <w:lang w:eastAsia="ru-RU"/>
        </w:rPr>
      </w:pPr>
      <w:r>
        <w:rPr>
          <w:rFonts w:eastAsia="Times New Roman" w:cstheme="minorHAnsi"/>
          <w:b/>
          <w:sz w:val="32"/>
          <w:szCs w:val="32"/>
          <w:lang w:eastAsia="ru-RU"/>
        </w:rPr>
        <w:t xml:space="preserve">Разгон  </w:t>
      </w:r>
      <w:r w:rsidR="00ED5187" w:rsidRPr="003F2D4F">
        <w:rPr>
          <w:rFonts w:eastAsia="Times New Roman" w:cstheme="minorHAnsi"/>
          <w:b/>
          <w:sz w:val="32"/>
          <w:szCs w:val="32"/>
          <w:lang w:eastAsia="ru-RU"/>
        </w:rPr>
        <w:t xml:space="preserve">0-100 </w:t>
      </w:r>
      <w:r w:rsidR="00ED5187">
        <w:rPr>
          <w:rFonts w:eastAsia="Times New Roman" w:cstheme="minorHAnsi"/>
          <w:b/>
          <w:sz w:val="32"/>
          <w:szCs w:val="32"/>
          <w:lang w:eastAsia="ru-RU"/>
        </w:rPr>
        <w:t xml:space="preserve">КМ.Ч       </w:t>
      </w:r>
      <w:r>
        <w:rPr>
          <w:rFonts w:eastAsia="Times New Roman" w:cstheme="minorHAnsi"/>
          <w:b/>
          <w:sz w:val="32"/>
          <w:szCs w:val="32"/>
          <w:lang w:eastAsia="ru-RU"/>
        </w:rPr>
        <w:t xml:space="preserve">  </w:t>
      </w:r>
      <w:r w:rsidR="001D657B" w:rsidRPr="001D657B">
        <w:rPr>
          <w:rFonts w:eastAsia="Times New Roman" w:cstheme="minorHAnsi"/>
          <w:b/>
          <w:sz w:val="32"/>
          <w:szCs w:val="32"/>
          <w:lang w:eastAsia="ru-RU"/>
        </w:rPr>
        <w:t>6.</w:t>
      </w:r>
      <w:r w:rsidR="001D657B" w:rsidRPr="003F2D4F">
        <w:rPr>
          <w:rFonts w:eastAsia="Times New Roman" w:cstheme="minorHAnsi"/>
          <w:b/>
          <w:sz w:val="32"/>
          <w:szCs w:val="32"/>
          <w:lang w:eastAsia="ru-RU"/>
        </w:rPr>
        <w:t>3</w:t>
      </w:r>
      <w:r>
        <w:rPr>
          <w:rFonts w:eastAsia="Times New Roman" w:cstheme="minorHAnsi"/>
          <w:b/>
          <w:sz w:val="32"/>
          <w:szCs w:val="32"/>
          <w:lang w:eastAsia="ru-RU"/>
        </w:rPr>
        <w:t> с</w:t>
      </w:r>
    </w:p>
    <w:p w14:paraId="3D32E9D6" w14:textId="77777777" w:rsidR="00FE266C" w:rsidRDefault="00FE266C" w:rsidP="00FE266C">
      <w:pPr>
        <w:shd w:val="clear" w:color="auto" w:fill="FFFFFF"/>
        <w:spacing w:line="360" w:lineRule="atLeast"/>
        <w:jc w:val="both"/>
        <w:rPr>
          <w:rStyle w:val="modificationinforenovationoptionvalue-m7uiw"/>
          <w:shd w:val="clear" w:color="auto" w:fill="FFFFFF"/>
        </w:rPr>
      </w:pPr>
      <w:r>
        <w:rPr>
          <w:rStyle w:val="modificationinforenovationoptionname-der3e"/>
          <w:rFonts w:cstheme="minorHAnsi"/>
          <w:b/>
          <w:sz w:val="32"/>
          <w:szCs w:val="32"/>
          <w:shd w:val="clear" w:color="auto" w:fill="FFFFFF"/>
        </w:rPr>
        <w:t>Емкость батареи    </w:t>
      </w:r>
      <w:r w:rsidRPr="00FE266C"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35.</w:t>
      </w:r>
      <w:r w:rsidRPr="001D657B"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07</w:t>
      </w:r>
      <w:r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 кВт</w:t>
      </w:r>
      <w:r>
        <w:rPr>
          <w:rStyle w:val="modificationinforenovationoptionvalue-m7uiw"/>
          <w:rFonts w:ascii="Cambria Math" w:hAnsi="Cambria Math" w:cs="Cambria Math"/>
          <w:b/>
          <w:sz w:val="32"/>
          <w:szCs w:val="32"/>
          <w:shd w:val="clear" w:color="auto" w:fill="FFFFFF"/>
        </w:rPr>
        <w:t>⋅</w:t>
      </w:r>
      <w:r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ч</w:t>
      </w:r>
    </w:p>
    <w:p w14:paraId="65419094" w14:textId="77777777" w:rsidR="00FE266C" w:rsidRDefault="00FE266C" w:rsidP="00FE266C">
      <w:pPr>
        <w:shd w:val="clear" w:color="auto" w:fill="FFFFFF"/>
        <w:spacing w:line="360" w:lineRule="atLeast"/>
        <w:jc w:val="both"/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</w:pPr>
      <w:r>
        <w:rPr>
          <w:rStyle w:val="modificationinforenovationoptionname-der3e"/>
          <w:rFonts w:cstheme="minorHAnsi"/>
          <w:b/>
          <w:sz w:val="32"/>
          <w:szCs w:val="32"/>
          <w:shd w:val="clear" w:color="auto" w:fill="FFFFFF"/>
        </w:rPr>
        <w:t>Тип батареи </w:t>
      </w:r>
      <w:r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Литий-железо-фосфатная (LFP)</w:t>
      </w:r>
    </w:p>
    <w:p w14:paraId="1F5475CE" w14:textId="77777777" w:rsidR="00FE266C" w:rsidRDefault="00FE266C" w:rsidP="00FE266C">
      <w:pPr>
        <w:shd w:val="clear" w:color="auto" w:fill="FFFFFF"/>
        <w:spacing w:line="360" w:lineRule="atLeast"/>
        <w:jc w:val="both"/>
        <w:rPr>
          <w:rFonts w:eastAsia="Times New Roman"/>
          <w:lang w:eastAsia="ru-RU"/>
        </w:rPr>
      </w:pPr>
      <w:r>
        <w:rPr>
          <w:rFonts w:eastAsia="Times New Roman" w:cstheme="minorHAnsi"/>
          <w:b/>
          <w:sz w:val="32"/>
          <w:szCs w:val="32"/>
          <w:lang w:eastAsia="ru-RU"/>
        </w:rPr>
        <w:t xml:space="preserve">Запас хода на электричестве     </w:t>
      </w:r>
      <w:r w:rsidR="00ED5187">
        <w:rPr>
          <w:rFonts w:eastAsia="Times New Roman" w:cstheme="minorHAnsi"/>
          <w:b/>
          <w:sz w:val="32"/>
          <w:szCs w:val="32"/>
          <w:lang w:eastAsia="ru-RU"/>
        </w:rPr>
        <w:t>142</w:t>
      </w:r>
      <w:r>
        <w:rPr>
          <w:rFonts w:eastAsia="Times New Roman" w:cstheme="minorHAnsi"/>
          <w:b/>
          <w:sz w:val="32"/>
          <w:szCs w:val="32"/>
          <w:lang w:eastAsia="ru-RU"/>
        </w:rPr>
        <w:t> км</w:t>
      </w:r>
    </w:p>
    <w:p w14:paraId="063812DE" w14:textId="77777777" w:rsidR="00FE266C" w:rsidRDefault="00FE266C" w:rsidP="00FE266C">
      <w:pPr>
        <w:shd w:val="clear" w:color="auto" w:fill="FFFFFF"/>
        <w:spacing w:line="360" w:lineRule="atLeast"/>
        <w:jc w:val="both"/>
        <w:rPr>
          <w:rFonts w:eastAsia="Times New Roman" w:cstheme="minorHAnsi"/>
          <w:b/>
          <w:sz w:val="32"/>
          <w:szCs w:val="32"/>
          <w:lang w:eastAsia="ru-RU"/>
        </w:rPr>
      </w:pPr>
      <w:r>
        <w:rPr>
          <w:rFonts w:eastAsia="Times New Roman" w:cstheme="minorHAnsi"/>
          <w:b/>
          <w:sz w:val="32"/>
          <w:szCs w:val="32"/>
          <w:lang w:eastAsia="ru-RU"/>
        </w:rPr>
        <w:t xml:space="preserve">Запас хода на бензин    </w:t>
      </w:r>
      <w:r w:rsidR="00ED5187" w:rsidRPr="003F2D4F">
        <w:rPr>
          <w:rFonts w:eastAsia="Times New Roman" w:cstheme="minorHAnsi"/>
          <w:b/>
          <w:sz w:val="32"/>
          <w:szCs w:val="32"/>
          <w:lang w:eastAsia="ru-RU"/>
        </w:rPr>
        <w:t>800</w:t>
      </w:r>
      <w:r>
        <w:rPr>
          <w:rFonts w:eastAsia="Times New Roman" w:cstheme="minorHAnsi"/>
          <w:b/>
          <w:sz w:val="32"/>
          <w:szCs w:val="32"/>
          <w:lang w:eastAsia="ru-RU"/>
        </w:rPr>
        <w:t xml:space="preserve"> км</w:t>
      </w:r>
    </w:p>
    <w:p w14:paraId="30387683" w14:textId="77777777" w:rsidR="00FE266C" w:rsidRDefault="00FE266C" w:rsidP="00FE266C">
      <w:pPr>
        <w:shd w:val="clear" w:color="auto" w:fill="FFFFFF"/>
        <w:spacing w:after="60" w:line="300" w:lineRule="atLeast"/>
        <w:jc w:val="both"/>
        <w:rPr>
          <w:rStyle w:val="modificationinforenovationoptionvalue-m7uiw"/>
          <w:shd w:val="clear" w:color="auto" w:fill="FFFFFF"/>
        </w:rPr>
      </w:pPr>
      <w:r>
        <w:rPr>
          <w:rStyle w:val="modificationinforenovationoptionname-der3e"/>
          <w:rFonts w:cstheme="minorHAnsi"/>
          <w:b/>
          <w:sz w:val="32"/>
          <w:szCs w:val="32"/>
          <w:shd w:val="clear" w:color="auto" w:fill="FFFFFF"/>
        </w:rPr>
        <w:t>Объём топливного бака     </w:t>
      </w:r>
      <w:r w:rsidR="001D657B" w:rsidRPr="001D657B"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60</w:t>
      </w:r>
      <w:r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 л</w:t>
      </w:r>
    </w:p>
    <w:p w14:paraId="01274B59" w14:textId="77777777" w:rsidR="00FE266C" w:rsidRDefault="00FE266C" w:rsidP="00FE266C">
      <w:pPr>
        <w:shd w:val="clear" w:color="auto" w:fill="FFFFFF"/>
        <w:spacing w:line="360" w:lineRule="atLeast"/>
        <w:jc w:val="both"/>
      </w:pPr>
      <w:r>
        <w:rPr>
          <w:rFonts w:cstheme="minorHAnsi"/>
          <w:b/>
          <w:sz w:val="32"/>
          <w:szCs w:val="32"/>
          <w:shd w:val="clear" w:color="auto" w:fill="FFFFFF"/>
        </w:rPr>
        <w:t xml:space="preserve">Расход    </w:t>
      </w:r>
      <w:r w:rsidR="001D657B" w:rsidRPr="003F2D4F">
        <w:rPr>
          <w:rFonts w:cstheme="minorHAnsi"/>
          <w:b/>
          <w:sz w:val="32"/>
          <w:szCs w:val="32"/>
          <w:shd w:val="clear" w:color="auto" w:fill="FFFFFF"/>
        </w:rPr>
        <w:t xml:space="preserve">7.4 </w:t>
      </w:r>
      <w:r>
        <w:rPr>
          <w:rFonts w:cstheme="minorHAnsi"/>
          <w:b/>
          <w:sz w:val="32"/>
          <w:szCs w:val="32"/>
          <w:shd w:val="clear" w:color="auto" w:fill="FFFFFF"/>
        </w:rPr>
        <w:t>L</w:t>
      </w:r>
    </w:p>
    <w:p w14:paraId="5B823AF2" w14:textId="77777777" w:rsidR="00FE266C" w:rsidRDefault="00FE266C" w:rsidP="00FE266C">
      <w:pPr>
        <w:shd w:val="clear" w:color="auto" w:fill="FFFFFF"/>
        <w:spacing w:line="360" w:lineRule="atLeast"/>
        <w:jc w:val="both"/>
        <w:rPr>
          <w:rFonts w:eastAsia="Times New Roman" w:cstheme="minorHAnsi"/>
          <w:b/>
          <w:sz w:val="32"/>
          <w:szCs w:val="32"/>
          <w:lang w:eastAsia="ru-RU"/>
        </w:rPr>
      </w:pPr>
      <w:r>
        <w:rPr>
          <w:rFonts w:eastAsia="Times New Roman" w:cstheme="minorHAnsi"/>
          <w:b/>
          <w:sz w:val="32"/>
          <w:szCs w:val="32"/>
          <w:lang w:eastAsia="ru-RU"/>
        </w:rPr>
        <w:t>Топливо    АИ-92</w:t>
      </w:r>
    </w:p>
    <w:p w14:paraId="2E1C36CD" w14:textId="77777777" w:rsidR="00FE266C" w:rsidRDefault="00FE266C" w:rsidP="00FE266C">
      <w:pPr>
        <w:shd w:val="clear" w:color="auto" w:fill="FFFFFF"/>
        <w:spacing w:after="60" w:line="300" w:lineRule="atLeast"/>
        <w:jc w:val="both"/>
        <w:rPr>
          <w:rStyle w:val="modificationinforenovationoptionvalue-m7uiw"/>
          <w:shd w:val="clear" w:color="auto" w:fill="FFFFFF"/>
        </w:rPr>
      </w:pPr>
      <w:r>
        <w:rPr>
          <w:rStyle w:val="modificationinforenovationoptionname-der3e"/>
          <w:rFonts w:cstheme="minorHAnsi"/>
          <w:b/>
          <w:sz w:val="32"/>
          <w:szCs w:val="32"/>
          <w:shd w:val="clear" w:color="auto" w:fill="FFFFFF"/>
        </w:rPr>
        <w:t xml:space="preserve">Полная масса   </w:t>
      </w:r>
      <w:r w:rsidRPr="003F2D4F"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2800</w:t>
      </w:r>
      <w:r>
        <w:rPr>
          <w:rStyle w:val="modificationinforenovationoptionvalue-m7uiw"/>
          <w:rFonts w:cstheme="minorHAnsi"/>
          <w:b/>
          <w:sz w:val="32"/>
          <w:szCs w:val="32"/>
          <w:shd w:val="clear" w:color="auto" w:fill="FFFFFF"/>
        </w:rPr>
        <w:t> кг</w:t>
      </w:r>
    </w:p>
    <w:p w14:paraId="0B6F1019" w14:textId="77777777" w:rsidR="00FE266C" w:rsidRDefault="00FE266C" w:rsidP="00FE266C">
      <w:pPr>
        <w:jc w:val="both"/>
        <w:rPr>
          <w:rFonts w:eastAsia="Times New Roman" w:cstheme="minorHAnsi"/>
          <w:b/>
          <w:sz w:val="32"/>
          <w:szCs w:val="32"/>
          <w:lang w:val="en-US" w:eastAsia="ru-RU"/>
        </w:rPr>
      </w:pPr>
      <w:r>
        <w:rPr>
          <w:rFonts w:eastAsia="Times New Roman" w:cstheme="minorHAnsi"/>
          <w:b/>
          <w:sz w:val="32"/>
          <w:szCs w:val="32"/>
          <w:lang w:eastAsia="ru-RU"/>
        </w:rPr>
        <w:t xml:space="preserve">Габариты кузова (Д x Ш x </w:t>
      </w:r>
      <w:r>
        <w:rPr>
          <w:rFonts w:cstheme="minorHAnsi"/>
          <w:b/>
          <w:sz w:val="32"/>
          <w:szCs w:val="32"/>
          <w:shd w:val="clear" w:color="auto" w:fill="FFFFFF"/>
        </w:rPr>
        <w:t xml:space="preserve">В), </w:t>
      </w:r>
      <w:r w:rsidRPr="00FE266C">
        <w:rPr>
          <w:rFonts w:eastAsia="Times New Roman" w:cstheme="minorHAnsi"/>
          <w:b/>
          <w:sz w:val="32"/>
          <w:szCs w:val="32"/>
          <w:lang w:eastAsia="ru-RU"/>
        </w:rPr>
        <w:t>5010</w:t>
      </w:r>
      <w:r>
        <w:rPr>
          <w:rFonts w:eastAsia="Times New Roman" w:cstheme="minorHAnsi"/>
          <w:b/>
          <w:sz w:val="32"/>
          <w:szCs w:val="32"/>
          <w:lang w:eastAsia="ru-RU"/>
        </w:rPr>
        <w:t xml:space="preserve"> x 19</w:t>
      </w:r>
      <w:r w:rsidRPr="00FE266C">
        <w:rPr>
          <w:rFonts w:eastAsia="Times New Roman" w:cstheme="minorHAnsi"/>
          <w:b/>
          <w:sz w:val="32"/>
          <w:szCs w:val="32"/>
          <w:lang w:eastAsia="ru-RU"/>
        </w:rPr>
        <w:t>85</w:t>
      </w:r>
      <w:r>
        <w:rPr>
          <w:rFonts w:eastAsia="Times New Roman" w:cstheme="minorHAnsi"/>
          <w:b/>
          <w:sz w:val="32"/>
          <w:szCs w:val="32"/>
          <w:lang w:eastAsia="ru-RU"/>
        </w:rPr>
        <w:t xml:space="preserve"> x 1</w:t>
      </w:r>
      <w:r w:rsidRPr="00FE266C">
        <w:rPr>
          <w:rFonts w:eastAsia="Times New Roman" w:cstheme="minorHAnsi"/>
          <w:b/>
          <w:sz w:val="32"/>
          <w:szCs w:val="32"/>
          <w:lang w:eastAsia="ru-RU"/>
        </w:rPr>
        <w:t>895</w:t>
      </w:r>
      <w:r>
        <w:rPr>
          <w:rFonts w:eastAsia="Times New Roman" w:cstheme="minorHAnsi"/>
          <w:b/>
          <w:sz w:val="32"/>
          <w:szCs w:val="32"/>
          <w:lang w:eastAsia="ru-RU"/>
        </w:rPr>
        <w:t xml:space="preserve"> мм</w:t>
      </w:r>
    </w:p>
    <w:p w14:paraId="4E7CC2DE" w14:textId="77777777" w:rsidR="00806E78" w:rsidRDefault="00806E78" w:rsidP="00FE266C">
      <w:pPr>
        <w:jc w:val="both"/>
        <w:rPr>
          <w:rFonts w:eastAsia="Times New Roman" w:cstheme="minorHAnsi"/>
          <w:b/>
          <w:sz w:val="32"/>
          <w:szCs w:val="32"/>
          <w:lang w:val="en-US" w:eastAsia="ru-RU"/>
        </w:rPr>
      </w:pPr>
    </w:p>
    <w:p w14:paraId="154E027D" w14:textId="6BFDD36C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color w:val="FF0000"/>
        </w:rPr>
        <w:lastRenderedPageBreak/>
        <w:drawing>
          <wp:inline distT="0" distB="0" distL="0" distR="0" wp14:anchorId="0BB76297" wp14:editId="786F7D7F">
            <wp:extent cx="5625465" cy="3725545"/>
            <wp:effectExtent l="0" t="0" r="0" b="8255"/>
            <wp:docPr id="132533468" name="Picture 2" descr="Deepal Sl03 - купить автомобиль Sl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Deepal Sl03 - купить автомобиль Sl0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372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06E78">
        <w:rPr>
          <w:rFonts w:ascii="Times New Roman" w:hAnsi="Times New Roman" w:cs="Times New Roman"/>
          <w:b/>
          <w:color w:val="FF0000"/>
          <w:lang w:val="en-US"/>
        </w:rPr>
        <w:t>DEEPAL</w:t>
      </w:r>
      <w:r w:rsidRPr="00806E78">
        <w:rPr>
          <w:rFonts w:ascii="Times New Roman" w:hAnsi="Times New Roman" w:cs="Times New Roman"/>
          <w:b/>
          <w:color w:val="FF0000"/>
        </w:rPr>
        <w:t xml:space="preserve"> </w:t>
      </w:r>
      <w:r w:rsidRPr="00806E78">
        <w:rPr>
          <w:rFonts w:ascii="Times New Roman" w:hAnsi="Times New Roman" w:cs="Times New Roman"/>
          <w:b/>
          <w:color w:val="FF0000"/>
          <w:lang w:val="en-US"/>
        </w:rPr>
        <w:t>SL</w:t>
      </w:r>
      <w:r w:rsidRPr="00806E78">
        <w:rPr>
          <w:rFonts w:ascii="Times New Roman" w:hAnsi="Times New Roman" w:cs="Times New Roman"/>
          <w:b/>
          <w:color w:val="FF0000"/>
        </w:rPr>
        <w:t xml:space="preserve">03 </w:t>
      </w:r>
      <w:r w:rsidRPr="00806E78">
        <w:rPr>
          <w:rFonts w:ascii="Times New Roman" w:hAnsi="Times New Roman" w:cs="Times New Roman"/>
          <w:b/>
          <w:color w:val="FF0000"/>
          <w:lang w:val="en-US"/>
        </w:rPr>
        <w:t> </w:t>
      </w:r>
      <w:r w:rsidRPr="00806E78">
        <w:rPr>
          <w:rFonts w:ascii="Times New Roman" w:hAnsi="Times New Roman" w:cs="Times New Roman"/>
          <w:b/>
          <w:color w:val="FF0000"/>
        </w:rPr>
        <w:t>220</w:t>
      </w:r>
      <w:r w:rsidRPr="00806E78">
        <w:rPr>
          <w:rFonts w:ascii="Times New Roman" w:hAnsi="Times New Roman" w:cs="Times New Roman"/>
          <w:b/>
          <w:color w:val="FF0000"/>
          <w:lang w:val="en-US"/>
        </w:rPr>
        <w:t>MAX</w:t>
      </w:r>
    </w:p>
    <w:p w14:paraId="5452072E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ЦЕНА  376 600 000</w:t>
      </w:r>
    </w:p>
    <w:p w14:paraId="69EA5264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Тип двигателя    гибридный</w:t>
      </w:r>
    </w:p>
    <w:p w14:paraId="5D67A8A2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Объем 1.5 л</w:t>
      </w:r>
    </w:p>
    <w:p w14:paraId="6CBD34AD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Привод   Задний</w:t>
      </w:r>
    </w:p>
    <w:p w14:paraId="319ACB48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Максимальная мощность    218 л.с</w:t>
      </w:r>
    </w:p>
    <w:p w14:paraId="1A755B81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Максимальная скорость     180 км/ч</w:t>
      </w:r>
    </w:p>
    <w:p w14:paraId="23442F3E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Разгон    7.7 с</w:t>
      </w:r>
    </w:p>
    <w:p w14:paraId="09D52D07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Емкость батареи    28.39 кВт</w:t>
      </w:r>
      <w:r w:rsidRPr="00806E78">
        <w:rPr>
          <w:rFonts w:ascii="Cambria Math" w:hAnsi="Cambria Math" w:cs="Cambria Math"/>
          <w:b/>
          <w:color w:val="FF0000"/>
        </w:rPr>
        <w:t>⋅</w:t>
      </w:r>
      <w:r w:rsidRPr="00806E78">
        <w:rPr>
          <w:rFonts w:ascii="Times New Roman" w:hAnsi="Times New Roman" w:cs="Times New Roman"/>
          <w:b/>
          <w:color w:val="FF0000"/>
        </w:rPr>
        <w:t>ч</w:t>
      </w:r>
    </w:p>
    <w:p w14:paraId="522D0E4E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Тип батареи Литий-железо-фосфатная (LFP)</w:t>
      </w:r>
    </w:p>
    <w:p w14:paraId="258A98FC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Запас хода на электричестве     220 км</w:t>
      </w:r>
    </w:p>
    <w:p w14:paraId="511BBC6F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Запас хода на бензин    1000 км</w:t>
      </w:r>
    </w:p>
    <w:p w14:paraId="3018D3B4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Объём топливного бака     45 л</w:t>
      </w:r>
    </w:p>
    <w:p w14:paraId="437E7103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Расход    4 - 4.5L</w:t>
      </w:r>
    </w:p>
    <w:p w14:paraId="64C26B03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Топливо    АИ-92</w:t>
      </w:r>
    </w:p>
    <w:p w14:paraId="119033A6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Полная масса   2235кг</w:t>
      </w:r>
    </w:p>
    <w:p w14:paraId="641A2DCF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Габариты кузова (Д x Ш x В), 4820x 1890 x 1480 мм</w:t>
      </w:r>
    </w:p>
    <w:p w14:paraId="4E62CF7C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10E00A86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70A1F5F3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75990AF0" w14:textId="1D3FEA2C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  <w:lang w:val="en-US"/>
        </w:rPr>
        <w:lastRenderedPageBreak/>
        <w:t>CHANGAN</w:t>
      </w:r>
      <w:r w:rsidRPr="00806E78">
        <w:rPr>
          <w:rFonts w:ascii="Times New Roman" w:hAnsi="Times New Roman" w:cs="Times New Roman"/>
          <w:b/>
          <w:color w:val="FF0000"/>
        </w:rPr>
        <w:t xml:space="preserve"> </w:t>
      </w:r>
      <w:r w:rsidRPr="00806E78">
        <w:rPr>
          <w:rFonts w:ascii="Times New Roman" w:hAnsi="Times New Roman" w:cs="Times New Roman"/>
          <w:b/>
          <w:color w:val="FF0000"/>
          <w:lang w:val="en-US"/>
        </w:rPr>
        <w:t>NEVO</w:t>
      </w:r>
      <w:r w:rsidRPr="00806E78">
        <w:rPr>
          <w:rFonts w:ascii="Times New Roman" w:hAnsi="Times New Roman" w:cs="Times New Roman"/>
          <w:b/>
          <w:color w:val="FF0000"/>
        </w:rPr>
        <w:t xml:space="preserve"> </w:t>
      </w:r>
      <w:r w:rsidRPr="00806E78">
        <w:rPr>
          <w:rFonts w:ascii="Times New Roman" w:hAnsi="Times New Roman" w:cs="Times New Roman"/>
          <w:b/>
          <w:color w:val="FF0000"/>
          <w:lang w:val="en-US"/>
        </w:rPr>
        <w:t>A</w:t>
      </w:r>
      <w:r w:rsidRPr="00806E78">
        <w:rPr>
          <w:rFonts w:ascii="Times New Roman" w:hAnsi="Times New Roman" w:cs="Times New Roman"/>
          <w:b/>
          <w:color w:val="FF0000"/>
        </w:rPr>
        <w:t>07</w:t>
      </w:r>
      <w:r w:rsidRPr="00806E78">
        <w:rPr>
          <w:rFonts w:ascii="Times New Roman" w:hAnsi="Times New Roman" w:cs="Times New Roman"/>
          <w:color w:val="FF0000"/>
        </w:rPr>
        <w:drawing>
          <wp:anchor distT="0" distB="0" distL="114300" distR="114300" simplePos="0" relativeHeight="251662336" behindDoc="1" locked="0" layoutInCell="1" allowOverlap="1" wp14:anchorId="33699C2C" wp14:editId="6A61900D">
            <wp:simplePos x="0" y="0"/>
            <wp:positionH relativeFrom="column">
              <wp:posOffset>-2540</wp:posOffset>
            </wp:positionH>
            <wp:positionV relativeFrom="paragraph">
              <wp:posOffset>617220</wp:posOffset>
            </wp:positionV>
            <wp:extent cx="5940425" cy="1988185"/>
            <wp:effectExtent l="0" t="0" r="3175" b="0"/>
            <wp:wrapTight wrapText="bothSides">
              <wp:wrapPolygon edited="0">
                <wp:start x="9905" y="414"/>
                <wp:lineTo x="8381" y="1035"/>
                <wp:lineTo x="5818" y="3104"/>
                <wp:lineTo x="5818" y="4139"/>
                <wp:lineTo x="2494" y="7451"/>
                <wp:lineTo x="1939" y="8072"/>
                <wp:lineTo x="831" y="10348"/>
                <wp:lineTo x="693" y="13453"/>
                <wp:lineTo x="623" y="19661"/>
                <wp:lineTo x="762" y="20696"/>
                <wp:lineTo x="1108" y="20903"/>
                <wp:lineTo x="2909" y="21317"/>
                <wp:lineTo x="3463" y="21317"/>
                <wp:lineTo x="7550" y="21317"/>
                <wp:lineTo x="8174" y="21317"/>
                <wp:lineTo x="10459" y="20903"/>
                <wp:lineTo x="10459" y="20696"/>
                <wp:lineTo x="21542" y="19248"/>
                <wp:lineTo x="21542" y="16557"/>
                <wp:lineTo x="18217" y="14073"/>
                <wp:lineTo x="18356" y="7451"/>
                <wp:lineTo x="17802" y="6209"/>
                <wp:lineTo x="16694" y="4139"/>
                <wp:lineTo x="16763" y="3311"/>
                <wp:lineTo x="14061" y="1035"/>
                <wp:lineTo x="12676" y="414"/>
                <wp:lineTo x="9905" y="414"/>
              </wp:wrapPolygon>
            </wp:wrapTight>
            <wp:docPr id="2110821859" name="Picture 4" descr="Машины в Узбекиста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Машины в Узбекистан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599EB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</w:p>
    <w:p w14:paraId="082E8240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</w:p>
    <w:p w14:paraId="7B47755D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</w:p>
    <w:p w14:paraId="7F6E5FC0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</w:p>
    <w:p w14:paraId="485C4967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</w:p>
    <w:p w14:paraId="1778C99D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color w:val="FF0000"/>
        </w:rPr>
        <w:t>Цена  389 600 000</w:t>
      </w:r>
    </w:p>
    <w:p w14:paraId="0FDB53AB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Тип двигателя    гибридный</w:t>
      </w:r>
    </w:p>
    <w:p w14:paraId="6C259378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Объем 1.5 л</w:t>
      </w:r>
    </w:p>
    <w:p w14:paraId="78976651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Привод   Задний</w:t>
      </w:r>
    </w:p>
    <w:p w14:paraId="633D17DA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Максимальная мощность    218 л.с</w:t>
      </w:r>
    </w:p>
    <w:p w14:paraId="39C8EBB9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Максимальная скорость     180 км/ч</w:t>
      </w:r>
    </w:p>
    <w:p w14:paraId="6C07F6C4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Разгон    7.6 с</w:t>
      </w:r>
    </w:p>
    <w:p w14:paraId="08929FE3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Емкость батареи    28.4 кВт</w:t>
      </w:r>
      <w:r w:rsidRPr="00806E78">
        <w:rPr>
          <w:rFonts w:ascii="Cambria Math" w:hAnsi="Cambria Math" w:cs="Cambria Math"/>
          <w:b/>
          <w:color w:val="FF0000"/>
        </w:rPr>
        <w:t>⋅</w:t>
      </w:r>
      <w:r w:rsidRPr="00806E78">
        <w:rPr>
          <w:rFonts w:ascii="Times New Roman" w:hAnsi="Times New Roman" w:cs="Times New Roman"/>
          <w:b/>
          <w:color w:val="FF0000"/>
        </w:rPr>
        <w:t>ч</w:t>
      </w:r>
    </w:p>
    <w:p w14:paraId="7C0C837B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Тип батареи Литий-железо-фосфатная (LFP)</w:t>
      </w:r>
    </w:p>
    <w:p w14:paraId="071CF27C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Запас хода на электричестве     200 км</w:t>
      </w:r>
    </w:p>
    <w:p w14:paraId="7C8F28A1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Запас хода на бензин    1000 км</w:t>
      </w:r>
    </w:p>
    <w:p w14:paraId="1B16A16D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Объём топливного бака     45 л</w:t>
      </w:r>
    </w:p>
    <w:p w14:paraId="4E3B8CAB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Расход    4 - 4.5L</w:t>
      </w:r>
    </w:p>
    <w:p w14:paraId="5D904D31" w14:textId="77777777" w:rsidR="00806E78" w:rsidRPr="00806E78" w:rsidRDefault="00806E78" w:rsidP="00806E78">
      <w:pPr>
        <w:jc w:val="both"/>
        <w:rPr>
          <w:rFonts w:ascii="Times New Roman" w:hAnsi="Times New Roman" w:cs="Times New Roman"/>
          <w:b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Топливо    АИ-92</w:t>
      </w:r>
    </w:p>
    <w:p w14:paraId="03EE3F2D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Полная масса   2255 кг</w:t>
      </w:r>
    </w:p>
    <w:p w14:paraId="65FA43D0" w14:textId="77777777" w:rsidR="00806E78" w:rsidRPr="00806E78" w:rsidRDefault="00806E78" w:rsidP="00806E78">
      <w:pPr>
        <w:jc w:val="both"/>
        <w:rPr>
          <w:rFonts w:ascii="Times New Roman" w:hAnsi="Times New Roman" w:cs="Times New Roman"/>
          <w:color w:val="FF0000"/>
        </w:rPr>
      </w:pPr>
      <w:r w:rsidRPr="00806E78">
        <w:rPr>
          <w:rFonts w:ascii="Times New Roman" w:hAnsi="Times New Roman" w:cs="Times New Roman"/>
          <w:b/>
          <w:color w:val="FF0000"/>
        </w:rPr>
        <w:t>Габариты кузова (Д x Ш x В), 4905 x 1910 x 1480 мм</w:t>
      </w:r>
    </w:p>
    <w:p w14:paraId="1E745873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6C819D03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7252CB3B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0699EBA7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3A8FD186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702A946B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2DC444C2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41C34AF4" w14:textId="77777777" w:rsid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5897B2EA" w14:textId="77777777" w:rsidR="00806E78" w:rsidRPr="00806E78" w:rsidRDefault="00806E78" w:rsidP="00FE266C">
      <w:pPr>
        <w:jc w:val="both"/>
        <w:rPr>
          <w:rFonts w:ascii="Times New Roman" w:hAnsi="Times New Roman" w:cs="Times New Roman"/>
          <w:color w:val="FF0000"/>
          <w:lang w:val="en-US"/>
        </w:rPr>
      </w:pPr>
    </w:p>
    <w:p w14:paraId="04243182" w14:textId="77777777" w:rsidR="00806E78" w:rsidRPr="00806E78" w:rsidRDefault="00806E78" w:rsidP="00806E78">
      <w:r w:rsidRPr="00806E78">
        <w:lastRenderedPageBreak/>
        <w:t>DEEPAL S07 215MAX</w:t>
      </w:r>
    </w:p>
    <w:p w14:paraId="7B8C0A29" w14:textId="77777777" w:rsidR="00806E78" w:rsidRPr="00806E78" w:rsidRDefault="00806E78" w:rsidP="00806E78"/>
    <w:p w14:paraId="466EC11A" w14:textId="7582DC5F" w:rsidR="00806E78" w:rsidRPr="00806E78" w:rsidRDefault="00806E78" w:rsidP="00806E78">
      <w:r>
        <w:rPr>
          <w:noProof/>
        </w:rPr>
        <w:drawing>
          <wp:inline distT="0" distB="0" distL="0" distR="0" wp14:anchorId="384D27BE" wp14:editId="0D3CA3B8">
            <wp:extent cx="5940425" cy="3112135"/>
            <wp:effectExtent l="0" t="0" r="0" b="0"/>
            <wp:docPr id="951098045" name="Рисунок 2" descr="Гибрид авто в Ташкен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Гибрид авто в Ташкенте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71F2" w14:textId="77777777" w:rsidR="00806E78" w:rsidRPr="00806E78" w:rsidRDefault="00806E78" w:rsidP="00806E78">
      <w:r w:rsidRPr="00806E78">
        <w:t>ЦЕНА  389 600 000</w:t>
      </w:r>
    </w:p>
    <w:p w14:paraId="2A994A13" w14:textId="77777777" w:rsidR="00806E78" w:rsidRPr="00806E78" w:rsidRDefault="00806E78" w:rsidP="00806E78">
      <w:r w:rsidRPr="00806E78">
        <w:t>Тип двигателя    гибридный</w:t>
      </w:r>
    </w:p>
    <w:p w14:paraId="55BB89CD" w14:textId="77777777" w:rsidR="00806E78" w:rsidRPr="00806E78" w:rsidRDefault="00806E78" w:rsidP="00806E78">
      <w:r w:rsidRPr="00806E78">
        <w:t>Объем 1.5 л</w:t>
      </w:r>
    </w:p>
    <w:p w14:paraId="16A26194" w14:textId="77777777" w:rsidR="00806E78" w:rsidRPr="00806E78" w:rsidRDefault="00806E78" w:rsidP="00806E78">
      <w:r w:rsidRPr="00806E78">
        <w:t>Привод   Задний</w:t>
      </w:r>
    </w:p>
    <w:p w14:paraId="6E863804" w14:textId="77777777" w:rsidR="00806E78" w:rsidRPr="00806E78" w:rsidRDefault="00806E78" w:rsidP="00806E78">
      <w:r w:rsidRPr="00806E78">
        <w:t>Максимальная мощность    238 л.с</w:t>
      </w:r>
    </w:p>
    <w:p w14:paraId="2E1FD5B5" w14:textId="77777777" w:rsidR="00806E78" w:rsidRPr="00806E78" w:rsidRDefault="00806E78" w:rsidP="00806E78">
      <w:r w:rsidRPr="00806E78">
        <w:t>Максимальная скорость     180 км/ч</w:t>
      </w:r>
    </w:p>
    <w:p w14:paraId="16565C18" w14:textId="77777777" w:rsidR="00806E78" w:rsidRPr="00806E78" w:rsidRDefault="00806E78" w:rsidP="00806E78">
      <w:r w:rsidRPr="00806E78">
        <w:t>Разгон    7.7 с</w:t>
      </w:r>
    </w:p>
    <w:p w14:paraId="0A17C84F" w14:textId="77777777" w:rsidR="00806E78" w:rsidRPr="00806E78" w:rsidRDefault="00806E78" w:rsidP="00806E78">
      <w:r w:rsidRPr="00806E78">
        <w:t>Емкость батареи    31.7 кВт</w:t>
      </w:r>
      <w:r w:rsidRPr="00806E78">
        <w:rPr>
          <w:rFonts w:ascii="Cambria Math" w:hAnsi="Cambria Math" w:cs="Cambria Math"/>
        </w:rPr>
        <w:t>⋅</w:t>
      </w:r>
      <w:r w:rsidRPr="00806E78">
        <w:rPr>
          <w:rFonts w:ascii="Calibri" w:hAnsi="Calibri" w:cs="Calibri"/>
        </w:rPr>
        <w:t>ч</w:t>
      </w:r>
    </w:p>
    <w:p w14:paraId="4D6C2C08" w14:textId="77777777" w:rsidR="00806E78" w:rsidRPr="00806E78" w:rsidRDefault="00806E78" w:rsidP="00806E78">
      <w:r w:rsidRPr="00806E78">
        <w:t>Тип батареи Литий-железо-фосфатная (LFP)</w:t>
      </w:r>
    </w:p>
    <w:p w14:paraId="49E204A0" w14:textId="77777777" w:rsidR="00806E78" w:rsidRPr="00806E78" w:rsidRDefault="00806E78" w:rsidP="00806E78">
      <w:r w:rsidRPr="00806E78">
        <w:t>Запас хода на электричестве     215 км</w:t>
      </w:r>
    </w:p>
    <w:p w14:paraId="7ED8402B" w14:textId="77777777" w:rsidR="00806E78" w:rsidRPr="00806E78" w:rsidRDefault="00806E78" w:rsidP="00806E78">
      <w:r w:rsidRPr="00806E78">
        <w:t>Запас хода на бензин    1000 км</w:t>
      </w:r>
    </w:p>
    <w:p w14:paraId="4922ADDA" w14:textId="77777777" w:rsidR="00806E78" w:rsidRPr="00806E78" w:rsidRDefault="00806E78" w:rsidP="00806E78">
      <w:r w:rsidRPr="00806E78">
        <w:t>Объём топливного бака     45 л</w:t>
      </w:r>
    </w:p>
    <w:p w14:paraId="52746454" w14:textId="77777777" w:rsidR="00806E78" w:rsidRPr="00806E78" w:rsidRDefault="00806E78" w:rsidP="00806E78">
      <w:r w:rsidRPr="00806E78">
        <w:t>Расход    4 - 4.5L</w:t>
      </w:r>
    </w:p>
    <w:p w14:paraId="5639C614" w14:textId="77777777" w:rsidR="00806E78" w:rsidRPr="00806E78" w:rsidRDefault="00806E78" w:rsidP="00806E78">
      <w:r w:rsidRPr="00806E78">
        <w:t>Топливо    АИ-92</w:t>
      </w:r>
    </w:p>
    <w:p w14:paraId="0170C5C3" w14:textId="77777777" w:rsidR="00806E78" w:rsidRPr="00806E78" w:rsidRDefault="00806E78" w:rsidP="00806E78">
      <w:r w:rsidRPr="00806E78">
        <w:t>Полная масса   2420 кг</w:t>
      </w:r>
    </w:p>
    <w:p w14:paraId="3EC93658" w14:textId="5E5F6ACF" w:rsidR="00BE443B" w:rsidRDefault="00806E78" w:rsidP="00806E78">
      <w:r w:rsidRPr="00806E78">
        <w:t>Габариты кузова (Д x Ш x В), 4750 x 1930 x 1625 мм</w:t>
      </w:r>
    </w:p>
    <w:sectPr w:rsidR="00BE44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6C"/>
    <w:rsid w:val="001C2A3A"/>
    <w:rsid w:val="001D657B"/>
    <w:rsid w:val="0030649D"/>
    <w:rsid w:val="003F2D4F"/>
    <w:rsid w:val="00482201"/>
    <w:rsid w:val="00806E78"/>
    <w:rsid w:val="00BE443B"/>
    <w:rsid w:val="00ED5187"/>
    <w:rsid w:val="00FE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9C8EC"/>
  <w15:chartTrackingRefBased/>
  <w15:docId w15:val="{B38FB397-BCD6-499C-84EE-5C5910AF6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66C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odificationinforenovationoptionname-der3e">
    <w:name w:val="modificationinforenovation__optionname-der3e"/>
    <w:basedOn w:val="DefaultParagraphFont"/>
    <w:rsid w:val="00FE266C"/>
  </w:style>
  <w:style w:type="character" w:customStyle="1" w:styleId="modificationinforenovationoptionvalue-m7uiw">
    <w:name w:val="modificationinforenovation__optionvalue-m7uiw"/>
    <w:basedOn w:val="DefaultParagraphFont"/>
    <w:rsid w:val="00FE26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8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280</Words>
  <Characters>1600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Repair House</dc:creator>
  <cp:keywords/>
  <dc:description/>
  <cp:lastModifiedBy>Akhadjon</cp:lastModifiedBy>
  <cp:revision>2</cp:revision>
  <cp:lastPrinted>2025-06-28T13:59:00Z</cp:lastPrinted>
  <dcterms:created xsi:type="dcterms:W3CDTF">2025-07-10T12:37:00Z</dcterms:created>
  <dcterms:modified xsi:type="dcterms:W3CDTF">2025-07-10T12:37:00Z</dcterms:modified>
</cp:coreProperties>
</file>