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ahaffne2_final</w:t>
      </w:r>
    </w:p>
    <w:p>
      <w:pPr>
        <w:pStyle w:val="Date"/>
      </w:pPr>
      <w:r>
        <w:t xml:space="preserve">2022-12-11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(lpSolve)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(lpSolveAPI)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"/Users/alexhaffner/Desktop/Fall 2022/MIS 64018 Quanitative Management Modeling/ahaffne_final.lp"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a linear program with 48 decision variables and 28 constraints</w:t>
      </w:r>
    </w:p>
    <w:p>
      <w:pPr>
        <w:pStyle w:val="SourceCode"/>
      </w:pPr>
      <w:r>
        <w:rPr>
          <w:rStyle w:val="FunctionTok"/>
        </w:rPr>
        <w:t xml:space="preserve">solve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FunctionTok"/>
        </w:rPr>
        <w:t xml:space="preserve">get.objective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[1] 84</w:t>
      </w:r>
    </w:p>
    <w:p>
      <w:pPr>
        <w:pStyle w:val="SourceCode"/>
      </w:pPr>
      <w:r>
        <w:rPr>
          <w:rStyle w:val="FunctionTok"/>
        </w:rPr>
        <w:t xml:space="preserve">get.variables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[1] 1 1 1 0 0 0 0 0 0 0 0 0 0 0 0 0 1 0 1 0 0 0 1 0 0 0 0 1 0 1 0 0 1 0 0 0 0 0</w:t>
      </w:r>
      <w:r>
        <w:br/>
      </w:r>
      <w:r>
        <w:rPr>
          <w:rStyle w:val="VerbatimChar"/>
        </w:rPr>
        <w:t xml:space="preserve">## [39] 0 0 0 0 0 1 0 1 0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ahaffne2_final</dc:title>
  <dc:creator/>
  <cp:keywords/>
  <dcterms:created xsi:type="dcterms:W3CDTF">2022-12-11T17:01:59Z</dcterms:created>
  <dcterms:modified xsi:type="dcterms:W3CDTF">2022-12-11T17:01:59Z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2022-12-11</vt:lpwstr>
  </property>
  <property fmtid="{D5CDD505-2E9C-101B-9397-08002B2CF9AE}" pid="3" name="output">
    <vt:lpwstr>word_document</vt:lpwstr>
  </property>
</Properties>
</file>