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26E" w:rsidRDefault="00025DCE">
      <w:r>
        <w:rPr>
          <w:noProof/>
        </w:rPr>
        <w:drawing>
          <wp:inline distT="0" distB="0" distL="0" distR="0" wp14:anchorId="286540F2" wp14:editId="22EF0971">
            <wp:extent cx="5943600" cy="3959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5A2964" wp14:editId="633388E6">
            <wp:extent cx="5943600" cy="1937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32759E" wp14:editId="4B76756D">
            <wp:extent cx="5943600" cy="47224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536B5B" wp14:editId="162D69D1">
            <wp:extent cx="5943600" cy="455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B065A8" wp14:editId="5317938C">
            <wp:extent cx="5943600" cy="4478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F1F7A0" wp14:editId="470EF652">
            <wp:extent cx="5943600" cy="4955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B99DA0" wp14:editId="7AD47E09">
            <wp:extent cx="5943600" cy="3874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591F22" wp14:editId="664AEE09">
            <wp:extent cx="5943600" cy="4079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2D5019" wp14:editId="5903E792">
            <wp:extent cx="5943600" cy="41001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024574" wp14:editId="1BEFE8CE">
            <wp:extent cx="5943600" cy="37128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392A2B" wp14:editId="41B0DED7">
            <wp:extent cx="5943600" cy="4083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2BDC3B" wp14:editId="6D3C5404">
            <wp:extent cx="5943600" cy="39141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AFE1DC" wp14:editId="3943F77A">
            <wp:extent cx="5943600" cy="48012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5EC1BC" wp14:editId="70C6E1FB">
            <wp:extent cx="5943600" cy="35604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77D790" wp14:editId="56E2D0F4">
            <wp:extent cx="5943600" cy="22853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1CFDC2" wp14:editId="0D7814B2">
            <wp:extent cx="5943600" cy="36461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D36E5A" wp14:editId="50FF1E6B">
            <wp:extent cx="5943600" cy="235394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10FC77" wp14:editId="70809E70">
            <wp:extent cx="5943600" cy="40290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E0589D" wp14:editId="51286DB6">
            <wp:extent cx="5943600" cy="504126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7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337"/>
    <w:rsid w:val="00025DCE"/>
    <w:rsid w:val="0072027D"/>
    <w:rsid w:val="007F3337"/>
    <w:rsid w:val="00D6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D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D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2</Words>
  <Characters>18</Characters>
  <Application>Microsoft Office Word</Application>
  <DocSecurity>0</DocSecurity>
  <Lines>1</Lines>
  <Paragraphs>1</Paragraphs>
  <ScaleCrop>false</ScaleCrop>
  <Company>The Bank of New York Mellon Corporation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Hameedyousuf, Ahamed Mohiadeenirshad</dc:creator>
  <cp:lastModifiedBy>Hameedyousuf, Ahamed Mohiadeenirshad</cp:lastModifiedBy>
  <cp:revision>2</cp:revision>
  <dcterms:created xsi:type="dcterms:W3CDTF">2016-05-26T06:28:00Z</dcterms:created>
  <dcterms:modified xsi:type="dcterms:W3CDTF">2016-05-26T06:36:00Z</dcterms:modified>
</cp:coreProperties>
</file>