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1956" w:rsidRDefault="00400F2E" w:rsidP="00400F2E">
      <w:pPr>
        <w:spacing w:after="0"/>
      </w:pPr>
      <w:r>
        <w:rPr>
          <w:rFonts w:hint="eastAsia"/>
        </w:rPr>
        <w:t>8</w:t>
      </w:r>
      <w:r>
        <w:t xml:space="preserve">.20 </w:t>
      </w:r>
      <w:r>
        <w:rPr>
          <w:rFonts w:hint="eastAsia"/>
        </w:rPr>
        <w:t>목</w:t>
      </w:r>
    </w:p>
    <w:p w:rsidR="00400F2E" w:rsidRDefault="00400F2E" w:rsidP="00400F2E">
      <w:pPr>
        <w:spacing w:after="0"/>
      </w:pPr>
      <w:r w:rsidRPr="00400F2E">
        <w:t>14. 반응형 웹이란?</w:t>
      </w:r>
    </w:p>
    <w:p w:rsidR="00400F2E" w:rsidRDefault="00400F2E" w:rsidP="00400F2E">
      <w:pPr>
        <w:spacing w:after="0"/>
      </w:pPr>
    </w:p>
    <w:p w:rsidR="00400F2E" w:rsidRDefault="00400F2E" w:rsidP="00400F2E">
      <w:pPr>
        <w:spacing w:after="0"/>
      </w:pPr>
    </w:p>
    <w:p w:rsidR="00400F2E" w:rsidRDefault="008E617C" w:rsidP="00400F2E">
      <w:pPr>
        <w:spacing w:after="0"/>
      </w:pPr>
      <w:r>
        <w:rPr>
          <w:rFonts w:hint="eastAsia"/>
        </w:rPr>
        <w:t>반응형 웹 디자인</w:t>
      </w:r>
      <w:r w:rsidR="007C4C52">
        <w:rPr>
          <w:rFonts w:hint="eastAsia"/>
        </w:rPr>
        <w:t>:</w:t>
      </w:r>
      <w:r w:rsidR="007C4C52">
        <w:t xml:space="preserve"> </w:t>
      </w:r>
      <w:r w:rsidR="007C4C52">
        <w:rPr>
          <w:rFonts w:hint="eastAsia"/>
        </w:rPr>
        <w:t xml:space="preserve">웹 사이트의 내용을 그대로 유지하면서 </w:t>
      </w:r>
      <w:r w:rsidR="005E1D26">
        <w:rPr>
          <w:rFonts w:hint="eastAsia"/>
        </w:rPr>
        <w:t>다양한 화면 크기에 맞게 웹 사이트를 표시하는 방법.</w:t>
      </w:r>
    </w:p>
    <w:p w:rsidR="00B52B27" w:rsidRDefault="00B52B27" w:rsidP="00400F2E">
      <w:pPr>
        <w:spacing w:after="0"/>
      </w:pPr>
    </w:p>
    <w:p w:rsidR="00B52B27" w:rsidRDefault="00B52B27" w:rsidP="00400F2E">
      <w:pPr>
        <w:spacing w:after="0"/>
      </w:pPr>
      <w:r>
        <w:rPr>
          <w:rFonts w:hint="eastAsia"/>
        </w:rPr>
        <w:t>장점:</w:t>
      </w:r>
    </w:p>
    <w:p w:rsidR="00B52B27" w:rsidRDefault="00B52B27" w:rsidP="00B52B27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모든 스마트 기기에서 접속</w:t>
      </w:r>
      <w:r>
        <w:t xml:space="preserve"> </w:t>
      </w:r>
      <w:r>
        <w:rPr>
          <w:rFonts w:hint="eastAsia"/>
        </w:rPr>
        <w:t>가능.</w:t>
      </w:r>
    </w:p>
    <w:p w:rsidR="00B52B27" w:rsidRDefault="00B52B27" w:rsidP="00B52B27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가로 모드에 맞춘 레이아웃 변경 가능.</w:t>
      </w:r>
    </w:p>
    <w:p w:rsidR="00FD33C0" w:rsidRDefault="00FD33C0" w:rsidP="00B52B27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사이트 유지,</w:t>
      </w:r>
      <w:r>
        <w:t xml:space="preserve"> </w:t>
      </w:r>
      <w:r>
        <w:rPr>
          <w:rFonts w:hint="eastAsia"/>
        </w:rPr>
        <w:t>관리 용이.</w:t>
      </w:r>
    </w:p>
    <w:p w:rsidR="00FD33C0" w:rsidRDefault="00FD33C0" w:rsidP="00FD33C0">
      <w:pPr>
        <w:spacing w:after="0"/>
      </w:pPr>
      <w:r>
        <w:rPr>
          <w:rFonts w:hint="eastAsia"/>
        </w:rPr>
        <w:t>단점:</w:t>
      </w:r>
    </w:p>
    <w:p w:rsidR="00FD33C0" w:rsidRDefault="00FD33C0" w:rsidP="00FD33C0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반응형 웹 기술이 최신 웹 표준인 </w:t>
      </w:r>
      <w:r>
        <w:t>CSS</w:t>
      </w:r>
      <w:r>
        <w:rPr>
          <w:rFonts w:hint="eastAsia"/>
        </w:rPr>
        <w:t>의 일부.</w:t>
      </w:r>
    </w:p>
    <w:p w:rsidR="00297225" w:rsidRDefault="00FD33C0" w:rsidP="00297225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최신 모던 웹 브라우저에서만 지원됨.</w:t>
      </w:r>
    </w:p>
    <w:p w:rsidR="00297225" w:rsidRDefault="00297225" w:rsidP="00297225">
      <w:pPr>
        <w:spacing w:after="0"/>
      </w:pPr>
    </w:p>
    <w:p w:rsidR="00E44C73" w:rsidRDefault="00C05376" w:rsidP="00E44C73">
      <w:pPr>
        <w:spacing w:after="0"/>
      </w:pPr>
      <w:r>
        <w:rPr>
          <w:rFonts w:hint="eastAsia"/>
        </w:rPr>
        <w:t>뷰포트(</w:t>
      </w:r>
      <w:r>
        <w:t xml:space="preserve">viewport): </w:t>
      </w:r>
      <w:r>
        <w:rPr>
          <w:rFonts w:hint="eastAsia"/>
        </w:rPr>
        <w:t>실제 내용이 표시되는 영역.</w:t>
      </w:r>
      <w:r w:rsidR="00160D13">
        <w:t xml:space="preserve"> PC </w:t>
      </w:r>
      <w:r w:rsidR="00160D13">
        <w:rPr>
          <w:rFonts w:hint="eastAsia"/>
        </w:rPr>
        <w:t>화면과 모바일 화면의 픽셀 표시 방법이 다르기 때문에 모바일 화면에서 의도한대로 표시되지 않음.</w:t>
      </w:r>
    </w:p>
    <w:p w:rsidR="00E44C73" w:rsidRDefault="00E44C73" w:rsidP="00E44C73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뷰포트를 지정하면 기기 화면에 맞춰 확대/축소해서 내용 표시.</w:t>
      </w:r>
    </w:p>
    <w:p w:rsidR="00C072C2" w:rsidRDefault="00C072C2" w:rsidP="00C072C2">
      <w:pPr>
        <w:spacing w:after="0"/>
      </w:pPr>
    </w:p>
    <w:p w:rsidR="00C072C2" w:rsidRDefault="00C072C2" w:rsidP="00C072C2">
      <w:pPr>
        <w:spacing w:after="0"/>
      </w:pPr>
      <w:r>
        <w:rPr>
          <w:rFonts w:hint="eastAsia"/>
        </w:rPr>
        <w:t>뷰포트 지정</w:t>
      </w:r>
      <w:r w:rsidR="0097262F">
        <w:rPr>
          <w:rFonts w:hint="eastAsia"/>
        </w:rPr>
        <w:t>:</w:t>
      </w:r>
      <w:r w:rsidR="0097262F">
        <w:t xml:space="preserve"> &lt;head&gt; </w:t>
      </w:r>
      <w:r w:rsidR="0097262F">
        <w:rPr>
          <w:rFonts w:hint="eastAsia"/>
        </w:rPr>
        <w:t xml:space="preserve">안에서 </w:t>
      </w:r>
      <w:r w:rsidR="0097262F">
        <w:t xml:space="preserve">&lt;meta&gt; </w:t>
      </w:r>
      <w:r w:rsidR="0097262F">
        <w:rPr>
          <w:rFonts w:hint="eastAsia"/>
        </w:rPr>
        <w:t>태그를 이용해 뷰포트 지정.</w:t>
      </w:r>
    </w:p>
    <w:p w:rsidR="00CD68FD" w:rsidRDefault="00CD68FD" w:rsidP="00C072C2">
      <w:pPr>
        <w:spacing w:after="0"/>
      </w:pPr>
      <w:r>
        <w:rPr>
          <w:noProof/>
        </w:rPr>
        <w:drawing>
          <wp:inline distT="0" distB="0" distL="0" distR="0" wp14:anchorId="458B24F0" wp14:editId="6D24125F">
            <wp:extent cx="4762500" cy="266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FD" w:rsidRDefault="0051537C" w:rsidP="00C072C2">
      <w:pPr>
        <w:spacing w:after="0"/>
      </w:pPr>
      <w:r>
        <w:rPr>
          <w:noProof/>
        </w:rPr>
        <w:drawing>
          <wp:inline distT="0" distB="0" distL="0" distR="0" wp14:anchorId="59BB689F" wp14:editId="13C7E2BF">
            <wp:extent cx="5222457" cy="1714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604" cy="17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EE" w:rsidRDefault="000E03EE" w:rsidP="00C072C2">
      <w:pPr>
        <w:spacing w:after="0"/>
      </w:pPr>
      <w:r>
        <w:rPr>
          <w:rFonts w:hint="eastAsia"/>
        </w:rPr>
        <w:t>일반적인 사용법:</w:t>
      </w:r>
      <w:r>
        <w:t xml:space="preserve"> </w:t>
      </w:r>
      <w:r>
        <w:rPr>
          <w:rFonts w:hint="eastAsia"/>
        </w:rPr>
        <w:t xml:space="preserve">뷰포트의 너비를 스마트폰 화면 너비에 맞추고 초기 화면 배율을 </w:t>
      </w:r>
      <w:r>
        <w:t>1</w:t>
      </w:r>
      <w:r>
        <w:rPr>
          <w:rFonts w:hint="eastAsia"/>
        </w:rPr>
        <w:t>로 지정.</w:t>
      </w:r>
    </w:p>
    <w:p w:rsidR="006406CE" w:rsidRDefault="006406CE" w:rsidP="00C072C2">
      <w:pPr>
        <w:spacing w:after="0"/>
      </w:pPr>
      <w:r>
        <w:rPr>
          <w:noProof/>
        </w:rPr>
        <w:drawing>
          <wp:inline distT="0" distB="0" distL="0" distR="0" wp14:anchorId="2101AADA" wp14:editId="4D654F2E">
            <wp:extent cx="5731510" cy="21272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CE" w:rsidRDefault="006406CE" w:rsidP="00C072C2">
      <w:pPr>
        <w:spacing w:after="0"/>
      </w:pPr>
    </w:p>
    <w:p w:rsidR="009A6208" w:rsidRDefault="009A6208">
      <w:pPr>
        <w:widowControl/>
        <w:wordWrap/>
        <w:autoSpaceDE/>
        <w:autoSpaceDN/>
      </w:pPr>
      <w:r>
        <w:br w:type="page"/>
      </w:r>
    </w:p>
    <w:p w:rsidR="009A6208" w:rsidRDefault="009A6208" w:rsidP="00C072C2">
      <w:pPr>
        <w:spacing w:after="0"/>
      </w:pPr>
      <w:r>
        <w:rPr>
          <w:rFonts w:hint="eastAsia"/>
        </w:rPr>
        <w:lastRenderedPageBreak/>
        <w:t>그리드 시스템(</w:t>
      </w:r>
      <w:r>
        <w:t>grid system)</w:t>
      </w:r>
    </w:p>
    <w:p w:rsidR="009A6208" w:rsidRDefault="009A6208" w:rsidP="009A6208">
      <w:pPr>
        <w:pStyle w:val="a3"/>
        <w:numPr>
          <w:ilvl w:val="0"/>
          <w:numId w:val="7"/>
        </w:numPr>
        <w:spacing w:after="0"/>
        <w:ind w:leftChars="0"/>
      </w:pPr>
      <w:r>
        <w:t xml:space="preserve">화면을 </w:t>
      </w:r>
      <w:r>
        <w:rPr>
          <w:rFonts w:hint="eastAsia"/>
        </w:rPr>
        <w:t>여러 개의 칼럼(</w:t>
      </w:r>
      <w:r>
        <w:t>column)</w:t>
      </w:r>
      <w:r>
        <w:rPr>
          <w:rFonts w:hint="eastAsia"/>
        </w:rPr>
        <w:t>으로 나누어,</w:t>
      </w:r>
      <w:r>
        <w:t xml:space="preserve"> </w:t>
      </w:r>
      <w:r>
        <w:rPr>
          <w:rFonts w:hint="eastAsia"/>
        </w:rPr>
        <w:t>필요할 때마다 묶어 배치하는 방법.</w:t>
      </w:r>
    </w:p>
    <w:p w:rsidR="002732E7" w:rsidRDefault="002732E7" w:rsidP="001F559A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 xml:space="preserve">화면 너비 값에 따라 </w:t>
      </w:r>
      <w:r>
        <w:t xml:space="preserve">‘960 </w:t>
      </w:r>
      <w:r>
        <w:rPr>
          <w:rFonts w:hint="eastAsia"/>
        </w:rPr>
        <w:t>그리드 시스템</w:t>
      </w:r>
      <w:r>
        <w:t xml:space="preserve">’, ‘1200 </w:t>
      </w:r>
      <w:r>
        <w:rPr>
          <w:rFonts w:hint="eastAsia"/>
        </w:rPr>
        <w:t>그리드 시스템</w:t>
      </w:r>
      <w:r>
        <w:t xml:space="preserve">’ </w:t>
      </w:r>
      <w:r>
        <w:rPr>
          <w:rFonts w:hint="eastAsia"/>
        </w:rPr>
        <w:t>등으로 나뉨.</w:t>
      </w:r>
    </w:p>
    <w:p w:rsidR="007B38DF" w:rsidRDefault="007B38DF" w:rsidP="001F559A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 xml:space="preserve">칼럼 개수에 따라 </w:t>
      </w:r>
      <w:r w:rsidR="00AA6B06">
        <w:t>’</w:t>
      </w:r>
      <w:r>
        <w:t>12</w:t>
      </w:r>
      <w:r w:rsidR="00AA6B06">
        <w:t xml:space="preserve">, 16, 24 </w:t>
      </w:r>
      <w:r w:rsidR="00AA6B06">
        <w:rPr>
          <w:rFonts w:hint="eastAsia"/>
        </w:rPr>
        <w:t>칼럼 그리드 시스템</w:t>
      </w:r>
      <w:r w:rsidR="00AA6B06">
        <w:t xml:space="preserve">’ </w:t>
      </w:r>
      <w:r w:rsidR="00AA6B06">
        <w:rPr>
          <w:rFonts w:hint="eastAsia"/>
        </w:rPr>
        <w:t>등으로 나뉨.</w:t>
      </w:r>
    </w:p>
    <w:p w:rsidR="00057B49" w:rsidRDefault="00057B49" w:rsidP="001F559A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 xml:space="preserve">주로 </w:t>
      </w:r>
      <w:r>
        <w:t xml:space="preserve">960 </w:t>
      </w:r>
      <w:r>
        <w:rPr>
          <w:rFonts w:hint="eastAsia"/>
        </w:rPr>
        <w:t xml:space="preserve">픽셀 </w:t>
      </w:r>
      <w:r>
        <w:t>12</w:t>
      </w:r>
      <w:r>
        <w:rPr>
          <w:rFonts w:hint="eastAsia"/>
        </w:rPr>
        <w:t>칼럼의 그리드 시스템 사용.</w:t>
      </w:r>
    </w:p>
    <w:p w:rsidR="00D362F7" w:rsidRDefault="00D362F7" w:rsidP="001F559A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고정 그리드</w:t>
      </w:r>
      <w:r>
        <w:t xml:space="preserve">: </w:t>
      </w:r>
      <w:r>
        <w:rPr>
          <w:rFonts w:hint="eastAsia"/>
        </w:rPr>
        <w:t>화면 너비를 일정하게 고정하고 레이아웃 만듦.</w:t>
      </w:r>
    </w:p>
    <w:p w:rsidR="00F90900" w:rsidRDefault="00F90900" w:rsidP="001F559A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가변 그리드:</w:t>
      </w:r>
      <w:r>
        <w:t xml:space="preserve"> </w:t>
      </w:r>
      <w:r>
        <w:rPr>
          <w:rFonts w:hint="eastAsia"/>
        </w:rPr>
        <w:t xml:space="preserve">화면 너비를 </w:t>
      </w:r>
      <w:r>
        <w:t xml:space="preserve">% </w:t>
      </w:r>
      <w:r>
        <w:rPr>
          <w:rFonts w:hint="eastAsia"/>
        </w:rPr>
        <w:t>같은 가변 값으로 지정.</w:t>
      </w:r>
    </w:p>
    <w:p w:rsidR="00F91B72" w:rsidRDefault="00F91B72" w:rsidP="001F559A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가변 그리드 레이아웃을 사용할 경우</w:t>
      </w:r>
      <w:r>
        <w:t xml:space="preserve">, </w:t>
      </w:r>
      <w:r>
        <w:rPr>
          <w:rFonts w:hint="eastAsia"/>
        </w:rPr>
        <w:t>너비 값이 줄어들면 실제 콘텐츠를 확인하기 불편하므로 가능하면 간결한 디자인을 사용하는 것이 좋음.</w:t>
      </w:r>
    </w:p>
    <w:p w:rsidR="00A110F5" w:rsidRDefault="00A110F5" w:rsidP="00A110F5">
      <w:pPr>
        <w:spacing w:after="0"/>
      </w:pPr>
      <w:r>
        <w:rPr>
          <w:noProof/>
        </w:rPr>
        <w:drawing>
          <wp:inline distT="0" distB="0" distL="0" distR="0" wp14:anchorId="0D4DB789" wp14:editId="7CC7A195">
            <wp:extent cx="4314825" cy="1846779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5431" cy="18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F5" w:rsidRDefault="00A110F5" w:rsidP="00A110F5">
      <w:pPr>
        <w:spacing w:after="0"/>
      </w:pPr>
    </w:p>
    <w:p w:rsidR="008E3045" w:rsidRDefault="008E3045" w:rsidP="008E3045">
      <w:pPr>
        <w:spacing w:after="0"/>
      </w:pPr>
      <w:r>
        <w:rPr>
          <w:rFonts w:hint="eastAsia"/>
        </w:rPr>
        <w:t>고정 그리드 레이아웃일 경우</w:t>
      </w:r>
    </w:p>
    <w:p w:rsidR="008E3045" w:rsidRDefault="008E3045" w:rsidP="008E3045">
      <w:pPr>
        <w:spacing w:after="0"/>
      </w:pPr>
      <w:r>
        <w:rPr>
          <w:noProof/>
        </w:rPr>
        <w:drawing>
          <wp:inline distT="0" distB="0" distL="0" distR="0" wp14:anchorId="34D0C571" wp14:editId="4D7EC0B4">
            <wp:extent cx="5731510" cy="3061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5" w:rsidRDefault="008E3045" w:rsidP="008E3045">
      <w:pPr>
        <w:spacing w:after="0"/>
      </w:pPr>
    </w:p>
    <w:p w:rsidR="00B30F1E" w:rsidRDefault="00B30F1E">
      <w:pPr>
        <w:widowControl/>
        <w:wordWrap/>
        <w:autoSpaceDE/>
        <w:autoSpaceDN/>
      </w:pPr>
      <w:r>
        <w:br w:type="page"/>
      </w:r>
    </w:p>
    <w:p w:rsidR="008E3045" w:rsidRDefault="00B30F1E" w:rsidP="008E3045">
      <w:pPr>
        <w:spacing w:after="0"/>
      </w:pPr>
      <w:r>
        <w:rPr>
          <w:rFonts w:hint="eastAsia"/>
        </w:rPr>
        <w:lastRenderedPageBreak/>
        <w:t>가변 그리드 레이아웃 만들기.</w:t>
      </w:r>
    </w:p>
    <w:p w:rsidR="00783B44" w:rsidRDefault="00783B44" w:rsidP="00783B44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 xml:space="preserve">전체를 감싸는 요소의 너비를 </w:t>
      </w:r>
      <w:r>
        <w:t>%</w:t>
      </w:r>
      <w:r>
        <w:rPr>
          <w:rFonts w:hint="eastAsia"/>
        </w:rPr>
        <w:t xml:space="preserve">로 변환 </w:t>
      </w:r>
      <w:r>
        <w:t>(</w:t>
      </w:r>
      <w:r>
        <w:rPr>
          <w:rFonts w:hint="eastAsia"/>
        </w:rPr>
        <w:t xml:space="preserve">화면에 꽉 차게 하고 싶다면 </w:t>
      </w:r>
      <w:r>
        <w:t xml:space="preserve">100%, </w:t>
      </w:r>
      <w:r>
        <w:rPr>
          <w:rFonts w:hint="eastAsia"/>
        </w:rPr>
        <w:t>여유를 두려면 적당히)</w:t>
      </w:r>
    </w:p>
    <w:p w:rsidR="00BC35BA" w:rsidRDefault="00BC35BA" w:rsidP="00783B44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전체를 감싸는 요소의 너비를 기준으로 각 요소의 너비를 계산.</w:t>
      </w:r>
    </w:p>
    <w:p w:rsidR="00515DEE" w:rsidRDefault="00515DEE" w:rsidP="00515DEE">
      <w:pPr>
        <w:spacing w:after="0"/>
        <w:ind w:left="400"/>
      </w:pPr>
      <w:r>
        <w:rPr>
          <w:noProof/>
        </w:rPr>
        <w:drawing>
          <wp:inline distT="0" distB="0" distL="0" distR="0" wp14:anchorId="0712363B" wp14:editId="4C71023A">
            <wp:extent cx="3838575" cy="2519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525" cy="2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EE" w:rsidRDefault="001E077C" w:rsidP="00515DEE">
      <w:pPr>
        <w:spacing w:after="0"/>
      </w:pPr>
      <w:r>
        <w:rPr>
          <w:noProof/>
        </w:rPr>
        <w:drawing>
          <wp:inline distT="0" distB="0" distL="0" distR="0" wp14:anchorId="1B144176" wp14:editId="44A52F92">
            <wp:extent cx="3648075" cy="2466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33666" wp14:editId="33C31AE1">
            <wp:extent cx="1963123" cy="42957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0692" cy="43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7C" w:rsidRDefault="001E077C" w:rsidP="00515DEE">
      <w:pPr>
        <w:spacing w:after="0"/>
      </w:pPr>
    </w:p>
    <w:p w:rsidR="001E077C" w:rsidRDefault="00EA783F" w:rsidP="00515DEE">
      <w:pPr>
        <w:spacing w:after="0"/>
      </w:pPr>
      <w:r>
        <w:rPr>
          <w:rFonts w:hint="eastAsia"/>
        </w:rPr>
        <w:t>가변 글꼴</w:t>
      </w:r>
    </w:p>
    <w:p w:rsidR="00155EC3" w:rsidRDefault="00155EC3" w:rsidP="00515DEE">
      <w:pPr>
        <w:spacing w:after="0"/>
      </w:pPr>
      <w:r>
        <w:rPr>
          <w:rFonts w:hint="eastAsia"/>
        </w:rPr>
        <w:t>e</w:t>
      </w:r>
      <w:r>
        <w:t>m</w:t>
      </w:r>
      <w:r>
        <w:rPr>
          <w:rFonts w:hint="eastAsia"/>
        </w:rPr>
        <w:t xml:space="preserve"> 단위:</w:t>
      </w:r>
      <w:r>
        <w:t xml:space="preserve"> </w:t>
      </w:r>
      <w:r>
        <w:rPr>
          <w:rFonts w:hint="eastAsia"/>
        </w:rPr>
        <w:t xml:space="preserve">부모 요소 폰트의 대문자 </w:t>
      </w:r>
      <w:r>
        <w:t xml:space="preserve">M </w:t>
      </w:r>
      <w:r>
        <w:rPr>
          <w:rFonts w:hint="eastAsia"/>
        </w:rPr>
        <w:t xml:space="preserve">너비를 </w:t>
      </w:r>
      <w:r>
        <w:t>1em</w:t>
      </w:r>
      <w:r>
        <w:rPr>
          <w:rFonts w:hint="eastAsia"/>
        </w:rPr>
        <w:t>으로 지정.</w:t>
      </w:r>
      <w:r>
        <w:t xml:space="preserve"> 1em = 10px</w:t>
      </w:r>
    </w:p>
    <w:p w:rsidR="00155EC3" w:rsidRDefault="00155EC3" w:rsidP="00515DEE">
      <w:pPr>
        <w:spacing w:after="0"/>
      </w:pPr>
      <w:r>
        <w:rPr>
          <w:noProof/>
        </w:rPr>
        <w:drawing>
          <wp:inline distT="0" distB="0" distL="0" distR="0" wp14:anchorId="3BB84521" wp14:editId="7E70022B">
            <wp:extent cx="1666875" cy="43865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2515" cy="4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687">
        <w:rPr>
          <w:noProof/>
        </w:rPr>
        <w:drawing>
          <wp:inline distT="0" distB="0" distL="0" distR="0" wp14:anchorId="7DF0016D" wp14:editId="4E3063BA">
            <wp:extent cx="2162175" cy="891219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7555" cy="8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C3" w:rsidRDefault="000F46E3" w:rsidP="00515DEE">
      <w:pPr>
        <w:spacing w:after="0"/>
      </w:pPr>
      <w:r>
        <w:rPr>
          <w:rFonts w:hint="eastAsia"/>
        </w:rPr>
        <w:t>r</w:t>
      </w:r>
      <w:r>
        <w:t xml:space="preserve">em </w:t>
      </w:r>
      <w:r>
        <w:rPr>
          <w:rFonts w:hint="eastAsia"/>
        </w:rPr>
        <w:t>단위:</w:t>
      </w:r>
      <w:r>
        <w:t xml:space="preserve"> </w:t>
      </w:r>
      <w:r>
        <w:rPr>
          <w:rFonts w:hint="eastAsia"/>
        </w:rPr>
        <w:t>e</w:t>
      </w:r>
      <w:r>
        <w:t xml:space="preserve">m 단위는 </w:t>
      </w:r>
      <w:r>
        <w:rPr>
          <w:rFonts w:hint="eastAsia"/>
        </w:rPr>
        <w:t>부모 요소가 중첩될 경우 글자 크기가 계속 달라짐.</w:t>
      </w:r>
      <w:r w:rsidR="0027528A">
        <w:t xml:space="preserve"> rem</w:t>
      </w:r>
      <w:r w:rsidR="0027528A">
        <w:rPr>
          <w:rFonts w:hint="eastAsia"/>
        </w:rPr>
        <w:t>은 처음부터 기본 크기를 지정하고 그것을 기준으로 글자 크기 지정.</w:t>
      </w:r>
    </w:p>
    <w:p w:rsidR="00B53687" w:rsidRDefault="00B53687" w:rsidP="00515DEE">
      <w:pPr>
        <w:spacing w:after="0"/>
      </w:pPr>
      <w:r>
        <w:rPr>
          <w:noProof/>
        </w:rPr>
        <w:drawing>
          <wp:inline distT="0" distB="0" distL="0" distR="0" wp14:anchorId="5F218292" wp14:editId="0DA52B67">
            <wp:extent cx="2390775" cy="78577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343" cy="7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87" w:rsidRDefault="00B53687" w:rsidP="00515DEE">
      <w:pPr>
        <w:spacing w:after="0"/>
      </w:pPr>
    </w:p>
    <w:p w:rsidR="00B53687" w:rsidRDefault="00B53687" w:rsidP="00515DEE">
      <w:pPr>
        <w:spacing w:after="0"/>
      </w:pPr>
      <w:r>
        <w:rPr>
          <w:rFonts w:hint="eastAsia"/>
        </w:rPr>
        <w:lastRenderedPageBreak/>
        <w:t>가변 이미지</w:t>
      </w:r>
      <w:r w:rsidR="007E5C5C">
        <w:rPr>
          <w:rFonts w:hint="eastAsia"/>
        </w:rPr>
        <w:t>:</w:t>
      </w:r>
      <w:r w:rsidR="007E5C5C">
        <w:t xml:space="preserve"> </w:t>
      </w:r>
      <w:r w:rsidR="007E5C5C">
        <w:rPr>
          <w:rFonts w:hint="eastAsia"/>
        </w:rPr>
        <w:t xml:space="preserve">브라우저 창의 너비가 변하더라도 이미지 너비 값은 변하지 않음 </w:t>
      </w:r>
      <w:r w:rsidR="007E5C5C">
        <w:t xml:space="preserve">-&gt; </w:t>
      </w:r>
      <w:r w:rsidR="007E5C5C">
        <w:rPr>
          <w:rFonts w:hint="eastAsia"/>
        </w:rPr>
        <w:t>브라우저 화면 너비를 줄일 경우 이미지 일부가 가려짐.</w:t>
      </w:r>
      <w:r w:rsidR="007E5C5C">
        <w:t xml:space="preserve"> </w:t>
      </w:r>
      <w:r w:rsidR="007E5C5C">
        <w:rPr>
          <w:rFonts w:hint="eastAsia"/>
        </w:rPr>
        <w:t>가변 이미지(</w:t>
      </w:r>
      <w:r w:rsidR="007E5C5C">
        <w:t>fluid</w:t>
      </w:r>
      <w:r w:rsidR="007E5C5C">
        <w:rPr>
          <w:rFonts w:hint="eastAsia"/>
        </w:rPr>
        <w:t xml:space="preserve"> </w:t>
      </w:r>
      <w:r w:rsidR="007E5C5C">
        <w:t>image)</w:t>
      </w:r>
      <w:r w:rsidR="007E5C5C">
        <w:rPr>
          <w:rFonts w:hint="eastAsia"/>
        </w:rPr>
        <w:t>로 만들면 창의 너비에 따라 이미지 너비도 조절됨.</w:t>
      </w:r>
    </w:p>
    <w:p w:rsidR="003912A2" w:rsidRDefault="003912A2" w:rsidP="00515DEE">
      <w:pPr>
        <w:spacing w:after="0"/>
      </w:pPr>
    </w:p>
    <w:p w:rsidR="003912A2" w:rsidRDefault="003912A2" w:rsidP="003912A2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C</w:t>
      </w:r>
      <w:r>
        <w:t>S</w:t>
      </w:r>
      <w:r>
        <w:rPr>
          <w:rFonts w:hint="eastAsia"/>
        </w:rPr>
        <w:t>S를 이용한 방법</w:t>
      </w:r>
      <w:r>
        <w:t xml:space="preserve">: </w:t>
      </w:r>
      <w:r>
        <w:rPr>
          <w:rFonts w:hint="eastAsia"/>
        </w:rPr>
        <w:t xml:space="preserve">이미지를 감싸고 있는 부모 요소만큼만 커지거나 작아지도록 </w:t>
      </w:r>
      <w:r>
        <w:t xml:space="preserve">max-width </w:t>
      </w:r>
      <w:r>
        <w:rPr>
          <w:rFonts w:hint="eastAsia"/>
        </w:rPr>
        <w:t xml:space="preserve">속성 값을 </w:t>
      </w:r>
      <w:r>
        <w:t>100%</w:t>
      </w:r>
      <w:r>
        <w:rPr>
          <w:rFonts w:hint="eastAsia"/>
        </w:rPr>
        <w:t>로 지정.</w:t>
      </w:r>
    </w:p>
    <w:p w:rsidR="00304FB6" w:rsidRDefault="00304FB6" w:rsidP="00304FB6">
      <w:pPr>
        <w:spacing w:after="0"/>
        <w:ind w:left="400"/>
      </w:pPr>
      <w:r>
        <w:rPr>
          <w:noProof/>
        </w:rPr>
        <w:drawing>
          <wp:inline distT="0" distB="0" distL="0" distR="0" wp14:anchorId="5C11D664" wp14:editId="73FEF2D5">
            <wp:extent cx="5731510" cy="147256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B6" w:rsidRDefault="001515A8" w:rsidP="001515A8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&lt;</w:t>
      </w:r>
      <w:r>
        <w:t>img</w:t>
      </w:r>
      <w:r w:rsidR="002E2348">
        <w:t xml:space="preserve">&gt; </w:t>
      </w:r>
      <w:r w:rsidR="002E2348">
        <w:rPr>
          <w:rFonts w:hint="eastAsia"/>
        </w:rPr>
        <w:t xml:space="preserve">태그와 </w:t>
      </w:r>
      <w:r w:rsidR="002E2348">
        <w:t xml:space="preserve">srcset </w:t>
      </w:r>
      <w:r w:rsidR="002E2348">
        <w:rPr>
          <w:rFonts w:hint="eastAsia"/>
        </w:rPr>
        <w:t>속성</w:t>
      </w:r>
      <w:r w:rsidR="00F90C89">
        <w:rPr>
          <w:rFonts w:hint="eastAsia"/>
        </w:rPr>
        <w:t>:</w:t>
      </w:r>
      <w:r w:rsidR="00F90C89">
        <w:t xml:space="preserve"> </w:t>
      </w:r>
      <w:r w:rsidR="00F90C89">
        <w:rPr>
          <w:rFonts w:hint="eastAsia"/>
        </w:rPr>
        <w:t>화면 너비 값이나 픽셀 밀도에 따라 고해상도의 이미지 파일 지정 가능</w:t>
      </w:r>
      <w:r w:rsidR="0068663B">
        <w:rPr>
          <w:rFonts w:hint="eastAsia"/>
        </w:rPr>
        <w:t>.</w:t>
      </w:r>
    </w:p>
    <w:p w:rsidR="0068663B" w:rsidRDefault="0068663B" w:rsidP="0068663B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13EF9116" wp14:editId="79372533">
            <wp:extent cx="4295775" cy="114992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800" cy="11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052">
        <w:rPr>
          <w:rFonts w:hint="eastAsia"/>
        </w:rPr>
        <w:t xml:space="preserve"> </w:t>
      </w:r>
      <w:r w:rsidR="005334A3">
        <w:rPr>
          <w:rFonts w:hint="eastAsia"/>
        </w:rPr>
        <w:t xml:space="preserve">픽셀 밀도가 </w:t>
      </w:r>
      <w:r w:rsidR="005334A3">
        <w:t>2</w:t>
      </w:r>
      <w:r w:rsidR="005334A3">
        <w:rPr>
          <w:rFonts w:hint="eastAsia"/>
        </w:rPr>
        <w:t>배 이상인</w:t>
      </w:r>
      <w:r w:rsidR="00811052">
        <w:rPr>
          <w:rFonts w:hint="eastAsia"/>
        </w:rPr>
        <w:t xml:space="preserve"> 화면에는 </w:t>
      </w:r>
      <w:r w:rsidR="00811052">
        <w:t>srcset</w:t>
      </w:r>
      <w:r w:rsidR="00811052">
        <w:rPr>
          <w:rFonts w:hint="eastAsia"/>
        </w:rPr>
        <w:t>에 있는 이미지를 표시해라.</w:t>
      </w:r>
    </w:p>
    <w:p w:rsidR="0068663B" w:rsidRDefault="00DF1CAD" w:rsidP="0068663B">
      <w:pPr>
        <w:pStyle w:val="a3"/>
        <w:numPr>
          <w:ilvl w:val="0"/>
          <w:numId w:val="11"/>
        </w:numPr>
        <w:spacing w:after="0"/>
        <w:ind w:leftChars="0"/>
      </w:pPr>
      <w:r>
        <w:t xml:space="preserve">&lt;picture&gt; </w:t>
      </w:r>
      <w:r>
        <w:rPr>
          <w:rFonts w:hint="eastAsia"/>
        </w:rPr>
        <w:t xml:space="preserve">태그와 </w:t>
      </w:r>
      <w:r>
        <w:t xml:space="preserve">&lt;source&gt; </w:t>
      </w:r>
      <w:r>
        <w:rPr>
          <w:rFonts w:hint="eastAsia"/>
        </w:rPr>
        <w:t>태그:</w:t>
      </w:r>
      <w:r>
        <w:t xml:space="preserve"> </w:t>
      </w:r>
      <w:r>
        <w:rPr>
          <w:rFonts w:hint="eastAsia"/>
        </w:rPr>
        <w:t>화면 해상도 뿐만 아니라 화면 너비에 따라 다른 이미지 파일 표시.</w:t>
      </w:r>
    </w:p>
    <w:p w:rsidR="001F559A" w:rsidRDefault="0003690E" w:rsidP="0058436C">
      <w:pPr>
        <w:spacing w:after="0"/>
        <w:ind w:left="400"/>
      </w:pPr>
      <w:r>
        <w:rPr>
          <w:noProof/>
        </w:rPr>
        <w:drawing>
          <wp:inline distT="0" distB="0" distL="0" distR="0" wp14:anchorId="16B1AABD" wp14:editId="1BB835E4">
            <wp:extent cx="4255848" cy="1143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8866" cy="11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0E" w:rsidRDefault="00AF7A87" w:rsidP="00486452">
      <w:pPr>
        <w:spacing w:after="0"/>
      </w:pPr>
      <w:r>
        <w:rPr>
          <w:noProof/>
        </w:rPr>
        <w:drawing>
          <wp:inline distT="0" distB="0" distL="0" distR="0" wp14:anchorId="76168B62" wp14:editId="3051D048">
            <wp:extent cx="5731510" cy="16395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21" w:rsidRDefault="00331121">
      <w:pPr>
        <w:widowControl/>
        <w:wordWrap/>
        <w:autoSpaceDE/>
        <w:autoSpaceDN/>
      </w:pPr>
      <w:r>
        <w:br w:type="page"/>
      </w:r>
    </w:p>
    <w:p w:rsidR="00331121" w:rsidRDefault="00331121" w:rsidP="00486452">
      <w:pPr>
        <w:spacing w:after="0"/>
      </w:pPr>
      <w:r>
        <w:rPr>
          <w:rFonts w:hint="eastAsia"/>
        </w:rPr>
        <w:lastRenderedPageBreak/>
        <w:t>가변 비디오:</w:t>
      </w:r>
      <w:r>
        <w:t xml:space="preserve"> CSS</w:t>
      </w:r>
      <w:r>
        <w:rPr>
          <w:rFonts w:hint="eastAsia"/>
        </w:rPr>
        <w:t xml:space="preserve">를 사용해 </w:t>
      </w:r>
      <w:r>
        <w:t xml:space="preserve">max-width </w:t>
      </w:r>
      <w:r>
        <w:rPr>
          <w:rFonts w:hint="eastAsia"/>
        </w:rPr>
        <w:t xml:space="preserve">속성을 </w:t>
      </w:r>
      <w:r>
        <w:t>100%</w:t>
      </w:r>
      <w:r>
        <w:rPr>
          <w:rFonts w:hint="eastAsia"/>
        </w:rPr>
        <w:t>로 지정.</w:t>
      </w:r>
    </w:p>
    <w:p w:rsidR="00B569F5" w:rsidRDefault="00C85B0A" w:rsidP="00486452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D732523" wp14:editId="2FC1EDB3">
            <wp:extent cx="5731510" cy="201295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69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32F7"/>
    <w:multiLevelType w:val="hybridMultilevel"/>
    <w:tmpl w:val="31E0EC12"/>
    <w:lvl w:ilvl="0" w:tplc="4E625C4C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24A4ED9"/>
    <w:multiLevelType w:val="hybridMultilevel"/>
    <w:tmpl w:val="4F9C9B5E"/>
    <w:lvl w:ilvl="0" w:tplc="F7DA17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023B3F"/>
    <w:multiLevelType w:val="hybridMultilevel"/>
    <w:tmpl w:val="98129920"/>
    <w:lvl w:ilvl="0" w:tplc="7C568D5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060612"/>
    <w:multiLevelType w:val="hybridMultilevel"/>
    <w:tmpl w:val="1AC2DE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E9D2F41"/>
    <w:multiLevelType w:val="hybridMultilevel"/>
    <w:tmpl w:val="38AA54A2"/>
    <w:lvl w:ilvl="0" w:tplc="F70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AC2FD3"/>
    <w:multiLevelType w:val="hybridMultilevel"/>
    <w:tmpl w:val="F8126E7E"/>
    <w:lvl w:ilvl="0" w:tplc="CF3E0C2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D0486A"/>
    <w:multiLevelType w:val="hybridMultilevel"/>
    <w:tmpl w:val="7B1446FC"/>
    <w:lvl w:ilvl="0" w:tplc="AEA6CB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8B70D78"/>
    <w:multiLevelType w:val="hybridMultilevel"/>
    <w:tmpl w:val="71E8331C"/>
    <w:lvl w:ilvl="0" w:tplc="F472455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E02B4"/>
    <w:multiLevelType w:val="hybridMultilevel"/>
    <w:tmpl w:val="E3A015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9CC0256"/>
    <w:multiLevelType w:val="hybridMultilevel"/>
    <w:tmpl w:val="03B8FFDC"/>
    <w:lvl w:ilvl="0" w:tplc="FABCBB6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2B43594"/>
    <w:multiLevelType w:val="hybridMultilevel"/>
    <w:tmpl w:val="DC4C0DC2"/>
    <w:lvl w:ilvl="0" w:tplc="7F1E0A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2"/>
  </w:num>
  <w:num w:numId="9">
    <w:abstractNumId w:val="8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2E"/>
    <w:rsid w:val="0003690E"/>
    <w:rsid w:val="00057B49"/>
    <w:rsid w:val="000E03EE"/>
    <w:rsid w:val="000F46E3"/>
    <w:rsid w:val="001515A8"/>
    <w:rsid w:val="00155EC3"/>
    <w:rsid w:val="00160D13"/>
    <w:rsid w:val="001E077C"/>
    <w:rsid w:val="001F559A"/>
    <w:rsid w:val="002732E7"/>
    <w:rsid w:val="0027528A"/>
    <w:rsid w:val="00297225"/>
    <w:rsid w:val="002E2348"/>
    <w:rsid w:val="00304FB6"/>
    <w:rsid w:val="00331121"/>
    <w:rsid w:val="003912A2"/>
    <w:rsid w:val="00400F2E"/>
    <w:rsid w:val="00486452"/>
    <w:rsid w:val="0051537C"/>
    <w:rsid w:val="00515DEE"/>
    <w:rsid w:val="005334A3"/>
    <w:rsid w:val="00572746"/>
    <w:rsid w:val="0058436C"/>
    <w:rsid w:val="005A4970"/>
    <w:rsid w:val="005E1D26"/>
    <w:rsid w:val="006406CE"/>
    <w:rsid w:val="0068663B"/>
    <w:rsid w:val="00783B44"/>
    <w:rsid w:val="007B38DF"/>
    <w:rsid w:val="007C4C52"/>
    <w:rsid w:val="007E5C5C"/>
    <w:rsid w:val="00811052"/>
    <w:rsid w:val="008E3045"/>
    <w:rsid w:val="008E617C"/>
    <w:rsid w:val="0097262F"/>
    <w:rsid w:val="009A6208"/>
    <w:rsid w:val="00A05782"/>
    <w:rsid w:val="00A110F5"/>
    <w:rsid w:val="00A81956"/>
    <w:rsid w:val="00AA6B06"/>
    <w:rsid w:val="00AF7A87"/>
    <w:rsid w:val="00B30F1E"/>
    <w:rsid w:val="00B52B27"/>
    <w:rsid w:val="00B53687"/>
    <w:rsid w:val="00B569F5"/>
    <w:rsid w:val="00B57EA1"/>
    <w:rsid w:val="00BC35BA"/>
    <w:rsid w:val="00C05376"/>
    <w:rsid w:val="00C072C2"/>
    <w:rsid w:val="00C85B0A"/>
    <w:rsid w:val="00CD68FD"/>
    <w:rsid w:val="00D362F7"/>
    <w:rsid w:val="00DF1CAD"/>
    <w:rsid w:val="00E44C73"/>
    <w:rsid w:val="00EA783F"/>
    <w:rsid w:val="00F90900"/>
    <w:rsid w:val="00F90C89"/>
    <w:rsid w:val="00F91B72"/>
    <w:rsid w:val="00FD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9B9A3"/>
  <w15:chartTrackingRefBased/>
  <w15:docId w15:val="{E2D2CF52-C988-4B06-8BF8-D0C47189A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2B2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8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55</cp:revision>
  <dcterms:created xsi:type="dcterms:W3CDTF">2020-08-20T15:01:00Z</dcterms:created>
  <dcterms:modified xsi:type="dcterms:W3CDTF">2020-08-20T16:17:00Z</dcterms:modified>
</cp:coreProperties>
</file>