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2C8" w:rsidRDefault="00DF363F" w:rsidP="00DF363F">
      <w:pPr>
        <w:spacing w:after="0"/>
      </w:pPr>
      <w:r>
        <w:t xml:space="preserve">8.4 </w:t>
      </w:r>
      <w:r>
        <w:rPr>
          <w:rFonts w:hint="eastAsia"/>
        </w:rPr>
        <w:t>화</w:t>
      </w:r>
    </w:p>
    <w:p w:rsidR="00DF363F" w:rsidRDefault="00D232E6" w:rsidP="00DF363F">
      <w:pPr>
        <w:spacing w:after="0"/>
      </w:pPr>
      <w:r w:rsidRPr="00D232E6">
        <w:t>8-2. CSS 박스 모델</w:t>
      </w:r>
    </w:p>
    <w:p w:rsidR="00D232E6" w:rsidRDefault="00D232E6" w:rsidP="00DF363F">
      <w:pPr>
        <w:spacing w:after="0"/>
      </w:pPr>
    </w:p>
    <w:p w:rsidR="002852DB" w:rsidRDefault="002852DB" w:rsidP="00DF363F">
      <w:pPr>
        <w:spacing w:after="0"/>
        <w:rPr>
          <w:rFonts w:hint="eastAsia"/>
        </w:rPr>
      </w:pPr>
    </w:p>
    <w:p w:rsidR="00D232E6" w:rsidRDefault="00F61DC1" w:rsidP="00DF363F">
      <w:pPr>
        <w:spacing w:after="0"/>
      </w:pPr>
      <w:r>
        <w:rPr>
          <w:rFonts w:hint="eastAsia"/>
        </w:rPr>
        <w:t>b</w:t>
      </w:r>
      <w:r>
        <w:t xml:space="preserve">order-style: </w:t>
      </w:r>
      <w:r w:rsidR="00F3638D">
        <w:t xml:space="preserve">기본 </w:t>
      </w:r>
      <w:r w:rsidR="00F3638D">
        <w:rPr>
          <w:rFonts w:hint="eastAsia"/>
        </w:rPr>
        <w:t xml:space="preserve">값이 </w:t>
      </w:r>
      <w:r w:rsidR="00F3638D">
        <w:t xml:space="preserve">none -&gt; </w:t>
      </w:r>
      <w:r w:rsidR="00F3638D">
        <w:rPr>
          <w:rFonts w:hint="eastAsia"/>
        </w:rPr>
        <w:t>화면에 테두리 표시</w:t>
      </w:r>
      <w:r w:rsidR="00373690">
        <w:rPr>
          <w:rFonts w:hint="eastAsia"/>
        </w:rPr>
        <w:t xml:space="preserve"> 안 됨.</w:t>
      </w:r>
      <w:r w:rsidR="00776A3B">
        <w:t xml:space="preserve"> </w:t>
      </w:r>
      <w:r w:rsidR="00776A3B">
        <w:rPr>
          <w:rFonts w:hint="eastAsia"/>
        </w:rPr>
        <w:t>테두리를 그리기 위해서는 맨 먼저 테두리 스타일부터 지정.</w:t>
      </w:r>
    </w:p>
    <w:p w:rsidR="00001FE9" w:rsidRDefault="00001FE9" w:rsidP="00DF363F">
      <w:pPr>
        <w:spacing w:after="0"/>
      </w:pPr>
      <w:r>
        <w:rPr>
          <w:noProof/>
        </w:rPr>
        <w:drawing>
          <wp:inline distT="0" distB="0" distL="0" distR="0" wp14:anchorId="2337742E" wp14:editId="21642859">
            <wp:extent cx="5162550" cy="41052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E9" w:rsidRDefault="00001FE9" w:rsidP="00DF363F">
      <w:pPr>
        <w:spacing w:after="0"/>
      </w:pPr>
    </w:p>
    <w:p w:rsidR="006C5227" w:rsidRDefault="006C5227" w:rsidP="00DF363F">
      <w:pPr>
        <w:spacing w:after="0"/>
      </w:pPr>
      <w:r>
        <w:rPr>
          <w:rFonts w:hint="eastAsia"/>
        </w:rPr>
        <w:t>b</w:t>
      </w:r>
      <w:r>
        <w:t>order-width</w:t>
      </w:r>
      <w:r w:rsidR="002852DB">
        <w:t xml:space="preserve">: </w:t>
      </w:r>
      <w:r w:rsidR="002852DB">
        <w:rPr>
          <w:rFonts w:hint="eastAsia"/>
        </w:rPr>
        <w:t>테두리 두께 지정</w:t>
      </w:r>
      <w:r w:rsidR="00C63C56">
        <w:rPr>
          <w:rFonts w:hint="eastAsia"/>
        </w:rPr>
        <w:t>.</w:t>
      </w:r>
    </w:p>
    <w:p w:rsidR="008147A4" w:rsidRDefault="008147A4" w:rsidP="00DF363F">
      <w:pPr>
        <w:spacing w:after="0"/>
      </w:pPr>
      <w:r>
        <w:rPr>
          <w:noProof/>
        </w:rPr>
        <w:lastRenderedPageBreak/>
        <w:drawing>
          <wp:inline distT="0" distB="0" distL="0" distR="0" wp14:anchorId="7A2DDFB5" wp14:editId="511A4014">
            <wp:extent cx="4073547" cy="3990975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5215" cy="39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B6" w:rsidRDefault="00BB1BE8" w:rsidP="00DF363F">
      <w:pPr>
        <w:spacing w:after="0"/>
      </w:pPr>
      <w:r>
        <w:rPr>
          <w:rFonts w:hint="eastAsia"/>
        </w:rPr>
        <w:t>border-</w:t>
      </w:r>
      <w:r>
        <w:t xml:space="preserve">color: </w:t>
      </w:r>
      <w:r>
        <w:rPr>
          <w:rFonts w:hint="eastAsia"/>
        </w:rPr>
        <w:t>테두리 색상 지정.</w:t>
      </w:r>
    </w:p>
    <w:p w:rsidR="00F527CB" w:rsidRDefault="00140A26" w:rsidP="00DF363F">
      <w:pPr>
        <w:spacing w:after="0"/>
      </w:pPr>
      <w:r>
        <w:rPr>
          <w:noProof/>
        </w:rPr>
        <w:drawing>
          <wp:inline distT="0" distB="0" distL="0" distR="0" wp14:anchorId="5DBB8A6B" wp14:editId="0F573190">
            <wp:extent cx="4714875" cy="41148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26" w:rsidRDefault="00AE5E73" w:rsidP="00DF363F">
      <w:pPr>
        <w:spacing w:after="0"/>
      </w:pPr>
      <w:r>
        <w:rPr>
          <w:noProof/>
        </w:rPr>
        <w:lastRenderedPageBreak/>
        <w:drawing>
          <wp:inline distT="0" distB="0" distL="0" distR="0" wp14:anchorId="52642FFC" wp14:editId="25ED8487">
            <wp:extent cx="2857500" cy="11906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06" w:rsidRDefault="00465A06" w:rsidP="00DF363F">
      <w:pPr>
        <w:spacing w:after="0"/>
      </w:pPr>
    </w:p>
    <w:p w:rsidR="00AE5E73" w:rsidRDefault="000178D6" w:rsidP="00DF363F">
      <w:pPr>
        <w:spacing w:after="0"/>
      </w:pPr>
      <w:r>
        <w:rPr>
          <w:rFonts w:hint="eastAsia"/>
        </w:rPr>
        <w:t>b</w:t>
      </w:r>
      <w:r>
        <w:t xml:space="preserve">order: </w:t>
      </w:r>
      <w:r>
        <w:rPr>
          <w:rFonts w:hint="eastAsia"/>
        </w:rPr>
        <w:t>테두리 스타일과 두께,</w:t>
      </w:r>
      <w:r>
        <w:t xml:space="preserve"> </w:t>
      </w:r>
      <w:r>
        <w:rPr>
          <w:rFonts w:hint="eastAsia"/>
        </w:rPr>
        <w:t>색상 등을 묶어 표기.</w:t>
      </w:r>
      <w:r w:rsidR="00142626">
        <w:t xml:space="preserve"> </w:t>
      </w:r>
      <w:r w:rsidR="00142626">
        <w:rPr>
          <w:rFonts w:hint="eastAsia"/>
        </w:rPr>
        <w:t>순서는 상관 없음.</w:t>
      </w:r>
    </w:p>
    <w:p w:rsidR="001313DD" w:rsidRDefault="001313DD" w:rsidP="00DF363F">
      <w:pPr>
        <w:spacing w:after="0"/>
      </w:pPr>
      <w:r>
        <w:rPr>
          <w:noProof/>
        </w:rPr>
        <w:drawing>
          <wp:inline distT="0" distB="0" distL="0" distR="0" wp14:anchorId="5ED0596E" wp14:editId="7D8DA02C">
            <wp:extent cx="3181350" cy="10096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DD" w:rsidRDefault="001313DD" w:rsidP="00DF363F">
      <w:pPr>
        <w:spacing w:after="0"/>
      </w:pPr>
    </w:p>
    <w:p w:rsidR="00584534" w:rsidRDefault="009301B1" w:rsidP="00DF363F">
      <w:pPr>
        <w:spacing w:after="0"/>
      </w:pPr>
      <w:r>
        <w:rPr>
          <w:rFonts w:hint="eastAsia"/>
        </w:rPr>
        <w:t>border-</w:t>
      </w:r>
      <w:r>
        <w:t xml:space="preserve">radius: </w:t>
      </w:r>
      <w:r>
        <w:rPr>
          <w:rFonts w:hint="eastAsia"/>
        </w:rPr>
        <w:t>박스 모서리 부분을 둥글게 처리</w:t>
      </w:r>
    </w:p>
    <w:p w:rsidR="00AB3600" w:rsidRDefault="00AB3600" w:rsidP="00DF363F">
      <w:pPr>
        <w:spacing w:after="0"/>
      </w:pPr>
      <w:r>
        <w:rPr>
          <w:noProof/>
        </w:rPr>
        <w:drawing>
          <wp:inline distT="0" distB="0" distL="0" distR="0" wp14:anchorId="5089233F" wp14:editId="4C005A7A">
            <wp:extent cx="4794474" cy="390525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6508" cy="390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00" w:rsidRDefault="004916E9" w:rsidP="00DF363F">
      <w:pPr>
        <w:spacing w:after="0"/>
      </w:pPr>
      <w:r>
        <w:rPr>
          <w:rFonts w:hint="eastAsia"/>
        </w:rPr>
        <w:t>가로 반지름 크기와 세로 반지름 크기를 함께 지정.</w:t>
      </w:r>
    </w:p>
    <w:p w:rsidR="00C44031" w:rsidRDefault="00C44031" w:rsidP="00DF363F">
      <w:pPr>
        <w:spacing w:after="0"/>
      </w:pPr>
      <w:r>
        <w:rPr>
          <w:noProof/>
        </w:rPr>
        <w:lastRenderedPageBreak/>
        <w:drawing>
          <wp:inline distT="0" distB="0" distL="0" distR="0" wp14:anchorId="7B8708A5" wp14:editId="570109D3">
            <wp:extent cx="4740442" cy="375285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5312" cy="37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31" w:rsidRDefault="00C44031" w:rsidP="00DF363F">
      <w:pPr>
        <w:spacing w:after="0"/>
      </w:pPr>
    </w:p>
    <w:p w:rsidR="003B0337" w:rsidRDefault="003B0337" w:rsidP="00DF363F">
      <w:pPr>
        <w:spacing w:after="0"/>
      </w:pPr>
      <w:r>
        <w:rPr>
          <w:rFonts w:hint="eastAsia"/>
        </w:rPr>
        <w:t>box-</w:t>
      </w:r>
      <w:r>
        <w:t>sh</w:t>
      </w:r>
      <w:r w:rsidR="005B5412">
        <w:t xml:space="preserve">adow: </w:t>
      </w:r>
      <w:r w:rsidR="005B5412">
        <w:rPr>
          <w:rFonts w:hint="eastAsia"/>
        </w:rPr>
        <w:t>선택한 요소에 그림자 효과 내기</w:t>
      </w:r>
    </w:p>
    <w:p w:rsidR="008F0E83" w:rsidRDefault="008F0E83" w:rsidP="00DF363F">
      <w:pPr>
        <w:spacing w:after="0"/>
      </w:pPr>
      <w:r>
        <w:rPr>
          <w:noProof/>
        </w:rPr>
        <w:drawing>
          <wp:inline distT="0" distB="0" distL="0" distR="0" wp14:anchorId="66D6658C" wp14:editId="59F20367">
            <wp:extent cx="5705475" cy="42767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83" w:rsidRDefault="00F2356D" w:rsidP="00DF363F">
      <w:pPr>
        <w:spacing w:after="0"/>
      </w:pPr>
      <w:r>
        <w:rPr>
          <w:noProof/>
        </w:rPr>
        <w:lastRenderedPageBreak/>
        <w:drawing>
          <wp:inline distT="0" distB="0" distL="0" distR="0" wp14:anchorId="0EBD5308" wp14:editId="62D177EE">
            <wp:extent cx="3495675" cy="21621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6D" w:rsidRDefault="001D5087" w:rsidP="00DF363F">
      <w:pPr>
        <w:spacing w:after="0"/>
      </w:pPr>
      <w:r>
        <w:rPr>
          <w:rFonts w:hint="eastAsia"/>
        </w:rPr>
        <w:t>margin</w:t>
      </w:r>
      <w:r>
        <w:t xml:space="preserve">, padding: </w:t>
      </w:r>
      <w:r>
        <w:rPr>
          <w:rFonts w:hint="eastAsia"/>
        </w:rPr>
        <w:t>말 그대로.</w:t>
      </w:r>
    </w:p>
    <w:p w:rsidR="00200DD3" w:rsidRDefault="00200DD3" w:rsidP="00DF363F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EAA5858" wp14:editId="6D470F8B">
            <wp:extent cx="3181350" cy="10858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A21B3" wp14:editId="0A0E5225">
            <wp:extent cx="3352800" cy="1162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0D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63F"/>
    <w:rsid w:val="00001FE9"/>
    <w:rsid w:val="000178D6"/>
    <w:rsid w:val="001313DD"/>
    <w:rsid w:val="00140A26"/>
    <w:rsid w:val="00142626"/>
    <w:rsid w:val="00181CB6"/>
    <w:rsid w:val="001D5087"/>
    <w:rsid w:val="00200DD3"/>
    <w:rsid w:val="002852DB"/>
    <w:rsid w:val="00373690"/>
    <w:rsid w:val="003B0337"/>
    <w:rsid w:val="00465A06"/>
    <w:rsid w:val="004916E9"/>
    <w:rsid w:val="00584534"/>
    <w:rsid w:val="005B5412"/>
    <w:rsid w:val="006B22C8"/>
    <w:rsid w:val="006C5227"/>
    <w:rsid w:val="00776A3B"/>
    <w:rsid w:val="008147A4"/>
    <w:rsid w:val="008F0E83"/>
    <w:rsid w:val="009301B1"/>
    <w:rsid w:val="009B2B3A"/>
    <w:rsid w:val="00AB3600"/>
    <w:rsid w:val="00AE5E73"/>
    <w:rsid w:val="00BB1BE8"/>
    <w:rsid w:val="00C44031"/>
    <w:rsid w:val="00C63C56"/>
    <w:rsid w:val="00D232E6"/>
    <w:rsid w:val="00DF363F"/>
    <w:rsid w:val="00E26290"/>
    <w:rsid w:val="00F2356D"/>
    <w:rsid w:val="00F3638D"/>
    <w:rsid w:val="00F527CB"/>
    <w:rsid w:val="00F61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C6D7F"/>
  <w15:chartTrackingRefBased/>
  <w15:docId w15:val="{CA5A0707-F9BF-4D95-A6D3-597F94214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43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준모</dc:creator>
  <cp:keywords/>
  <dc:description/>
  <cp:lastModifiedBy>이 준모</cp:lastModifiedBy>
  <cp:revision>32</cp:revision>
  <dcterms:created xsi:type="dcterms:W3CDTF">2020-08-04T13:43:00Z</dcterms:created>
  <dcterms:modified xsi:type="dcterms:W3CDTF">2020-08-04T14:00:00Z</dcterms:modified>
</cp:coreProperties>
</file>