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Specifikacija projekta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numPr>
          <w:ilvl w:val="0"/>
          <w:numId w:val="1"/>
        </w:numPr>
        <w:ind w:left="720" w:hanging="360"/>
        <w:rPr/>
      </w:pPr>
      <w:r w:rsidDel="00000000" w:rsidR="00000000" w:rsidRPr="00000000">
        <w:rPr>
          <w:rtl w:val="0"/>
        </w:rPr>
        <w:t xml:space="preserve">Osnovne informacije o sistemu</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Naziv teme:</w:t>
      </w:r>
      <w:r w:rsidDel="00000000" w:rsidR="00000000" w:rsidRPr="00000000">
        <w:rPr>
          <w:rtl w:val="0"/>
        </w:rPr>
        <w:t xml:space="preserve"> TimeForPill or TherapyRemainder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Nastavna grupa: GRUPA 7 Tim 2</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b w:val="1"/>
          <w:bCs w:val="1"/>
          <w:rtl w:val="0"/>
        </w:rPr>
        <w:t xml:space="preserve">Link na repozitorij tima:</w:t>
      </w:r>
      <w:r w:rsidDel="00000000" w:rsidR="00000000" w:rsidRPr="00000000">
        <w:rPr>
          <w:rtl w:val="0"/>
        </w:rPr>
        <w:t xml:space="preserve"> </w:t>
      </w:r>
      <w:hyperlink r:id="rId6">
        <w:r w:rsidDel="00000000" w:rsidR="00000000" w:rsidRPr="00000000">
          <w:rPr>
            <w:color w:val="0563c1"/>
            <w:u w:val="single"/>
            <w:rtl w:val="0"/>
          </w:rPr>
          <w:t xml:space="preserve">https://github.com/ooad-2025-26/Grupa7-Tim2.git</w:t>
        </w:r>
      </w:hyperlink>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Članovi tima:</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4"/>
          <w:szCs w:val="24"/>
          <w:u w:val="none"/>
          <w:shd w:fill="auto" w:val="clear"/>
          <w:vertAlign w:val="baseline"/>
          <w:rtl w:val="0"/>
        </w:rPr>
        <w:t xml:space="preserve">Elmas Hamidovi</w:t>
      </w:r>
      <w:r w:rsidDel="00000000" w:rsidR="00000000" w:rsidRPr="00000000">
        <w:rPr>
          <w:color w:val="808080"/>
          <w:rtl w:val="0"/>
        </w:rPr>
        <w:t xml:space="preserve">ć</w:t>
      </w:r>
      <w:r w:rsidDel="00000000" w:rsidR="00000000" w:rsidRPr="00000000">
        <w:rPr>
          <w:rFonts w:ascii="Times New Roman" w:cs="Times New Roman" w:eastAsia="Times New Roman" w:hAnsi="Times New Roman"/>
          <w:b w:val="0"/>
          <w:bCs w:val="0"/>
          <w:i w:val="0"/>
          <w:iCs w:val="0"/>
          <w:smallCaps w:val="0"/>
          <w:strike w:val="0"/>
          <w:color w:val="808080"/>
          <w:sz w:val="24"/>
          <w:szCs w:val="24"/>
          <w:u w:val="none"/>
          <w:shd w:fill="auto" w:val="clear"/>
          <w:vertAlign w:val="baseline"/>
          <w:rtl w:val="0"/>
        </w:rPr>
        <w:t xml:space="preserve">, 20059</w:t>
      </w:r>
    </w:p>
    <w:p w:rsidR="00000000" w:rsidDel="00000000" w:rsidP="00000000" w:rsidRDefault="00000000" w:rsidRPr="00000000" w14:paraId="000000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4"/>
          <w:szCs w:val="24"/>
          <w:u w:val="none"/>
          <w:shd w:fill="auto" w:val="clear"/>
          <w:vertAlign w:val="baseline"/>
          <w:rtl w:val="0"/>
        </w:rPr>
        <w:t xml:space="preserve">Eldar Bosnjaković, 20071</w:t>
      </w:r>
    </w:p>
    <w:p w:rsidR="00000000" w:rsidDel="00000000" w:rsidP="00000000" w:rsidRDefault="00000000" w:rsidRPr="00000000" w14:paraId="000000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4"/>
          <w:szCs w:val="24"/>
          <w:u w:val="none"/>
          <w:shd w:fill="auto" w:val="clear"/>
          <w:vertAlign w:val="baseline"/>
          <w:rtl w:val="0"/>
        </w:rPr>
        <w:t xml:space="preserve">Ajnur Hakanović, 20069</w:t>
      </w: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pPr>
      <w:r w:rsidDel="00000000" w:rsidR="00000000" w:rsidRPr="00000000">
        <w:rPr>
          <w:b w:val="1"/>
          <w:bCs w:val="1"/>
          <w:rtl w:val="0"/>
        </w:rPr>
        <w:t xml:space="preserve">Namjena sistema:</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i w:val="1"/>
          <w:iCs w:val="1"/>
        </w:rPr>
      </w:pPr>
      <w:r w:rsidDel="00000000" w:rsidR="00000000" w:rsidRPr="00000000">
        <w:rPr>
          <w:i w:val="1"/>
          <w:iCs w:val="1"/>
          <w:rtl w:val="0"/>
        </w:rPr>
        <w:t xml:space="preserve">Opisati sistem i njegovu namjenu sa maksimalno sedam rečenica. U okviru ovog polja potrebno je objasniti šta sistem treba raditi na apstraktnom nivou, bez detaljnog objašnjavanja pojedinačnih funkcionalnosti i načina razlikovanja aktera sistema (što je predmet daljih poglavlja).</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Sistem je namijenjen kao pomoć starijim, ali i svim drugim korisnicima u praćenju terapije i pravilnom uzimanju lijekova tokom određenog vremenskog perioda. Njegova osnovna svrha je da omogući jednostavno evidentiranje i organizaciju terapije, te pravovremeno obavještavanje korisnika. Prilikom prvog korištenja, korisnik vrši registraciju unosom osnovnih podataka kao što su ime, prezime, datum rođenja, kontakt osoba za obavijesti (opcionalno) i lozinka. Nakon toga, korisnik ima mogućnost unosa lijekova, njihovih naziva i trajanja terapije. Sistem na osnovu unesenih podataka generiše raspored uzimanja lijekova u vidu satnica. Također, sistem vodi računa o postojećim terapijama i nastoji izbjeći vremenske kolizije između različitih lijekova. Na taj način, korisnicima se omogućava sigurnije i organizovanije praćenje terapije.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160" w:line="259" w:lineRule="auto"/>
        <w:jc w:val="left"/>
        <w:rPr/>
      </w:pPr>
      <w:r w:rsidDel="00000000" w:rsidR="00000000" w:rsidRPr="00000000">
        <w:rPr>
          <w:rtl w:val="0"/>
        </w:rPr>
      </w:r>
    </w:p>
    <w:p w:rsidR="00000000" w:rsidDel="00000000" w:rsidP="00000000" w:rsidRDefault="00000000" w:rsidRPr="00000000" w14:paraId="00000018">
      <w:pPr>
        <w:pStyle w:val="Heading2"/>
        <w:numPr>
          <w:ilvl w:val="0"/>
          <w:numId w:val="1"/>
        </w:numPr>
        <w:ind w:left="720" w:hanging="360"/>
        <w:rPr/>
      </w:pPr>
      <w:r w:rsidDel="00000000" w:rsidR="00000000" w:rsidRPr="00000000">
        <w:rPr>
          <w:rtl w:val="0"/>
        </w:rPr>
        <w:t xml:space="preserve">Funkcionalnosti (poslovni procesi) sistema</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i w:val="1"/>
          <w:iCs w:val="1"/>
        </w:rPr>
      </w:pPr>
      <w:r w:rsidDel="00000000" w:rsidR="00000000" w:rsidRPr="00000000">
        <w:rPr>
          <w:i w:val="1"/>
          <w:iCs w:val="1"/>
          <w:rtl w:val="0"/>
        </w:rPr>
        <w:t xml:space="preserve">Opisati 6 do 8 najznačajnijih funkcionalnosti sistema (u zavisnosti od broja članova u timu). Funkcionalnosti sistema predstavljaju usluge koje sistem pruža korisnicima. Sve funkcionalnosti pripadaju nekoj od različitih vrsta: </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Usluga sistema - u svrhu ostvarivanja krajnje usluge sistema,</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Perzistencija podataka (CRUD operacije)</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Asinhrona operacija - operacije koje koriste principe asinhrone obrade zahtjeva</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Operacija sa specifičnim algoritmom obrade - operacije koje koriste specifične algoritme obrade podataka,</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Korištenje vanjskog uređaja - operacije u kojima se vrši korištenje vanjskih uređaja. </w:t>
      </w:r>
    </w:p>
    <w:p w:rsidR="00000000" w:rsidDel="00000000" w:rsidP="00000000" w:rsidRDefault="00000000" w:rsidRPr="00000000" w14:paraId="00000020">
      <w:pPr>
        <w:rPr>
          <w:i w:val="1"/>
          <w:iCs w:val="1"/>
        </w:rPr>
      </w:pPr>
      <w:r w:rsidDel="00000000" w:rsidR="00000000" w:rsidRPr="00000000">
        <w:rPr>
          <w:i w:val="1"/>
          <w:iCs w:val="1"/>
          <w:rtl w:val="0"/>
        </w:rPr>
        <w:t xml:space="preserve">Neophodno je navesti barem po jednu funkcionalnost svake od različitih vrsta.</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funkcionalnosti: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Registracija korisnika</w:t>
      </w:r>
    </w:p>
    <w:p w:rsidR="00000000" w:rsidDel="00000000" w:rsidP="00000000" w:rsidRDefault="00000000" w:rsidRPr="00000000" w14:paraId="00000023">
      <w:pPr>
        <w:ind w:left="720" w:firstLine="0"/>
        <w:rPr/>
      </w:pPr>
      <w:r w:rsidDel="00000000" w:rsidR="00000000" w:rsidRPr="00000000">
        <w:rPr>
          <w:rtl w:val="0"/>
        </w:rPr>
      </w:r>
    </w:p>
    <w:p w:rsidR="00000000" w:rsidDel="00000000" w:rsidP="00000000" w:rsidRDefault="00000000" w:rsidRPr="00000000" w14:paraId="00000024">
      <w:pPr>
        <w:ind w:left="720" w:firstLine="0"/>
        <w:rPr/>
      </w:pPr>
      <w:r w:rsidDel="00000000" w:rsidR="00000000" w:rsidRPr="00000000">
        <w:rPr>
          <w:b w:val="1"/>
          <w:bCs w:val="1"/>
          <w:rtl w:val="0"/>
        </w:rPr>
        <w:t xml:space="preserve">Vrsta funkcionalnosti:</w:t>
      </w:r>
      <w:r w:rsidDel="00000000" w:rsidR="00000000" w:rsidRPr="00000000">
        <w:rPr>
          <w:rtl w:val="0"/>
        </w:rPr>
        <w:t xml:space="preserve"> Usluga sistema </w:t>
      </w:r>
    </w:p>
    <w:p w:rsidR="00000000" w:rsidDel="00000000" w:rsidP="00000000" w:rsidRDefault="00000000" w:rsidRPr="00000000" w14:paraId="00000025">
      <w:pPr>
        <w:ind w:left="720" w:firstLine="0"/>
        <w:rPr/>
      </w:pPr>
      <w:r w:rsidDel="00000000" w:rsidR="00000000" w:rsidRPr="00000000">
        <w:rPr>
          <w:rtl w:val="0"/>
        </w:rPr>
      </w:r>
    </w:p>
    <w:p w:rsidR="00000000" w:rsidDel="00000000" w:rsidP="00000000" w:rsidRDefault="00000000" w:rsidRPr="00000000" w14:paraId="00000026">
      <w:pPr>
        <w:ind w:left="720" w:firstLine="0"/>
        <w:rPr/>
      </w:pPr>
      <w:r w:rsidDel="00000000" w:rsidR="00000000" w:rsidRPr="00000000">
        <w:rPr>
          <w:b w:val="1"/>
          <w:bCs w:val="1"/>
          <w:rtl w:val="0"/>
        </w:rPr>
        <w:t xml:space="preserve">Opis funkcionalnosti:</w:t>
      </w:r>
      <w:r w:rsidDel="00000000" w:rsidR="00000000" w:rsidRPr="00000000">
        <w:rPr>
          <w:rtl w:val="0"/>
        </w:rPr>
      </w:r>
    </w:p>
    <w:p w:rsidR="00000000" w:rsidDel="00000000" w:rsidP="00000000" w:rsidRDefault="00000000" w:rsidRPr="00000000" w14:paraId="00000027">
      <w:pPr>
        <w:ind w:left="720" w:firstLine="0"/>
        <w:rPr/>
      </w:pPr>
      <w:r w:rsidDel="00000000" w:rsidR="00000000" w:rsidRPr="00000000">
        <w:rPr>
          <w:rtl w:val="0"/>
        </w:rPr>
      </w:r>
    </w:p>
    <w:p w:rsidR="00000000" w:rsidDel="00000000" w:rsidP="00000000" w:rsidRDefault="00000000" w:rsidRPr="00000000" w14:paraId="00000028">
      <w:pPr>
        <w:ind w:left="720" w:firstLine="0"/>
        <w:rPr>
          <w:i w:val="1"/>
          <w:iCs w:val="1"/>
        </w:rPr>
      </w:pPr>
      <w:r w:rsidDel="00000000" w:rsidR="00000000" w:rsidRPr="00000000">
        <w:rPr>
          <w:i w:val="1"/>
          <w:iCs w:val="1"/>
          <w:rtl w:val="0"/>
        </w:rPr>
        <w:t xml:space="preserve">Opisati način ostvarivanja funkcionalnosti sa maksimalno pet rečenica.</w:t>
      </w:r>
    </w:p>
    <w:p w:rsidR="00000000" w:rsidDel="00000000" w:rsidP="00000000" w:rsidRDefault="00000000" w:rsidRPr="00000000" w14:paraId="00000029">
      <w:pPr>
        <w:ind w:left="720" w:firstLine="0"/>
        <w:rPr/>
      </w:pPr>
      <w:r w:rsidDel="00000000" w:rsidR="00000000" w:rsidRPr="00000000">
        <w:rPr>
          <w:rtl w:val="0"/>
        </w:rPr>
        <w:tab/>
        <w:tab/>
      </w:r>
    </w:p>
    <w:p w:rsidR="00000000" w:rsidDel="00000000" w:rsidP="00000000" w:rsidRDefault="00000000" w:rsidRPr="00000000" w14:paraId="0000002A">
      <w:pPr>
        <w:rPr/>
      </w:pPr>
      <w:r w:rsidDel="00000000" w:rsidR="00000000" w:rsidRPr="00000000">
        <w:rPr>
          <w:rtl w:val="0"/>
        </w:rPr>
        <w:t xml:space="preserve">Korisnik prilikom prvog korištenja aplikacije unosi osnovne podatke kao što su ime, prezime, datum rođenja, kontakt osoba (opcionalno) i lozinka. Sistem validira unesene podatke i kreira korisnički nalog. Nakon uspješne registracije, korisnik može pristupiti ostalim funkcionalnostima sistema. Ova funkcionalnost omogućava personalizaciju i sigurno korištenje aplikacije. Također predstavlja osnovu za dalju interakciju korisnika sa sistemom.</w:t>
      </w:r>
    </w:p>
    <w:p w:rsidR="00000000" w:rsidDel="00000000" w:rsidP="00000000" w:rsidRDefault="00000000" w:rsidRPr="00000000" w14:paraId="0000002B">
      <w:pPr>
        <w:jc w:val="left"/>
        <w:rPr/>
      </w:pP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funkcionalnosti: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Upravljanje lijekovima</w:t>
      </w:r>
    </w:p>
    <w:p w:rsidR="00000000" w:rsidDel="00000000" w:rsidP="00000000" w:rsidRDefault="00000000" w:rsidRPr="00000000" w14:paraId="0000002D">
      <w:pPr>
        <w:ind w:left="720" w:firstLine="0"/>
        <w:rPr/>
      </w:pPr>
      <w:r w:rsidDel="00000000" w:rsidR="00000000" w:rsidRPr="00000000">
        <w:rPr>
          <w:rtl w:val="0"/>
        </w:rPr>
      </w:r>
    </w:p>
    <w:p w:rsidR="00000000" w:rsidDel="00000000" w:rsidP="00000000" w:rsidRDefault="00000000" w:rsidRPr="00000000" w14:paraId="0000002E">
      <w:pPr>
        <w:ind w:left="720" w:firstLine="0"/>
        <w:rPr/>
      </w:pPr>
      <w:r w:rsidDel="00000000" w:rsidR="00000000" w:rsidRPr="00000000">
        <w:rPr>
          <w:b w:val="1"/>
          <w:bCs w:val="1"/>
          <w:rtl w:val="0"/>
        </w:rPr>
        <w:t xml:space="preserve">Vrsta funkcionalnosti:</w:t>
      </w:r>
      <w:r w:rsidDel="00000000" w:rsidR="00000000" w:rsidRPr="00000000">
        <w:rPr>
          <w:rtl w:val="0"/>
        </w:rPr>
        <w:t xml:space="preserve"> Perzistencija podataka (CRUD operacija)</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ind w:left="720" w:firstLine="0"/>
        <w:rPr/>
      </w:pPr>
      <w:r w:rsidDel="00000000" w:rsidR="00000000" w:rsidRPr="00000000">
        <w:rPr>
          <w:b w:val="1"/>
          <w:bCs w:val="1"/>
          <w:rtl w:val="0"/>
        </w:rPr>
        <w:t xml:space="preserve">Opis funkcionalnosti:</w:t>
      </w:r>
      <w:r w:rsidDel="00000000" w:rsidR="00000000" w:rsidRPr="00000000">
        <w:rPr>
          <w:rtl w:val="0"/>
        </w:rPr>
      </w:r>
    </w:p>
    <w:p w:rsidR="00000000" w:rsidDel="00000000" w:rsidP="00000000" w:rsidRDefault="00000000" w:rsidRPr="00000000" w14:paraId="00000031">
      <w:pPr>
        <w:ind w:left="720" w:firstLine="0"/>
        <w:rPr/>
      </w:pPr>
      <w:r w:rsidDel="00000000" w:rsidR="00000000" w:rsidRPr="00000000">
        <w:rPr>
          <w:rtl w:val="0"/>
        </w:rPr>
      </w:r>
    </w:p>
    <w:p w:rsidR="00000000" w:rsidDel="00000000" w:rsidP="00000000" w:rsidRDefault="00000000" w:rsidRPr="00000000" w14:paraId="00000032">
      <w:pPr>
        <w:ind w:left="720" w:firstLine="0"/>
        <w:rPr>
          <w:i w:val="1"/>
          <w:iCs w:val="1"/>
        </w:rPr>
      </w:pPr>
      <w:r w:rsidDel="00000000" w:rsidR="00000000" w:rsidRPr="00000000">
        <w:rPr>
          <w:i w:val="1"/>
          <w:iCs w:val="1"/>
          <w:rtl w:val="0"/>
        </w:rPr>
        <w:t xml:space="preserve">Opisati način ostvarivanja funkcionalnosti sa maksimalno pet rečenica.</w:t>
      </w:r>
    </w:p>
    <w:p w:rsidR="00000000" w:rsidDel="00000000" w:rsidP="00000000" w:rsidRDefault="00000000" w:rsidRPr="00000000" w14:paraId="00000033">
      <w:pPr>
        <w:ind w:left="720" w:firstLine="0"/>
        <w:rPr/>
      </w:pPr>
      <w:r w:rsidDel="00000000" w:rsidR="00000000" w:rsidRPr="00000000">
        <w:rPr>
          <w:rtl w:val="0"/>
        </w:rPr>
        <w:tab/>
        <w:tab/>
      </w:r>
    </w:p>
    <w:p w:rsidR="00000000" w:rsidDel="00000000" w:rsidP="00000000" w:rsidRDefault="00000000" w:rsidRPr="00000000" w14:paraId="00000034">
      <w:pPr>
        <w:rPr/>
      </w:pPr>
      <w:r w:rsidDel="00000000" w:rsidR="00000000" w:rsidRPr="00000000">
        <w:rPr>
          <w:rtl w:val="0"/>
        </w:rPr>
        <w:t xml:space="preserve">Korisnik ima mogućnost dodavanja, pregleda, izmjene i brisanja lijekova koje koristi. Svi podaci o lijekovima čuvaju se u bazi podataka i dostupni su tokom svakog korištenja aplikacije. Sistem omogućava jednostavno upravljanje terapijom kroz intuitivan interfejs. Izmjene se odmah reflektuju u rasporedu terapije. Ova funkcionalnost osigurava trajnost i konzistentnost podataka.</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funkcionalnosti: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Slanje notifikacija za terapiju</w:t>
      </w:r>
    </w:p>
    <w:p w:rsidR="00000000" w:rsidDel="00000000" w:rsidP="00000000" w:rsidRDefault="00000000" w:rsidRPr="00000000" w14:paraId="00000037">
      <w:pPr>
        <w:ind w:left="720" w:firstLine="0"/>
        <w:rPr/>
      </w:pPr>
      <w:r w:rsidDel="00000000" w:rsidR="00000000" w:rsidRPr="00000000">
        <w:rPr>
          <w:rtl w:val="0"/>
        </w:rPr>
      </w:r>
    </w:p>
    <w:p w:rsidR="00000000" w:rsidDel="00000000" w:rsidP="00000000" w:rsidRDefault="00000000" w:rsidRPr="00000000" w14:paraId="00000038">
      <w:pPr>
        <w:ind w:left="720" w:firstLine="0"/>
        <w:rPr/>
      </w:pPr>
      <w:r w:rsidDel="00000000" w:rsidR="00000000" w:rsidRPr="00000000">
        <w:rPr>
          <w:b w:val="1"/>
          <w:bCs w:val="1"/>
          <w:rtl w:val="0"/>
        </w:rPr>
        <w:t xml:space="preserve">Vrsta funkcionalnosti:</w:t>
      </w:r>
      <w:r w:rsidDel="00000000" w:rsidR="00000000" w:rsidRPr="00000000">
        <w:rPr>
          <w:rtl w:val="0"/>
        </w:rPr>
        <w:t xml:space="preserve"> Asinhrona operacija</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ind w:left="720" w:firstLine="0"/>
        <w:rPr/>
      </w:pPr>
      <w:r w:rsidDel="00000000" w:rsidR="00000000" w:rsidRPr="00000000">
        <w:rPr>
          <w:b w:val="1"/>
          <w:bCs w:val="1"/>
          <w:rtl w:val="0"/>
        </w:rPr>
        <w:t xml:space="preserve">Opis funkcionalnosti:</w:t>
      </w:r>
      <w:r w:rsidDel="00000000" w:rsidR="00000000" w:rsidRPr="00000000">
        <w:rPr>
          <w:rtl w:val="0"/>
        </w:rPr>
      </w:r>
    </w:p>
    <w:p w:rsidR="00000000" w:rsidDel="00000000" w:rsidP="00000000" w:rsidRDefault="00000000" w:rsidRPr="00000000" w14:paraId="0000003B">
      <w:pPr>
        <w:ind w:left="720" w:firstLine="0"/>
        <w:rPr/>
      </w:pPr>
      <w:r w:rsidDel="00000000" w:rsidR="00000000" w:rsidRPr="00000000">
        <w:rPr>
          <w:rtl w:val="0"/>
        </w:rPr>
      </w:r>
    </w:p>
    <w:p w:rsidR="00000000" w:rsidDel="00000000" w:rsidP="00000000" w:rsidRDefault="00000000" w:rsidRPr="00000000" w14:paraId="0000003C">
      <w:pPr>
        <w:ind w:left="720" w:firstLine="0"/>
        <w:rPr>
          <w:i w:val="1"/>
          <w:iCs w:val="1"/>
        </w:rPr>
      </w:pPr>
      <w:r w:rsidDel="00000000" w:rsidR="00000000" w:rsidRPr="00000000">
        <w:rPr>
          <w:i w:val="1"/>
          <w:iCs w:val="1"/>
          <w:rtl w:val="0"/>
        </w:rPr>
        <w:t xml:space="preserve">Opisati način ostvarivanja funkcionalnosti sa maksimalno pet rečenica.</w:t>
      </w:r>
    </w:p>
    <w:p w:rsidR="00000000" w:rsidDel="00000000" w:rsidP="00000000" w:rsidRDefault="00000000" w:rsidRPr="00000000" w14:paraId="0000003D">
      <w:pPr>
        <w:ind w:left="720" w:firstLine="0"/>
        <w:rPr/>
      </w:pPr>
      <w:r w:rsidDel="00000000" w:rsidR="00000000" w:rsidRPr="00000000">
        <w:rPr>
          <w:rtl w:val="0"/>
        </w:rPr>
        <w:tab/>
        <w:tab/>
      </w:r>
    </w:p>
    <w:p w:rsidR="00000000" w:rsidDel="00000000" w:rsidP="00000000" w:rsidRDefault="00000000" w:rsidRPr="00000000" w14:paraId="0000003E">
      <w:pPr>
        <w:rPr/>
      </w:pPr>
      <w:r w:rsidDel="00000000" w:rsidR="00000000" w:rsidRPr="00000000">
        <w:rPr>
          <w:rtl w:val="0"/>
        </w:rPr>
        <w:t xml:space="preserve">Sistem automatski šalje podsjetnike korisniku u tačno definisanim vremenskim intervalima. Ove operacije se izvršavaju u pozadini bez potrebe za aktivnim korištenjem aplikacije. Notifikacije mogu biti prikazane putem browsera ili mobilnog uređaja. U slučaju da korisnik ne potvrdi uzimanje lijeka, moguće je poslati dodatni podsjetnik. Time se povećava pouzdanost i efikasnost terapije.</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funkcionalnosti: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Generisanje rasporeda terapije</w:t>
      </w:r>
    </w:p>
    <w:p w:rsidR="00000000" w:rsidDel="00000000" w:rsidP="00000000" w:rsidRDefault="00000000" w:rsidRPr="00000000" w14:paraId="00000041">
      <w:pPr>
        <w:ind w:left="720" w:firstLine="0"/>
        <w:rPr/>
      </w:pPr>
      <w:r w:rsidDel="00000000" w:rsidR="00000000" w:rsidRPr="00000000">
        <w:rPr>
          <w:rtl w:val="0"/>
        </w:rPr>
      </w:r>
    </w:p>
    <w:p w:rsidR="00000000" w:rsidDel="00000000" w:rsidP="00000000" w:rsidRDefault="00000000" w:rsidRPr="00000000" w14:paraId="00000042">
      <w:pPr>
        <w:ind w:left="720" w:firstLine="0"/>
        <w:rPr/>
      </w:pPr>
      <w:r w:rsidDel="00000000" w:rsidR="00000000" w:rsidRPr="00000000">
        <w:rPr>
          <w:b w:val="1"/>
          <w:bCs w:val="1"/>
          <w:rtl w:val="0"/>
        </w:rPr>
        <w:t xml:space="preserve">Vrsta funkcionalnosti:</w:t>
      </w:r>
      <w:r w:rsidDel="00000000" w:rsidR="00000000" w:rsidRPr="00000000">
        <w:rPr>
          <w:rtl w:val="0"/>
        </w:rPr>
        <w:t xml:space="preserve"> Operacija sa specifičnim algoritmom obrade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ind w:left="720" w:firstLine="0"/>
        <w:rPr/>
      </w:pPr>
      <w:r w:rsidDel="00000000" w:rsidR="00000000" w:rsidRPr="00000000">
        <w:rPr>
          <w:b w:val="1"/>
          <w:bCs w:val="1"/>
          <w:rtl w:val="0"/>
        </w:rPr>
        <w:t xml:space="preserve">Opis funkcionalnosti:</w:t>
      </w:r>
      <w:r w:rsidDel="00000000" w:rsidR="00000000" w:rsidRPr="00000000">
        <w:rPr>
          <w:rtl w:val="0"/>
        </w:rPr>
      </w:r>
    </w:p>
    <w:p w:rsidR="00000000" w:rsidDel="00000000" w:rsidP="00000000" w:rsidRDefault="00000000" w:rsidRPr="00000000" w14:paraId="00000045">
      <w:pPr>
        <w:ind w:left="720" w:firstLine="0"/>
        <w:rPr/>
      </w:pPr>
      <w:r w:rsidDel="00000000" w:rsidR="00000000" w:rsidRPr="00000000">
        <w:rPr>
          <w:rtl w:val="0"/>
        </w:rPr>
      </w:r>
    </w:p>
    <w:p w:rsidR="00000000" w:rsidDel="00000000" w:rsidP="00000000" w:rsidRDefault="00000000" w:rsidRPr="00000000" w14:paraId="00000046">
      <w:pPr>
        <w:ind w:left="720" w:firstLine="0"/>
        <w:rPr>
          <w:i w:val="1"/>
          <w:iCs w:val="1"/>
        </w:rPr>
      </w:pPr>
      <w:r w:rsidDel="00000000" w:rsidR="00000000" w:rsidRPr="00000000">
        <w:rPr>
          <w:i w:val="1"/>
          <w:iCs w:val="1"/>
          <w:rtl w:val="0"/>
        </w:rPr>
        <w:t xml:space="preserve">Opisati način ostvarivanja funkcionalnosti sa maksimalno pet rečenica.</w:t>
      </w:r>
    </w:p>
    <w:p w:rsidR="00000000" w:rsidDel="00000000" w:rsidP="00000000" w:rsidRDefault="00000000" w:rsidRPr="00000000" w14:paraId="00000047">
      <w:pPr>
        <w:ind w:left="720" w:firstLine="0"/>
        <w:rPr/>
      </w:pPr>
      <w:r w:rsidDel="00000000" w:rsidR="00000000" w:rsidRPr="00000000">
        <w:rPr>
          <w:rtl w:val="0"/>
        </w:rPr>
        <w:tab/>
        <w:tab/>
      </w:r>
    </w:p>
    <w:p w:rsidR="00000000" w:rsidDel="00000000" w:rsidP="00000000" w:rsidRDefault="00000000" w:rsidRPr="00000000" w14:paraId="00000048">
      <w:pPr>
        <w:rPr/>
      </w:pPr>
      <w:r w:rsidDel="00000000" w:rsidR="00000000" w:rsidRPr="00000000">
        <w:rPr>
          <w:rtl w:val="0"/>
        </w:rPr>
        <w:t xml:space="preserve">Na osnovu unesenih podataka o lijeku i trajanju terapije, sistem automatski generiše optimalan raspored uzimanja lijekova. Algoritam uzima u obzir već postojeće terapije kako bi izbjegao vremenske kolizije. Sistem nastoji ravnomjerno rasporediti doze tokom dana. U slučaju konflikta, predlaže alternativna vremena. Ova funkcionalnost predstavlja ključni inteligentni dio sistema.</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funkcionalnosti: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Slanje obavijesti kontakt osobi</w:t>
      </w:r>
    </w:p>
    <w:p w:rsidR="00000000" w:rsidDel="00000000" w:rsidP="00000000" w:rsidRDefault="00000000" w:rsidRPr="00000000" w14:paraId="0000004B">
      <w:pPr>
        <w:ind w:left="720" w:firstLine="0"/>
        <w:rPr/>
      </w:pPr>
      <w:r w:rsidDel="00000000" w:rsidR="00000000" w:rsidRPr="00000000">
        <w:rPr>
          <w:rtl w:val="0"/>
        </w:rPr>
      </w:r>
    </w:p>
    <w:p w:rsidR="00000000" w:rsidDel="00000000" w:rsidP="00000000" w:rsidRDefault="00000000" w:rsidRPr="00000000" w14:paraId="0000004C">
      <w:pPr>
        <w:ind w:left="720" w:firstLine="0"/>
        <w:rPr/>
      </w:pPr>
      <w:r w:rsidDel="00000000" w:rsidR="00000000" w:rsidRPr="00000000">
        <w:rPr>
          <w:b w:val="1"/>
          <w:bCs w:val="1"/>
          <w:rtl w:val="0"/>
        </w:rPr>
        <w:t xml:space="preserve">Vrsta funkcionalnosti:</w:t>
      </w:r>
      <w:r w:rsidDel="00000000" w:rsidR="00000000" w:rsidRPr="00000000">
        <w:rPr>
          <w:rtl w:val="0"/>
        </w:rPr>
        <w:t xml:space="preserve"> Korištenje vanjskog uređaja</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ind w:left="720" w:firstLine="0"/>
        <w:rPr/>
      </w:pPr>
      <w:r w:rsidDel="00000000" w:rsidR="00000000" w:rsidRPr="00000000">
        <w:rPr>
          <w:b w:val="1"/>
          <w:bCs w:val="1"/>
          <w:rtl w:val="0"/>
        </w:rPr>
        <w:t xml:space="preserve">Opis funkcionalnosti:</w:t>
      </w:r>
      <w:r w:rsidDel="00000000" w:rsidR="00000000" w:rsidRPr="00000000">
        <w:rPr>
          <w:rtl w:val="0"/>
        </w:rPr>
      </w:r>
    </w:p>
    <w:p w:rsidR="00000000" w:rsidDel="00000000" w:rsidP="00000000" w:rsidRDefault="00000000" w:rsidRPr="00000000" w14:paraId="0000004F">
      <w:pPr>
        <w:ind w:left="720" w:firstLine="0"/>
        <w:rPr/>
      </w:pPr>
      <w:r w:rsidDel="00000000" w:rsidR="00000000" w:rsidRPr="00000000">
        <w:rPr>
          <w:rtl w:val="0"/>
        </w:rPr>
      </w:r>
    </w:p>
    <w:p w:rsidR="00000000" w:rsidDel="00000000" w:rsidP="00000000" w:rsidRDefault="00000000" w:rsidRPr="00000000" w14:paraId="00000050">
      <w:pPr>
        <w:ind w:left="720" w:firstLine="0"/>
        <w:rPr>
          <w:i w:val="1"/>
          <w:iCs w:val="1"/>
        </w:rPr>
      </w:pPr>
      <w:r w:rsidDel="00000000" w:rsidR="00000000" w:rsidRPr="00000000">
        <w:rPr>
          <w:i w:val="1"/>
          <w:iCs w:val="1"/>
          <w:rtl w:val="0"/>
        </w:rPr>
        <w:t xml:space="preserve">Opisati način ostvarivanja funkcionalnosti sa maksimalno pet rečenica.</w:t>
      </w:r>
    </w:p>
    <w:p w:rsidR="00000000" w:rsidDel="00000000" w:rsidP="00000000" w:rsidRDefault="00000000" w:rsidRPr="00000000" w14:paraId="00000051">
      <w:pPr>
        <w:ind w:left="720" w:firstLine="0"/>
        <w:rPr/>
      </w:pPr>
      <w:r w:rsidDel="00000000" w:rsidR="00000000" w:rsidRPr="00000000">
        <w:rPr>
          <w:rtl w:val="0"/>
        </w:rPr>
        <w:tab/>
        <w:tab/>
      </w:r>
    </w:p>
    <w:p w:rsidR="00000000" w:rsidDel="00000000" w:rsidP="00000000" w:rsidRDefault="00000000" w:rsidRPr="00000000" w14:paraId="00000052">
      <w:pPr>
        <w:rPr/>
      </w:pPr>
      <w:r w:rsidDel="00000000" w:rsidR="00000000" w:rsidRPr="00000000">
        <w:rPr>
          <w:rtl w:val="0"/>
        </w:rPr>
        <w:t xml:space="preserve">Sistem omogućava slanje obavijesti unaprijed definisanoj kontakt osobi putem SMS-a ili email-a. Ova funkcionalnost se koristi u situacijama kada korisnik ne potvrdi uzimanje terapije. Integracija sa vanjskim servisima omogućava pravovremenu reakciju bliskih osoba. Time se povećava sigurnost korisnika, posebno starijih osoba. Sistem koristi eksterni komunikacijski servis za realizaciju ove funkcije.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funkcionalnosti: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Evidencija uzimanja terapije i statiskika </w:t>
      </w:r>
    </w:p>
    <w:p w:rsidR="00000000" w:rsidDel="00000000" w:rsidP="00000000" w:rsidRDefault="00000000" w:rsidRPr="00000000" w14:paraId="00000055">
      <w:pPr>
        <w:ind w:left="720" w:firstLine="0"/>
        <w:rPr/>
      </w:pPr>
      <w:r w:rsidDel="00000000" w:rsidR="00000000" w:rsidRPr="00000000">
        <w:rPr>
          <w:rtl w:val="0"/>
        </w:rPr>
      </w:r>
    </w:p>
    <w:p w:rsidR="00000000" w:rsidDel="00000000" w:rsidP="00000000" w:rsidRDefault="00000000" w:rsidRPr="00000000" w14:paraId="00000056">
      <w:pPr>
        <w:ind w:left="720" w:firstLine="0"/>
        <w:rPr/>
      </w:pPr>
      <w:r w:rsidDel="00000000" w:rsidR="00000000" w:rsidRPr="00000000">
        <w:rPr>
          <w:b w:val="1"/>
          <w:bCs w:val="1"/>
          <w:rtl w:val="0"/>
        </w:rPr>
        <w:t xml:space="preserve">Vrsta funkcionalnosti:</w:t>
      </w:r>
      <w:r w:rsidDel="00000000" w:rsidR="00000000" w:rsidRPr="00000000">
        <w:rPr>
          <w:rtl w:val="0"/>
        </w:rPr>
        <w:t xml:space="preserve"> Usluga sistema</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ind w:left="720" w:firstLine="0"/>
        <w:rPr/>
      </w:pPr>
      <w:r w:rsidDel="00000000" w:rsidR="00000000" w:rsidRPr="00000000">
        <w:rPr>
          <w:b w:val="1"/>
          <w:bCs w:val="1"/>
          <w:rtl w:val="0"/>
        </w:rPr>
        <w:t xml:space="preserve">Opis funkcionalnosti:</w:t>
      </w:r>
      <w:r w:rsidDel="00000000" w:rsidR="00000000" w:rsidRPr="00000000">
        <w:rPr>
          <w:rtl w:val="0"/>
        </w:rPr>
      </w:r>
    </w:p>
    <w:p w:rsidR="00000000" w:rsidDel="00000000" w:rsidP="00000000" w:rsidRDefault="00000000" w:rsidRPr="00000000" w14:paraId="00000059">
      <w:pPr>
        <w:ind w:left="720" w:firstLine="0"/>
        <w:rPr/>
      </w:pPr>
      <w:r w:rsidDel="00000000" w:rsidR="00000000" w:rsidRPr="00000000">
        <w:rPr>
          <w:rtl w:val="0"/>
        </w:rPr>
      </w:r>
    </w:p>
    <w:p w:rsidR="00000000" w:rsidDel="00000000" w:rsidP="00000000" w:rsidRDefault="00000000" w:rsidRPr="00000000" w14:paraId="0000005A">
      <w:pPr>
        <w:ind w:left="720" w:firstLine="0"/>
        <w:rPr>
          <w:i w:val="1"/>
          <w:iCs w:val="1"/>
        </w:rPr>
      </w:pPr>
      <w:r w:rsidDel="00000000" w:rsidR="00000000" w:rsidRPr="00000000">
        <w:rPr>
          <w:i w:val="1"/>
          <w:iCs w:val="1"/>
          <w:rtl w:val="0"/>
        </w:rPr>
        <w:t xml:space="preserve">Opisati način ostvarivanja funkcionalnosti sa maksimalno pet rečenica.</w:t>
      </w:r>
    </w:p>
    <w:p w:rsidR="00000000" w:rsidDel="00000000" w:rsidP="00000000" w:rsidRDefault="00000000" w:rsidRPr="00000000" w14:paraId="0000005B">
      <w:pPr>
        <w:ind w:left="720" w:firstLine="0"/>
        <w:rPr/>
      </w:pPr>
      <w:r w:rsidDel="00000000" w:rsidR="00000000" w:rsidRPr="00000000">
        <w:rPr>
          <w:rtl w:val="0"/>
        </w:rPr>
        <w:tab/>
        <w:tab/>
      </w:r>
    </w:p>
    <w:p w:rsidR="00000000" w:rsidDel="00000000" w:rsidP="00000000" w:rsidRDefault="00000000" w:rsidRPr="00000000" w14:paraId="0000005C">
      <w:pPr>
        <w:rPr/>
      </w:pPr>
      <w:r w:rsidDel="00000000" w:rsidR="00000000" w:rsidRPr="00000000">
        <w:rPr>
          <w:rtl w:val="0"/>
        </w:rPr>
        <w:t xml:space="preserve">Korisnik ima mogućnost označiti da je uzeo određeni lijek u predviđeno vrijeme. Sistem vodi evidenciju o uzetim i preskočenim dozama. Ovi podaci se mogu kasnije analizirati kroz pregled historije terapije. Funkcionalnost omogućava korisniku bolji uvid u vlastitu disciplinu uzimanja lijekova. Također može pomoći ljekarima pri procjeni uspješnosti terapije.</w:t>
      </w:r>
    </w:p>
    <w:p w:rsidR="00000000" w:rsidDel="00000000" w:rsidP="00000000" w:rsidRDefault="00000000" w:rsidRPr="00000000" w14:paraId="0000005D">
      <w:pPr>
        <w:ind w:firstLine="720"/>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funkcionalnosti: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Persistencija podataka (CRUD operacija)</w:t>
      </w:r>
      <w:r w:rsidDel="00000000" w:rsidR="00000000" w:rsidRPr="00000000">
        <w:rPr>
          <w:rtl w:val="0"/>
        </w:rPr>
      </w:r>
    </w:p>
    <w:p w:rsidR="00000000" w:rsidDel="00000000" w:rsidP="00000000" w:rsidRDefault="00000000" w:rsidRPr="00000000" w14:paraId="00000060">
      <w:pPr>
        <w:ind w:left="720" w:firstLine="0"/>
        <w:rPr/>
      </w:pPr>
      <w:r w:rsidDel="00000000" w:rsidR="00000000" w:rsidRPr="00000000">
        <w:rPr>
          <w:rtl w:val="0"/>
        </w:rPr>
      </w:r>
    </w:p>
    <w:p w:rsidR="00000000" w:rsidDel="00000000" w:rsidP="00000000" w:rsidRDefault="00000000" w:rsidRPr="00000000" w14:paraId="00000061">
      <w:pPr>
        <w:ind w:left="720" w:firstLine="0"/>
        <w:rPr/>
      </w:pPr>
      <w:r w:rsidDel="00000000" w:rsidR="00000000" w:rsidRPr="00000000">
        <w:rPr>
          <w:b w:val="1"/>
          <w:bCs w:val="1"/>
          <w:rtl w:val="0"/>
        </w:rPr>
        <w:t xml:space="preserve">Vrsta funkcionalnosti:</w:t>
      </w:r>
      <w:r w:rsidDel="00000000" w:rsidR="00000000" w:rsidRPr="00000000">
        <w:rPr>
          <w:rtl w:val="0"/>
        </w:rPr>
        <w:t xml:space="preserve"> Memorisanje eventualnih nuspojava</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ind w:left="720" w:firstLine="0"/>
        <w:rPr/>
      </w:pPr>
      <w:r w:rsidDel="00000000" w:rsidR="00000000" w:rsidRPr="00000000">
        <w:rPr>
          <w:b w:val="1"/>
          <w:bCs w:val="1"/>
          <w:rtl w:val="0"/>
        </w:rPr>
        <w:t xml:space="preserve">Opis funkcionalnosti:</w:t>
      </w: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r>
    </w:p>
    <w:p w:rsidR="00000000" w:rsidDel="00000000" w:rsidP="00000000" w:rsidRDefault="00000000" w:rsidRPr="00000000" w14:paraId="00000065">
      <w:pPr>
        <w:ind w:left="720" w:firstLine="0"/>
        <w:rPr>
          <w:i w:val="1"/>
          <w:iCs w:val="1"/>
        </w:rPr>
      </w:pPr>
      <w:r w:rsidDel="00000000" w:rsidR="00000000" w:rsidRPr="00000000">
        <w:rPr>
          <w:i w:val="1"/>
          <w:iCs w:val="1"/>
          <w:rtl w:val="0"/>
        </w:rPr>
        <w:t xml:space="preserve">Opisati način ostvarivanja funkcionalnosti sa maksimalno pet rečenica.</w:t>
      </w:r>
    </w:p>
    <w:p w:rsidR="00000000" w:rsidDel="00000000" w:rsidP="00000000" w:rsidRDefault="00000000" w:rsidRPr="00000000" w14:paraId="00000066">
      <w:pPr>
        <w:ind w:left="720" w:firstLine="0"/>
        <w:rPr/>
      </w:pPr>
      <w:r w:rsidDel="00000000" w:rsidR="00000000" w:rsidRPr="00000000">
        <w:rPr>
          <w:rtl w:val="0"/>
        </w:rPr>
        <w:tab/>
        <w:tab/>
      </w:r>
    </w:p>
    <w:p w:rsidR="00000000" w:rsidDel="00000000" w:rsidP="00000000" w:rsidRDefault="00000000" w:rsidRPr="00000000" w14:paraId="00000067">
      <w:pPr>
        <w:rPr/>
      </w:pPr>
      <w:r w:rsidDel="00000000" w:rsidR="00000000" w:rsidRPr="00000000">
        <w:rPr>
          <w:rtl w:val="0"/>
        </w:rPr>
        <w:t xml:space="preserve">Ova funkcionalnost omogućava korisniku da evidentira eventualne nuspojave koje se javljaju tokom uzimanja terapije unosom podataka putem aplikacije. Unesene nuspojave se trajno pohranjuju u bazi podataka sistema. Prilikom posjete ljekaru, medicinsko osoblje može imati uvid u zabilježene nuspojave i na osnovu njih izvršiti analizu mogućih uzroka. Također, podaci mogu biti dostupni i drugim ljekarima radi kvalitetnijeg donošenja odluka u budućem liječenju. Ova funkcionalnost doprinosi sigurnijem i efikasnijem praćenju terapije.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funkcionalnosti: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Mogućnost podnošenja zahtjeva za izdvanje lijekova</w:t>
      </w:r>
      <w:r w:rsidDel="00000000" w:rsidR="00000000" w:rsidRPr="00000000">
        <w:rPr>
          <w:rtl w:val="0"/>
        </w:rPr>
      </w:r>
    </w:p>
    <w:p w:rsidR="00000000" w:rsidDel="00000000" w:rsidP="00000000" w:rsidRDefault="00000000" w:rsidRPr="00000000" w14:paraId="0000006A">
      <w:pPr>
        <w:ind w:left="720" w:firstLine="0"/>
        <w:rPr/>
      </w:pPr>
      <w:r w:rsidDel="00000000" w:rsidR="00000000" w:rsidRPr="00000000">
        <w:rPr>
          <w:rtl w:val="0"/>
        </w:rPr>
      </w:r>
    </w:p>
    <w:p w:rsidR="00000000" w:rsidDel="00000000" w:rsidP="00000000" w:rsidRDefault="00000000" w:rsidRPr="00000000" w14:paraId="0000006B">
      <w:pPr>
        <w:ind w:left="720" w:firstLine="0"/>
        <w:rPr/>
      </w:pPr>
      <w:r w:rsidDel="00000000" w:rsidR="00000000" w:rsidRPr="00000000">
        <w:rPr>
          <w:b w:val="1"/>
          <w:bCs w:val="1"/>
          <w:rtl w:val="0"/>
        </w:rPr>
        <w:t xml:space="preserve">Vrsta funkcionalnosti:</w:t>
      </w:r>
      <w:r w:rsidDel="00000000" w:rsidR="00000000" w:rsidRPr="00000000">
        <w:rPr>
          <w:rtl w:val="0"/>
        </w:rPr>
        <w:t xml:space="preserve"> Usluga sistema</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ind w:left="720" w:firstLine="0"/>
        <w:rPr/>
      </w:pPr>
      <w:r w:rsidDel="00000000" w:rsidR="00000000" w:rsidRPr="00000000">
        <w:rPr>
          <w:b w:val="1"/>
          <w:bCs w:val="1"/>
          <w:rtl w:val="0"/>
        </w:rPr>
        <w:t xml:space="preserve">Opis funkcionalnosti:</w:t>
      </w:r>
      <w:r w:rsidDel="00000000" w:rsidR="00000000" w:rsidRPr="00000000">
        <w:rPr>
          <w:rtl w:val="0"/>
        </w:rPr>
      </w:r>
    </w:p>
    <w:p w:rsidR="00000000" w:rsidDel="00000000" w:rsidP="00000000" w:rsidRDefault="00000000" w:rsidRPr="00000000" w14:paraId="0000006E">
      <w:pPr>
        <w:ind w:left="720" w:firstLine="0"/>
        <w:rPr/>
      </w:pPr>
      <w:r w:rsidDel="00000000" w:rsidR="00000000" w:rsidRPr="00000000">
        <w:rPr>
          <w:rtl w:val="0"/>
        </w:rPr>
      </w:r>
    </w:p>
    <w:p w:rsidR="00000000" w:rsidDel="00000000" w:rsidP="00000000" w:rsidRDefault="00000000" w:rsidRPr="00000000" w14:paraId="0000006F">
      <w:pPr>
        <w:ind w:left="720" w:firstLine="0"/>
        <w:rPr>
          <w:i w:val="1"/>
          <w:iCs w:val="1"/>
        </w:rPr>
      </w:pPr>
      <w:r w:rsidDel="00000000" w:rsidR="00000000" w:rsidRPr="00000000">
        <w:rPr>
          <w:i w:val="1"/>
          <w:iCs w:val="1"/>
          <w:rtl w:val="0"/>
        </w:rPr>
        <w:t xml:space="preserve">Opisati način ostvarivanja funkcionalnosti sa maksimalno pet rečenica.</w:t>
      </w:r>
    </w:p>
    <w:p w:rsidR="00000000" w:rsidDel="00000000" w:rsidP="00000000" w:rsidRDefault="00000000" w:rsidRPr="00000000" w14:paraId="00000070">
      <w:pPr>
        <w:ind w:left="720" w:firstLine="0"/>
        <w:rPr/>
      </w:pPr>
      <w:r w:rsidDel="00000000" w:rsidR="00000000" w:rsidRPr="00000000">
        <w:rPr>
          <w:rtl w:val="0"/>
        </w:rPr>
        <w:tab/>
        <w:tab/>
      </w:r>
    </w:p>
    <w:p w:rsidR="00000000" w:rsidDel="00000000" w:rsidP="00000000" w:rsidRDefault="00000000" w:rsidRPr="00000000" w14:paraId="00000071">
      <w:pPr>
        <w:rPr/>
      </w:pPr>
      <w:r w:rsidDel="00000000" w:rsidR="00000000" w:rsidRPr="00000000">
        <w:rPr>
          <w:rtl w:val="0"/>
        </w:rPr>
        <w:t xml:space="preserve">Cilj ove funkcionalnosti je omogućiti korisnicima sistema jednostavno podnošenje zahtjeva za propisivanje ili obnovu terapije. Korisnik putem aplikacije može poslati zahtjev ljekaru bez potrebe za fizičkim dolaskom u zdravstvenu ustanovu. Sistem omogućava bržu i efikasniju obradu zahtjeva u odnosu na klasične procedure. Time se smanjuju gužve u zdravstvenim ustanovama i rasterećuje medicinsko osoblje. Funkcionalnost doprinosi većoj dostupnosti zdravstvenih usluga i boljoj organizaciji procesa.</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2"/>
        <w:numPr>
          <w:ilvl w:val="0"/>
          <w:numId w:val="1"/>
        </w:numPr>
        <w:ind w:left="720" w:hanging="360"/>
        <w:rPr/>
      </w:pPr>
      <w:r w:rsidDel="00000000" w:rsidR="00000000" w:rsidRPr="00000000">
        <w:rPr>
          <w:rtl w:val="0"/>
        </w:rPr>
        <w:t xml:space="preserve">Akteri sistema</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i w:val="1"/>
          <w:iCs w:val="1"/>
        </w:rPr>
      </w:pPr>
      <w:r w:rsidDel="00000000" w:rsidR="00000000" w:rsidRPr="00000000">
        <w:rPr>
          <w:i w:val="1"/>
          <w:iCs w:val="1"/>
          <w:rtl w:val="0"/>
        </w:rPr>
        <w:t xml:space="preserve">Potrebno je navesti najmanje tri aktera sistema.</w:t>
      </w:r>
    </w:p>
    <w:p w:rsidR="00000000" w:rsidDel="00000000" w:rsidP="00000000" w:rsidRDefault="00000000" w:rsidRPr="00000000" w14:paraId="00000077">
      <w:pPr>
        <w:rPr>
          <w:i w:val="1"/>
          <w:iCs w:val="1"/>
        </w:rPr>
      </w:pPr>
      <w:r w:rsidDel="00000000" w:rsidR="00000000" w:rsidRPr="00000000">
        <w:rPr>
          <w:i w:val="1"/>
          <w:iCs w:val="1"/>
          <w:rtl w:val="0"/>
        </w:rPr>
        <w:t xml:space="preserve">Vrste aktera:</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Korisnik sistema</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Zaposlenik sistema</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Administrator</w:t>
      </w:r>
    </w:p>
    <w:p w:rsidR="00000000" w:rsidDel="00000000" w:rsidP="00000000" w:rsidRDefault="00000000" w:rsidRPr="00000000" w14:paraId="0000007B">
      <w:pPr>
        <w:rPr>
          <w:i w:val="1"/>
          <w:iCs w:val="1"/>
        </w:rPr>
      </w:pPr>
      <w:r w:rsidDel="00000000" w:rsidR="00000000" w:rsidRPr="00000000">
        <w:rPr>
          <w:i w:val="1"/>
          <w:iCs w:val="1"/>
          <w:rtl w:val="0"/>
        </w:rPr>
        <w:t xml:space="preserve">Neophodno je navesti barem po jednog aktera za svaku od različitih vrsta.</w:t>
      </w:r>
    </w:p>
    <w:p w:rsidR="00000000" w:rsidDel="00000000" w:rsidP="00000000" w:rsidRDefault="00000000" w:rsidRPr="00000000" w14:paraId="0000007C">
      <w:pPr>
        <w:rPr>
          <w:i w:val="1"/>
          <w:iCs w:val="1"/>
        </w:rPr>
      </w:pPr>
      <w:r w:rsidDel="00000000" w:rsidR="00000000" w:rsidRPr="00000000">
        <w:rPr>
          <w:rtl w:val="0"/>
        </w:rPr>
      </w:r>
    </w:p>
    <w:p w:rsidR="00000000" w:rsidDel="00000000" w:rsidP="00000000" w:rsidRDefault="00000000" w:rsidRPr="00000000" w14:paraId="0000007D">
      <w:pPr>
        <w:rPr>
          <w:i w:val="1"/>
          <w:iCs w:val="1"/>
          <w:sz w:val="28"/>
          <w:szCs w:val="28"/>
        </w:rPr>
      </w:pPr>
      <w:r w:rsidDel="00000000" w:rsidR="00000000" w:rsidRPr="00000000">
        <w:rPr>
          <w:i w:val="1"/>
          <w:iCs w:val="1"/>
          <w:sz w:val="28"/>
          <w:szCs w:val="28"/>
          <w:rtl w:val="0"/>
        </w:rPr>
        <w:t xml:space="preserve">Korisnici usluga sistema</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aktera: Korisnik Terapije(starija osoba,osoba sa </w:t>
      </w:r>
      <w:r w:rsidDel="00000000" w:rsidR="00000000" w:rsidRPr="00000000">
        <w:rPr>
          <w:b w:val="1"/>
          <w:bCs w:val="1"/>
          <w:rtl w:val="0"/>
        </w:rPr>
        <w:t xml:space="preserve">hroničnom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bole</w:t>
      </w:r>
      <w:r w:rsidDel="00000000" w:rsidR="00000000" w:rsidRPr="00000000">
        <w:rPr>
          <w:b w:val="1"/>
          <w:bCs w:val="1"/>
          <w:rtl w:val="0"/>
        </w:rPr>
        <w:t xml:space="preserve">šć</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w:t>
      </w:r>
    </w:p>
    <w:p w:rsidR="00000000" w:rsidDel="00000000" w:rsidP="00000000" w:rsidRDefault="00000000" w:rsidRPr="00000000" w14:paraId="00000080">
      <w:pPr>
        <w:ind w:left="720" w:firstLine="0"/>
        <w:rPr/>
      </w:pPr>
      <w:r w:rsidDel="00000000" w:rsidR="00000000" w:rsidRPr="00000000">
        <w:rPr>
          <w:rtl w:val="0"/>
        </w:rPr>
      </w:r>
    </w:p>
    <w:p w:rsidR="00000000" w:rsidDel="00000000" w:rsidP="00000000" w:rsidRDefault="00000000" w:rsidRPr="00000000" w14:paraId="00000081">
      <w:pPr>
        <w:ind w:left="720" w:firstLine="0"/>
        <w:rPr/>
      </w:pPr>
      <w:r w:rsidDel="00000000" w:rsidR="00000000" w:rsidRPr="00000000">
        <w:rPr>
          <w:b w:val="1"/>
          <w:bCs w:val="1"/>
          <w:rtl w:val="0"/>
        </w:rPr>
        <w:t xml:space="preserve">Vrsta aktera:</w:t>
      </w:r>
      <w:r w:rsidDel="00000000" w:rsidR="00000000" w:rsidRPr="00000000">
        <w:rPr>
          <w:rtl w:val="0"/>
        </w:rPr>
        <w:t xml:space="preserve"> Korisnik usluge</w:t>
      </w:r>
    </w:p>
    <w:p w:rsidR="00000000" w:rsidDel="00000000" w:rsidP="00000000" w:rsidRDefault="00000000" w:rsidRPr="00000000" w14:paraId="00000082">
      <w:pPr>
        <w:ind w:left="720" w:firstLine="0"/>
        <w:rPr/>
      </w:pPr>
      <w:r w:rsidDel="00000000" w:rsidR="00000000" w:rsidRPr="00000000">
        <w:rPr>
          <w:rtl w:val="0"/>
        </w:rPr>
      </w:r>
    </w:p>
    <w:p w:rsidR="00000000" w:rsidDel="00000000" w:rsidP="00000000" w:rsidRDefault="00000000" w:rsidRPr="00000000" w14:paraId="00000083">
      <w:pPr>
        <w:ind w:left="360" w:firstLine="360"/>
        <w:rPr/>
      </w:pPr>
      <w:r w:rsidDel="00000000" w:rsidR="00000000" w:rsidRPr="00000000">
        <w:rPr>
          <w:b w:val="1"/>
          <w:bCs w:val="1"/>
          <w:rtl w:val="0"/>
        </w:rPr>
        <w:t xml:space="preserve">Funkcionalnosti u kojima akter učestvuje:</w:t>
      </w:r>
      <w:r w:rsidDel="00000000" w:rsidR="00000000" w:rsidRPr="00000000">
        <w:rPr>
          <w:rtl w:val="0"/>
        </w:rPr>
      </w:r>
    </w:p>
    <w:p w:rsidR="00000000" w:rsidDel="00000000" w:rsidP="00000000" w:rsidRDefault="00000000" w:rsidRPr="00000000" w14:paraId="00000084">
      <w:pPr>
        <w:ind w:left="360" w:firstLine="0"/>
        <w:rPr/>
      </w:pPr>
      <w:r w:rsidDel="00000000" w:rsidR="00000000" w:rsidRPr="00000000">
        <w:rPr>
          <w:rtl w:val="0"/>
        </w:rPr>
      </w:r>
    </w:p>
    <w:tbl>
      <w:tblPr>
        <w:tblStyle w:val="Table1"/>
        <w:tblW w:w="8550.0" w:type="dxa"/>
        <w:jc w:val="left"/>
        <w:tblInd w:w="7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4050"/>
        <w:tblGridChange w:id="0">
          <w:tblGrid>
            <w:gridCol w:w="4500"/>
            <w:gridCol w:w="4050"/>
          </w:tblGrid>
        </w:tblGridChange>
      </w:tblGrid>
      <w:tr>
        <w:trPr>
          <w:cantSplit w:val="0"/>
          <w:trHeight w:val="485" w:hRule="atLeast"/>
          <w:tblHeader w:val="0"/>
        </w:trPr>
        <w:tc>
          <w:tcPr>
            <w:shd w:fill="b4c6e7" w:val="clear"/>
            <w:vAlign w:val="center"/>
          </w:tcPr>
          <w:p w:rsidR="00000000" w:rsidDel="00000000" w:rsidP="00000000" w:rsidRDefault="00000000" w:rsidRPr="00000000" w14:paraId="00000085">
            <w:pPr>
              <w:jc w:val="left"/>
              <w:rPr>
                <w:b w:val="1"/>
                <w:bCs w:val="1"/>
              </w:rPr>
            </w:pPr>
            <w:r w:rsidDel="00000000" w:rsidR="00000000" w:rsidRPr="00000000">
              <w:rPr>
                <w:b w:val="1"/>
                <w:bCs w:val="1"/>
                <w:rtl w:val="0"/>
              </w:rPr>
              <w:t xml:space="preserve">Funkcionalnost sistema</w:t>
            </w:r>
          </w:p>
        </w:tc>
        <w:tc>
          <w:tcPr>
            <w:shd w:fill="b4c6e7" w:val="clear"/>
            <w:vAlign w:val="center"/>
          </w:tcPr>
          <w:p w:rsidR="00000000" w:rsidDel="00000000" w:rsidP="00000000" w:rsidRDefault="00000000" w:rsidRPr="00000000" w14:paraId="00000086">
            <w:pPr>
              <w:jc w:val="left"/>
              <w:rPr>
                <w:b w:val="1"/>
                <w:bCs w:val="1"/>
              </w:rPr>
            </w:pPr>
            <w:r w:rsidDel="00000000" w:rsidR="00000000" w:rsidRPr="00000000">
              <w:rPr>
                <w:b w:val="1"/>
                <w:bCs w:val="1"/>
                <w:rtl w:val="0"/>
              </w:rPr>
              <w:t xml:space="preserve">Način učešća</w:t>
            </w:r>
          </w:p>
        </w:tc>
      </w:tr>
      <w:tr>
        <w:trPr>
          <w:cantSplit w:val="0"/>
          <w:trHeight w:val="656" w:hRule="atLeast"/>
          <w:tblHeader w:val="0"/>
        </w:trPr>
        <w:tc>
          <w:tcPr>
            <w:vAlign w:val="center"/>
          </w:tcPr>
          <w:p w:rsidR="00000000" w:rsidDel="00000000" w:rsidP="00000000" w:rsidRDefault="00000000" w:rsidRPr="00000000" w14:paraId="00000087">
            <w:pPr>
              <w:jc w:val="left"/>
              <w:rPr>
                <w:color w:val="808080"/>
              </w:rPr>
            </w:pPr>
            <w:r w:rsidDel="00000000" w:rsidR="00000000" w:rsidRPr="00000000">
              <w:rPr>
                <w:color w:val="808080"/>
                <w:rtl w:val="0"/>
              </w:rPr>
              <w:t xml:space="preserve">1) Registracija korisnika</w:t>
            </w:r>
          </w:p>
        </w:tc>
        <w:tc>
          <w:tcPr>
            <w:vAlign w:val="center"/>
          </w:tcPr>
          <w:p w:rsidR="00000000" w:rsidDel="00000000" w:rsidP="00000000" w:rsidRDefault="00000000" w:rsidRPr="00000000" w14:paraId="00000088">
            <w:pPr>
              <w:jc w:val="left"/>
              <w:rPr/>
            </w:pPr>
            <w:r w:rsidDel="00000000" w:rsidR="00000000" w:rsidRPr="00000000">
              <w:rPr>
                <w:rtl w:val="0"/>
              </w:rPr>
              <w:t xml:space="preserve">Mogućnost uređivanja</w:t>
            </w:r>
          </w:p>
        </w:tc>
      </w:tr>
      <w:tr>
        <w:trPr>
          <w:cantSplit w:val="0"/>
          <w:trHeight w:val="620" w:hRule="atLeast"/>
          <w:tblHeader w:val="0"/>
        </w:trPr>
        <w:tc>
          <w:tcPr>
            <w:vAlign w:val="center"/>
          </w:tcPr>
          <w:p w:rsidR="00000000" w:rsidDel="00000000" w:rsidP="00000000" w:rsidRDefault="00000000" w:rsidRPr="00000000" w14:paraId="00000089">
            <w:pPr>
              <w:jc w:val="left"/>
              <w:rPr>
                <w:color w:val="808080"/>
              </w:rPr>
            </w:pPr>
            <w:r w:rsidDel="00000000" w:rsidR="00000000" w:rsidRPr="00000000">
              <w:rPr>
                <w:color w:val="808080"/>
                <w:rtl w:val="0"/>
              </w:rPr>
              <w:t xml:space="preserve">6) Evidencija uzimanja terapije</w:t>
            </w:r>
          </w:p>
        </w:tc>
        <w:tc>
          <w:tcPr>
            <w:vAlign w:val="center"/>
          </w:tcPr>
          <w:p w:rsidR="00000000" w:rsidDel="00000000" w:rsidP="00000000" w:rsidRDefault="00000000" w:rsidRPr="00000000" w14:paraId="0000008A">
            <w:pPr>
              <w:jc w:val="left"/>
              <w:rPr/>
            </w:pPr>
            <w:r w:rsidDel="00000000" w:rsidR="00000000" w:rsidRPr="00000000">
              <w:rPr>
                <w:rtl w:val="0"/>
              </w:rPr>
              <w:t xml:space="preserve">Mogućnost uređivanja</w:t>
            </w:r>
          </w:p>
        </w:tc>
      </w:tr>
      <w:tr>
        <w:trPr>
          <w:cantSplit w:val="0"/>
          <w:trHeight w:val="620" w:hRule="atLeast"/>
          <w:tblHeader w:val="0"/>
        </w:trPr>
        <w:tc>
          <w:tcPr>
            <w:vAlign w:val="center"/>
          </w:tcPr>
          <w:p w:rsidR="00000000" w:rsidDel="00000000" w:rsidP="00000000" w:rsidRDefault="00000000" w:rsidRPr="00000000" w14:paraId="0000008B">
            <w:pPr>
              <w:jc w:val="left"/>
              <w:rPr>
                <w:color w:val="808080"/>
              </w:rPr>
            </w:pPr>
            <w:r w:rsidDel="00000000" w:rsidR="00000000" w:rsidRPr="00000000">
              <w:rPr>
                <w:color w:val="808080"/>
                <w:rtl w:val="0"/>
              </w:rPr>
              <w:t xml:space="preserve">8)Podnošenje zahtjeva za obnovu terapije</w:t>
            </w:r>
          </w:p>
        </w:tc>
        <w:tc>
          <w:tcPr>
            <w:vAlign w:val="center"/>
          </w:tcPr>
          <w:p w:rsidR="00000000" w:rsidDel="00000000" w:rsidP="00000000" w:rsidRDefault="00000000" w:rsidRPr="00000000" w14:paraId="0000008C">
            <w:pPr>
              <w:jc w:val="left"/>
              <w:rPr/>
            </w:pPr>
            <w:r w:rsidDel="00000000" w:rsidR="00000000" w:rsidRPr="00000000">
              <w:rPr>
                <w:rtl w:val="0"/>
              </w:rPr>
              <w:t xml:space="preserve">Mogućnost uređivanja</w:t>
            </w:r>
          </w:p>
        </w:tc>
      </w:tr>
    </w:tbl>
    <w:p w:rsidR="00000000" w:rsidDel="00000000" w:rsidP="00000000" w:rsidRDefault="00000000" w:rsidRPr="00000000" w14:paraId="0000008D">
      <w:pPr>
        <w:ind w:left="360" w:firstLine="0"/>
        <w:rPr/>
      </w:pP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aktera: Medicinski operater</w:t>
      </w:r>
    </w:p>
    <w:p w:rsidR="00000000" w:rsidDel="00000000" w:rsidP="00000000" w:rsidRDefault="00000000" w:rsidRPr="00000000" w14:paraId="0000008F">
      <w:pPr>
        <w:ind w:left="720" w:firstLine="0"/>
        <w:rPr/>
      </w:pPr>
      <w:r w:rsidDel="00000000" w:rsidR="00000000" w:rsidRPr="00000000">
        <w:rPr>
          <w:rtl w:val="0"/>
        </w:rPr>
      </w:r>
    </w:p>
    <w:p w:rsidR="00000000" w:rsidDel="00000000" w:rsidP="00000000" w:rsidRDefault="00000000" w:rsidRPr="00000000" w14:paraId="00000090">
      <w:pPr>
        <w:ind w:left="720" w:firstLine="0"/>
        <w:rPr/>
      </w:pPr>
      <w:r w:rsidDel="00000000" w:rsidR="00000000" w:rsidRPr="00000000">
        <w:rPr>
          <w:b w:val="1"/>
          <w:bCs w:val="1"/>
          <w:rtl w:val="0"/>
        </w:rPr>
        <w:t xml:space="preserve">Vrsta aktera:</w:t>
      </w:r>
      <w:r w:rsidDel="00000000" w:rsidR="00000000" w:rsidRPr="00000000">
        <w:rPr>
          <w:rtl w:val="0"/>
        </w:rPr>
        <w:t xml:space="preserve"> Zaposlenik sistema</w:t>
      </w:r>
    </w:p>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ind w:left="360" w:firstLine="360"/>
        <w:rPr/>
      </w:pPr>
      <w:r w:rsidDel="00000000" w:rsidR="00000000" w:rsidRPr="00000000">
        <w:rPr>
          <w:b w:val="1"/>
          <w:bCs w:val="1"/>
          <w:rtl w:val="0"/>
        </w:rPr>
        <w:t xml:space="preserve">Funkcionalnosti u kojima akter učestvuje:</w:t>
      </w:r>
      <w:r w:rsidDel="00000000" w:rsidR="00000000" w:rsidRPr="00000000">
        <w:rPr>
          <w:rtl w:val="0"/>
        </w:rPr>
      </w:r>
    </w:p>
    <w:p w:rsidR="00000000" w:rsidDel="00000000" w:rsidP="00000000" w:rsidRDefault="00000000" w:rsidRPr="00000000" w14:paraId="00000093">
      <w:pPr>
        <w:ind w:left="360" w:firstLine="0"/>
        <w:rPr/>
      </w:pPr>
      <w:r w:rsidDel="00000000" w:rsidR="00000000" w:rsidRPr="00000000">
        <w:rPr>
          <w:rtl w:val="0"/>
        </w:rPr>
      </w:r>
    </w:p>
    <w:tbl>
      <w:tblPr>
        <w:tblStyle w:val="Table2"/>
        <w:tblW w:w="8550.0" w:type="dxa"/>
        <w:jc w:val="left"/>
        <w:tblInd w:w="7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4050"/>
        <w:tblGridChange w:id="0">
          <w:tblGrid>
            <w:gridCol w:w="4500"/>
            <w:gridCol w:w="4050"/>
          </w:tblGrid>
        </w:tblGridChange>
      </w:tblGrid>
      <w:tr>
        <w:trPr>
          <w:cantSplit w:val="0"/>
          <w:trHeight w:val="485" w:hRule="atLeast"/>
          <w:tblHeader w:val="0"/>
        </w:trPr>
        <w:tc>
          <w:tcPr>
            <w:shd w:fill="b4c6e7" w:val="clear"/>
            <w:vAlign w:val="center"/>
          </w:tcPr>
          <w:p w:rsidR="00000000" w:rsidDel="00000000" w:rsidP="00000000" w:rsidRDefault="00000000" w:rsidRPr="00000000" w14:paraId="00000094">
            <w:pPr>
              <w:jc w:val="left"/>
              <w:rPr>
                <w:b w:val="1"/>
                <w:bCs w:val="1"/>
              </w:rPr>
            </w:pPr>
            <w:r w:rsidDel="00000000" w:rsidR="00000000" w:rsidRPr="00000000">
              <w:rPr>
                <w:b w:val="1"/>
                <w:bCs w:val="1"/>
                <w:rtl w:val="0"/>
              </w:rPr>
              <w:t xml:space="preserve">Funkcionalnost sistema</w:t>
            </w:r>
          </w:p>
        </w:tc>
        <w:tc>
          <w:tcPr>
            <w:shd w:fill="b4c6e7" w:val="clear"/>
            <w:vAlign w:val="center"/>
          </w:tcPr>
          <w:p w:rsidR="00000000" w:rsidDel="00000000" w:rsidP="00000000" w:rsidRDefault="00000000" w:rsidRPr="00000000" w14:paraId="00000095">
            <w:pPr>
              <w:jc w:val="left"/>
              <w:rPr>
                <w:b w:val="1"/>
                <w:bCs w:val="1"/>
              </w:rPr>
            </w:pPr>
            <w:r w:rsidDel="00000000" w:rsidR="00000000" w:rsidRPr="00000000">
              <w:rPr>
                <w:b w:val="1"/>
                <w:bCs w:val="1"/>
                <w:rtl w:val="0"/>
              </w:rPr>
              <w:t xml:space="preserve">Način učešća</w:t>
            </w:r>
          </w:p>
        </w:tc>
      </w:tr>
      <w:tr>
        <w:trPr>
          <w:cantSplit w:val="0"/>
          <w:trHeight w:val="656" w:hRule="atLeast"/>
          <w:tblHeader w:val="0"/>
        </w:trPr>
        <w:tc>
          <w:tcPr>
            <w:vAlign w:val="center"/>
          </w:tcPr>
          <w:p w:rsidR="00000000" w:rsidDel="00000000" w:rsidP="00000000" w:rsidRDefault="00000000" w:rsidRPr="00000000" w14:paraId="00000096">
            <w:pPr>
              <w:jc w:val="left"/>
              <w:rPr>
                <w:color w:val="808080"/>
              </w:rPr>
            </w:pPr>
            <w:r w:rsidDel="00000000" w:rsidR="00000000" w:rsidRPr="00000000">
              <w:rPr>
                <w:color w:val="808080"/>
                <w:rtl w:val="0"/>
              </w:rPr>
              <w:t xml:space="preserve">2) Upravljenje lijekovima (CRUD)</w:t>
            </w:r>
          </w:p>
        </w:tc>
        <w:tc>
          <w:tcPr>
            <w:vAlign w:val="center"/>
          </w:tcPr>
          <w:p w:rsidR="00000000" w:rsidDel="00000000" w:rsidP="00000000" w:rsidRDefault="00000000" w:rsidRPr="00000000" w14:paraId="00000097">
            <w:pPr>
              <w:jc w:val="left"/>
              <w:rPr/>
            </w:pPr>
            <w:r w:rsidDel="00000000" w:rsidR="00000000" w:rsidRPr="00000000">
              <w:rPr>
                <w:rtl w:val="0"/>
              </w:rPr>
              <w:t xml:space="preserve">Mogućnost uređivanja</w:t>
            </w:r>
          </w:p>
        </w:tc>
      </w:tr>
      <w:tr>
        <w:trPr>
          <w:cantSplit w:val="0"/>
          <w:trHeight w:val="620" w:hRule="atLeast"/>
          <w:tblHeader w:val="0"/>
        </w:trPr>
        <w:tc>
          <w:tcPr>
            <w:vAlign w:val="center"/>
          </w:tcPr>
          <w:p w:rsidR="00000000" w:rsidDel="00000000" w:rsidP="00000000" w:rsidRDefault="00000000" w:rsidRPr="00000000" w14:paraId="00000098">
            <w:pPr>
              <w:jc w:val="left"/>
              <w:rPr>
                <w:color w:val="808080"/>
              </w:rPr>
            </w:pPr>
            <w:r w:rsidDel="00000000" w:rsidR="00000000" w:rsidRPr="00000000">
              <w:rPr>
                <w:color w:val="808080"/>
                <w:rtl w:val="0"/>
              </w:rPr>
              <w:t xml:space="preserve">4) Generisanje rasporeda terapije</w:t>
            </w:r>
          </w:p>
        </w:tc>
        <w:tc>
          <w:tcPr>
            <w:vAlign w:val="center"/>
          </w:tcPr>
          <w:p w:rsidR="00000000" w:rsidDel="00000000" w:rsidP="00000000" w:rsidRDefault="00000000" w:rsidRPr="00000000" w14:paraId="00000099">
            <w:pPr>
              <w:jc w:val="left"/>
              <w:rPr/>
            </w:pPr>
            <w:r w:rsidDel="00000000" w:rsidR="00000000" w:rsidRPr="00000000">
              <w:rPr>
                <w:rtl w:val="0"/>
              </w:rPr>
              <w:t xml:space="preserve">Mogućnost pregleda</w:t>
            </w:r>
          </w:p>
        </w:tc>
      </w:tr>
      <w:tr>
        <w:trPr>
          <w:cantSplit w:val="0"/>
          <w:trHeight w:val="620" w:hRule="atLeast"/>
          <w:tblHeader w:val="0"/>
        </w:trPr>
        <w:tc>
          <w:tcPr>
            <w:vAlign w:val="center"/>
          </w:tcPr>
          <w:p w:rsidR="00000000" w:rsidDel="00000000" w:rsidP="00000000" w:rsidRDefault="00000000" w:rsidRPr="00000000" w14:paraId="0000009A">
            <w:pPr>
              <w:jc w:val="left"/>
              <w:rPr>
                <w:color w:val="808080"/>
              </w:rPr>
            </w:pPr>
            <w:r w:rsidDel="00000000" w:rsidR="00000000" w:rsidRPr="00000000">
              <w:rPr>
                <w:color w:val="808080"/>
                <w:rtl w:val="0"/>
              </w:rPr>
              <w:t xml:space="preserve">7) Pregled nuspojava </w:t>
            </w:r>
          </w:p>
        </w:tc>
        <w:tc>
          <w:tcPr>
            <w:vAlign w:val="center"/>
          </w:tcPr>
          <w:p w:rsidR="00000000" w:rsidDel="00000000" w:rsidP="00000000" w:rsidRDefault="00000000" w:rsidRPr="00000000" w14:paraId="0000009B">
            <w:pPr>
              <w:jc w:val="left"/>
              <w:rPr/>
            </w:pPr>
            <w:r w:rsidDel="00000000" w:rsidR="00000000" w:rsidRPr="00000000">
              <w:rPr>
                <w:rtl w:val="0"/>
              </w:rPr>
              <w:t xml:space="preserve">Mogućnost pregleda</w:t>
            </w:r>
          </w:p>
        </w:tc>
      </w:tr>
    </w:tbl>
    <w:p w:rsidR="00000000" w:rsidDel="00000000" w:rsidP="00000000" w:rsidRDefault="00000000" w:rsidRPr="00000000" w14:paraId="0000009C">
      <w:pPr>
        <w:ind w:left="360" w:firstLine="0"/>
        <w:rPr/>
      </w:pP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Naziv aktera: Administrator</w:t>
      </w:r>
    </w:p>
    <w:p w:rsidR="00000000" w:rsidDel="00000000" w:rsidP="00000000" w:rsidRDefault="00000000" w:rsidRPr="00000000" w14:paraId="0000009E">
      <w:pPr>
        <w:ind w:left="720" w:firstLine="0"/>
        <w:rPr/>
      </w:pPr>
      <w:r w:rsidDel="00000000" w:rsidR="00000000" w:rsidRPr="00000000">
        <w:rPr>
          <w:rtl w:val="0"/>
        </w:rPr>
      </w:r>
    </w:p>
    <w:p w:rsidR="00000000" w:rsidDel="00000000" w:rsidP="00000000" w:rsidRDefault="00000000" w:rsidRPr="00000000" w14:paraId="0000009F">
      <w:pPr>
        <w:ind w:left="720" w:firstLine="0"/>
        <w:rPr/>
      </w:pPr>
      <w:r w:rsidDel="00000000" w:rsidR="00000000" w:rsidRPr="00000000">
        <w:rPr>
          <w:b w:val="1"/>
          <w:bCs w:val="1"/>
          <w:rtl w:val="0"/>
        </w:rPr>
        <w:t xml:space="preserve">Vrsta aktera:</w:t>
      </w:r>
      <w:r w:rsidDel="00000000" w:rsidR="00000000" w:rsidRPr="00000000">
        <w:rPr>
          <w:rtl w:val="0"/>
        </w:rPr>
        <w:t xml:space="preserve"> Administrator</w:t>
      </w:r>
    </w:p>
    <w:p w:rsidR="00000000" w:rsidDel="00000000" w:rsidP="00000000" w:rsidRDefault="00000000" w:rsidRPr="00000000" w14:paraId="000000A0">
      <w:pPr>
        <w:ind w:left="720" w:firstLine="0"/>
        <w:rPr/>
      </w:pPr>
      <w:r w:rsidDel="00000000" w:rsidR="00000000" w:rsidRPr="00000000">
        <w:rPr>
          <w:rtl w:val="0"/>
        </w:rPr>
      </w:r>
    </w:p>
    <w:p w:rsidR="00000000" w:rsidDel="00000000" w:rsidP="00000000" w:rsidRDefault="00000000" w:rsidRPr="00000000" w14:paraId="000000A1">
      <w:pPr>
        <w:ind w:left="360" w:firstLine="360"/>
        <w:rPr>
          <w:b w:val="1"/>
          <w:bCs w:val="1"/>
        </w:rPr>
      </w:pPr>
      <w:r w:rsidDel="00000000" w:rsidR="00000000" w:rsidRPr="00000000">
        <w:rPr>
          <w:b w:val="1"/>
          <w:bCs w:val="1"/>
          <w:rtl w:val="0"/>
        </w:rPr>
        <w:t xml:space="preserve">Funkcionalnosti u kojima akter učestvuje:</w:t>
      </w:r>
    </w:p>
    <w:p w:rsidR="00000000" w:rsidDel="00000000" w:rsidP="00000000" w:rsidRDefault="00000000" w:rsidRPr="00000000" w14:paraId="000000A2">
      <w:pPr>
        <w:ind w:left="360" w:firstLine="0"/>
        <w:rPr/>
      </w:pPr>
      <w:r w:rsidDel="00000000" w:rsidR="00000000" w:rsidRPr="00000000">
        <w:rPr>
          <w:rtl w:val="0"/>
        </w:rPr>
      </w:r>
    </w:p>
    <w:tbl>
      <w:tblPr>
        <w:tblStyle w:val="Table3"/>
        <w:tblW w:w="8550.0" w:type="dxa"/>
        <w:jc w:val="left"/>
        <w:tblInd w:w="7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4050"/>
        <w:tblGridChange w:id="0">
          <w:tblGrid>
            <w:gridCol w:w="4500"/>
            <w:gridCol w:w="4050"/>
          </w:tblGrid>
        </w:tblGridChange>
      </w:tblGrid>
      <w:tr>
        <w:trPr>
          <w:cantSplit w:val="0"/>
          <w:trHeight w:val="485" w:hRule="atLeast"/>
          <w:tblHeader w:val="0"/>
        </w:trPr>
        <w:tc>
          <w:tcPr>
            <w:shd w:fill="b4c6e7" w:val="clear"/>
            <w:vAlign w:val="center"/>
          </w:tcPr>
          <w:p w:rsidR="00000000" w:rsidDel="00000000" w:rsidP="00000000" w:rsidRDefault="00000000" w:rsidRPr="00000000" w14:paraId="000000A3">
            <w:pPr>
              <w:jc w:val="left"/>
              <w:rPr>
                <w:b w:val="1"/>
                <w:bCs w:val="1"/>
              </w:rPr>
            </w:pPr>
            <w:r w:rsidDel="00000000" w:rsidR="00000000" w:rsidRPr="00000000">
              <w:rPr>
                <w:b w:val="1"/>
                <w:bCs w:val="1"/>
                <w:rtl w:val="0"/>
              </w:rPr>
              <w:t xml:space="preserve">Funkcionalnost sistema</w:t>
            </w:r>
          </w:p>
        </w:tc>
        <w:tc>
          <w:tcPr>
            <w:shd w:fill="b4c6e7" w:val="clear"/>
            <w:vAlign w:val="center"/>
          </w:tcPr>
          <w:p w:rsidR="00000000" w:rsidDel="00000000" w:rsidP="00000000" w:rsidRDefault="00000000" w:rsidRPr="00000000" w14:paraId="000000A4">
            <w:pPr>
              <w:jc w:val="left"/>
              <w:rPr>
                <w:b w:val="1"/>
                <w:bCs w:val="1"/>
              </w:rPr>
            </w:pPr>
            <w:r w:rsidDel="00000000" w:rsidR="00000000" w:rsidRPr="00000000">
              <w:rPr>
                <w:b w:val="1"/>
                <w:bCs w:val="1"/>
                <w:rtl w:val="0"/>
              </w:rPr>
              <w:t xml:space="preserve">Način učešća</w:t>
            </w:r>
          </w:p>
        </w:tc>
      </w:tr>
      <w:tr>
        <w:trPr>
          <w:cantSplit w:val="0"/>
          <w:trHeight w:val="656" w:hRule="atLeast"/>
          <w:tblHeader w:val="0"/>
        </w:trPr>
        <w:tc>
          <w:tcPr>
            <w:vAlign w:val="center"/>
          </w:tcPr>
          <w:p w:rsidR="00000000" w:rsidDel="00000000" w:rsidP="00000000" w:rsidRDefault="00000000" w:rsidRPr="00000000" w14:paraId="000000A5">
            <w:pPr>
              <w:jc w:val="left"/>
              <w:rPr>
                <w:color w:val="808080"/>
              </w:rPr>
            </w:pPr>
            <w:r w:rsidDel="00000000" w:rsidR="00000000" w:rsidRPr="00000000">
              <w:rPr>
                <w:color w:val="808080"/>
                <w:rtl w:val="0"/>
              </w:rPr>
              <w:t xml:space="preserve">1) Registracija korisnika</w:t>
            </w:r>
          </w:p>
        </w:tc>
        <w:tc>
          <w:tcPr>
            <w:vAlign w:val="center"/>
          </w:tcPr>
          <w:p w:rsidR="00000000" w:rsidDel="00000000" w:rsidP="00000000" w:rsidRDefault="00000000" w:rsidRPr="00000000" w14:paraId="000000A6">
            <w:pPr>
              <w:jc w:val="left"/>
              <w:rPr/>
            </w:pPr>
            <w:r w:rsidDel="00000000" w:rsidR="00000000" w:rsidRPr="00000000">
              <w:rPr>
                <w:rtl w:val="0"/>
              </w:rPr>
              <w:t xml:space="preserve">Mogućnost pregleda</w:t>
            </w:r>
          </w:p>
        </w:tc>
      </w:tr>
      <w:tr>
        <w:trPr>
          <w:cantSplit w:val="0"/>
          <w:trHeight w:val="620" w:hRule="atLeast"/>
          <w:tblHeader w:val="0"/>
        </w:trPr>
        <w:tc>
          <w:tcPr>
            <w:vAlign w:val="center"/>
          </w:tcPr>
          <w:p w:rsidR="00000000" w:rsidDel="00000000" w:rsidP="00000000" w:rsidRDefault="00000000" w:rsidRPr="00000000" w14:paraId="000000A7">
            <w:pPr>
              <w:jc w:val="left"/>
              <w:rPr>
                <w:color w:val="808080"/>
              </w:rPr>
            </w:pPr>
            <w:r w:rsidDel="00000000" w:rsidR="00000000" w:rsidRPr="00000000">
              <w:rPr>
                <w:color w:val="808080"/>
                <w:rtl w:val="0"/>
              </w:rPr>
              <w:t xml:space="preserve">3) Slanje notifikacija za terapiju</w:t>
            </w:r>
          </w:p>
        </w:tc>
        <w:tc>
          <w:tcPr>
            <w:vAlign w:val="center"/>
          </w:tcPr>
          <w:p w:rsidR="00000000" w:rsidDel="00000000" w:rsidP="00000000" w:rsidRDefault="00000000" w:rsidRPr="00000000" w14:paraId="000000A8">
            <w:pPr>
              <w:jc w:val="left"/>
              <w:rPr/>
            </w:pPr>
            <w:r w:rsidDel="00000000" w:rsidR="00000000" w:rsidRPr="00000000">
              <w:rPr>
                <w:rtl w:val="0"/>
              </w:rPr>
              <w:t xml:space="preserve">Mogućnost uređivanja</w:t>
            </w:r>
          </w:p>
        </w:tc>
      </w:tr>
      <w:tr>
        <w:trPr>
          <w:cantSplit w:val="0"/>
          <w:trHeight w:val="620" w:hRule="atLeast"/>
          <w:tblHeader w:val="0"/>
        </w:trPr>
        <w:tc>
          <w:tcPr>
            <w:vAlign w:val="center"/>
          </w:tcPr>
          <w:p w:rsidR="00000000" w:rsidDel="00000000" w:rsidP="00000000" w:rsidRDefault="00000000" w:rsidRPr="00000000" w14:paraId="000000A9">
            <w:pPr>
              <w:jc w:val="left"/>
              <w:rPr>
                <w:color w:val="808080"/>
              </w:rPr>
            </w:pPr>
            <w:r w:rsidDel="00000000" w:rsidR="00000000" w:rsidRPr="00000000">
              <w:rPr>
                <w:color w:val="808080"/>
                <w:rtl w:val="0"/>
              </w:rPr>
              <w:t xml:space="preserve">5) Slanje obavijesti kontakt osobi</w:t>
            </w:r>
          </w:p>
        </w:tc>
        <w:tc>
          <w:tcPr>
            <w:vAlign w:val="center"/>
          </w:tcPr>
          <w:p w:rsidR="00000000" w:rsidDel="00000000" w:rsidP="00000000" w:rsidRDefault="00000000" w:rsidRPr="00000000" w14:paraId="000000AA">
            <w:pPr>
              <w:jc w:val="left"/>
              <w:rPr/>
            </w:pPr>
            <w:r w:rsidDel="00000000" w:rsidR="00000000" w:rsidRPr="00000000">
              <w:rPr>
                <w:rtl w:val="0"/>
              </w:rPr>
              <w:t xml:space="preserve">Mogućnost uređivanja</w:t>
            </w:r>
          </w:p>
        </w:tc>
      </w:tr>
    </w:tbl>
    <w:p w:rsidR="00000000" w:rsidDel="00000000" w:rsidP="00000000" w:rsidRDefault="00000000" w:rsidRPr="00000000" w14:paraId="000000AB">
      <w:pPr>
        <w:ind w:left="360" w:firstLine="0"/>
        <w:rPr>
          <w:color w:val="808080"/>
        </w:rPr>
      </w:pPr>
      <w:r w:rsidDel="00000000" w:rsidR="00000000" w:rsidRPr="00000000">
        <w:rPr>
          <w:rtl w:val="0"/>
        </w:rPr>
      </w:r>
    </w:p>
    <w:p w:rsidR="00000000" w:rsidDel="00000000" w:rsidP="00000000" w:rsidRDefault="00000000" w:rsidRPr="00000000" w14:paraId="000000AC">
      <w:pPr>
        <w:ind w:left="360" w:firstLine="0"/>
        <w:rPr>
          <w:color w:val="808080"/>
        </w:rPr>
      </w:pPr>
      <w:r w:rsidDel="00000000" w:rsidR="00000000" w:rsidRPr="00000000">
        <w:rPr>
          <w:rtl w:val="0"/>
        </w:rPr>
      </w:r>
    </w:p>
    <w:p w:rsidR="00000000" w:rsidDel="00000000" w:rsidP="00000000" w:rsidRDefault="00000000" w:rsidRPr="00000000" w14:paraId="000000AD">
      <w:pPr>
        <w:ind w:left="0" w:firstLine="0"/>
        <w:rPr/>
      </w:pP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tabs>
        <w:tab w:val="left" w:leader="none" w:pos="7340"/>
      </w:tabs>
      <w:rPr>
        <w:i w:val="1"/>
        <w:iCs w:val="1"/>
        <w:sz w:val="20"/>
        <w:szCs w:val="20"/>
      </w:rPr>
    </w:pPr>
    <w:r w:rsidDel="00000000" w:rsidR="00000000" w:rsidRPr="00000000">
      <w:rPr>
        <w:sz w:val="18"/>
        <w:szCs w:val="18"/>
      </w:rPr>
      <w:drawing>
        <wp:anchor allowOverlap="1" behindDoc="1" distB="0" distT="0" distL="0" distR="0" hidden="0" layoutInCell="1" locked="0" relativeHeight="0" simplePos="0">
          <wp:simplePos x="0" y="0"/>
          <wp:positionH relativeFrom="margin">
            <wp:posOffset>3576954</wp:posOffset>
          </wp:positionH>
          <wp:positionV relativeFrom="margin">
            <wp:posOffset>-842009</wp:posOffset>
          </wp:positionV>
          <wp:extent cx="1733550" cy="432435"/>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33550" cy="432435"/>
                  </a:xfrm>
                  <a:prstGeom prst="rect"/>
                  <a:ln/>
                </pic:spPr>
              </pic:pic>
            </a:graphicData>
          </a:graphic>
        </wp:anchor>
      </w:drawing>
    </w:r>
    <w:r w:rsidDel="00000000" w:rsidR="00000000" w:rsidRPr="00000000">
      <w:rPr>
        <w:i w:val="1"/>
        <w:iCs w:val="1"/>
        <w:sz w:val="20"/>
        <w:szCs w:val="20"/>
        <w:rtl w:val="0"/>
      </w:rPr>
      <w:t xml:space="preserve">Univerzitet u Sarajevu</w:t>
      <w:tab/>
    </w:r>
  </w:p>
  <w:p w:rsidR="00000000" w:rsidDel="00000000" w:rsidP="00000000" w:rsidRDefault="00000000" w:rsidRPr="00000000" w14:paraId="000000AF">
    <w:pPr>
      <w:rPr>
        <w:i w:val="1"/>
        <w:iCs w:val="1"/>
        <w:sz w:val="20"/>
        <w:szCs w:val="20"/>
      </w:rPr>
    </w:pPr>
    <w:r w:rsidDel="00000000" w:rsidR="00000000" w:rsidRPr="00000000">
      <w:rPr>
        <w:i w:val="1"/>
        <w:iCs w:val="1"/>
        <w:sz w:val="20"/>
        <w:szCs w:val="20"/>
        <w:rtl w:val="0"/>
      </w:rPr>
      <w:t xml:space="preserve">Elektrotehnički Fakultet</w:t>
    </w:r>
  </w:p>
  <w:p w:rsidR="00000000" w:rsidDel="00000000" w:rsidP="00000000" w:rsidRDefault="00000000" w:rsidRPr="00000000" w14:paraId="000000B0">
    <w:pPr>
      <w:rPr>
        <w:i w:val="1"/>
        <w:iCs w:val="1"/>
        <w:sz w:val="20"/>
        <w:szCs w:val="20"/>
      </w:rPr>
    </w:pPr>
    <w:r w:rsidDel="00000000" w:rsidR="00000000" w:rsidRPr="00000000">
      <w:rPr>
        <w:i w:val="1"/>
        <w:iCs w:val="1"/>
        <w:sz w:val="20"/>
        <w:szCs w:val="20"/>
        <w:rtl w:val="0"/>
      </w:rPr>
      <w:t xml:space="preserve">Objektno Orijentisana Analiza i Dizajn</w:t>
      <w:tab/>
      <w:tab/>
      <w:tab/>
      <w:tab/>
      <w:tab/>
      <w:tab/>
    </w:r>
  </w:p>
  <w:p w:rsidR="00000000" w:rsidDel="00000000" w:rsidP="00000000" w:rsidRDefault="00000000" w:rsidRPr="00000000" w14:paraId="000000B1">
    <w:pPr>
      <w:rPr>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2"/>
      <w:szCs w:val="32"/>
    </w:rPr>
  </w:style>
  <w:style w:type="paragraph" w:styleId="Heading2">
    <w:name w:val="heading 2"/>
    <w:basedOn w:val="Normal"/>
    <w:next w:val="Normal"/>
    <w:pPr>
      <w:keepNext w:val="1"/>
      <w:keepLines w:val="1"/>
      <w:ind w:left="720" w:hanging="360"/>
    </w:pPr>
    <w:rPr>
      <w:b w:val="1"/>
      <w:bCs w:val="1"/>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ooad-2025-26/Grupa7-Tim2.git" TargetMode="Externa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