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被告：于启明，男，汉族，1986年03月23日生，住沈阳市铁西区熊家岗路28乙7号2-3-1，身份证号：211282198603231214，联系电话：13470118321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1、请求判令被告向原告偿还本金人民币8704.46元、利息152.28元（截至2024年4月5日）；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2、请求判令被告自2024年4月6日日起，以8704.46元为基数，年化24%的利率向原告支付逾期利息等费用，直至原告债权全部清偿之日止；截至2024年4月10日，逾期利息为29.01元，标的合计8885.75元；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2023年10月6日，被告与京东盛京（下称“贷款人”）签订了《借款合同》（合同编号：ppdJDSJ0010542910547，下称“主合同”），由贷款人向被告发放贷款，并形成相应的电子借据。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天津明东华融资担保有限责任公司（下称“担保人”）签订了《个人贷款委托担保合同》（合同编号：ppdJDSJ0010542910547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10月6日，贷款人向被告发放贷款人民币13000.00元，贷款期限为6个月，贷款年化利息为5.25%。被告收到贷款后并未按照约定的还款期限偿还贷款本息，构成逾期。担保人遂根据贷款人的要求于2024年4月5日履行了担保义务，向贷款人代偿了贷款本金10847.54元及利息152.28元，合计10999.82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