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张立人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阮超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8DF1C63"/>
    <w:rsid w:val="1BD603C5"/>
    <w:rsid w:val="2E8D42DE"/>
    <w:rsid w:val="4EFA0FD8"/>
    <w:rsid w:val="54244C01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2024-04-06T03:06:13Z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083AEFF785E94B6A96505F959DC6BF8D_13</vt:lpwstr>
  </property>
</Properties>
</file>