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陈传富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0B0F3D4A"/>
    <w:rsid w:val="12CB47D9"/>
    <w:rsid w:val="15B21C63"/>
    <w:rsid w:val="1BD603C5"/>
    <w:rsid w:val="2E8D42DE"/>
    <w:rsid w:val="4CDF3C94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2024-04-06T06:35:56Z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34A647602F4F43339EDA304A4DEDF8AA_13</vt:lpwstr>
  </property>
</Properties>
</file>