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张立人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黄燕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1D24540A"/>
    <w:rsid w:val="2E8D42DE"/>
    <w:rsid w:val="3CAE0E0C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2024-04-06T06:36:50Z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DB05848F01F641C799FBBF80EFF32F78_13</vt:lpwstr>
  </property>
</Properties>
</file>