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088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16226585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884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25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16226585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5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