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Development Life Cycle - Study Assistant</w:t>
      </w:r>
    </w:p>
    <w:p>
      <w:pPr>
        <w:pStyle w:val="Heading1"/>
      </w:pPr>
      <w:r>
        <w:t>SDLC Phase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415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sdl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1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Phase Overviews</w:t>
      </w:r>
    </w:p>
    <w:p>
      <w:pPr>
        <w:pStyle w:val="ListBullet"/>
      </w:pPr>
      <w:r>
        <w:rPr>
          <w:b/>
        </w:rPr>
        <w:t xml:space="preserve">Planning: </w:t>
      </w:r>
      <w:r>
        <w:t>Defining the vision of an emotion-aware tutor that prevents burnout.</w:t>
      </w:r>
    </w:p>
    <w:p>
      <w:pPr>
        <w:pStyle w:val="ListBullet"/>
      </w:pPr>
      <w:r>
        <w:rPr>
          <w:b/>
        </w:rPr>
        <w:t xml:space="preserve">Analysis: </w:t>
      </w:r>
      <w:r>
        <w:t>Selecting Django, Gemini, and Groq for core backend and AI features.</w:t>
      </w:r>
    </w:p>
    <w:p>
      <w:pPr>
        <w:pStyle w:val="ListBullet"/>
      </w:pPr>
      <w:r>
        <w:rPr>
          <w:b/>
        </w:rPr>
        <w:t xml:space="preserve">Architectural Design: </w:t>
      </w:r>
      <w:r>
        <w:t>Designing the MVT structure and glassmorphism UI system.</w:t>
      </w:r>
    </w:p>
    <w:p>
      <w:pPr>
        <w:pStyle w:val="ListBullet"/>
      </w:pPr>
      <w:r>
        <w:rPr>
          <w:b/>
        </w:rPr>
        <w:t xml:space="preserve">Implementation: </w:t>
      </w:r>
      <w:r>
        <w:t>Developing features like active-recall MCQ generation and Twilio alerts.</w:t>
      </w:r>
    </w:p>
    <w:p>
      <w:pPr>
        <w:pStyle w:val="ListBullet"/>
      </w:pPr>
      <w:r>
        <w:rPr>
          <w:b/>
        </w:rPr>
        <w:t xml:space="preserve">Testing: </w:t>
      </w:r>
      <w:r>
        <w:t>Verifying AI response stability and manual UI testing for browser webcam integration.</w:t>
      </w:r>
    </w:p>
    <w:p>
      <w:pPr>
        <w:pStyle w:val="ListBullet"/>
      </w:pPr>
      <w:r>
        <w:rPr>
          <w:b/>
        </w:rPr>
        <w:t xml:space="preserve">Deployment: </w:t>
      </w:r>
      <w:r>
        <w:t>Database migrations and environment configuration for system startup.</w:t>
      </w:r>
    </w:p>
    <w:p>
      <w:pPr>
        <w:pStyle w:val="ListBullet"/>
      </w:pPr>
      <w:r>
        <w:rPr>
          <w:b/>
        </w:rPr>
        <w:t xml:space="preserve">Maintenance: </w:t>
      </w:r>
      <w:r>
        <w:t>Iterative logging of WhatsApp statuses and handling AI API rate limits.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