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1418" w:rsidRDefault="00B31418" w:rsidP="005E55CE">
      <w:r>
        <w:t xml:space="preserve">                                                                                                                    - MADDULA VENKATA KAVYA KEERTI</w:t>
      </w:r>
    </w:p>
    <w:p w:rsidR="00B31418" w:rsidRDefault="00B31418" w:rsidP="005E55CE"/>
    <w:p w:rsidR="005E55CE" w:rsidRDefault="005E55CE" w:rsidP="005E55CE">
      <w:r>
        <w:t>ASSIGNMENT 1- DATE: 26-11-2024</w:t>
      </w:r>
    </w:p>
    <w:p w:rsidR="005E55CE" w:rsidRDefault="005E55CE" w:rsidP="005E55CE">
      <w:r>
        <w:t>1)INNER AND OUTER PRODUCT</w:t>
      </w:r>
    </w:p>
    <w:p w:rsidR="005E55CE" w:rsidRDefault="005E55CE" w:rsidP="005E55CE">
      <w:r>
        <w:t>--&gt; INNER PRODUCT: also called as dot product, result is a scalar, measures the relation between two vectors on how much they point in the same direction. If dot product is big then the angle b/w the vectors is small viceversa. NOTE: if vectors are perpendicular then inner product=0.</w:t>
      </w:r>
    </w:p>
    <w:p w:rsidR="005E55CE" w:rsidRDefault="005E55CE" w:rsidP="005E55CE">
      <w:r>
        <w:t>function</w:t>
      </w:r>
      <w:proofErr w:type="gramStart"/>
      <w:r>
        <w:t>: .inner</w:t>
      </w:r>
      <w:proofErr w:type="gramEnd"/>
      <w:r>
        <w:t>()</w:t>
      </w:r>
    </w:p>
    <w:p w:rsidR="005E55CE" w:rsidRDefault="005E55CE" w:rsidP="005E55CE">
      <w:r>
        <w:t>--&gt; OUTER PRODUCT: also called as cross product, result is a matrix (matrix multiplication), gives the vector which perpendicular to both the vectors. function</w:t>
      </w:r>
      <w:proofErr w:type="gramStart"/>
      <w:r>
        <w:t>: .outer</w:t>
      </w:r>
      <w:proofErr w:type="gramEnd"/>
      <w:r>
        <w:t>()</w:t>
      </w:r>
    </w:p>
    <w:p w:rsidR="005E55CE" w:rsidRDefault="005E55CE" w:rsidP="005E55CE"/>
    <w:p w:rsidR="005E55CE" w:rsidRDefault="005E55CE" w:rsidP="005E55CE">
      <w:r>
        <w:t>2) NORMS</w:t>
      </w:r>
    </w:p>
    <w:p w:rsidR="00B31418" w:rsidRDefault="005E55CE" w:rsidP="00B31418">
      <w:pPr>
        <w:pStyle w:val="ListParagraph"/>
        <w:numPr>
          <w:ilvl w:val="0"/>
          <w:numId w:val="2"/>
        </w:numPr>
      </w:pPr>
      <w:r>
        <w:t>returns the length of a vector (only +ve)</w:t>
      </w:r>
    </w:p>
    <w:p w:rsidR="00B31418" w:rsidRDefault="005E55CE" w:rsidP="005E55CE">
      <w:pPr>
        <w:pStyle w:val="ListParagraph"/>
        <w:numPr>
          <w:ilvl w:val="0"/>
          <w:numId w:val="2"/>
        </w:numPr>
      </w:pPr>
      <w:r>
        <w:t>function</w:t>
      </w:r>
      <w:proofErr w:type="gramStart"/>
      <w:r>
        <w:t>: .norm</w:t>
      </w:r>
      <w:proofErr w:type="gramEnd"/>
      <w:r>
        <w:t>()</w:t>
      </w:r>
    </w:p>
    <w:p w:rsidR="00B31418" w:rsidRDefault="005E55CE" w:rsidP="005E55CE">
      <w:pPr>
        <w:pStyle w:val="ListParagraph"/>
        <w:numPr>
          <w:ilvl w:val="0"/>
          <w:numId w:val="2"/>
        </w:numPr>
      </w:pPr>
      <w:r>
        <w:t>conditions for norm: positivity, homogeneity, triangle inequality</w:t>
      </w:r>
    </w:p>
    <w:p w:rsidR="005E55CE" w:rsidRDefault="005E55CE" w:rsidP="005E55CE">
      <w:pPr>
        <w:pStyle w:val="ListParagraph"/>
        <w:numPr>
          <w:ilvl w:val="0"/>
          <w:numId w:val="2"/>
        </w:numPr>
      </w:pPr>
      <w:r>
        <w:t>1-norm (or) taxicab norm</w:t>
      </w:r>
    </w:p>
    <w:p w:rsidR="00B31418" w:rsidRDefault="005E55CE" w:rsidP="00B31418">
      <w:r>
        <w:t>||x||</w:t>
      </w:r>
      <w:proofErr w:type="gramStart"/>
      <w:r>
        <w:rPr>
          <w:vertAlign w:val="subscript"/>
        </w:rPr>
        <w:t xml:space="preserve">1  </w:t>
      </w:r>
      <w:r>
        <w:t>=</w:t>
      </w:r>
      <w:proofErr w:type="gramEnd"/>
      <w:r>
        <w:t xml:space="preserve"> summation of |x</w:t>
      </w:r>
      <w:r>
        <w:rPr>
          <w:vertAlign w:val="subscript"/>
        </w:rPr>
        <w:t>i</w:t>
      </w:r>
      <w:r>
        <w:t>|</w:t>
      </w:r>
    </w:p>
    <w:p w:rsidR="00B31418" w:rsidRDefault="00B31418" w:rsidP="00B31418">
      <w:pPr>
        <w:pStyle w:val="ListParagraph"/>
        <w:numPr>
          <w:ilvl w:val="0"/>
          <w:numId w:val="4"/>
        </w:numPr>
      </w:pPr>
      <w:r>
        <w:t>2-norm (or) euclidean norm</w:t>
      </w:r>
    </w:p>
    <w:p w:rsidR="00B31418" w:rsidRDefault="00B31418" w:rsidP="00B31418">
      <w:pPr>
        <w:rPr>
          <w:vertAlign w:val="superscript"/>
        </w:rPr>
      </w:pPr>
      <w:r>
        <w:t>||x||</w:t>
      </w:r>
      <w:r>
        <w:rPr>
          <w:vertAlign w:val="subscript"/>
        </w:rPr>
        <w:t xml:space="preserve">2 </w:t>
      </w:r>
      <w:r>
        <w:t xml:space="preserve">root of summation of </w:t>
      </w:r>
      <w:r>
        <w:t>|x</w:t>
      </w:r>
      <w:r>
        <w:rPr>
          <w:vertAlign w:val="subscript"/>
        </w:rPr>
        <w:t>i</w:t>
      </w:r>
      <w:r>
        <w:t>|</w:t>
      </w:r>
      <w:r>
        <w:rPr>
          <w:vertAlign w:val="superscript"/>
        </w:rPr>
        <w:t>2</w:t>
      </w:r>
    </w:p>
    <w:p w:rsidR="00B31418" w:rsidRDefault="00B31418" w:rsidP="00B31418">
      <w:pPr>
        <w:pStyle w:val="ListParagraph"/>
        <w:numPr>
          <w:ilvl w:val="0"/>
          <w:numId w:val="4"/>
        </w:numPr>
      </w:pPr>
      <w:r>
        <w:t>Infinite norm (or) max norm</w:t>
      </w:r>
    </w:p>
    <w:p w:rsidR="00B31418" w:rsidRPr="00B31418" w:rsidRDefault="00B31418" w:rsidP="00B31418">
      <w:pPr>
        <w:rPr>
          <w:rFonts w:ascii="Arial" w:hAnsi="Arial" w:cs="Arial"/>
        </w:rPr>
      </w:pPr>
      <w:r>
        <w:t>||x||</w:t>
      </w:r>
      <w:r>
        <w:rPr>
          <w:rFonts w:ascii="Arial" w:hAnsi="Arial" w:cs="Arial"/>
          <w:vertAlign w:val="subscript"/>
        </w:rPr>
        <w:t xml:space="preserve">∞ </w:t>
      </w:r>
      <w:r>
        <w:rPr>
          <w:rFonts w:ascii="Arial" w:hAnsi="Arial" w:cs="Arial"/>
        </w:rPr>
        <w:t>= max|x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>|</w:t>
      </w:r>
    </w:p>
    <w:p w:rsidR="00B31418" w:rsidRPr="00B31418" w:rsidRDefault="00B31418" w:rsidP="00B31418"/>
    <w:sectPr w:rsidR="00B31418" w:rsidRPr="00B3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96BC9"/>
    <w:multiLevelType w:val="hybridMultilevel"/>
    <w:tmpl w:val="347E165A"/>
    <w:lvl w:ilvl="0" w:tplc="DB862E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E7E6F"/>
    <w:multiLevelType w:val="hybridMultilevel"/>
    <w:tmpl w:val="0A326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684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1275D"/>
    <w:multiLevelType w:val="hybridMultilevel"/>
    <w:tmpl w:val="4AA645A0"/>
    <w:lvl w:ilvl="0" w:tplc="A65E03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91322"/>
    <w:multiLevelType w:val="hybridMultilevel"/>
    <w:tmpl w:val="BB926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652721">
    <w:abstractNumId w:val="0"/>
  </w:num>
  <w:num w:numId="2" w16cid:durableId="843790154">
    <w:abstractNumId w:val="1"/>
  </w:num>
  <w:num w:numId="3" w16cid:durableId="429931819">
    <w:abstractNumId w:val="2"/>
  </w:num>
  <w:num w:numId="4" w16cid:durableId="48740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CE"/>
    <w:rsid w:val="005E55CE"/>
    <w:rsid w:val="00770063"/>
    <w:rsid w:val="008D12EB"/>
    <w:rsid w:val="00B3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9737"/>
  <w15:chartTrackingRefBased/>
  <w15:docId w15:val="{AB6EB49F-F01E-49C1-BE57-D6DEE5DB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Keerti</dc:creator>
  <cp:keywords/>
  <dc:description/>
  <cp:lastModifiedBy>Kavya Keerti</cp:lastModifiedBy>
  <cp:revision>1</cp:revision>
  <dcterms:created xsi:type="dcterms:W3CDTF">2024-11-30T16:01:00Z</dcterms:created>
  <dcterms:modified xsi:type="dcterms:W3CDTF">2024-11-30T16:21:00Z</dcterms:modified>
</cp:coreProperties>
</file>