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44"/>
        </w:rPr>
        <w:t>SOFTWARE ENGINEERING INTERN</w:t>
      </w:r>
    </w:p>
    <w:p>
      <w:pPr>
        <w:jc w:val="center"/>
      </w:pPr>
      <w:r>
        <w:rPr>
          <w:b/>
          <w:color w:val="374151"/>
          <w:sz w:val="28"/>
        </w:rPr>
        <w:t>ONE-DAY TECHNICAL ASSIGNMENT</w:t>
      </w:r>
    </w:p>
    <w:p>
      <w:pPr>
        <w:jc w:val="center"/>
      </w:pPr>
      <w:r>
        <w:rPr>
          <w:b/>
          <w:sz w:val="24"/>
        </w:rPr>
        <w:t>Omibits (Pvt) Ltd.</w:t>
      </w:r>
    </w:p>
    <w:tbl>
      <w:tblPr>
        <w:tblStyle w:val="TableGrid"/>
        <w:tblW w:type="auto" w:w="0"/>
        <w:jc w:val="center"/>
        <w:tblLook w:firstColumn="1" w:firstRow="1" w:lastColumn="0" w:lastRow="0" w:noHBand="0" w:noVBand="1" w:val="04A0"/>
      </w:tblPr>
      <w:tblGrid>
        <w:gridCol w:w="5040"/>
        <w:gridCol w:w="5040"/>
      </w:tblGrid>
      <w:tr>
        <w:tc>
          <w:tcPr>
            <w:tcW w:type="dxa" w:w="2592"/>
            <w:vAlign w:val="center"/>
            <w:shd w:fill="D9EAF7"/>
          </w:tcPr>
          <w:p>
            <w:pPr>
              <w:spacing w:after="40"/>
            </w:pPr>
            <w:r>
              <w:rPr>
                <w:rFonts w:ascii="Aptos" w:hAnsi="Aptos"/>
                <w:b/>
                <w:sz w:val="18"/>
              </w:rPr>
              <w:t>Position</w:t>
            </w:r>
          </w:p>
        </w:tc>
        <w:tc>
          <w:tcPr>
            <w:tcW w:type="dxa" w:w="7776"/>
            <w:vAlign w:val="center"/>
          </w:tcPr>
          <w:p>
            <w:pPr>
              <w:spacing w:after="40"/>
            </w:pPr>
            <w:r>
              <w:rPr>
                <w:rFonts w:ascii="Aptos" w:hAnsi="Aptos"/>
                <w:sz w:val="18"/>
              </w:rPr>
              <w:t>Software Engineering Intern</w:t>
            </w:r>
          </w:p>
        </w:tc>
      </w:tr>
      <w:tr>
        <w:tc>
          <w:tcPr>
            <w:tcW w:type="dxa" w:w="2592"/>
            <w:vAlign w:val="center"/>
            <w:shd w:fill="D9EAF7"/>
          </w:tcPr>
          <w:p>
            <w:pPr>
              <w:spacing w:after="40"/>
            </w:pPr>
            <w:r>
              <w:rPr>
                <w:rFonts w:ascii="Aptos" w:hAnsi="Aptos"/>
                <w:b/>
                <w:sz w:val="18"/>
              </w:rPr>
              <w:t>Duration</w:t>
            </w:r>
          </w:p>
        </w:tc>
        <w:tc>
          <w:tcPr>
            <w:tcW w:type="dxa" w:w="7776"/>
            <w:vAlign w:val="center"/>
          </w:tcPr>
          <w:p>
            <w:pPr>
              <w:spacing w:after="40"/>
            </w:pPr>
            <w:r>
              <w:rPr>
                <w:rFonts w:ascii="Aptos" w:hAnsi="Aptos"/>
                <w:sz w:val="18"/>
              </w:rPr>
              <w:t>1 working day (8 hours)</w:t>
            </w:r>
          </w:p>
        </w:tc>
      </w:tr>
      <w:tr>
        <w:tc>
          <w:tcPr>
            <w:tcW w:type="dxa" w:w="2592"/>
            <w:vAlign w:val="center"/>
            <w:shd w:fill="D9EAF7"/>
          </w:tcPr>
          <w:p>
            <w:pPr>
              <w:spacing w:after="40"/>
            </w:pPr>
            <w:r>
              <w:rPr>
                <w:rFonts w:ascii="Aptos" w:hAnsi="Aptos"/>
                <w:b/>
                <w:sz w:val="18"/>
              </w:rPr>
              <w:t>Project type / difficulty</w:t>
            </w:r>
          </w:p>
        </w:tc>
        <w:tc>
          <w:tcPr>
            <w:tcW w:type="dxa" w:w="7776"/>
            <w:vAlign w:val="center"/>
          </w:tcPr>
          <w:p>
            <w:pPr>
              <w:spacing w:after="40"/>
            </w:pPr>
            <w:r>
              <w:rPr>
                <w:rFonts w:ascii="Aptos" w:hAnsi="Aptos"/>
                <w:sz w:val="18"/>
              </w:rPr>
              <w:t>Full-stack web application / Junior–Intern level</w:t>
            </w:r>
          </w:p>
        </w:tc>
      </w:tr>
    </w:tbl>
    <w:p>
      <w:pPr>
        <w:pStyle w:val="Heading1"/>
      </w:pPr>
      <w:r>
        <w:t>1. Assignment: Employee Leave Management System</w:t>
      </w:r>
    </w:p>
    <w:p>
      <w:r>
        <w:t>Objective: Develop a small Employee Leave Management System that allows employees to submit leave requests and administrators to review and manage them. The goal is to evaluate your software development fundamentals, coding standards, problem-solving ability, and ability to complete a task independently.</w:t>
      </w:r>
    </w:p>
    <w:p>
      <w:pPr>
        <w:pStyle w:val="Heading1"/>
      </w:pPr>
      <w:r>
        <w:t>2. Required Technologies</w:t>
      </w:r>
    </w:p>
    <w:p>
      <w:r>
        <w:t>Choose one technology from each category:</w:t>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pPr>
              <w:spacing w:after="40"/>
            </w:pPr>
            <w:r>
              <w:rPr>
                <w:rFonts w:ascii="Aptos" w:hAnsi="Aptos"/>
                <w:b/>
                <w:color w:val="FFFFFF"/>
                <w:sz w:val="18"/>
              </w:rPr>
              <w:t>Category</w:t>
            </w:r>
          </w:p>
        </w:tc>
        <w:tc>
          <w:tcPr>
            <w:tcW w:type="dxa" w:w="5040"/>
            <w:shd w:fill="1F4E79"/>
          </w:tcPr>
          <w:p>
            <w:pPr>
              <w:spacing w:after="40"/>
            </w:pPr>
            <w:r>
              <w:rPr>
                <w:rFonts w:ascii="Aptos" w:hAnsi="Aptos"/>
                <w:b/>
                <w:color w:val="FFFFFF"/>
                <w:sz w:val="18"/>
              </w:rPr>
              <w:t>Options</w:t>
            </w:r>
          </w:p>
        </w:tc>
      </w:tr>
      <w:tr>
        <w:tc>
          <w:tcPr>
            <w:tcW w:type="dxa" w:w="5040"/>
          </w:tcPr>
          <w:p>
            <w:pPr>
              <w:spacing w:after="40"/>
            </w:pPr>
            <w:r>
              <w:rPr>
                <w:rFonts w:ascii="Aptos" w:hAnsi="Aptos"/>
                <w:b/>
                <w:sz w:val="18"/>
              </w:rPr>
              <w:t>Backend</w:t>
            </w:r>
          </w:p>
        </w:tc>
        <w:tc>
          <w:tcPr>
            <w:tcW w:type="dxa" w:w="5040"/>
          </w:tcPr>
          <w:p>
            <w:pPr>
              <w:spacing w:after="40"/>
            </w:pPr>
            <w:r>
              <w:rPr>
                <w:rFonts w:ascii="Aptos" w:hAnsi="Aptos"/>
                <w:sz w:val="18"/>
              </w:rPr>
              <w:t>Java + Spring Boot; C# + ASP.NET Core; Python + Django or FastAPI; Node.js + Express</w:t>
            </w:r>
          </w:p>
        </w:tc>
      </w:tr>
      <w:tr>
        <w:tc>
          <w:tcPr>
            <w:tcW w:type="dxa" w:w="5040"/>
          </w:tcPr>
          <w:p>
            <w:pPr>
              <w:spacing w:after="40"/>
            </w:pPr>
            <w:r>
              <w:rPr>
                <w:rFonts w:ascii="Aptos" w:hAnsi="Aptos"/>
                <w:b/>
                <w:sz w:val="18"/>
              </w:rPr>
              <w:t>Frontend</w:t>
            </w:r>
          </w:p>
        </w:tc>
        <w:tc>
          <w:tcPr>
            <w:tcW w:type="dxa" w:w="5040"/>
          </w:tcPr>
          <w:p>
            <w:pPr>
              <w:spacing w:after="40"/>
            </w:pPr>
            <w:r>
              <w:rPr>
                <w:rFonts w:ascii="Aptos" w:hAnsi="Aptos"/>
                <w:sz w:val="18"/>
              </w:rPr>
              <w:t>React; Angular; Vue.js; or simple HTML, CSS, and JavaScript</w:t>
            </w:r>
          </w:p>
        </w:tc>
      </w:tr>
      <w:tr>
        <w:tc>
          <w:tcPr>
            <w:tcW w:type="dxa" w:w="5040"/>
          </w:tcPr>
          <w:p>
            <w:pPr>
              <w:spacing w:after="40"/>
            </w:pPr>
            <w:r>
              <w:rPr>
                <w:rFonts w:ascii="Aptos" w:hAnsi="Aptos"/>
                <w:b/>
                <w:sz w:val="18"/>
              </w:rPr>
              <w:t>Database</w:t>
            </w:r>
          </w:p>
        </w:tc>
        <w:tc>
          <w:tcPr>
            <w:tcW w:type="dxa" w:w="5040"/>
          </w:tcPr>
          <w:p>
            <w:pPr>
              <w:spacing w:after="40"/>
            </w:pPr>
            <w:r>
              <w:rPr>
                <w:rFonts w:ascii="Aptos" w:hAnsi="Aptos"/>
                <w:sz w:val="18"/>
              </w:rPr>
              <w:t>MySQL; PostgreSQL; SQLite</w:t>
            </w:r>
          </w:p>
        </w:tc>
      </w:tr>
    </w:tbl>
    <w:p>
      <w:r>
        <w:t>Candidates may use another reasonable technology if they explain their choice.</w:t>
      </w:r>
    </w:p>
    <w:p>
      <w:pPr>
        <w:pStyle w:val="Heading1"/>
      </w:pPr>
      <w:r>
        <w:t>3. Functional Requirements</w:t>
      </w:r>
    </w:p>
    <w:p>
      <w:pPr>
        <w:pStyle w:val="Heading2"/>
      </w:pPr>
      <w:r>
        <w:t>A. Employee Management</w:t>
      </w:r>
    </w:p>
    <w:p>
      <w:pPr>
        <w:pStyle w:val="ListBullet"/>
        <w:spacing w:after="40"/>
      </w:pPr>
      <w:r>
        <w:t>Create an employee with name, email, and department.</w:t>
      </w:r>
    </w:p>
    <w:p>
      <w:pPr>
        <w:pStyle w:val="ListBullet"/>
        <w:spacing w:after="40"/>
      </w:pPr>
      <w:r>
        <w:t>Display all employees.</w:t>
      </w:r>
    </w:p>
    <w:p>
      <w:pPr>
        <w:pStyle w:val="ListBullet"/>
        <w:spacing w:after="40"/>
      </w:pPr>
      <w:r>
        <w:t>Validate required fields and email format.</w:t>
      </w:r>
    </w:p>
    <w:p>
      <w:pPr>
        <w:pStyle w:val="Heading2"/>
      </w:pPr>
      <w:r>
        <w:t>B. Leave Requests</w:t>
      </w:r>
    </w:p>
    <w:p>
      <w:pPr>
        <w:pStyle w:val="ListBullet"/>
        <w:spacing w:after="40"/>
      </w:pPr>
      <w:r>
        <w:t>Submit a leave request containing the employee, leave type (Annual, Casual, or Medical), start date, end date, and reason.</w:t>
      </w:r>
    </w:p>
    <w:p>
      <w:pPr>
        <w:pStyle w:val="ListBullet"/>
        <w:spacing w:after="40"/>
      </w:pPr>
      <w:r>
        <w:t>Display leave requests in a table.</w:t>
      </w:r>
    </w:p>
    <w:p>
      <w:pPr>
        <w:pStyle w:val="ListBullet"/>
        <w:spacing w:after="40"/>
      </w:pPr>
      <w:r>
        <w:t>Prevent invalid date ranges where the end date is before the start date.</w:t>
      </w:r>
    </w:p>
    <w:p>
      <w:pPr>
        <w:pStyle w:val="Heading2"/>
      </w:pPr>
      <w:r>
        <w:t>C. Administrator Functions</w:t>
      </w:r>
    </w:p>
    <w:p>
      <w:pPr>
        <w:pStyle w:val="ListBullet"/>
        <w:spacing w:after="40"/>
      </w:pPr>
      <w:r>
        <w:t>View all leave requests.</w:t>
      </w:r>
    </w:p>
    <w:p>
      <w:pPr>
        <w:pStyle w:val="ListBullet"/>
        <w:spacing w:after="40"/>
      </w:pPr>
      <w:r>
        <w:t>Approve or reject pending requests.</w:t>
      </w:r>
    </w:p>
    <w:p>
      <w:pPr>
        <w:pStyle w:val="ListBullet"/>
        <w:spacing w:after="40"/>
      </w:pPr>
      <w:r>
        <w:t>Require a rejection reason when rejecting a request.</w:t>
      </w:r>
    </w:p>
    <w:p>
      <w:pPr>
        <w:pStyle w:val="ListBullet"/>
        <w:spacing w:after="40"/>
      </w:pPr>
      <w:r>
        <w:t>Display each request's status: Pending, Approved, or Rejected.</w:t>
      </w:r>
    </w:p>
    <w:p>
      <w:r>
        <w:rPr>
          <w:b/>
          <w:color w:val="C0504D"/>
        </w:rPr>
        <w:t xml:space="preserve">Important: </w:t>
      </w:r>
      <w:r>
        <w:t>Authentication is optional for this one-day assignment. Do not claim that administrator actions are secure unless proper authorization is implemented.</w:t>
      </w:r>
    </w:p>
    <w:p>
      <w:pPr>
        <w:pStyle w:val="Heading1"/>
      </w:pPr>
      <w:r>
        <w:t>4. Technical Requirements</w:t>
      </w:r>
    </w:p>
    <w:p>
      <w:pPr>
        <w:pStyle w:val="ListBullet"/>
        <w:spacing w:after="40"/>
      </w:pPr>
      <w:r>
        <w:t>Implement REST APIs for the core operations.</w:t>
      </w:r>
    </w:p>
    <w:p>
      <w:pPr>
        <w:pStyle w:val="ListBullet"/>
        <w:spacing w:after="40"/>
      </w:pPr>
      <w:r>
        <w:t>Use a relational database with appropriate entity relationships.</w:t>
      </w:r>
    </w:p>
    <w:p>
      <w:pPr>
        <w:pStyle w:val="ListBullet"/>
        <w:spacing w:after="40"/>
      </w:pPr>
      <w:r>
        <w:t>Separate business logic from controllers and database access.</w:t>
      </w:r>
    </w:p>
    <w:p>
      <w:pPr>
        <w:pStyle w:val="ListBullet"/>
        <w:spacing w:after="40"/>
      </w:pPr>
      <w:r>
        <w:t>Apply basic input validation and meaningful error responses.</w:t>
      </w:r>
    </w:p>
    <w:p>
      <w:pPr>
        <w:pStyle w:val="ListBullet"/>
        <w:spacing w:after="40"/>
      </w:pPr>
      <w:r>
        <w:t>Use Git for version control with meaningful commit messages.</w:t>
      </w:r>
    </w:p>
    <w:p>
      <w:pPr>
        <w:pStyle w:val="ListBullet"/>
        <w:spacing w:after="40"/>
      </w:pPr>
      <w:r>
        <w:t>Include a README with setup and execution instructions.</w:t>
      </w:r>
    </w:p>
    <w:p>
      <w:pPr>
        <w:pStyle w:val="Heading1"/>
      </w:pPr>
      <w:r>
        <w:t>5. Required API Endpoints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tcPr>
          <w:p>
            <w:pPr>
              <w:spacing w:after="40"/>
            </w:pPr>
            <w:r>
              <w:rPr>
                <w:rFonts w:ascii="Aptos" w:hAnsi="Aptos"/>
                <w:b/>
                <w:color w:val="FFFFFF"/>
                <w:sz w:val="18"/>
              </w:rPr>
              <w:t>Method</w:t>
            </w:r>
          </w:p>
        </w:tc>
        <w:tc>
          <w:tcPr>
            <w:tcW w:type="dxa" w:w="3360"/>
            <w:shd w:fill="1F4E79"/>
          </w:tcPr>
          <w:p>
            <w:pPr>
              <w:spacing w:after="40"/>
            </w:pPr>
            <w:r>
              <w:rPr>
                <w:rFonts w:ascii="Aptos" w:hAnsi="Aptos"/>
                <w:b/>
                <w:color w:val="FFFFFF"/>
                <w:sz w:val="18"/>
              </w:rPr>
              <w:t>Endpoint</w:t>
            </w:r>
          </w:p>
        </w:tc>
        <w:tc>
          <w:tcPr>
            <w:tcW w:type="dxa" w:w="3360"/>
            <w:shd w:fill="1F4E79"/>
          </w:tcPr>
          <w:p>
            <w:pPr>
              <w:spacing w:after="40"/>
            </w:pPr>
            <w:r>
              <w:rPr>
                <w:rFonts w:ascii="Aptos" w:hAnsi="Aptos"/>
                <w:b/>
                <w:color w:val="FFFFFF"/>
                <w:sz w:val="18"/>
              </w:rPr>
              <w:t>Purpose</w:t>
            </w:r>
          </w:p>
        </w:tc>
      </w:tr>
      <w:tr>
        <w:tc>
          <w:tcPr>
            <w:tcW w:type="dxa" w:w="3360"/>
            <w:vAlign w:val="center"/>
          </w:tcPr>
          <w:p>
            <w:pPr>
              <w:spacing w:after="40"/>
            </w:pPr>
            <w:r>
              <w:rPr>
                <w:rFonts w:ascii="Aptos" w:hAnsi="Aptos"/>
                <w:sz w:val="18"/>
              </w:rPr>
              <w:t>POST</w:t>
            </w:r>
          </w:p>
        </w:tc>
        <w:tc>
          <w:tcPr>
            <w:tcW w:type="dxa" w:w="3360"/>
            <w:vAlign w:val="center"/>
          </w:tcPr>
          <w:p>
            <w:pPr>
              <w:spacing w:after="40"/>
            </w:pPr>
            <w:r>
              <w:rPr>
                <w:rFonts w:ascii="Aptos" w:hAnsi="Aptos"/>
                <w:sz w:val="18"/>
              </w:rPr>
              <w:t>/api/employees</w:t>
            </w:r>
          </w:p>
        </w:tc>
        <w:tc>
          <w:tcPr>
            <w:tcW w:type="dxa" w:w="3360"/>
            <w:vAlign w:val="center"/>
          </w:tcPr>
          <w:p>
            <w:pPr>
              <w:spacing w:after="40"/>
            </w:pPr>
            <w:r>
              <w:rPr>
                <w:rFonts w:ascii="Aptos" w:hAnsi="Aptos"/>
                <w:sz w:val="18"/>
              </w:rPr>
              <w:t>Create employee</w:t>
            </w:r>
          </w:p>
        </w:tc>
      </w:tr>
      <w:tr>
        <w:tc>
          <w:tcPr>
            <w:tcW w:type="dxa" w:w="3360"/>
            <w:vAlign w:val="center"/>
          </w:tcPr>
          <w:p>
            <w:pPr>
              <w:spacing w:after="40"/>
            </w:pPr>
            <w:r>
              <w:rPr>
                <w:rFonts w:ascii="Aptos" w:hAnsi="Aptos"/>
                <w:sz w:val="18"/>
              </w:rPr>
              <w:t>GET</w:t>
            </w:r>
          </w:p>
        </w:tc>
        <w:tc>
          <w:tcPr>
            <w:tcW w:type="dxa" w:w="3360"/>
            <w:vAlign w:val="center"/>
          </w:tcPr>
          <w:p>
            <w:pPr>
              <w:spacing w:after="40"/>
            </w:pPr>
            <w:r>
              <w:rPr>
                <w:rFonts w:ascii="Aptos" w:hAnsi="Aptos"/>
                <w:sz w:val="18"/>
              </w:rPr>
              <w:t>/api/employees</w:t>
            </w:r>
          </w:p>
        </w:tc>
        <w:tc>
          <w:tcPr>
            <w:tcW w:type="dxa" w:w="3360"/>
            <w:vAlign w:val="center"/>
          </w:tcPr>
          <w:p>
            <w:pPr>
              <w:spacing w:after="40"/>
            </w:pPr>
            <w:r>
              <w:rPr>
                <w:rFonts w:ascii="Aptos" w:hAnsi="Aptos"/>
                <w:sz w:val="18"/>
              </w:rPr>
              <w:t>List employees</w:t>
            </w:r>
          </w:p>
        </w:tc>
      </w:tr>
      <w:tr>
        <w:tc>
          <w:tcPr>
            <w:tcW w:type="dxa" w:w="3360"/>
            <w:vAlign w:val="center"/>
          </w:tcPr>
          <w:p>
            <w:pPr>
              <w:spacing w:after="40"/>
            </w:pPr>
            <w:r>
              <w:rPr>
                <w:rFonts w:ascii="Aptos" w:hAnsi="Aptos"/>
                <w:sz w:val="18"/>
              </w:rPr>
              <w:t>POST</w:t>
            </w:r>
          </w:p>
        </w:tc>
        <w:tc>
          <w:tcPr>
            <w:tcW w:type="dxa" w:w="3360"/>
            <w:vAlign w:val="center"/>
          </w:tcPr>
          <w:p>
            <w:pPr>
              <w:spacing w:after="40"/>
            </w:pPr>
            <w:r>
              <w:rPr>
                <w:rFonts w:ascii="Aptos" w:hAnsi="Aptos"/>
                <w:sz w:val="18"/>
              </w:rPr>
              <w:t>/api/leaves</w:t>
            </w:r>
          </w:p>
        </w:tc>
        <w:tc>
          <w:tcPr>
            <w:tcW w:type="dxa" w:w="3360"/>
            <w:vAlign w:val="center"/>
          </w:tcPr>
          <w:p>
            <w:pPr>
              <w:spacing w:after="40"/>
            </w:pPr>
            <w:r>
              <w:rPr>
                <w:rFonts w:ascii="Aptos" w:hAnsi="Aptos"/>
                <w:sz w:val="18"/>
              </w:rPr>
              <w:t>Submit leave request</w:t>
            </w:r>
          </w:p>
        </w:tc>
      </w:tr>
      <w:tr>
        <w:tc>
          <w:tcPr>
            <w:tcW w:type="dxa" w:w="3360"/>
            <w:vAlign w:val="center"/>
          </w:tcPr>
          <w:p>
            <w:pPr>
              <w:spacing w:after="40"/>
            </w:pPr>
            <w:r>
              <w:rPr>
                <w:rFonts w:ascii="Aptos" w:hAnsi="Aptos"/>
                <w:sz w:val="18"/>
              </w:rPr>
              <w:t>GET</w:t>
            </w:r>
          </w:p>
        </w:tc>
        <w:tc>
          <w:tcPr>
            <w:tcW w:type="dxa" w:w="3360"/>
            <w:vAlign w:val="center"/>
          </w:tcPr>
          <w:p>
            <w:pPr>
              <w:spacing w:after="40"/>
            </w:pPr>
            <w:r>
              <w:rPr>
                <w:rFonts w:ascii="Aptos" w:hAnsi="Aptos"/>
                <w:sz w:val="18"/>
              </w:rPr>
              <w:t>/api/leaves</w:t>
            </w:r>
          </w:p>
        </w:tc>
        <w:tc>
          <w:tcPr>
            <w:tcW w:type="dxa" w:w="3360"/>
            <w:vAlign w:val="center"/>
          </w:tcPr>
          <w:p>
            <w:pPr>
              <w:spacing w:after="40"/>
            </w:pPr>
            <w:r>
              <w:rPr>
                <w:rFonts w:ascii="Aptos" w:hAnsi="Aptos"/>
                <w:sz w:val="18"/>
              </w:rPr>
              <w:t>List leave requests</w:t>
            </w:r>
          </w:p>
        </w:tc>
      </w:tr>
      <w:tr>
        <w:tc>
          <w:tcPr>
            <w:tcW w:type="dxa" w:w="3360"/>
            <w:vAlign w:val="center"/>
          </w:tcPr>
          <w:p>
            <w:pPr>
              <w:spacing w:after="40"/>
            </w:pPr>
            <w:r>
              <w:rPr>
                <w:rFonts w:ascii="Aptos" w:hAnsi="Aptos"/>
                <w:sz w:val="18"/>
              </w:rPr>
              <w:t>PATCH</w:t>
            </w:r>
          </w:p>
        </w:tc>
        <w:tc>
          <w:tcPr>
            <w:tcW w:type="dxa" w:w="3360"/>
            <w:vAlign w:val="center"/>
          </w:tcPr>
          <w:p>
            <w:pPr>
              <w:spacing w:after="40"/>
            </w:pPr>
            <w:r>
              <w:rPr>
                <w:rFonts w:ascii="Aptos" w:hAnsi="Aptos"/>
                <w:sz w:val="18"/>
              </w:rPr>
              <w:t>/api/leaves/{id}/approve</w:t>
            </w:r>
          </w:p>
        </w:tc>
        <w:tc>
          <w:tcPr>
            <w:tcW w:type="dxa" w:w="3360"/>
            <w:vAlign w:val="center"/>
          </w:tcPr>
          <w:p>
            <w:pPr>
              <w:spacing w:after="40"/>
            </w:pPr>
            <w:r>
              <w:rPr>
                <w:rFonts w:ascii="Aptos" w:hAnsi="Aptos"/>
                <w:sz w:val="18"/>
              </w:rPr>
              <w:t>Approve request</w:t>
            </w:r>
          </w:p>
        </w:tc>
      </w:tr>
      <w:tr>
        <w:tc>
          <w:tcPr>
            <w:tcW w:type="dxa" w:w="3360"/>
            <w:vAlign w:val="center"/>
          </w:tcPr>
          <w:p>
            <w:pPr>
              <w:spacing w:after="40"/>
            </w:pPr>
            <w:r>
              <w:rPr>
                <w:rFonts w:ascii="Aptos" w:hAnsi="Aptos"/>
                <w:sz w:val="18"/>
              </w:rPr>
              <w:t>PATCH</w:t>
            </w:r>
          </w:p>
        </w:tc>
        <w:tc>
          <w:tcPr>
            <w:tcW w:type="dxa" w:w="3360"/>
            <w:vAlign w:val="center"/>
          </w:tcPr>
          <w:p>
            <w:pPr>
              <w:spacing w:after="40"/>
            </w:pPr>
            <w:r>
              <w:rPr>
                <w:rFonts w:ascii="Aptos" w:hAnsi="Aptos"/>
                <w:sz w:val="18"/>
              </w:rPr>
              <w:t>/api/leaves/{id}/reject</w:t>
            </w:r>
          </w:p>
        </w:tc>
        <w:tc>
          <w:tcPr>
            <w:tcW w:type="dxa" w:w="3360"/>
            <w:vAlign w:val="center"/>
          </w:tcPr>
          <w:p>
            <w:pPr>
              <w:spacing w:after="40"/>
            </w:pPr>
            <w:r>
              <w:rPr>
                <w:rFonts w:ascii="Aptos" w:hAnsi="Aptos"/>
                <w:sz w:val="18"/>
              </w:rPr>
              <w:t>Reject request</w:t>
            </w:r>
          </w:p>
        </w:tc>
      </w:tr>
    </w:tbl>
    <w:p>
      <w:r>
        <w:t>You may modify the API design if your approach is clearly documented.</w:t>
      </w:r>
    </w:p>
    <w:p>
      <w:pPr>
        <w:pStyle w:val="Heading1"/>
      </w:pPr>
      <w:r>
        <w:t>6. One-Day Schedule</w:t>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pPr>
              <w:spacing w:after="40"/>
            </w:pPr>
            <w:r>
              <w:rPr>
                <w:rFonts w:ascii="Aptos" w:hAnsi="Aptos"/>
                <w:b/>
                <w:color w:val="FFFFFF"/>
                <w:sz w:val="18"/>
              </w:rPr>
              <w:t>Time</w:t>
            </w:r>
          </w:p>
        </w:tc>
        <w:tc>
          <w:tcPr>
            <w:tcW w:type="dxa" w:w="5040"/>
            <w:shd w:fill="1F4E79"/>
          </w:tcPr>
          <w:p>
            <w:pPr>
              <w:spacing w:after="40"/>
            </w:pPr>
            <w:r>
              <w:rPr>
                <w:rFonts w:ascii="Aptos" w:hAnsi="Aptos"/>
                <w:b/>
                <w:color w:val="FFFFFF"/>
                <w:sz w:val="18"/>
              </w:rPr>
              <w:t>Task</w:t>
            </w:r>
          </w:p>
        </w:tc>
      </w:tr>
      <w:tr>
        <w:tc>
          <w:tcPr>
            <w:tcW w:type="dxa" w:w="5040"/>
          </w:tcPr>
          <w:p>
            <w:pPr>
              <w:spacing w:after="40"/>
            </w:pPr>
            <w:r>
              <w:rPr>
                <w:rFonts w:ascii="Aptos" w:hAnsi="Aptos"/>
                <w:sz w:val="18"/>
              </w:rPr>
              <w:t>9:00–9:30 AM</w:t>
            </w:r>
          </w:p>
        </w:tc>
        <w:tc>
          <w:tcPr>
            <w:tcW w:type="dxa" w:w="5040"/>
          </w:tcPr>
          <w:p>
            <w:pPr>
              <w:spacing w:after="40"/>
            </w:pPr>
            <w:r>
              <w:rPr>
                <w:rFonts w:ascii="Aptos" w:hAnsi="Aptos"/>
                <w:sz w:val="18"/>
              </w:rPr>
              <w:t>Read requirements and plan the design</w:t>
            </w:r>
          </w:p>
        </w:tc>
      </w:tr>
      <w:tr>
        <w:tc>
          <w:tcPr>
            <w:tcW w:type="dxa" w:w="5040"/>
          </w:tcPr>
          <w:p>
            <w:pPr>
              <w:spacing w:after="40"/>
            </w:pPr>
            <w:r>
              <w:rPr>
                <w:rFonts w:ascii="Aptos" w:hAnsi="Aptos"/>
                <w:sz w:val="18"/>
              </w:rPr>
              <w:t>9:30–11:30 AM</w:t>
            </w:r>
          </w:p>
        </w:tc>
        <w:tc>
          <w:tcPr>
            <w:tcW w:type="dxa" w:w="5040"/>
          </w:tcPr>
          <w:p>
            <w:pPr>
              <w:spacing w:after="40"/>
            </w:pPr>
            <w:r>
              <w:rPr>
                <w:rFonts w:ascii="Aptos" w:hAnsi="Aptos"/>
                <w:sz w:val="18"/>
              </w:rPr>
              <w:t>Develop backend APIs</w:t>
            </w:r>
          </w:p>
        </w:tc>
      </w:tr>
      <w:tr>
        <w:tc>
          <w:tcPr>
            <w:tcW w:type="dxa" w:w="5040"/>
          </w:tcPr>
          <w:p>
            <w:pPr>
              <w:spacing w:after="40"/>
            </w:pPr>
            <w:r>
              <w:rPr>
                <w:rFonts w:ascii="Aptos" w:hAnsi="Aptos"/>
                <w:sz w:val="18"/>
              </w:rPr>
              <w:t>11:30 AM–12:30 PM</w:t>
            </w:r>
          </w:p>
        </w:tc>
        <w:tc>
          <w:tcPr>
            <w:tcW w:type="dxa" w:w="5040"/>
          </w:tcPr>
          <w:p>
            <w:pPr>
              <w:spacing w:after="40"/>
            </w:pPr>
            <w:r>
              <w:rPr>
                <w:rFonts w:ascii="Aptos" w:hAnsi="Aptos"/>
                <w:sz w:val="18"/>
              </w:rPr>
              <w:t>Implement database and validation</w:t>
            </w:r>
          </w:p>
        </w:tc>
      </w:tr>
      <w:tr>
        <w:tc>
          <w:tcPr>
            <w:tcW w:type="dxa" w:w="5040"/>
          </w:tcPr>
          <w:p>
            <w:pPr>
              <w:spacing w:after="40"/>
            </w:pPr>
            <w:r>
              <w:rPr>
                <w:rFonts w:ascii="Aptos" w:hAnsi="Aptos"/>
                <w:sz w:val="18"/>
              </w:rPr>
              <w:t>12:30–1:00 PM</w:t>
            </w:r>
          </w:p>
        </w:tc>
        <w:tc>
          <w:tcPr>
            <w:tcW w:type="dxa" w:w="5040"/>
          </w:tcPr>
          <w:p>
            <w:pPr>
              <w:spacing w:after="40"/>
            </w:pPr>
            <w:r>
              <w:rPr>
                <w:rFonts w:ascii="Aptos" w:hAnsi="Aptos"/>
                <w:sz w:val="18"/>
              </w:rPr>
              <w:t>Break</w:t>
            </w:r>
          </w:p>
        </w:tc>
      </w:tr>
      <w:tr>
        <w:tc>
          <w:tcPr>
            <w:tcW w:type="dxa" w:w="5040"/>
          </w:tcPr>
          <w:p>
            <w:pPr>
              <w:spacing w:after="40"/>
            </w:pPr>
            <w:r>
              <w:rPr>
                <w:rFonts w:ascii="Aptos" w:hAnsi="Aptos"/>
                <w:sz w:val="18"/>
              </w:rPr>
              <w:t>1:00–3:00 PM</w:t>
            </w:r>
          </w:p>
        </w:tc>
        <w:tc>
          <w:tcPr>
            <w:tcW w:type="dxa" w:w="5040"/>
          </w:tcPr>
          <w:p>
            <w:pPr>
              <w:spacing w:after="40"/>
            </w:pPr>
            <w:r>
              <w:rPr>
                <w:rFonts w:ascii="Aptos" w:hAnsi="Aptos"/>
                <w:sz w:val="18"/>
              </w:rPr>
              <w:t>Develop frontend</w:t>
            </w:r>
          </w:p>
        </w:tc>
      </w:tr>
      <w:tr>
        <w:tc>
          <w:tcPr>
            <w:tcW w:type="dxa" w:w="5040"/>
          </w:tcPr>
          <w:p>
            <w:pPr>
              <w:spacing w:after="40"/>
            </w:pPr>
            <w:r>
              <w:rPr>
                <w:rFonts w:ascii="Aptos" w:hAnsi="Aptos"/>
                <w:sz w:val="18"/>
              </w:rPr>
              <w:t>3:00–4:00 PM</w:t>
            </w:r>
          </w:p>
        </w:tc>
        <w:tc>
          <w:tcPr>
            <w:tcW w:type="dxa" w:w="5040"/>
          </w:tcPr>
          <w:p>
            <w:pPr>
              <w:spacing w:after="40"/>
            </w:pPr>
            <w:r>
              <w:rPr>
                <w:rFonts w:ascii="Aptos" w:hAnsi="Aptos"/>
                <w:sz w:val="18"/>
              </w:rPr>
              <w:t>Test and fix bugs</w:t>
            </w:r>
          </w:p>
        </w:tc>
      </w:tr>
      <w:tr>
        <w:tc>
          <w:tcPr>
            <w:tcW w:type="dxa" w:w="5040"/>
          </w:tcPr>
          <w:p>
            <w:pPr>
              <w:spacing w:after="40"/>
            </w:pPr>
            <w:r>
              <w:rPr>
                <w:rFonts w:ascii="Aptos" w:hAnsi="Aptos"/>
                <w:sz w:val="18"/>
              </w:rPr>
              <w:t>4:00–4:30 PM</w:t>
            </w:r>
          </w:p>
        </w:tc>
        <w:tc>
          <w:tcPr>
            <w:tcW w:type="dxa" w:w="5040"/>
          </w:tcPr>
          <w:p>
            <w:pPr>
              <w:spacing w:after="40"/>
            </w:pPr>
            <w:r>
              <w:rPr>
                <w:rFonts w:ascii="Aptos" w:hAnsi="Aptos"/>
                <w:sz w:val="18"/>
              </w:rPr>
              <w:t>Write README and prepare submission</w:t>
            </w:r>
          </w:p>
        </w:tc>
      </w:tr>
      <w:tr>
        <w:tc>
          <w:tcPr>
            <w:tcW w:type="dxa" w:w="5040"/>
          </w:tcPr>
          <w:p>
            <w:pPr>
              <w:spacing w:after="40"/>
            </w:pPr>
            <w:r>
              <w:rPr>
                <w:rFonts w:ascii="Aptos" w:hAnsi="Aptos"/>
                <w:sz w:val="18"/>
              </w:rPr>
              <w:t>4:30–5:00 PM</w:t>
            </w:r>
          </w:p>
        </w:tc>
        <w:tc>
          <w:tcPr>
            <w:tcW w:type="dxa" w:w="5040"/>
          </w:tcPr>
          <w:p>
            <w:pPr>
              <w:spacing w:after="40"/>
            </w:pPr>
            <w:r>
              <w:rPr>
                <w:rFonts w:ascii="Aptos" w:hAnsi="Aptos"/>
                <w:sz w:val="18"/>
              </w:rPr>
              <w:t>Final review and submission</w:t>
            </w:r>
          </w:p>
        </w:tc>
      </w:tr>
    </w:tbl>
    <w:p>
      <w:pPr>
        <w:pStyle w:val="Heading1"/>
      </w:pPr>
      <w:r>
        <w:t>7. Submission Requirements</w:t>
      </w:r>
    </w:p>
    <w:p>
      <w:r>
        <w:t>Submit a GitHub repository containing:</w:t>
      </w:r>
    </w:p>
    <w:p>
      <w:pPr>
        <w:pStyle w:val="ListBullet"/>
        <w:spacing w:after="40"/>
      </w:pPr>
      <w:r>
        <w:t>Complete source code.</w:t>
      </w:r>
    </w:p>
    <w:p>
      <w:pPr>
        <w:pStyle w:val="ListBullet"/>
        <w:spacing w:after="40"/>
      </w:pPr>
      <w:r>
        <w:t>Database schema or migrations.</w:t>
      </w:r>
    </w:p>
    <w:p>
      <w:pPr>
        <w:pStyle w:val="ListBullet"/>
        <w:spacing w:after="40"/>
      </w:pPr>
      <w:r>
        <w:t>README with installation and execution instructions.</w:t>
      </w:r>
    </w:p>
    <w:p>
      <w:pPr>
        <w:pStyle w:val="ListBullet"/>
        <w:spacing w:after="40"/>
      </w:pPr>
      <w:r>
        <w:t>API documentation or example requests.</w:t>
      </w:r>
    </w:p>
    <w:p>
      <w:pPr>
        <w:pStyle w:val="ListBullet"/>
        <w:spacing w:after="40"/>
      </w:pPr>
      <w:r>
        <w:t>Screenshots of the working application.</w:t>
      </w:r>
    </w:p>
    <w:p>
      <w:pPr>
        <w:pStyle w:val="ListBullet"/>
        <w:spacing w:after="40"/>
      </w:pPr>
      <w:r>
        <w:t>A brief explanation of design decisions and challenges.</w:t>
      </w:r>
    </w:p>
    <w:p>
      <w:pPr>
        <w:pStyle w:val="ListBullet"/>
        <w:spacing w:after="40"/>
      </w:pPr>
      <w:r>
        <w:t>Tests for important business rules, where possible.</w:t>
      </w:r>
    </w:p>
    <w:p>
      <w:r>
        <w:rPr>
          <w:b/>
        </w:rPr>
        <w:t xml:space="preserve">Repository name: </w:t>
      </w:r>
      <w:r>
        <w:t>intern-leave-management-assignment</w:t>
      </w:r>
    </w:p>
    <w:p>
      <w:r>
        <w:t>Include clear instructions for running the project locally. Do not commit passwords, API keys, or other secrets.</w:t>
      </w:r>
    </w:p>
    <w:p>
      <w:pPr>
        <w:pStyle w:val="Heading1"/>
      </w:pPr>
      <w:r>
        <w:t>8. Evaluation Criteria — 100 Marks</w:t>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pPr>
              <w:spacing w:after="40"/>
            </w:pPr>
            <w:r>
              <w:rPr>
                <w:rFonts w:ascii="Aptos" w:hAnsi="Aptos"/>
                <w:b/>
                <w:color w:val="FFFFFF"/>
                <w:sz w:val="18"/>
              </w:rPr>
              <w:t>Evaluation Area</w:t>
            </w:r>
          </w:p>
        </w:tc>
        <w:tc>
          <w:tcPr>
            <w:tcW w:type="dxa" w:w="5040"/>
            <w:shd w:fill="1F4E79"/>
          </w:tcPr>
          <w:p>
            <w:pPr>
              <w:spacing w:after="40"/>
            </w:pPr>
            <w:r>
              <w:rPr>
                <w:rFonts w:ascii="Aptos" w:hAnsi="Aptos"/>
                <w:b/>
                <w:color w:val="FFFFFF"/>
                <w:sz w:val="18"/>
              </w:rPr>
              <w:t>Marks</w:t>
            </w:r>
          </w:p>
        </w:tc>
      </w:tr>
      <w:tr>
        <w:tc>
          <w:tcPr>
            <w:tcW w:type="dxa" w:w="5040"/>
          </w:tcPr>
          <w:p>
            <w:pPr>
              <w:spacing w:after="40"/>
            </w:pPr>
            <w:r>
              <w:rPr>
                <w:rFonts w:ascii="Aptos" w:hAnsi="Aptos"/>
                <w:sz w:val="18"/>
              </w:rPr>
              <w:t>Functional correctness</w:t>
            </w:r>
          </w:p>
        </w:tc>
        <w:tc>
          <w:tcPr>
            <w:tcW w:type="dxa" w:w="5040"/>
          </w:tcPr>
          <w:p>
            <w:pPr>
              <w:spacing w:after="40"/>
            </w:pPr>
            <w:r>
              <w:rPr>
                <w:rFonts w:ascii="Aptos" w:hAnsi="Aptos"/>
                <w:sz w:val="18"/>
              </w:rPr>
              <w:t>25</w:t>
            </w:r>
          </w:p>
        </w:tc>
      </w:tr>
      <w:tr>
        <w:tc>
          <w:tcPr>
            <w:tcW w:type="dxa" w:w="5040"/>
          </w:tcPr>
          <w:p>
            <w:pPr>
              <w:spacing w:after="40"/>
            </w:pPr>
            <w:r>
              <w:rPr>
                <w:rFonts w:ascii="Aptos" w:hAnsi="Aptos"/>
                <w:sz w:val="18"/>
              </w:rPr>
              <w:t>Backend / API design</w:t>
            </w:r>
          </w:p>
        </w:tc>
        <w:tc>
          <w:tcPr>
            <w:tcW w:type="dxa" w:w="5040"/>
          </w:tcPr>
          <w:p>
            <w:pPr>
              <w:spacing w:after="40"/>
            </w:pPr>
            <w:r>
              <w:rPr>
                <w:rFonts w:ascii="Aptos" w:hAnsi="Aptos"/>
                <w:sz w:val="18"/>
              </w:rPr>
              <w:t>15</w:t>
            </w:r>
          </w:p>
        </w:tc>
      </w:tr>
      <w:tr>
        <w:tc>
          <w:tcPr>
            <w:tcW w:type="dxa" w:w="5040"/>
          </w:tcPr>
          <w:p>
            <w:pPr>
              <w:spacing w:after="40"/>
            </w:pPr>
            <w:r>
              <w:rPr>
                <w:rFonts w:ascii="Aptos" w:hAnsi="Aptos"/>
                <w:sz w:val="18"/>
              </w:rPr>
              <w:t>Database design</w:t>
            </w:r>
          </w:p>
        </w:tc>
        <w:tc>
          <w:tcPr>
            <w:tcW w:type="dxa" w:w="5040"/>
          </w:tcPr>
          <w:p>
            <w:pPr>
              <w:spacing w:after="40"/>
            </w:pPr>
            <w:r>
              <w:rPr>
                <w:rFonts w:ascii="Aptos" w:hAnsi="Aptos"/>
                <w:sz w:val="18"/>
              </w:rPr>
              <w:t>10</w:t>
            </w:r>
          </w:p>
        </w:tc>
      </w:tr>
      <w:tr>
        <w:tc>
          <w:tcPr>
            <w:tcW w:type="dxa" w:w="5040"/>
          </w:tcPr>
          <w:p>
            <w:pPr>
              <w:spacing w:after="40"/>
            </w:pPr>
            <w:r>
              <w:rPr>
                <w:rFonts w:ascii="Aptos" w:hAnsi="Aptos"/>
                <w:sz w:val="18"/>
              </w:rPr>
              <w:t>Frontend usability</w:t>
            </w:r>
          </w:p>
        </w:tc>
        <w:tc>
          <w:tcPr>
            <w:tcW w:type="dxa" w:w="5040"/>
          </w:tcPr>
          <w:p>
            <w:pPr>
              <w:spacing w:after="40"/>
            </w:pPr>
            <w:r>
              <w:rPr>
                <w:rFonts w:ascii="Aptos" w:hAnsi="Aptos"/>
                <w:sz w:val="18"/>
              </w:rPr>
              <w:t>10</w:t>
            </w:r>
          </w:p>
        </w:tc>
      </w:tr>
      <w:tr>
        <w:tc>
          <w:tcPr>
            <w:tcW w:type="dxa" w:w="5040"/>
          </w:tcPr>
          <w:p>
            <w:pPr>
              <w:spacing w:after="40"/>
            </w:pPr>
            <w:r>
              <w:rPr>
                <w:rFonts w:ascii="Aptos" w:hAnsi="Aptos"/>
                <w:sz w:val="18"/>
              </w:rPr>
              <w:t>Validation and error handling</w:t>
            </w:r>
          </w:p>
        </w:tc>
        <w:tc>
          <w:tcPr>
            <w:tcW w:type="dxa" w:w="5040"/>
          </w:tcPr>
          <w:p>
            <w:pPr>
              <w:spacing w:after="40"/>
            </w:pPr>
            <w:r>
              <w:rPr>
                <w:rFonts w:ascii="Aptos" w:hAnsi="Aptos"/>
                <w:sz w:val="18"/>
              </w:rPr>
              <w:t>10</w:t>
            </w:r>
          </w:p>
        </w:tc>
      </w:tr>
      <w:tr>
        <w:tc>
          <w:tcPr>
            <w:tcW w:type="dxa" w:w="5040"/>
          </w:tcPr>
          <w:p>
            <w:pPr>
              <w:spacing w:after="40"/>
            </w:pPr>
            <w:r>
              <w:rPr>
                <w:rFonts w:ascii="Aptos" w:hAnsi="Aptos"/>
                <w:sz w:val="18"/>
              </w:rPr>
              <w:t>Code quality and structure</w:t>
            </w:r>
          </w:p>
        </w:tc>
        <w:tc>
          <w:tcPr>
            <w:tcW w:type="dxa" w:w="5040"/>
          </w:tcPr>
          <w:p>
            <w:pPr>
              <w:spacing w:after="40"/>
            </w:pPr>
            <w:r>
              <w:rPr>
                <w:rFonts w:ascii="Aptos" w:hAnsi="Aptos"/>
                <w:sz w:val="18"/>
              </w:rPr>
              <w:t>10</w:t>
            </w:r>
          </w:p>
        </w:tc>
      </w:tr>
      <w:tr>
        <w:tc>
          <w:tcPr>
            <w:tcW w:type="dxa" w:w="5040"/>
          </w:tcPr>
          <w:p>
            <w:pPr>
              <w:spacing w:after="40"/>
            </w:pPr>
            <w:r>
              <w:rPr>
                <w:rFonts w:ascii="Aptos" w:hAnsi="Aptos"/>
                <w:sz w:val="18"/>
              </w:rPr>
              <w:t>Testing</w:t>
            </w:r>
          </w:p>
        </w:tc>
        <w:tc>
          <w:tcPr>
            <w:tcW w:type="dxa" w:w="5040"/>
          </w:tcPr>
          <w:p>
            <w:pPr>
              <w:spacing w:after="40"/>
            </w:pPr>
            <w:r>
              <w:rPr>
                <w:rFonts w:ascii="Aptos" w:hAnsi="Aptos"/>
                <w:sz w:val="18"/>
              </w:rPr>
              <w:t>10</w:t>
            </w:r>
          </w:p>
        </w:tc>
      </w:tr>
      <w:tr>
        <w:tc>
          <w:tcPr>
            <w:tcW w:type="dxa" w:w="5040"/>
          </w:tcPr>
          <w:p>
            <w:pPr>
              <w:spacing w:after="40"/>
            </w:pPr>
            <w:r>
              <w:rPr>
                <w:rFonts w:ascii="Aptos" w:hAnsi="Aptos"/>
                <w:sz w:val="18"/>
              </w:rPr>
              <w:t>Git history and README</w:t>
            </w:r>
          </w:p>
        </w:tc>
        <w:tc>
          <w:tcPr>
            <w:tcW w:type="dxa" w:w="5040"/>
          </w:tcPr>
          <w:p>
            <w:pPr>
              <w:spacing w:after="40"/>
            </w:pPr>
            <w:r>
              <w:rPr>
                <w:rFonts w:ascii="Aptos" w:hAnsi="Aptos"/>
                <w:sz w:val="18"/>
              </w:rPr>
              <w:t>5</w:t>
            </w:r>
          </w:p>
        </w:tc>
      </w:tr>
      <w:tr>
        <w:tc>
          <w:tcPr>
            <w:tcW w:type="dxa" w:w="5040"/>
          </w:tcPr>
          <w:p>
            <w:pPr>
              <w:spacing w:after="40"/>
            </w:pPr>
            <w:r>
              <w:rPr>
                <w:rFonts w:ascii="Aptos" w:hAnsi="Aptos"/>
                <w:sz w:val="18"/>
              </w:rPr>
              <w:t>Problem-solving and explanation</w:t>
            </w:r>
          </w:p>
        </w:tc>
        <w:tc>
          <w:tcPr>
            <w:tcW w:type="dxa" w:w="5040"/>
          </w:tcPr>
          <w:p>
            <w:pPr>
              <w:spacing w:after="40"/>
            </w:pPr>
            <w:r>
              <w:rPr>
                <w:rFonts w:ascii="Aptos" w:hAnsi="Aptos"/>
                <w:sz w:val="18"/>
              </w:rPr>
              <w:t>5</w:t>
            </w:r>
          </w:p>
        </w:tc>
      </w:tr>
      <w:tr>
        <w:tc>
          <w:tcPr>
            <w:tcW w:type="dxa" w:w="5040"/>
            <w:shd w:fill="D9EAF7"/>
          </w:tcPr>
          <w:p>
            <w:pPr>
              <w:spacing w:after="40"/>
            </w:pPr>
            <w:r>
              <w:rPr>
                <w:rFonts w:ascii="Aptos" w:hAnsi="Aptos"/>
                <w:b/>
                <w:sz w:val="18"/>
              </w:rPr>
              <w:t>TOTAL</w:t>
            </w:r>
          </w:p>
        </w:tc>
        <w:tc>
          <w:tcPr>
            <w:tcW w:type="dxa" w:w="5040"/>
            <w:shd w:fill="D9EAF7"/>
          </w:tcPr>
          <w:p>
            <w:pPr>
              <w:spacing w:after="40"/>
            </w:pPr>
            <w:r>
              <w:rPr>
                <w:rFonts w:ascii="Aptos" w:hAnsi="Aptos"/>
                <w:b/>
                <w:sz w:val="18"/>
              </w:rPr>
              <w:t>100</w:t>
            </w:r>
          </w:p>
        </w:tc>
      </w:tr>
    </w:tbl>
    <w:p>
      <w:pPr>
        <w:pStyle w:val="Heading1"/>
      </w:pPr>
      <w:r>
        <w:t>9. Candidate Instructions</w:t>
      </w:r>
    </w:p>
    <w:p>
      <w:pPr>
        <w:pStyle w:val="ListBullet"/>
        <w:spacing w:after="40"/>
      </w:pPr>
      <w:r>
        <w:t>Complete the assignment within the specified working day.</w:t>
      </w:r>
    </w:p>
    <w:p>
      <w:pPr>
        <w:pStyle w:val="ListBullet"/>
        <w:spacing w:after="40"/>
      </w:pPr>
      <w:r>
        <w:t>You may use official documentation and search engines.</w:t>
      </w:r>
    </w:p>
    <w:p>
      <w:pPr>
        <w:pStyle w:val="ListBullet"/>
        <w:spacing w:after="40"/>
      </w:pPr>
      <w:r>
        <w:t>AI coding assistants are permitted, but you must understand and explain all submitted code.</w:t>
      </w:r>
    </w:p>
    <w:p>
      <w:pPr>
        <w:pStyle w:val="ListBullet"/>
        <w:spacing w:after="40"/>
      </w:pPr>
      <w:r>
        <w:t>Do not copy an existing complete project without attribution.</w:t>
      </w:r>
    </w:p>
    <w:p>
      <w:pPr>
        <w:pStyle w:val="ListBullet"/>
        <w:spacing w:after="40"/>
      </w:pPr>
      <w:r>
        <w:t>Inform the reviewer about any incomplete requirements.</w:t>
      </w:r>
    </w:p>
    <w:p>
      <w:pPr>
        <w:pStyle w:val="ListBullet"/>
        <w:spacing w:after="40"/>
      </w:pPr>
      <w:r>
        <w:t>Prioritize a working, well-structured solution over unnecessary features.</w:t>
      </w:r>
    </w:p>
    <w:p>
      <w:pPr>
        <w:pStyle w:val="Heading1"/>
      </w:pPr>
      <w:r>
        <w:t>10. Final Review</w:t>
      </w:r>
    </w:p>
    <w:p>
      <w:r>
        <w:t>At submission, be prepared to demonstrate the application and explain:</w:t>
      </w:r>
    </w:p>
    <w:p>
      <w:pPr>
        <w:pStyle w:val="ListBullet"/>
        <w:spacing w:after="40"/>
      </w:pPr>
      <w:r>
        <w:t>Why did you choose your database schema?</w:t>
      </w:r>
    </w:p>
    <w:p>
      <w:pPr>
        <w:pStyle w:val="ListBullet"/>
        <w:spacing w:after="40"/>
      </w:pPr>
      <w:r>
        <w:t>How do you validate leave dates?</w:t>
      </w:r>
    </w:p>
    <w:p>
      <w:pPr>
        <w:pStyle w:val="ListBullet"/>
        <w:spacing w:after="40"/>
      </w:pPr>
      <w:r>
        <w:t>How do you prevent invalid status changes?</w:t>
      </w:r>
    </w:p>
    <w:p>
      <w:pPr>
        <w:pStyle w:val="ListBullet"/>
        <w:spacing w:after="40"/>
      </w:pPr>
      <w:r>
        <w:t>How would you secure administrator operations?</w:t>
      </w:r>
    </w:p>
    <w:p>
      <w:pPr>
        <w:pStyle w:val="ListBullet"/>
        <w:spacing w:after="40"/>
      </w:pPr>
      <w:r>
        <w:t>What would you improve if you had one more day?</w:t>
      </w:r>
    </w:p>
    <w:p>
      <w:pPr>
        <w:spacing w:before="160"/>
      </w:pPr>
      <w:r>
        <w:rPr>
          <w:b/>
          <w:color w:val="1F4E79"/>
        </w:rPr>
        <w:t xml:space="preserve">Expected outcome: </w:t>
      </w:r>
      <w:r>
        <w:t>A functional, maintainable minimum viable application that demonstrates the candidate's readiness for an entry-level software engineering internship.</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Software Engineering Intern – Technical Assignment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96675"/>
        <w:sz w:val="16"/>
      </w:rPr>
      <w:t>OMIBITS (PVT) LTD.  |  RECRUITMENT &amp;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