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0B1CC" w14:textId="77777777" w:rsidR="00B14BD7" w:rsidRDefault="00B14BD7" w:rsidP="00B14BD7">
      <w:pPr>
        <w:jc w:val="center"/>
        <w:rPr>
          <w:rFonts w:ascii="Nirmala UI" w:hAnsi="Nirmala UI" w:cs="Nirmala UI"/>
          <w:sz w:val="24"/>
          <w:szCs w:val="24"/>
        </w:rPr>
      </w:pPr>
    </w:p>
    <w:p w14:paraId="62A9A928" w14:textId="77777777" w:rsidR="00B14BD7" w:rsidRDefault="00B14BD7" w:rsidP="00B14BD7">
      <w:pPr>
        <w:jc w:val="center"/>
        <w:rPr>
          <w:rFonts w:ascii="Nirmala UI" w:hAnsi="Nirmala UI" w:cs="Nirmala UI"/>
          <w:sz w:val="24"/>
          <w:szCs w:val="24"/>
        </w:rPr>
      </w:pPr>
    </w:p>
    <w:p w14:paraId="107F0ED6" w14:textId="77777777" w:rsidR="00B14BD7" w:rsidRDefault="00B14BD7" w:rsidP="00B14BD7">
      <w:pPr>
        <w:jc w:val="center"/>
        <w:rPr>
          <w:rFonts w:ascii="Nirmala UI" w:hAnsi="Nirmala UI" w:cs="Nirmala UI"/>
          <w:sz w:val="24"/>
          <w:szCs w:val="24"/>
        </w:rPr>
      </w:pPr>
    </w:p>
    <w:p w14:paraId="556665B8" w14:textId="77777777" w:rsidR="00B14BD7" w:rsidRDefault="00B14BD7" w:rsidP="00B14BD7">
      <w:pPr>
        <w:jc w:val="center"/>
        <w:rPr>
          <w:rFonts w:ascii="Nirmala UI" w:hAnsi="Nirmala UI" w:cs="Nirmala UI"/>
          <w:sz w:val="24"/>
          <w:szCs w:val="24"/>
        </w:rPr>
      </w:pPr>
    </w:p>
    <w:p w14:paraId="79C914C3" w14:textId="77777777" w:rsidR="00B14BD7" w:rsidRDefault="00B14BD7" w:rsidP="00B14BD7">
      <w:pPr>
        <w:jc w:val="center"/>
        <w:rPr>
          <w:rFonts w:ascii="Nirmala UI" w:hAnsi="Nirmala UI" w:cs="Nirmala UI"/>
          <w:sz w:val="24"/>
          <w:szCs w:val="24"/>
        </w:rPr>
      </w:pPr>
    </w:p>
    <w:p w14:paraId="39274748" w14:textId="77777777" w:rsidR="00B14BD7" w:rsidRDefault="00B14BD7" w:rsidP="00B14BD7">
      <w:pPr>
        <w:jc w:val="center"/>
        <w:rPr>
          <w:rFonts w:ascii="Nirmala UI" w:hAnsi="Nirmala UI" w:cs="Nirmala UI"/>
          <w:sz w:val="24"/>
          <w:szCs w:val="24"/>
        </w:rPr>
      </w:pPr>
    </w:p>
    <w:p w14:paraId="5C7044F4" w14:textId="322E66B7" w:rsidR="00695031" w:rsidRPr="00B14BD7" w:rsidRDefault="00B14BD7" w:rsidP="00B14BD7">
      <w:pPr>
        <w:jc w:val="center"/>
        <w:rPr>
          <w:rFonts w:ascii="Kalpurush" w:hAnsi="Kalpurush" w:cs="Kalpurush"/>
          <w:sz w:val="36"/>
          <w:szCs w:val="36"/>
          <w:lang w:bidi="bn-IN"/>
        </w:rPr>
      </w:pPr>
      <w:r w:rsidRPr="00B14BD7">
        <w:rPr>
          <w:rFonts w:ascii="Kalpurush" w:hAnsi="Kalpurush" w:cs="Kalpurush"/>
          <w:sz w:val="36"/>
          <w:szCs w:val="36"/>
        </w:rPr>
        <w:t>গণিত এবং প্রোগ্রামিং</w:t>
      </w:r>
    </w:p>
    <w:p w14:paraId="5B6FDA4C" w14:textId="791A9BE8" w:rsidR="00B14BD7" w:rsidRPr="00B14BD7" w:rsidRDefault="00B14BD7" w:rsidP="00B14BD7">
      <w:pPr>
        <w:spacing w:after="0"/>
        <w:jc w:val="center"/>
        <w:rPr>
          <w:rFonts w:ascii="Siyam Rupali" w:hAnsi="Siyam Rupali" w:cs="Siyam Rupali"/>
        </w:rPr>
      </w:pPr>
      <w:r w:rsidRPr="00B14BD7">
        <w:rPr>
          <w:rFonts w:ascii="Siyam Rupali" w:hAnsi="Siyam Rupali" w:cs="Siyam Rupali"/>
        </w:rPr>
        <w:t>আহম্মদ শাওকি</w:t>
      </w:r>
    </w:p>
    <w:p w14:paraId="7B6DBB85" w14:textId="16D8429B" w:rsidR="005B2FA6" w:rsidRDefault="00B14BD7" w:rsidP="003E0FDC">
      <w:pPr>
        <w:spacing w:after="0"/>
        <w:jc w:val="center"/>
        <w:rPr>
          <w:rFonts w:ascii="Siyam Rupali" w:hAnsi="Siyam Rupali" w:cs="Siyam Rupali"/>
        </w:rPr>
      </w:pPr>
      <w:r w:rsidRPr="00B14BD7">
        <w:rPr>
          <w:rFonts w:ascii="Siyam Rupali" w:hAnsi="Siyam Rupali" w:cs="Siyam Rupali"/>
        </w:rPr>
        <w:t>অর্ক চৌধুরী</w:t>
      </w:r>
    </w:p>
    <w:p w14:paraId="017FE689" w14:textId="22BBB5DC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163C8107" w14:textId="2A2E969D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5854D58B" w14:textId="49912926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60E46B52" w14:textId="35F624CC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3EEE7130" w14:textId="5C79186D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2CAAED35" w14:textId="345ADB67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1C9FCD65" w14:textId="39976067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7F5A188B" w14:textId="3E6C977D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66FC6E26" w14:textId="7D1A9C8A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00F45A30" w14:textId="3934A740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3401047D" w14:textId="2616043B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35AD1696" w14:textId="4C485973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0E9C6C45" w14:textId="21F23E3A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654A0285" w14:textId="634FA525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017F6DD0" w14:textId="10A47139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0F985514" w14:textId="6204962D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65021D7E" w14:textId="1D32448A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2C7C2CD6" w14:textId="32D0EB41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13DDEA78" w14:textId="4378A681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06988373" w14:textId="23F78B6D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6AAC945C" w14:textId="79C47D5D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020A40DD" w14:textId="5E671D4C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34DBE399" w14:textId="72B74024" w:rsidR="003E0FDC" w:rsidRDefault="003E0FDC" w:rsidP="003E0FDC">
      <w:pPr>
        <w:spacing w:after="0"/>
        <w:jc w:val="center"/>
        <w:rPr>
          <w:rFonts w:ascii="Siyam Rupali" w:hAnsi="Siyam Rupali" w:cs="Siyam Rupali"/>
        </w:rPr>
      </w:pPr>
    </w:p>
    <w:p w14:paraId="248B84CB" w14:textId="0C4D51C2" w:rsidR="003E0FDC" w:rsidRDefault="003E0FDC" w:rsidP="0085159C">
      <w:pPr>
        <w:spacing w:after="0"/>
        <w:jc w:val="center"/>
        <w:rPr>
          <w:rFonts w:ascii="Georgia" w:hAnsi="Georgia" w:cs="Siyam Rupali"/>
          <w:sz w:val="24"/>
          <w:szCs w:val="24"/>
        </w:rPr>
      </w:pPr>
      <w:r w:rsidRPr="003E0FDC">
        <w:rPr>
          <w:rFonts w:ascii="Georgia" w:hAnsi="Georgia" w:cs="Siyam Rupali"/>
          <w:sz w:val="24"/>
          <w:szCs w:val="24"/>
        </w:rPr>
        <w:t>© Ahammad &amp; Arko 202</w:t>
      </w:r>
      <w:r w:rsidR="0085159C">
        <w:rPr>
          <w:rFonts w:ascii="Georgia" w:hAnsi="Georgia" w:cs="Siyam Rupali"/>
          <w:sz w:val="24"/>
          <w:szCs w:val="24"/>
        </w:rPr>
        <w:t>1</w:t>
      </w:r>
    </w:p>
    <w:p w14:paraId="7EABED21" w14:textId="24B4FE3B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4E89DEFF" w14:textId="1A3CB401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25D25C43" w14:textId="122A3E46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79A3C54A" w14:textId="1AD49B20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694FDC2F" w14:textId="37BEF4CE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33C254BC" w14:textId="4139783A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54C6314B" w14:textId="525DFD7C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7AD265D2" w14:textId="74991914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306414C5" w14:textId="0A7D90D4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0E29BE87" w14:textId="727F0CA5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0F14FA59" w14:textId="32D4EB18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2D4BCB7D" w14:textId="4FCA5719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207C2802" w14:textId="5617AAF8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6506C88E" w14:textId="5048CEF8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1438E2B4" w14:textId="655DC85D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59DC81BC" w14:textId="7B69DCFD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274FD1FE" w14:textId="3C37CF52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441952A8" w14:textId="1A84D704" w:rsidR="003E0FDC" w:rsidRDefault="003E0FDC" w:rsidP="003E0FDC">
      <w:pPr>
        <w:spacing w:after="0"/>
        <w:jc w:val="center"/>
        <w:rPr>
          <w:rFonts w:ascii="Georgia" w:hAnsi="Georgia" w:cs="Siyam Rupali"/>
          <w:sz w:val="24"/>
          <w:szCs w:val="24"/>
        </w:rPr>
      </w:pPr>
    </w:p>
    <w:p w14:paraId="75398213" w14:textId="77777777" w:rsidR="003E0FDC" w:rsidRPr="003E0FDC" w:rsidRDefault="003E0FDC" w:rsidP="003E0FDC">
      <w:pPr>
        <w:spacing w:after="0"/>
        <w:jc w:val="center"/>
        <w:rPr>
          <w:rFonts w:ascii="Georgia" w:hAnsi="Georgia" w:cs="Arial"/>
          <w:sz w:val="24"/>
          <w:szCs w:val="24"/>
        </w:rPr>
      </w:pPr>
    </w:p>
    <w:sectPr w:rsidR="003E0FDC" w:rsidRPr="003E0FDC" w:rsidSect="00B64B07">
      <w:headerReference w:type="first" r:id="rId7"/>
      <w:endnotePr>
        <w:numFmt w:val="decimal"/>
      </w:endnotePr>
      <w:pgSz w:w="7920" w:h="12240" w:code="6"/>
      <w:pgMar w:top="1138" w:right="850" w:bottom="850" w:left="850" w:header="576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89A1E" w14:textId="77777777" w:rsidR="00F606AE" w:rsidRDefault="00F606AE" w:rsidP="00F532FE">
      <w:pPr>
        <w:spacing w:after="0" w:line="240" w:lineRule="auto"/>
      </w:pPr>
      <w:r>
        <w:separator/>
      </w:r>
    </w:p>
  </w:endnote>
  <w:endnote w:type="continuationSeparator" w:id="0">
    <w:p w14:paraId="26A1B680" w14:textId="77777777" w:rsidR="00F606AE" w:rsidRDefault="00F606AE" w:rsidP="00F53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alpurush">
    <w:altName w:val="Shonar Bangla"/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Siyam Rupali">
    <w:altName w:val="Shonar Bangla"/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EADFE" w14:textId="77777777" w:rsidR="00F606AE" w:rsidRDefault="00F606AE" w:rsidP="00F532FE">
      <w:pPr>
        <w:spacing w:after="0" w:line="240" w:lineRule="auto"/>
      </w:pPr>
      <w:r>
        <w:separator/>
      </w:r>
    </w:p>
  </w:footnote>
  <w:footnote w:type="continuationSeparator" w:id="0">
    <w:p w14:paraId="65D5FE28" w14:textId="77777777" w:rsidR="00F606AE" w:rsidRDefault="00F606AE" w:rsidP="00F53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281FB" w14:textId="32C69B11" w:rsidR="00376606" w:rsidRPr="00376606" w:rsidRDefault="00376606" w:rsidP="00376606">
    <w:pPr>
      <w:pStyle w:val="Header"/>
      <w:jc w:val="right"/>
    </w:pPr>
    <w:r>
      <w:rPr>
        <w:rFonts w:ascii="Nirmala UI" w:hAnsi="Nirmala UI" w:cs="Nirmala UI"/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10772"/>
    <w:rsid w:val="000907A0"/>
    <w:rsid w:val="00110772"/>
    <w:rsid w:val="00172F5C"/>
    <w:rsid w:val="001F558C"/>
    <w:rsid w:val="00312E8F"/>
    <w:rsid w:val="003471C3"/>
    <w:rsid w:val="00364E21"/>
    <w:rsid w:val="00376606"/>
    <w:rsid w:val="003E0FDC"/>
    <w:rsid w:val="00411FDA"/>
    <w:rsid w:val="0043504A"/>
    <w:rsid w:val="00470D97"/>
    <w:rsid w:val="004C3B6F"/>
    <w:rsid w:val="005B2FA6"/>
    <w:rsid w:val="006219E4"/>
    <w:rsid w:val="00695031"/>
    <w:rsid w:val="00797578"/>
    <w:rsid w:val="007E2C50"/>
    <w:rsid w:val="008242B6"/>
    <w:rsid w:val="0085159C"/>
    <w:rsid w:val="00B14BD7"/>
    <w:rsid w:val="00B64B07"/>
    <w:rsid w:val="00BD5780"/>
    <w:rsid w:val="00BF2647"/>
    <w:rsid w:val="00D00D26"/>
    <w:rsid w:val="00D24004"/>
    <w:rsid w:val="00DD528E"/>
    <w:rsid w:val="00DF43FA"/>
    <w:rsid w:val="00E25C48"/>
    <w:rsid w:val="00E304E9"/>
    <w:rsid w:val="00E976AC"/>
    <w:rsid w:val="00EA6A0F"/>
    <w:rsid w:val="00EE41FB"/>
    <w:rsid w:val="00F44DB8"/>
    <w:rsid w:val="00F532FE"/>
    <w:rsid w:val="00F606AE"/>
    <w:rsid w:val="00F6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60ECB"/>
  <w15:chartTrackingRefBased/>
  <w15:docId w15:val="{E3470F2E-A00E-456B-B5E7-1AB5838C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bn-B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2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532FE"/>
    <w:rPr>
      <w:noProof/>
      <w:szCs w:val="28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F532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532FE"/>
    <w:rPr>
      <w:noProof/>
      <w:szCs w:val="28"/>
      <w:lang w:bidi="bn-BD"/>
    </w:rPr>
  </w:style>
  <w:style w:type="character" w:customStyle="1" w:styleId="Heading1Char">
    <w:name w:val="Heading 1 Char"/>
    <w:basedOn w:val="DefaultParagraphFont"/>
    <w:link w:val="Heading1"/>
    <w:uiPriority w:val="9"/>
    <w:rsid w:val="00E25C48"/>
    <w:rPr>
      <w:rFonts w:asciiTheme="majorHAnsi" w:eastAsiaTheme="majorEastAsia" w:hAnsiTheme="majorHAnsi" w:cstheme="majorBidi"/>
      <w:noProof/>
      <w:color w:val="365F91" w:themeColor="accent1" w:themeShade="BF"/>
      <w:sz w:val="32"/>
      <w:szCs w:val="40"/>
      <w:lang w:bidi="bn-BD"/>
    </w:rPr>
  </w:style>
  <w:style w:type="paragraph" w:styleId="TOCHeading">
    <w:name w:val="TOC Heading"/>
    <w:basedOn w:val="Heading1"/>
    <w:next w:val="Normal"/>
    <w:uiPriority w:val="39"/>
    <w:unhideWhenUsed/>
    <w:qFormat/>
    <w:rsid w:val="00E25C48"/>
    <w:pPr>
      <w:spacing w:line="259" w:lineRule="auto"/>
      <w:outlineLvl w:val="9"/>
    </w:pPr>
    <w:rPr>
      <w:noProof w:val="0"/>
      <w:szCs w:val="32"/>
      <w:lang w:bidi="ar-SA"/>
    </w:rPr>
  </w:style>
  <w:style w:type="character" w:styleId="Hyperlink">
    <w:name w:val="Hyperlink"/>
    <w:basedOn w:val="DefaultParagraphFont"/>
    <w:uiPriority w:val="99"/>
    <w:unhideWhenUsed/>
    <w:rsid w:val="00364E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E21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0D97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D97"/>
    <w:rPr>
      <w:noProof/>
      <w:sz w:val="20"/>
      <w:szCs w:val="25"/>
      <w:lang w:bidi="bn-BD"/>
    </w:rPr>
  </w:style>
  <w:style w:type="character" w:styleId="FootnoteReference">
    <w:name w:val="footnote reference"/>
    <w:basedOn w:val="DefaultParagraphFont"/>
    <w:uiPriority w:val="99"/>
    <w:semiHidden/>
    <w:unhideWhenUsed/>
    <w:rsid w:val="00470D9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0D97"/>
    <w:pPr>
      <w:spacing w:after="0" w:line="240" w:lineRule="auto"/>
    </w:pPr>
    <w:rPr>
      <w:sz w:val="20"/>
      <w:szCs w:val="25"/>
    </w:rPr>
  </w:style>
  <w:style w:type="character" w:styleId="FollowedHyperlink">
    <w:name w:val="FollowedHyperlink"/>
    <w:basedOn w:val="DefaultParagraphFont"/>
    <w:uiPriority w:val="99"/>
    <w:semiHidden/>
    <w:unhideWhenUsed/>
    <w:rsid w:val="00470D97"/>
    <w:rPr>
      <w:color w:val="800080" w:themeColor="followedHyperlink"/>
      <w:u w:val="singl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0D97"/>
    <w:rPr>
      <w:noProof/>
      <w:sz w:val="20"/>
      <w:szCs w:val="25"/>
      <w:lang w:bidi="bn-BD"/>
    </w:rPr>
  </w:style>
  <w:style w:type="character" w:styleId="EndnoteReference">
    <w:name w:val="endnote reference"/>
    <w:basedOn w:val="DefaultParagraphFont"/>
    <w:uiPriority w:val="99"/>
    <w:semiHidden/>
    <w:unhideWhenUsed/>
    <w:rsid w:val="00470D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D0283B6-0DB7-43EB-8C2B-75F39C47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Ahammad Shawki</dc:creator>
  <cp:keywords/>
  <dc:description/>
  <cp:lastModifiedBy>Ahammad Shawki</cp:lastModifiedBy>
  <cp:revision>16</cp:revision>
  <cp:lastPrinted>2020-10-20T13:52:00Z</cp:lastPrinted>
  <dcterms:created xsi:type="dcterms:W3CDTF">2020-06-20T13:27:00Z</dcterms:created>
  <dcterms:modified xsi:type="dcterms:W3CDTF">2021-03-25T04:54:00Z</dcterms:modified>
</cp:coreProperties>
</file>