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A90" w:rsidRPr="00145A90" w:rsidRDefault="00145A90" w:rsidP="00145A90">
      <w:pPr>
        <w:rPr>
          <w:b/>
          <w:sz w:val="28"/>
        </w:rPr>
      </w:pPr>
      <w:r w:rsidRPr="00145A90">
        <w:rPr>
          <w:b/>
          <w:sz w:val="28"/>
        </w:rPr>
        <w:t>DECEASED A/C REQUIREMENT PAPERS:</w:t>
      </w:r>
    </w:p>
    <w:p w:rsidR="00145A90" w:rsidRDefault="00145A90" w:rsidP="00145A90">
      <w:pPr>
        <w:pStyle w:val="ListParagraph"/>
        <w:numPr>
          <w:ilvl w:val="0"/>
          <w:numId w:val="1"/>
        </w:numPr>
      </w:pPr>
      <w:r>
        <w:t xml:space="preserve"> Photocopy of the request letter from nominee of the deceased.</w:t>
      </w:r>
    </w:p>
    <w:p w:rsidR="00145A90" w:rsidRDefault="00145A90" w:rsidP="00145A90">
      <w:pPr>
        <w:pStyle w:val="ListParagraph"/>
        <w:numPr>
          <w:ilvl w:val="0"/>
          <w:numId w:val="1"/>
        </w:numPr>
      </w:pPr>
      <w:r>
        <w:t>Photocopy of Death certificate issued by medical institute</w:t>
      </w:r>
    </w:p>
    <w:p w:rsidR="00145A90" w:rsidRDefault="00145A90" w:rsidP="00145A90">
      <w:pPr>
        <w:pStyle w:val="ListParagraph"/>
        <w:numPr>
          <w:ilvl w:val="0"/>
          <w:numId w:val="1"/>
        </w:numPr>
      </w:pPr>
      <w:r>
        <w:t>Photocopy of Graveyard Certificate provided by Dhaka City Corporation</w:t>
      </w:r>
    </w:p>
    <w:p w:rsidR="00145A90" w:rsidRDefault="00145A90" w:rsidP="00145A90">
      <w:pPr>
        <w:pStyle w:val="ListParagraph"/>
        <w:numPr>
          <w:ilvl w:val="0"/>
          <w:numId w:val="1"/>
        </w:numPr>
      </w:pPr>
      <w:r>
        <w:t>Succession certificate provided by commissioner, Dhaka City Corporation</w:t>
      </w:r>
    </w:p>
    <w:p w:rsidR="00145A90" w:rsidRDefault="00145A90" w:rsidP="00145A90">
      <w:pPr>
        <w:pStyle w:val="ListParagraph"/>
        <w:numPr>
          <w:ilvl w:val="0"/>
          <w:numId w:val="1"/>
        </w:numPr>
      </w:pPr>
      <w:r>
        <w:t>Certificate of graveyard position by Dhaka City Corporation</w:t>
      </w:r>
    </w:p>
    <w:p w:rsidR="00145A90" w:rsidRDefault="00145A90" w:rsidP="00145A90">
      <w:pPr>
        <w:pStyle w:val="ListParagraph"/>
        <w:numPr>
          <w:ilvl w:val="0"/>
          <w:numId w:val="1"/>
        </w:numPr>
      </w:pPr>
      <w:r>
        <w:t>Photocopy of National ID of the Nominee &amp; photo of nominee</w:t>
      </w:r>
    </w:p>
    <w:p w:rsidR="00AD4079" w:rsidRDefault="00AD4079" w:rsidP="00145A90">
      <w:pPr>
        <w:pStyle w:val="ListParagraph"/>
        <w:numPr>
          <w:ilvl w:val="0"/>
          <w:numId w:val="1"/>
        </w:numPr>
      </w:pPr>
      <w:proofErr w:type="spellStart"/>
      <w:r>
        <w:t>Warishan</w:t>
      </w:r>
      <w:proofErr w:type="spellEnd"/>
      <w:r>
        <w:t xml:space="preserve"> Certificate.</w:t>
      </w:r>
      <w:bookmarkStart w:id="0" w:name="_GoBack"/>
      <w:bookmarkEnd w:id="0"/>
    </w:p>
    <w:sectPr w:rsidR="00AD4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997E13"/>
    <w:multiLevelType w:val="hybridMultilevel"/>
    <w:tmpl w:val="CC985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A90"/>
    <w:rsid w:val="00145A90"/>
    <w:rsid w:val="00AD4079"/>
    <w:rsid w:val="00FB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2610E8-5F4B-4068-88B2-3E94ED66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Mahede Hassan | Remittance | MIRB</dc:creator>
  <cp:lastModifiedBy>Sayada Momotaz Pervin | Remittance | MIRB</cp:lastModifiedBy>
  <cp:revision>3</cp:revision>
  <dcterms:created xsi:type="dcterms:W3CDTF">2016-05-19T04:21:00Z</dcterms:created>
  <dcterms:modified xsi:type="dcterms:W3CDTF">2017-11-20T06:28:00Z</dcterms:modified>
</cp:coreProperties>
</file>