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448" w:rsidRDefault="00BE7448" w:rsidP="00BE7448">
      <w:pPr>
        <w:pStyle w:val="ListParagraph"/>
        <w:numPr>
          <w:ilvl w:val="1"/>
          <w:numId w:val="1"/>
        </w:numPr>
        <w:spacing w:after="200" w:line="276" w:lineRule="auto"/>
        <w:rPr>
          <w:rFonts w:ascii="Calibri Light" w:hAnsi="Calibri Light" w:cs="Calibri Light"/>
        </w:rPr>
      </w:pPr>
      <w:r w:rsidRPr="00413425">
        <w:rPr>
          <w:rFonts w:ascii="Calibri Light" w:hAnsi="Calibri Light" w:cs="Calibri Light"/>
        </w:rPr>
        <w:t>Converted all .html files to .</w:t>
      </w:r>
      <w:proofErr w:type="spellStart"/>
      <w:r w:rsidRPr="00413425">
        <w:rPr>
          <w:rFonts w:ascii="Calibri Light" w:hAnsi="Calibri Light" w:cs="Calibri Light"/>
        </w:rPr>
        <w:t>php</w:t>
      </w:r>
      <w:proofErr w:type="spellEnd"/>
      <w:r w:rsidRPr="00413425">
        <w:rPr>
          <w:rFonts w:ascii="Calibri Light" w:hAnsi="Calibri Light" w:cs="Calibri Light"/>
        </w:rPr>
        <w:t>, as well as creating a central .</w:t>
      </w:r>
      <w:proofErr w:type="spellStart"/>
      <w:r w:rsidRPr="00413425">
        <w:rPr>
          <w:rFonts w:ascii="Calibri Light" w:hAnsi="Calibri Light" w:cs="Calibri Light"/>
        </w:rPr>
        <w:t>php</w:t>
      </w:r>
      <w:proofErr w:type="spellEnd"/>
      <w:r w:rsidRPr="00413425">
        <w:rPr>
          <w:rFonts w:ascii="Calibri Light" w:hAnsi="Calibri Light" w:cs="Calibri Light"/>
        </w:rPr>
        <w:t xml:space="preserve"> file that holds our </w:t>
      </w:r>
      <w:proofErr w:type="spellStart"/>
      <w:r w:rsidRPr="00413425">
        <w:rPr>
          <w:rFonts w:ascii="Calibri Light" w:hAnsi="Calibri Light" w:cs="Calibri Light"/>
        </w:rPr>
        <w:t>nav</w:t>
      </w:r>
      <w:proofErr w:type="spellEnd"/>
      <w:r w:rsidRPr="00413425">
        <w:rPr>
          <w:rFonts w:ascii="Calibri Light" w:hAnsi="Calibri Light" w:cs="Calibri Light"/>
        </w:rPr>
        <w:t xml:space="preserve"> bar and footer.</w:t>
      </w:r>
    </w:p>
    <w:p w:rsidR="00BE7448" w:rsidRPr="00BE7448" w:rsidRDefault="00BE7448" w:rsidP="00BE7448">
      <w:pPr>
        <w:pStyle w:val="ListParagraph"/>
        <w:numPr>
          <w:ilvl w:val="1"/>
          <w:numId w:val="1"/>
        </w:numPr>
        <w:spacing w:after="200" w:line="276" w:lineRule="auto"/>
        <w:rPr>
          <w:rFonts w:ascii="Calibri Light" w:hAnsi="Calibri Light" w:cs="Calibri Light"/>
          <w:strike/>
        </w:rPr>
      </w:pPr>
      <w:r w:rsidRPr="00BE7448">
        <w:rPr>
          <w:rFonts w:ascii="Calibri Light" w:hAnsi="Calibri Light" w:cs="Calibri Light"/>
          <w:strike/>
        </w:rPr>
        <w:t>For more changed regarding server-side processing, please look below:</w:t>
      </w:r>
    </w:p>
    <w:p w:rsidR="00BE7448" w:rsidRDefault="00BE7448" w:rsidP="00BE7448">
      <w:pPr>
        <w:pStyle w:val="Heading2"/>
        <w:rPr>
          <w:rFonts w:ascii="Calibri Light" w:hAnsi="Calibri Light" w:cs="Calibri Light"/>
        </w:rPr>
      </w:pPr>
      <w:bookmarkStart w:id="0" w:name="_Toc479859445"/>
      <w:r w:rsidRPr="00413425">
        <w:rPr>
          <w:rFonts w:ascii="Calibri Light" w:hAnsi="Calibri Light" w:cs="Calibri Light"/>
        </w:rPr>
        <w:t>PHP, Server-side processing, and PDO:</w:t>
      </w:r>
      <w:bookmarkEnd w:id="0"/>
    </w:p>
    <w:p w:rsidR="00BE7448" w:rsidRPr="00E01A15" w:rsidRDefault="00BE7448" w:rsidP="00BE7448"/>
    <w:p w:rsidR="00BE7448" w:rsidRDefault="00BE7448" w:rsidP="00BE7448">
      <w:pPr>
        <w:pStyle w:val="Heading2"/>
        <w:rPr>
          <w:rFonts w:ascii="Calibri Light" w:hAnsi="Calibri Light" w:cs="Calibri Light"/>
        </w:rPr>
      </w:pPr>
      <w:bookmarkStart w:id="1" w:name="_Toc479859446"/>
      <w:r w:rsidRPr="00413425">
        <w:rPr>
          <w:rFonts w:ascii="Calibri Light" w:hAnsi="Calibri Light" w:cs="Calibri Light"/>
        </w:rPr>
        <w:t>Key issues, including those outstanding, which was encountered in building the site</w:t>
      </w:r>
      <w:r>
        <w:rPr>
          <w:rFonts w:ascii="Calibri Light" w:hAnsi="Calibri Light" w:cs="Calibri Light"/>
        </w:rPr>
        <w:t>:</w:t>
      </w:r>
      <w:bookmarkEnd w:id="1"/>
    </w:p>
    <w:p w:rsidR="00BE7448" w:rsidRDefault="00BE7448" w:rsidP="00BE7448">
      <w:r>
        <w:tab/>
        <w:t>There were some major issues faced with communication a</w:t>
      </w:r>
      <w:bookmarkStart w:id="2" w:name="_GoBack"/>
      <w:bookmarkEnd w:id="2"/>
      <w:r>
        <w:t xml:space="preserve">nd version control, something that took a bit of work to straighten out.  It was difficult to find general information on the buildings as there is no good website that does this, and we depended heavily on floor plans provided by BCIT. We didn’t want to take other peoples’ pictures, so we went around campus taking our own and editing them to our liking. </w:t>
      </w:r>
    </w:p>
    <w:p w:rsidR="00BE7448" w:rsidRDefault="00BE7448" w:rsidP="00BE7448">
      <w:r>
        <w:t xml:space="preserve">In regards to going from html to </w:t>
      </w:r>
      <w:proofErr w:type="spellStart"/>
      <w:r>
        <w:t>php</w:t>
      </w:r>
      <w:proofErr w:type="spellEnd"/>
      <w:r>
        <w:t xml:space="preserve">: There were some worries that simply changing the extension of the files would cause some problems. Not to mention that a </w:t>
      </w:r>
      <w:proofErr w:type="spellStart"/>
      <w:r>
        <w:t>php</w:t>
      </w:r>
      <w:proofErr w:type="spellEnd"/>
      <w:r>
        <w:t xml:space="preserve"> file can’t be simply checked by opening on Chrome. In the end we decided to go for it after some research, and things transferred over quite nicely. We used </w:t>
      </w:r>
      <w:proofErr w:type="spellStart"/>
      <w:r>
        <w:t>xampp</w:t>
      </w:r>
      <w:proofErr w:type="spellEnd"/>
      <w:r>
        <w:t xml:space="preserve"> to have a localhost so that we could keep on checking the appearance of the website and tweak things as we went. Once our website was integrated with the database that our professor made for us, we started to check by uploading to the web. </w:t>
      </w:r>
    </w:p>
    <w:p w:rsidR="00BE7448" w:rsidRDefault="00BE7448" w:rsidP="00BE7448">
      <w:pPr>
        <w:pStyle w:val="Heading2"/>
      </w:pPr>
      <w:r>
        <w:t>Feedback from last time :</w:t>
      </w:r>
    </w:p>
    <w:p w:rsidR="00BE7448" w:rsidRPr="00E01A15" w:rsidRDefault="00BE7448" w:rsidP="00BE7448">
      <w:pPr>
        <w:rPr>
          <w:rFonts w:asciiTheme="majorHAnsi" w:hAnsiTheme="majorHAnsi" w:cstheme="majorHAnsi"/>
        </w:rPr>
      </w:pPr>
      <w:r>
        <w:tab/>
      </w:r>
      <w:r w:rsidRPr="00E01A15">
        <w:rPr>
          <w:rFonts w:asciiTheme="majorHAnsi" w:hAnsiTheme="majorHAnsi" w:cstheme="majorHAnsi"/>
        </w:rPr>
        <w:t>Missing Quick Link to last submission: Should be only a one-time thing, and it should be saved now.</w:t>
      </w:r>
    </w:p>
    <w:p w:rsidR="00BE7448" w:rsidRPr="00E01A15" w:rsidRDefault="00BE7448" w:rsidP="00BE7448">
      <w:pPr>
        <w:rPr>
          <w:rFonts w:asciiTheme="majorHAnsi" w:hAnsiTheme="majorHAnsi" w:cstheme="majorHAnsi"/>
        </w:rPr>
      </w:pPr>
      <w:r w:rsidRPr="00E01A15">
        <w:rPr>
          <w:rFonts w:asciiTheme="majorHAnsi" w:hAnsiTheme="majorHAnsi" w:cstheme="majorHAnsi"/>
        </w:rPr>
        <w:tab/>
        <w:t>I</w:t>
      </w:r>
      <w:r w:rsidRPr="00E01A15">
        <w:rPr>
          <w:rFonts w:asciiTheme="majorHAnsi" w:hAnsiTheme="majorHAnsi" w:cstheme="majorHAnsi"/>
          <w:color w:val="353535"/>
          <w:shd w:val="clear" w:color="auto" w:fill="FAFAFA"/>
        </w:rPr>
        <w:t>nvalid inputs in register page should have better response messages</w:t>
      </w:r>
      <w:r w:rsidRPr="00E01A15">
        <w:rPr>
          <w:rStyle w:val="apple-converted-space"/>
          <w:rFonts w:asciiTheme="majorHAnsi" w:hAnsiTheme="majorHAnsi" w:cstheme="majorHAnsi"/>
          <w:color w:val="353535"/>
          <w:shd w:val="clear" w:color="auto" w:fill="FAFAFA"/>
        </w:rPr>
        <w:t> : The messages were fixed so that they were more specific and helpful to the user.</w:t>
      </w:r>
    </w:p>
    <w:p w:rsidR="00B73424" w:rsidRDefault="00B73424"/>
    <w:sectPr w:rsidR="00B73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A606A"/>
    <w:multiLevelType w:val="hybridMultilevel"/>
    <w:tmpl w:val="474C9E78"/>
    <w:lvl w:ilvl="0" w:tplc="EB108B5E">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0362FF26">
      <w:numFmt w:val="bullet"/>
      <w:lvlText w:val=""/>
      <w:lvlJc w:val="left"/>
      <w:pPr>
        <w:ind w:left="2160" w:hanging="360"/>
      </w:pPr>
      <w:rPr>
        <w:rFonts w:ascii="Symbol" w:eastAsiaTheme="minorEastAsia" w:hAnsi="Symbol" w:cstheme="minorBid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48"/>
    <w:rsid w:val="00096B14"/>
    <w:rsid w:val="000B68B9"/>
    <w:rsid w:val="000D7826"/>
    <w:rsid w:val="000F0852"/>
    <w:rsid w:val="000F626B"/>
    <w:rsid w:val="00136226"/>
    <w:rsid w:val="001B6A12"/>
    <w:rsid w:val="001E41B5"/>
    <w:rsid w:val="001E5339"/>
    <w:rsid w:val="002100BC"/>
    <w:rsid w:val="002954F5"/>
    <w:rsid w:val="002A4B8A"/>
    <w:rsid w:val="002B21EA"/>
    <w:rsid w:val="002B5016"/>
    <w:rsid w:val="002F4622"/>
    <w:rsid w:val="0038692C"/>
    <w:rsid w:val="003923A7"/>
    <w:rsid w:val="00407E5B"/>
    <w:rsid w:val="00462B7C"/>
    <w:rsid w:val="004B1167"/>
    <w:rsid w:val="004C0695"/>
    <w:rsid w:val="004E22FC"/>
    <w:rsid w:val="00537860"/>
    <w:rsid w:val="00556096"/>
    <w:rsid w:val="00557645"/>
    <w:rsid w:val="0057063F"/>
    <w:rsid w:val="0059760E"/>
    <w:rsid w:val="005C0055"/>
    <w:rsid w:val="005F3B9A"/>
    <w:rsid w:val="00605A17"/>
    <w:rsid w:val="00647672"/>
    <w:rsid w:val="00664F83"/>
    <w:rsid w:val="006A04FF"/>
    <w:rsid w:val="007379C5"/>
    <w:rsid w:val="00797C05"/>
    <w:rsid w:val="007B0548"/>
    <w:rsid w:val="007D4598"/>
    <w:rsid w:val="00801437"/>
    <w:rsid w:val="00841638"/>
    <w:rsid w:val="008511A7"/>
    <w:rsid w:val="00855384"/>
    <w:rsid w:val="0086651B"/>
    <w:rsid w:val="008A1B9E"/>
    <w:rsid w:val="008B4F3D"/>
    <w:rsid w:val="008D2465"/>
    <w:rsid w:val="00915535"/>
    <w:rsid w:val="00941A8F"/>
    <w:rsid w:val="009A23BD"/>
    <w:rsid w:val="009F4708"/>
    <w:rsid w:val="00A02A54"/>
    <w:rsid w:val="00A4264F"/>
    <w:rsid w:val="00A837BC"/>
    <w:rsid w:val="00AB71EF"/>
    <w:rsid w:val="00AD6C7D"/>
    <w:rsid w:val="00B11618"/>
    <w:rsid w:val="00B23DEC"/>
    <w:rsid w:val="00B36E9B"/>
    <w:rsid w:val="00B45BEB"/>
    <w:rsid w:val="00B64CA7"/>
    <w:rsid w:val="00B66D40"/>
    <w:rsid w:val="00B73036"/>
    <w:rsid w:val="00B73424"/>
    <w:rsid w:val="00BE7448"/>
    <w:rsid w:val="00BF7774"/>
    <w:rsid w:val="00C21405"/>
    <w:rsid w:val="00C260BF"/>
    <w:rsid w:val="00C329BE"/>
    <w:rsid w:val="00C630B2"/>
    <w:rsid w:val="00CD06FB"/>
    <w:rsid w:val="00CD07CB"/>
    <w:rsid w:val="00CE0030"/>
    <w:rsid w:val="00CF059F"/>
    <w:rsid w:val="00CF2FBB"/>
    <w:rsid w:val="00D333D7"/>
    <w:rsid w:val="00D361E2"/>
    <w:rsid w:val="00DA6E47"/>
    <w:rsid w:val="00DD02ED"/>
    <w:rsid w:val="00DD3969"/>
    <w:rsid w:val="00DD3B1E"/>
    <w:rsid w:val="00E14793"/>
    <w:rsid w:val="00E25231"/>
    <w:rsid w:val="00E37012"/>
    <w:rsid w:val="00E4467D"/>
    <w:rsid w:val="00E64B63"/>
    <w:rsid w:val="00E87677"/>
    <w:rsid w:val="00E94E25"/>
    <w:rsid w:val="00EC1B42"/>
    <w:rsid w:val="00EE1F0F"/>
    <w:rsid w:val="00EE48CB"/>
    <w:rsid w:val="00EE5DEC"/>
    <w:rsid w:val="00F216E9"/>
    <w:rsid w:val="00F559C9"/>
    <w:rsid w:val="00F67C8D"/>
    <w:rsid w:val="00FA1FCF"/>
    <w:rsid w:val="00FC249F"/>
    <w:rsid w:val="00FE5A8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4238F-4127-4C48-BFA5-3DB714E2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7448"/>
    <w:pPr>
      <w:spacing w:after="160" w:line="259" w:lineRule="auto"/>
    </w:pPr>
    <w:rPr>
      <w:lang w:eastAsia="zh-TW"/>
    </w:rPr>
  </w:style>
  <w:style w:type="paragraph" w:styleId="Heading2">
    <w:name w:val="heading 2"/>
    <w:basedOn w:val="Normal"/>
    <w:next w:val="Normal"/>
    <w:link w:val="Heading2Char"/>
    <w:uiPriority w:val="9"/>
    <w:unhideWhenUsed/>
    <w:qFormat/>
    <w:rsid w:val="00BE744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448"/>
    <w:rPr>
      <w:rFonts w:asciiTheme="majorHAnsi" w:eastAsiaTheme="majorEastAsia" w:hAnsiTheme="majorHAnsi" w:cstheme="majorBidi"/>
      <w:color w:val="365F91" w:themeColor="accent1" w:themeShade="BF"/>
      <w:sz w:val="32"/>
      <w:szCs w:val="32"/>
      <w:lang w:eastAsia="zh-TW"/>
    </w:rPr>
  </w:style>
  <w:style w:type="paragraph" w:styleId="ListParagraph">
    <w:name w:val="List Paragraph"/>
    <w:basedOn w:val="Normal"/>
    <w:uiPriority w:val="34"/>
    <w:qFormat/>
    <w:rsid w:val="00BE7448"/>
    <w:pPr>
      <w:ind w:left="720"/>
      <w:contextualSpacing/>
    </w:pPr>
  </w:style>
  <w:style w:type="character" w:customStyle="1" w:styleId="apple-converted-space">
    <w:name w:val="apple-converted-space"/>
    <w:basedOn w:val="DefaultParagraphFont"/>
    <w:rsid w:val="00BE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2017-04-13T23:26:00Z</dcterms:created>
  <dcterms:modified xsi:type="dcterms:W3CDTF">2017-04-13T23:31:00Z</dcterms:modified>
</cp:coreProperties>
</file>