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5B6" w:rsidRDefault="003046EF">
      <w:pPr>
        <w:spacing w:line="360" w:lineRule="auto"/>
        <w:ind w:firstLineChars="200" w:firstLine="643"/>
        <w:jc w:val="center"/>
        <w:rPr>
          <w:rFonts w:asciiTheme="majorEastAsia" w:eastAsiaTheme="majorEastAsia" w:hAnsiTheme="majorEastAsia" w:cstheme="majorEastAsia"/>
          <w:b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2"/>
          <w:szCs w:val="32"/>
        </w:rPr>
        <w:t>小学必须掌握的关联词及技巧</w:t>
      </w:r>
    </w:p>
    <w:p w:rsidR="002305B6" w:rsidRDefault="002305B6">
      <w:pPr>
        <w:spacing w:line="360" w:lineRule="auto"/>
        <w:ind w:firstLineChars="200" w:firstLine="643"/>
        <w:jc w:val="center"/>
        <w:rPr>
          <w:b/>
          <w:sz w:val="32"/>
          <w:szCs w:val="32"/>
        </w:rPr>
      </w:pP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关联词，是指一个或几个词在语义上起到与上下句相关联作用的词语。两个或两个以上意义有密联系的句子常常需要一些关联词来连接，组成比较复杂的句子。由于句子与句子之间有各种各样的关系，因此，就要恰当选择表示不同关系的关联词语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关联词组成形式有两种：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一种是由词组成的关联词，如“那么”、“因而”等；另一种是由两个或两个以上的词而形式的关联词，如“因为……所以……”、“即使……也……”等。</w:t>
      </w:r>
      <w:r>
        <w:rPr>
          <w:rFonts w:hint="eastAsia"/>
          <w:sz w:val="24"/>
        </w:rPr>
        <w:t xml:space="preserve"> 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这两种形式的关联词之中，我们见的最多的是成对出现的，即第二种形式。成对使用的关联词，因为每一对都表特定的语法关系，所以它们的搭配是固定的，不能随意调换。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常见的关联词有以下八种类型：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一、并列关系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1.几个分句分别说明、描写几种食物，或者从几个方面说明、描写同一事物，各分句之间意义上可以是相关的，也可以是相对或相反的。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2.常用的表示并列关系的关联词有：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既……又……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ascii="楷体" w:eastAsia="楷体" w:hAnsi="楷体" w:cs="楷体" w:hint="eastAsia"/>
          <w:sz w:val="24"/>
        </w:rPr>
        <w:t>例：李老师既会拉小提琴, 又会吹笛子。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不是……而是……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ascii="楷体" w:eastAsia="楷体" w:hAnsi="楷体" w:cs="楷体" w:hint="eastAsia"/>
          <w:sz w:val="24"/>
        </w:rPr>
        <w:t>例：这本书不是我的，而是他的。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又……又……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例：这个商场的东西价格又贵，质量又差。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一方面……（另）一方面……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例：领导一方面肯定了他的优点，（另）一方面也指出了他的缺点。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一边……一边……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例：我们一边喝酒，一边聊天。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……也……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例：他总是觉得这也不好，那也不好。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有的……有的……，一方面……一方面……，有时候……有时候……，那么……那么……，既……又……，……也……，……又……，……还……，……同时……，是……不是……。</w:t>
      </w:r>
    </w:p>
    <w:p w:rsidR="002305B6" w:rsidRDefault="002305B6">
      <w:pPr>
        <w:spacing w:line="360" w:lineRule="auto"/>
        <w:ind w:firstLineChars="200" w:firstLine="480"/>
        <w:rPr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二、承接关系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1.几个分句按一定的顺序，表示连续发生的动作或连续发生的一系列事件。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asciiTheme="minorEastAsia" w:hAnsiTheme="minorEastAsia" w:cstheme="minorEastAsia" w:hint="eastAsia"/>
          <w:sz w:val="24"/>
        </w:rPr>
        <w:t>2.常用的表示承接关系的关联词有：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……一……就（便）……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ascii="楷体" w:eastAsia="楷体" w:hAnsi="楷体" w:cs="楷体" w:hint="eastAsia"/>
          <w:sz w:val="24"/>
        </w:rPr>
        <w:t>例：我一做好功课, 便到球场踢球。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……首先……然后……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例：使用这台机器时，首先得接通电源，然后再按下启动键。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……又……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ascii="楷体" w:eastAsia="楷体" w:hAnsi="楷体" w:cs="楷体" w:hint="eastAsia"/>
          <w:sz w:val="24"/>
        </w:rPr>
        <w:t>例：妹妹写完了作业，又去画画。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……才……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ascii="楷体" w:eastAsia="楷体" w:hAnsi="楷体" w:cs="楷体" w:hint="eastAsia"/>
          <w:sz w:val="24"/>
        </w:rPr>
        <w:t>例：哥哥拟好作文大纲, 才打草稿。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……接着……，……便……，……于是……，……就……，……终于……，……然后……，……接着……，……继而……，……跟着……，……于是……，起先……后来……。</w:t>
      </w:r>
    </w:p>
    <w:p w:rsidR="002305B6" w:rsidRDefault="002305B6">
      <w:pPr>
        <w:spacing w:line="360" w:lineRule="auto"/>
        <w:ind w:leftChars="200" w:left="420" w:firstLineChars="200" w:firstLine="480"/>
        <w:rPr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三、递进关系</w:t>
      </w:r>
      <w:r>
        <w:rPr>
          <w:rFonts w:hint="eastAsia"/>
          <w:sz w:val="24"/>
        </w:rPr>
        <w:t xml:space="preserve"> 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1.后面的分句比前面的分句语意上向更重或更大、更深、更难的方向推进一层，分句之间的关系是递进的。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2.常用的表示递进关系的关联词有：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不但……而且……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ascii="楷体" w:eastAsia="楷体" w:hAnsi="楷体" w:cs="楷体" w:hint="eastAsia"/>
          <w:sz w:val="24"/>
        </w:rPr>
        <w:t>例：他不但平时不休息，而且周末也工作。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不仅……还……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例：博尔特不仅夺得了金牌，还打破了世界纪录。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……更……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例：我们要学习爱人、爱家，更要学习爱国。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不仅……也……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例：小华不仅歌唱的好，舞跳的也棒。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hint="eastAsia"/>
          <w:sz w:val="24"/>
        </w:rPr>
        <w:t>……甚至……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例：教室里很安静，甚至连一跟针掉在地上都听的一清二楚。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别说……连……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例：沙漠里，别说是树，连一跟小草都很难找到。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……连……也……，……何况……，不只……也……，别说（慢说、不要说）……连（就是）……，不光……又……，不但（不仅不）……反而（反倒还、偏偏不）……，尚且……何况（更不用说）……。</w:t>
      </w:r>
    </w:p>
    <w:p w:rsidR="002305B6" w:rsidRDefault="002305B6">
      <w:pPr>
        <w:spacing w:line="360" w:lineRule="auto"/>
        <w:ind w:firstLineChars="200" w:firstLine="480"/>
        <w:rPr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四、因果关系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一个分句表明原因或根据，另一个分句表明结果或推论。根据原因和结果顺序的变化，可分为因果关系和倒因果关系。所谓倒因果关系，就是先说出结果，再说出原因，常常用如：“……因为……”或“之所以……是因为……”来连接分句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2.常用的表示因果关系的关联词有：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由于……因此…… 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ascii="楷体" w:eastAsia="楷体" w:hAnsi="楷体" w:cs="楷体" w:hint="eastAsia"/>
          <w:sz w:val="24"/>
        </w:rPr>
        <w:t>例：由于弟弟粗心大意, 因此做错了两道数学题。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既然……那么（就）……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ascii="楷体" w:eastAsia="楷体" w:hAnsi="楷体" w:cs="楷体" w:hint="eastAsia"/>
          <w:sz w:val="24"/>
        </w:rPr>
        <w:t>例：既然你知道错了，就要改正。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由于……因此……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例：由于有了同学们的热情帮助，因此小明的学习进步很快。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……因此……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例：每一个人都有不同的想法，因此在教学上应该因材施教。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因为……所以……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例：因为这本书写得太精彩了，所以大家都喜欢看。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hint="eastAsia"/>
          <w:sz w:val="24"/>
        </w:rPr>
        <w:t>之所以……是因为……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例：之所以没人违抗哈尔威船长的意志，是因为人们感到有一个伟大的灵魂出现在他们上空。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要是……那么……，……因而……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既然（既）……就（便、则、那么）……。</w:t>
      </w:r>
    </w:p>
    <w:p w:rsidR="002305B6" w:rsidRDefault="002305B6">
      <w:pPr>
        <w:spacing w:line="360" w:lineRule="auto"/>
        <w:ind w:leftChars="200" w:left="420" w:firstLineChars="200" w:firstLine="480"/>
        <w:rPr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五、选择关系</w:t>
      </w:r>
      <w:r>
        <w:rPr>
          <w:rFonts w:hint="eastAsia"/>
          <w:sz w:val="24"/>
        </w:rPr>
        <w:t xml:space="preserve"> 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1.两个或两个以上的分句说出两件或两件以上的事情，并表示要从中选择一项。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运用选择关系的关联词时，用“是……还是……”“或者……或者……”关联词的句子，表示从几项中选择一项，或此或彼，一般语气比较灵活，有商量的口气，称为“商选”。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用“不是……就是……”“要么……要么……”关联词的句子所表示的选择语气上更为肯定、坚决，表示二者必取其一，非此即彼，不容许有第三种选择，称“限选”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asciiTheme="minorEastAsia" w:hAnsiTheme="minorEastAsia" w:cstheme="minorEastAsia" w:hint="eastAsia"/>
          <w:sz w:val="24"/>
        </w:rPr>
        <w:t>用“与其……不如……”“宁可（宁肯）……也不……”关联词的句子，表示在列出的事件中经过权衡，已有取舍，含有舍此取彼的意思，不必再有商量，称为“决选”。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2.常用的表示选择关系的关联词有：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要么……要么……  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ascii="楷体" w:eastAsia="楷体" w:hAnsi="楷体" w:cs="楷体" w:hint="eastAsia"/>
          <w:sz w:val="24"/>
        </w:rPr>
        <w:t>例：要么他来，要么我去，明天总得当面谈一谈。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不是……就是……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例：这个周末我不是去故宫，就是去长城。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……还是……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例：饭前吃水果好，还是饭后吃水果好？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宁可（宁肯）……也不……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例：邱少云宁可牺牲自己，也不暴露潜伏部队。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hint="eastAsia"/>
          <w:sz w:val="24"/>
        </w:rPr>
        <w:t>与其……不如……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例：与其坐公共汽车去，不如骑车去。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hint="eastAsia"/>
          <w:sz w:val="24"/>
        </w:rPr>
        <w:t>或者（或是）……或者（或是）……，是……还是……，要么（要就是）……要么（要就是）……。</w:t>
      </w:r>
    </w:p>
    <w:p w:rsidR="002305B6" w:rsidRDefault="002305B6">
      <w:pPr>
        <w:spacing w:line="360" w:lineRule="auto"/>
        <w:ind w:firstLineChars="200" w:firstLine="480"/>
        <w:rPr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六、转折关系</w:t>
      </w:r>
      <w:r>
        <w:rPr>
          <w:rFonts w:hint="eastAsia"/>
          <w:sz w:val="24"/>
        </w:rPr>
        <w:t xml:space="preserve"> 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lastRenderedPageBreak/>
        <w:t>1.前后分句的意思相反或相对，即后面的分句不是顺着前面分句的意思说下去，而是拐了个弯，意思上做了个转折。如：虽然（虽、尽管）……但是（可是、却、还是）……。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2.常用的表示转折关系的关联词有：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虽然……但是……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例：虽然你是好意，但是也要注意说话的方式。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尽管……还是……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例：尽管很多人不理解，他还是坚持自己的信念。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尽管……可是……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ascii="楷体" w:eastAsia="楷体" w:hAnsi="楷体" w:cs="楷体" w:hint="eastAsia"/>
          <w:sz w:val="24"/>
        </w:rPr>
        <w:t>例：尽管天气严寒, 可是伯父仍到海滩游泳。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……却……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 xml:space="preserve">例：妈妈爱静, 爸爸却爱动, 两人性格截然不同。 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虽然（虽是、虽说、尽管、固然）……但是（但、可是、然而、却）……，……然而（可、却、可是、但是、不过、只是）……</w:t>
      </w:r>
      <w:r>
        <w:rPr>
          <w:rFonts w:hint="eastAsia"/>
          <w:sz w:val="24"/>
        </w:rPr>
        <w:t xml:space="preserve"> </w:t>
      </w:r>
    </w:p>
    <w:p w:rsidR="002305B6" w:rsidRDefault="002305B6">
      <w:pPr>
        <w:spacing w:line="360" w:lineRule="auto"/>
        <w:ind w:firstLineChars="200" w:firstLine="480"/>
        <w:rPr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七、假设关系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1.一个或几个分句提出假设的情况，另一个或几个分句说明这种假设的情况实现后出现的结果。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2.常用的表示假设关系的关联词有：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（1）如果（假使、假如、要是、倘若、万一）……就（那么、那、便）……。如果引出的假设与正句结果一致。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如果……就……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例：如果明天天气好，我们就举行升旗仪式。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要是……那么……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例：要是你不听爸爸的劝告, 那么定会闯祸。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要是……就……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例：要是明天下雨，我们就下个星期再去游乐园吧。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（2）即使（就算、就是、哪怕、纵使）……也（还是、仍然、还）……。即使引出的结果与正句结果不一致。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即使……也……</w:t>
      </w:r>
      <w:r>
        <w:rPr>
          <w:rFonts w:hint="eastAsia"/>
          <w:sz w:val="24"/>
        </w:rPr>
        <w:t xml:space="preserve">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例：即使成绩再好，你也不能自满呀！</w:t>
      </w:r>
    </w:p>
    <w:p w:rsidR="002305B6" w:rsidRDefault="002305B6">
      <w:pPr>
        <w:spacing w:line="360" w:lineRule="auto"/>
        <w:ind w:firstLineChars="200" w:firstLine="480"/>
        <w:rPr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八、条件关系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1.前一个分句提出条件，后面的分句说明在这种条件下产生的结果。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2.常用的表示条件关系的关联词有：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只要……就……  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ascii="楷体" w:eastAsia="楷体" w:hAnsi="楷体" w:cs="楷体" w:hint="eastAsia"/>
          <w:sz w:val="24"/>
        </w:rPr>
        <w:t xml:space="preserve">例：只要多读多写, 语文水平就可提高。　　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只有……才……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 xml:space="preserve">例：运动员只有不断地苦练, 才能获得优异的成绩。　　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无论……都……</w:t>
      </w:r>
      <w:r>
        <w:rPr>
          <w:rFonts w:hint="eastAsia"/>
          <w:sz w:val="24"/>
        </w:rPr>
        <w:t xml:space="preserve">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例：无论风吹雨打，我们都坚持到学校学习。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不管……也……</w:t>
      </w:r>
      <w:r>
        <w:rPr>
          <w:rFonts w:hint="eastAsia"/>
          <w:sz w:val="24"/>
        </w:rPr>
        <w:t xml:space="preserve">   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 xml:space="preserve">例：不管多少险阻, 我也无惧前进。   </w:t>
      </w:r>
    </w:p>
    <w:p w:rsidR="002305B6" w:rsidRDefault="003046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只有……才……，除非……才……，只要……就……，无论（不论、不管、任凭）……都（总、还、也</w:t>
      </w:r>
      <w:r>
        <w:rPr>
          <w:rFonts w:hint="eastAsia"/>
          <w:sz w:val="24"/>
        </w:rPr>
        <w:t> </w:t>
      </w:r>
      <w:r>
        <w:rPr>
          <w:rFonts w:hint="eastAsia"/>
          <w:sz w:val="24"/>
        </w:rPr>
        <w:t>）……。</w:t>
      </w:r>
    </w:p>
    <w:p w:rsidR="002305B6" w:rsidRDefault="002305B6">
      <w:pPr>
        <w:spacing w:line="360" w:lineRule="auto"/>
        <w:ind w:firstLineChars="200" w:firstLine="480"/>
        <w:rPr>
          <w:sz w:val="24"/>
        </w:rPr>
      </w:pPr>
    </w:p>
    <w:p w:rsidR="002305B6" w:rsidRDefault="003046EF">
      <w:pPr>
        <w:numPr>
          <w:ilvl w:val="0"/>
          <w:numId w:val="1"/>
        </w:num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几种容易混淆的关联词</w:t>
      </w:r>
    </w:p>
    <w:p w:rsidR="002305B6" w:rsidRDefault="003046EF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1.不是……而是……（并列关系）；不是……就是……（选择关系）；是……还是……（选择关系）。</w:t>
      </w:r>
    </w:p>
    <w:p w:rsidR="002305B6" w:rsidRDefault="003046EF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2.尽管……也……（转折关系）；不管……也……（条件关系）</w:t>
      </w:r>
    </w:p>
    <w:p w:rsidR="002305B6" w:rsidRDefault="003046EF" w:rsidP="00DE70E7">
      <w:pPr>
        <w:spacing w:line="360" w:lineRule="auto"/>
        <w:ind w:firstLineChars="200" w:firstLine="480"/>
        <w:rPr>
          <w:rFonts w:ascii="黑体" w:eastAsia="黑体" w:hAnsi="黑体" w:cs="黑体"/>
          <w:sz w:val="32"/>
          <w:szCs w:val="32"/>
        </w:rPr>
      </w:pPr>
      <w:r>
        <w:rPr>
          <w:rFonts w:ascii="宋体" w:eastAsia="宋体" w:hAnsi="宋体" w:cs="宋体" w:hint="eastAsia"/>
          <w:sz w:val="24"/>
        </w:rPr>
        <w:t>3.只要……就……（因果</w:t>
      </w:r>
      <w:r>
        <w:rPr>
          <w:rFonts w:hint="eastAsia"/>
          <w:sz w:val="24"/>
        </w:rPr>
        <w:t>关系）；只有……才……（条件关系）</w:t>
      </w:r>
    </w:p>
    <w:p w:rsidR="002305B6" w:rsidRDefault="002305B6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sectPr w:rsidR="002305B6" w:rsidSect="002305B6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2E97" w:rsidRDefault="00AF2E97" w:rsidP="002305B6">
      <w:r>
        <w:separator/>
      </w:r>
    </w:p>
  </w:endnote>
  <w:endnote w:type="continuationSeparator" w:id="1">
    <w:p w:rsidR="00AF2E97" w:rsidRDefault="00AF2E97" w:rsidP="002305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25639204"/>
      <w:docPartObj>
        <w:docPartGallery w:val="AutoText"/>
      </w:docPartObj>
    </w:sdtPr>
    <w:sdtContent>
      <w:sdt>
        <w:sdtPr>
          <w:id w:val="-540290080"/>
          <w:docPartObj>
            <w:docPartGallery w:val="AutoText"/>
          </w:docPartObj>
        </w:sdtPr>
        <w:sdtContent>
          <w:p w:rsidR="002305B6" w:rsidRDefault="00C4383E">
            <w:pPr>
              <w:pStyle w:val="a5"/>
              <w:jc w:val="center"/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PAGE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DE70E7">
              <w:rPr>
                <w:rFonts w:asciiTheme="minorEastAsia" w:hAnsiTheme="minorEastAsia"/>
                <w:b/>
                <w:bCs/>
                <w:noProof/>
              </w:rPr>
              <w:t>4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  <w:r w:rsidR="003046EF">
              <w:rPr>
                <w:rFonts w:asciiTheme="minorEastAsia" w:hAnsiTheme="minorEastAsia"/>
                <w:lang w:val="zh-CN"/>
              </w:rPr>
              <w:t xml:space="preserve"> / 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NUMPAGES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DE70E7">
              <w:rPr>
                <w:rFonts w:asciiTheme="minorEastAsia" w:hAnsiTheme="minorEastAsia"/>
                <w:b/>
                <w:bCs/>
                <w:noProof/>
              </w:rPr>
              <w:t>6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305B6" w:rsidRDefault="002305B6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335376501"/>
      <w:docPartObj>
        <w:docPartGallery w:val="AutoText"/>
      </w:docPartObj>
    </w:sdtPr>
    <w:sdtEndPr>
      <w:rPr>
        <w:rFonts w:ascii="微软雅黑" w:eastAsia="微软雅黑" w:hAnsi="微软雅黑"/>
      </w:rPr>
    </w:sdtEndPr>
    <w:sdtContent>
      <w:sdt>
        <w:sdtPr>
          <w:id w:val="-1078138278"/>
          <w:docPartObj>
            <w:docPartGallery w:val="AutoText"/>
          </w:docPartObj>
        </w:sdtPr>
        <w:sdtEndPr>
          <w:rPr>
            <w:rFonts w:ascii="微软雅黑" w:eastAsia="微软雅黑" w:hAnsi="微软雅黑"/>
          </w:rPr>
        </w:sdtEndPr>
        <w:sdtContent>
          <w:p w:rsidR="002305B6" w:rsidRDefault="00C4383E">
            <w:pPr>
              <w:pStyle w:val="a5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PAGE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DE70E7">
              <w:rPr>
                <w:rFonts w:asciiTheme="minorEastAsia" w:hAnsiTheme="minorEastAsia"/>
                <w:b/>
                <w:bCs/>
                <w:noProof/>
              </w:rPr>
              <w:t>3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  <w:r w:rsidR="003046EF">
              <w:rPr>
                <w:rFonts w:asciiTheme="minorEastAsia" w:hAnsiTheme="minorEastAsia"/>
                <w:lang w:val="zh-CN"/>
              </w:rPr>
              <w:t xml:space="preserve"> / 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NUMPAGES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DE70E7">
              <w:rPr>
                <w:rFonts w:asciiTheme="minorEastAsia" w:hAnsiTheme="minorEastAsia"/>
                <w:b/>
                <w:bCs/>
                <w:noProof/>
              </w:rPr>
              <w:t>6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305B6" w:rsidRDefault="002305B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2E97" w:rsidRDefault="00AF2E97" w:rsidP="002305B6">
      <w:r>
        <w:separator/>
      </w:r>
    </w:p>
  </w:footnote>
  <w:footnote w:type="continuationSeparator" w:id="1">
    <w:p w:rsidR="00AF2E97" w:rsidRDefault="00AF2E97" w:rsidP="002305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05B6" w:rsidRDefault="003046EF">
    <w:pPr>
      <w:pStyle w:val="a6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-1195070</wp:posOffset>
          </wp:positionH>
          <wp:positionV relativeFrom="paragraph">
            <wp:posOffset>-706120</wp:posOffset>
          </wp:positionV>
          <wp:extent cx="7772400" cy="10937240"/>
          <wp:effectExtent l="0" t="0" r="0" b="0"/>
          <wp:wrapNone/>
          <wp:docPr id="2" name="图片 2" descr="C:\Users\123\Desktop\未标题-1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123\Desktop\未标题-1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93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05B6" w:rsidRDefault="003046EF">
    <w:pPr>
      <w:pStyle w:val="a6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-1315085</wp:posOffset>
          </wp:positionH>
          <wp:positionV relativeFrom="paragraph">
            <wp:posOffset>-892810</wp:posOffset>
          </wp:positionV>
          <wp:extent cx="7783195" cy="11253470"/>
          <wp:effectExtent l="0" t="0" r="8890" b="5080"/>
          <wp:wrapNone/>
          <wp:docPr id="1" name="图片 1" descr="C:\Users\123\Desktop\未标题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123\Desktop\未标题-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3032" cy="112537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621EBB3"/>
    <w:multiLevelType w:val="singleLevel"/>
    <w:tmpl w:val="F621EBB3"/>
    <w:lvl w:ilvl="0">
      <w:start w:val="9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51064"/>
    <w:rsid w:val="00114638"/>
    <w:rsid w:val="001461A3"/>
    <w:rsid w:val="00182457"/>
    <w:rsid w:val="0020723A"/>
    <w:rsid w:val="002224E3"/>
    <w:rsid w:val="002305B6"/>
    <w:rsid w:val="002A60A1"/>
    <w:rsid w:val="003046EF"/>
    <w:rsid w:val="003354A4"/>
    <w:rsid w:val="00391F4C"/>
    <w:rsid w:val="003A60DC"/>
    <w:rsid w:val="006108C2"/>
    <w:rsid w:val="0062262C"/>
    <w:rsid w:val="00700DAC"/>
    <w:rsid w:val="0075635A"/>
    <w:rsid w:val="00935865"/>
    <w:rsid w:val="009A7B05"/>
    <w:rsid w:val="00A452FD"/>
    <w:rsid w:val="00AA05A6"/>
    <w:rsid w:val="00AF2E97"/>
    <w:rsid w:val="00C4383E"/>
    <w:rsid w:val="00C66A78"/>
    <w:rsid w:val="00D0571E"/>
    <w:rsid w:val="00D30519"/>
    <w:rsid w:val="00D62027"/>
    <w:rsid w:val="00DE70E7"/>
    <w:rsid w:val="00E102B7"/>
    <w:rsid w:val="00F51064"/>
    <w:rsid w:val="19934237"/>
    <w:rsid w:val="1C4F4182"/>
    <w:rsid w:val="42D324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05B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sid w:val="002305B6"/>
    <w:rPr>
      <w:rFonts w:ascii="宋体" w:eastAsia="宋体" w:hAnsi="Courier New" w:cs="Courier New"/>
      <w:szCs w:val="21"/>
    </w:rPr>
  </w:style>
  <w:style w:type="paragraph" w:styleId="a4">
    <w:name w:val="Balloon Text"/>
    <w:basedOn w:val="a"/>
    <w:link w:val="Char"/>
    <w:uiPriority w:val="99"/>
    <w:semiHidden/>
    <w:unhideWhenUsed/>
    <w:qFormat/>
    <w:rsid w:val="002305B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qFormat/>
    <w:rsid w:val="002305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2305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2305B6"/>
    <w:pPr>
      <w:ind w:firstLineChars="200" w:firstLine="420"/>
    </w:pPr>
    <w:rPr>
      <w:sz w:val="24"/>
    </w:rPr>
  </w:style>
  <w:style w:type="character" w:customStyle="1" w:styleId="Char1">
    <w:name w:val="页眉 Char"/>
    <w:basedOn w:val="a0"/>
    <w:link w:val="a6"/>
    <w:uiPriority w:val="99"/>
    <w:rsid w:val="002305B6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5"/>
    <w:uiPriority w:val="99"/>
    <w:qFormat/>
    <w:rsid w:val="002305B6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qFormat/>
    <w:rsid w:val="002305B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465</Words>
  <Characters>2654</Characters>
  <Application>Microsoft Office Word</Application>
  <DocSecurity>0</DocSecurity>
  <Lines>22</Lines>
  <Paragraphs>6</Paragraphs>
  <ScaleCrop>false</ScaleCrop>
  <Company>Microsoft</Company>
  <LinksUpToDate>false</LinksUpToDate>
  <CharactersWithSpaces>3113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wzh</dc:creator>
  <cp:lastModifiedBy>lenovo</cp:lastModifiedBy>
  <cp:revision>3</cp:revision>
  <dcterms:created xsi:type="dcterms:W3CDTF">2018-08-20T07:39:00Z</dcterms:created>
  <dcterms:modified xsi:type="dcterms:W3CDTF">2018-08-20T07:39:00Z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