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center"/>
        <w:textAlignment w:val="auto"/>
        <w:rPr>
          <w:rFonts w:ascii="Arial" w:hAnsi="Arial" w:cs="Arial"/>
          <w:i w:val="0"/>
          <w:caps w:val="0"/>
          <w:color w:val="000000" w:themeColor="text1"/>
          <w:spacing w:val="8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30"/>
          <w:sz w:val="32"/>
          <w:szCs w:val="32"/>
          <w:bdr w:val="none" w:color="auto" w:sz="0" w:space="0"/>
          <w14:textFill>
            <w14:solidFill>
              <w14:schemeClr w14:val="tx1"/>
            </w14:solidFill>
          </w14:textFill>
        </w:rPr>
        <w:t>语文期末复习必备资料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0000" w:themeColor="text1"/>
          <w:spacing w:val="30"/>
          <w:sz w:val="32"/>
          <w:szCs w:val="32"/>
          <w:bdr w:val="none" w:color="auto" w:sz="0" w:space="0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词 语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ABB：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慢吞吞、懒洋洋、兴冲冲、圆溜溜、胖乎乎、红扑扑、笑呵呵、乐陶陶、美滋滋、喜洋洋、静悄悄、雾沉沉、雨蒙蒙、绿油油、黑糊糊、白花花、白茫茫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AABB：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高高兴兴、许许多多、漂漂亮亮、仔仔细细、红红火火、明明白白、花花绿绿、干干净净、严严实实、舒舒服服、确确实实、零零星星、结结实实、郁郁葱葱、大大小小、多多少少、深深浅浅、高高低低、长长短短、粗粗细细、日日夜夜、来来往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AABC：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栩栩如生、翩翩起舞、恋恋不舍、历历在目、面面俱到、头头是道、源源不断、彬彬有礼、息息相关、蒸蒸日上、津津有味、滔滔不绝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ABAC：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人山人海、诚心诚意、惟妙惟肖、自言自语、无影无踪、无法无天、无边无际、各种各样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又（ ）又（ ）：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又唱又跳、又细又长、又说又笑、又大又圆、又松又软、又香又脆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（ ）来（ ）去：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游来游去、飞来飞去、跑来跑去、跳来跳去、走来走去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不（ ）不（ ）：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不慌不忙、不紧不慢、不知不觉、不闻不问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带反义词的成语：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远近闻名、黑白相间、轻重倒置 、左右为难、黑白分明、舍近求远、因小失大、头重脚轻、积少成多、舍本逐末、贪小失大、异口同声、左邻右舍、里应外合、大同小异、小题大做、大呼小叫、左膀右臂、前因后果、前仰后合、大惊小怪、南辕北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带数字的成语：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一本正经、二话不说、三心二意、四面八方、五颜六色、六神无主、七嘴八舌、八仙过海、九牛一毛、十全十美、百发百中、千方百计、万紫千红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八字成语：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千里之行，始于足下。耳听为虚，眼见为实。人无完人，金无足赤。尺有所短，寸有所长。一叶障目，不见泰山。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历史故事的成语：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闻鸡起舞（祖逖）、惊弓之鸟（更羸）、画龙点睛（张僧繇）、胸有成竹（文与可）、杏林春满（董奉）、纸上谈兵（赵括）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神话故事的成语：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盘古开天、夸父追日、嫦娥奔月、女娲补天、后羿射日、精卫填海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寓言故事的成语：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自相矛盾、滥竽充数、画龙点睛、刻舟求剑、守株待兔、叶公好龙、亡羊补牢、画蛇添足、掩耳盗铃、买椟还珠、闻鸡起舞、刻舟求剑、拔苗助长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反义词：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高—矮、胖—瘦、明—暗、美—丑、忙—闲、新—旧、熟—生、冷—暖、重—轻、沉—浮、进—出、升—降、香—臭、是—非、长—短、老—少、慢—快、宽—窄、强—弱、穷—富、胜—败、贵—贱、内—外、恶—善、加—减、清—浊、廉—贪、功—罪、正—偏、奖—罚、优—劣、勤—懒、进—退、买—卖、正—反、爱—恨、贫—富、饥寒—温饱、索取—奉献、真诚—虚假、冷漠—热忱、安全—危险、复杂—简单、虚心—骄傲、热情—冷淡、诚实—虚伪、傲慢—谦虚、懦弱—勇敢、丑陋—美丽、愚蠢—聪明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关于春天的词语：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春回大地、万物复苏、柳绿花红、莺歌燕舞、冰雪融化、泉水丁冬、百花齐放、百鸟争鸣、春暖花开、春风拂面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关于夏天的词语：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赤日炎炎、烈日炎炎、骄阳似火、挥汗如雨、大汗淋漓、鸟语蝉鸣、万木葱茏、枝繁叶茂、莲叶满池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关于秋天的词语：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金秋时节、层林尽染、叠翠流金、天高云淡、大雁南飞、秋高气爽、五谷丰登、瓜果飘香、春华秋实、秋收冬藏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关于冬天的词语：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天寒地冻、北风呼啸、滴水成冰、寒冬腊月、瑞雪纷飞、冰天雪地、冰封雪盖、漫天飞雪、白雪皑皑、冰封大地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关于团结的词语：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同心协力、众志成城、万众一心、战无不胜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关于取长补短的词语：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人外有人、天外有天、博采众长、多多益善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关于学习的词语：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勤学好问、好学不倦、一丝不苟、博览群书、孜孜不倦、学而不厌、坚持不懈、业精于勤、专心致志、聚精会神、废寝忘食、竭尽全力、锲而不舍、脚踏实地、如饥似渴、持之以恒、日积月累、再接再厉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其他成语：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风餐露宿、日夜兼程、满载而归、如愿以偿、没精打采、沉默不语、目不转睛、恍然大悟、五洲四海、举世闻名、高楼大厦、应有尽有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颜色：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黄：金黄、杏黄、橙黄、鹅黄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红：火红、粉红、橘红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绿：嫩绿、翠绿、碧绿、墨绿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蓝：宝蓝、碧蓝、蔚蓝、湛蓝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交换位置含义不同的词语：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奶牛——牛奶、图画——画图、蜜蜂——蜂蜜、牙刷——刷牙、山上——上山、水池——池水、领带——带领、到达——达到、展开——开展、喜欢——欢喜、算盘——盘算、喜报——报喜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/>
        <w:jc w:val="center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句 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cs="Arial"/>
          <w:i w:val="0"/>
          <w:caps w:val="0"/>
          <w:color w:val="000000" w:themeColor="text1"/>
          <w:spacing w:val="8"/>
          <w:sz w:val="25"/>
          <w:szCs w:val="25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劝学类：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黑发不知勤学早，白首方悔读书迟。（颜真卿）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纸上得来终觉浅，绝知此事要躬行。（陆游）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惜时类：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少壮不努力，老大徒伤悲。（汉乐府）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一寸光阴一寸金，寸金难买寸光阴。（王贞白）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送别类：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劝君更尽一杯酒，西出阳关无故人。（王维）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莫愁前路无知己，天下谁人不识君。（高适）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孤帆远影碧空尽，唯见长江天际流。（李白）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又送王孙去，萋萋满别情。（白居易）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爱国类：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天下兴亡，匹夫有责。（顾炎武）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人生自古谁无死，留取丹心照汗青。（文天祥）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先天下之忧而忧，后天下之乐而乐。（范仲淹）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生当作人杰，死亦为鬼雄。（李清照）　　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王师北定中原日，家祭无忘告乃翁。（陆游）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对子歌：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云对雾、雪对霜、和风对细雨、朝霞对夕阳、花对草、蝶对蜂、蓝天对碧野、万紫对千红、桃对李、柳对杨、山清对水秀、鸟语对花香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关于天气的谚语：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蜻蜓低飞江湖畔，即将有雨在眼前。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大雁北飞天将暖，燕子南归气转寒。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一场秋雨一场寒，十场秋雨要穿棉。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朝霞不出门，晚霞行千里。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日落胭脂红，无雨必有风。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夜里星光明，明朝依旧晴。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今夜露水重，明天太阳红。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有雨山戴帽，无雨山没腰。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久晴大雾必阴，久雨大雾必晴。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关于帮助的谚语：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花要叶扶，人要人帮。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赠人玫瑰，手有余香。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帮助别人的人，能得到别人的帮助。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诚心能叫石头落泪，实意能叫枯木发芽。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关于祖国风光的谚语：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上有天堂，下有苏杭。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峨眉天下秀，青城天下幽，三峡天下雄，剑门天下险。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五岳归来不看山，黄山归来不看岳。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桂林山水甲天下，阳朔山水甲桂林。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关于思想方法的谚语：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绳在细处断，冰在薄处裂。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亲身下河知深浅，亲口尝梨知酸甜。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莫看江面平如镜，要看水底万丈深。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花盆里长不出苍松，鸟笼里飞不出雄鹰。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日日行，不怕千万里；常常做，不怕千万事。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关于团结的谚语：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人心齐，泰山移。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人多计谋广，柴多火焰高。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一根筷子容易折，一把筷子难折断。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树多成林不怕风，线多搓绳挑千斤。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一花独放不是春，百花齐放春满园。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对联：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杨柳绿千里，春风暖万家。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黄莺鸣翠柳，紫燕剪春风。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春风放胆来梳柳，夜雨瞒人去润花。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春风一拂千山绿，南燕双归万户春。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雾锁山头山锁雾，天连水尾水连天。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绿水本无忧，因风皱面；青山原不老，为雪白头。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山山水水，处处明明秀秀；晴晴雨雨，时时好好奇奇。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重重叠叠山，曲曲环环路；丁丁冬冬泉，高高下下树。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一径竹阴云满地，半帘花影月笼纱。（北京颐和园月波楼）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树红树碧高低影，烟浓烟淡远近秋。（四川青城山真武殿）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四面荷花三面柳，一城山色半城湖。（山东济南大明湖）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清风明月本无价，近水遥山皆有情。（江苏苏州沧浪亭）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歇后语：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长衫子改夹袄——取长补短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吃了黄莲吃甘草——先苦后甜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鼻子里插葱——装相（象）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冰天雪地发牢骚——冷言冷语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外甥打灯笼——照旧（舅）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竹篮打水——一场空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十五个吊桶打水——七上八下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老鼠过街——人人喊打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张飞绣花——粗中有细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黄鼠狼给鸡拜年——没安好心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砌墙的砖头——后来居上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关公战李逵——大刀阔斧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狗咬吕洞宾——不识好人心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孔夫子搬家——尽是输（书）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包公断案——铁面无私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王婆卖瓜——自卖自夸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姜太公钓鱼——愿者上钩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飞蛾扑火——自取灭亡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擀面杖吹火——一窍不通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兔子尾巴——长不了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门缝里看人——看扁了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肉包子打狗——有去无回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八仙过海——各显神通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明珠弹雀——其得不复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逆水行舟——不进则退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名句：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取人之长，补己之短。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虚心使人进步，骄傲使人落后。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有志者事竟成。（后汉书）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莫以善小而不为，莫以恶小而为之。（刘备）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业精于勤，荒于嬉；行成于思，毁于随。（韩愈）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珍惜时间的格言：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少壮不努力，老大徒伤悲。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花有重开日，人无再少年。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一日之计在于晨，一年之计在于春。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黑发不知勤学早，白首方悔读书迟。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一寸光阴一寸金，寸金难买寸光阴。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盛年不重来，一日难再晨。及时当勉励，岁月不待人。（陶渊明）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描写景色的诗句：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明月松间照，清泉石上流。（王维）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江碧鸟逾白，山青花欲燃。（杜甫）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千里莺啼绿映红，水村山郭酒旗风。（杜牧）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山重水复疑无路，柳暗花明又一村。（陆游）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水南水北重重柳，山后山前处处梅。（王安石）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万壑树参天，千山响杜鹃。（王维）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漠漠水田飞白鹭，阴阴夏木啭黄鹂。（王维）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雨里鸡鸣一两家，竹溪村路板桥斜。（王建）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穿花蛱蝶深深见，点水蜻蜓款款飞。（杜甫）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池上碧苔三四点，叶底黄鹂一两声。（晏殊）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描写四季的诗句：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不知细叶谁裁出，二月春风似剪刀。（贺知章）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等闲识得东风面，万紫千红总是春。（朱熹）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春色满园关不住，一枝红杏出墙来。（叶绍翁）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好雨知时节，当春乃发生。（杜甫）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小荷才露尖尖角，早有蜻蜓立上头。（杨万里）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接天莲叶无穷碧，映日荷花别样红。（杨万里）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停车坐爱枫林晚，霜叶红于二月花。（杜牧）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千山鸟飞绝，万径人踪灭。（柳宗元　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描写友谊的诗句：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海内存知己，天涯若比邻。（王勃）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海上生明月，天涯共此时。（张九龄）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久旱逢甘雨，他乡遇故知。（汪洙）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岁寒知松柏，患难见真情。（无名氏）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千里送鹅毛，礼轻情意重。（刑俊臣）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描写月亮的诗句：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小时不识月，呼作白玉盘。（李白）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海上生明月，天涯共此时。（张九龄）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露从今夜白，月是故乡明。（杜甫）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明月松间照，清泉石上流。（王维）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名人名言：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一年之际在于春，一日之际在于晨。——萧绎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思念易学老难成，一寸光阴不可轻。——朱熹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时间给勤奋者以荣誉，给懒汉以耻辱。——高士其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时间就像海绵里的水一样，只要你愿挤，总还是有的。——鲁迅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莫等闲，白了少年头，空悲切。——岳飞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学问如逆水行舟，不进则退。——左宗棠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读书不思考，等于吃饭不消化。——波尔克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黑发不知勤学早，白首方悔读书迟。——颜真卿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聪明在于学习，天才在于积累。——列宁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玉不琢，不成器。人不学，不知道。——孔子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正义是美德的最高荣誉。——西塞罗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为善者流芳百世，为恶者遗臭万年。——程允升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三字经（节选）：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人之初，性本善。性相近，习相远。子不学，非所宜。幼不学，老何为。 玉不琢，不成器。人不学，不知义。为人子，方少时。亲师友，习礼仪。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常考小常识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1. 唐宋八大家：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韩愈、柳宗元、欧阳修、苏洵、苏轼、苏辙、王安石、曾巩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2. 李杜：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“大李杜”李白、杜甫。“小李杜”李商隐、杜牧。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3. 屈原：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我国最早的伟大诗人，他创造了“楚辞”这一新诗体，开创了我国诗歌浪漫主义风格。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4. 孔孟：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孔子名丘，字仲尼，春秋时鲁国人，他是儒家学派的创始人，被称为“孔圣人”；孟子名轲，字子舆，战国时邹国人，被称为“亚圣”。两人并称为“孔孟”。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5. 苏轼称赞王维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“诗中有画，画中有诗。”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6. 杜甫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唐代伟大的现实主义诗人，其诗广泛深刻地反映社会现实，被称为“诗史”，杜甫也因此被尊为“诗圣”，有著名的“三吏”：《潼关吏》《石壕吏》《新安吏》；“三别”：《新婚别》《垂老别》《无家别》。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7.《史记》：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我国第一部纪传体通史，又称《太史公书》，作者是汉朝的司马迁。鲁迅称《史记》为“史家之绝唱，无韵之《离骚》”，有 12 本纪、30 世家、70 列传、10 表、8 书，共 130 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8. 中国古典长篇小说四大名著：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《红楼梦》《三国演义》《水浒传》《西游记》。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9. 中国古代四大民间传说：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《牛郎织女》《梁山伯与祝英台》《孟姜女》《白蛇传》。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10. 世界四大短篇小说巨匠：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契诃夫、莫泊桑、马克·吐温、欧·亨利。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11. 安徒生：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丹麦著名童话作家，《卖火柴的小女孩》《皇帝的新装》《海的女儿》《丑小鸭》《拇指姑娘》都是他有名的作品。《格林童话》是德国的格林兄弟搜集整理的，其中《灰姑娘》《小红帽》《白雪公主》《勇敢的小裁缝》都是有名的作品。还有英国的王尔德童话，德国的豪夫童话，中国的叶圣陶、张天翼童话都是很有名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12. 岁寒三友：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松、竹、梅。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13. 花中四君子：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梅、兰、竹、菊。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14. 文人四友：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琴、棋、书、画。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15. 文房四宝：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笔、墨、纸、砚。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16. 四库全书：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经、史、子、集。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17. 四大发明：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造纸术、印刷术、火药、指南针。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18. 张衡发明的地动仪：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是世界上第一台测定地震方向的仪器。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19. 我国有 56 个民族：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比如汉族、藏族、回族、壮族、傣族、白族、蒙古族等。有北京、上海、天津、重庆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 4 个直辖市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，香港、澳门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 个特别行政区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，黑龙江、河北、广西、海南、四川、台湾等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28 个省、自治区。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20. 节气歌：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春雨惊春清谷天。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（立春 雨水 惊蛰 春分 清明 谷雨）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夏满芒夏暑相连。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（立夏 小满 芒种 夏至 小暑 大暑 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秋处露秋寒霜降。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（立秋 处暑 白露 秋分 寒露 霜降）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冬雪雪冬小大寒。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（立冬 小雪 大雪 冬至 小寒 大寒）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21. 十二生肖：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子鼠、丑牛、寅虎、卯兔、辰龙、巳蛇、午马、未羊、申猴、酉鸡、戌狗、亥猪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22. 春秋战国时期百家争鸣主要流派：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儒家（孔子、孟子、荀子）； 法家（韩非子）； 道家（老子、庄子）； 墨家（墨子）。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23. 四书：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《论语》《中庸》《大学》《孟子》。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24. 五经：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《诗经》《尚书》《礼记》《易经》《春秋》。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25.《诗经》“六义”：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风、雅、颂（分类），赋、比、兴（表现手法）。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26. 豪放派词人代表：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苏轼、辛弃疾，并称“苏辛”。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27. 婉约派词人代表：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柳永、秦观、周邦彦、李清照。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0" w:right="120" w:firstLine="0"/>
        <w:jc w:val="both"/>
        <w:textAlignment w:val="auto"/>
        <w:rPr>
          <w:rFonts w:hint="default" w:ascii="Arial" w:hAnsi="Arial" w:eastAsia="Arial" w:cs="Arial"/>
          <w:i w:val="0"/>
          <w:caps w:val="0"/>
          <w:color w:val="000000" w:themeColor="text1"/>
          <w:spacing w:val="8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28. 汉字六书：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30"/>
          <w:sz w:val="22"/>
          <w:szCs w:val="22"/>
          <w:bdr w:val="none" w:color="auto" w:sz="0" w:space="0"/>
          <w14:textFill>
            <w14:solidFill>
              <w14:schemeClr w14:val="tx1"/>
            </w14:solidFill>
          </w14:textFill>
        </w:rPr>
        <w:t>象形、指事、形声、会意、转注、假借。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/>
        </w:rPr>
      </w:pPr>
      <w:r>
        <w:fldChar w:fldCharType="begin"/>
      </w:r>
      <w:r>
        <w:instrText xml:space="preserve">INCLUDEPICTURE "../AppData/Local/Temp/ksohtml27268/wps1.png" \* MERGEFORMAT </w:instrText>
      </w:r>
      <w:r>
        <w:fldChar w:fldCharType="separate"/>
      </w:r>
      <w:r>
        <w:drawing>
          <wp:inline distT="0" distB="0" distL="114300" distR="114300">
            <wp:extent cx="2457450" cy="2457450"/>
            <wp:effectExtent l="0" t="0" r="0" b="0"/>
            <wp:docPr id="3" name="图片 3" descr="wp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p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INCLUDEPICTURE "../AppData/Local/Temp/ksohtml27268/wps2.png" \* MERGEFORMAT </w:instrText>
      </w:r>
      <w:r>
        <w:fldChar w:fldCharType="separate"/>
      </w:r>
      <w:r>
        <w:drawing>
          <wp:inline distT="0" distB="0" distL="114300" distR="114300">
            <wp:extent cx="2466975" cy="2466975"/>
            <wp:effectExtent l="0" t="0" r="9525" b="9525"/>
            <wp:docPr id="4" name="图片 4" descr="w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p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宋体" w:hAnsi="宋体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hint="eastAsia" w:ascii="宋体" w:hAnsi="宋体" w:eastAsiaTheme="minorEastAsia"/>
          <w:sz w:val="36"/>
          <w:szCs w:val="36"/>
          <w:lang w:eastAsia="zh-CN"/>
        </w:rPr>
      </w:pPr>
      <w:bookmarkStart w:id="0" w:name="_GoBack"/>
      <w:r>
        <w:rPr>
          <w:rFonts w:hint="eastAsia" w:ascii="宋体" w:hAnsi="宋体"/>
          <w:sz w:val="36"/>
          <w:szCs w:val="36"/>
          <w:lang w:eastAsia="zh-CN"/>
        </w:rPr>
        <w:t>还没加入</w:t>
      </w:r>
      <w:r>
        <w:rPr>
          <w:rFonts w:hint="eastAsia" w:ascii="宋体" w:hAnsi="宋体"/>
          <w:sz w:val="36"/>
          <w:szCs w:val="36"/>
        </w:rPr>
        <w:t>自家资料群，</w:t>
      </w:r>
      <w:r>
        <w:rPr>
          <w:rFonts w:hint="eastAsia" w:ascii="宋体" w:hAnsi="宋体"/>
          <w:sz w:val="36"/>
          <w:szCs w:val="36"/>
          <w:lang w:eastAsia="zh-CN"/>
        </w:rPr>
        <w:t>赶快加入哦。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C69EB"/>
    <w:rsid w:val="4E4C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2019-06-20T14:12:00Z</dcterms:created>
  <dc:creator>信诚诚信</dc:creator>
  <cp:lastModifiedBy>信诚诚信</cp:lastModifiedBy>
  <dcterms:modified xsi:type="dcterms:W3CDTF">2019-06-20T14:15:35Z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