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709" w:rsidRDefault="00D44709" w:rsidP="00D44709">
      <w:pPr>
        <w:rPr>
          <w:rFonts w:hint="eastAsia"/>
        </w:rPr>
      </w:pPr>
      <w:r>
        <w:rPr>
          <w:rFonts w:hint="eastAsia"/>
        </w:rPr>
        <w:t>今日主题：描写学习的成语</w:t>
      </w:r>
    </w:p>
    <w:p w:rsidR="00D44709" w:rsidRDefault="00D44709" w:rsidP="00D44709">
      <w:pPr>
        <w:rPr>
          <w:rFonts w:hint="eastAsia"/>
        </w:rPr>
      </w:pPr>
    </w:p>
    <w:p w:rsidR="00D44709" w:rsidRDefault="00D44709" w:rsidP="00D44709">
      <w:pPr>
        <w:rPr>
          <w:rFonts w:hint="eastAsia"/>
        </w:rPr>
      </w:pPr>
      <w:r>
        <w:rPr>
          <w:rFonts w:hint="eastAsia"/>
        </w:rPr>
        <w:t>重点识记：废寝忘食、学而不厌、悬梁刺股、韦编三绝、专心致志</w:t>
      </w:r>
    </w:p>
    <w:p w:rsidR="00D44709" w:rsidRDefault="00D44709" w:rsidP="00D44709">
      <w:pPr>
        <w:rPr>
          <w:rFonts w:hint="eastAsia"/>
        </w:rPr>
      </w:pPr>
    </w:p>
    <w:p w:rsidR="00D44709" w:rsidRDefault="00D44709" w:rsidP="00D44709">
      <w:pPr>
        <w:rPr>
          <w:rFonts w:hint="eastAsia"/>
        </w:rPr>
      </w:pPr>
      <w:r>
        <w:t>01</w:t>
      </w:r>
      <w:r>
        <w:t>废寝忘食</w:t>
      </w:r>
    </w:p>
    <w:p w:rsidR="00D44709" w:rsidRDefault="00D44709" w:rsidP="00D44709"/>
    <w:p w:rsidR="00D44709" w:rsidRDefault="00D44709" w:rsidP="00D44709">
      <w:pPr>
        <w:rPr>
          <w:rFonts w:hint="eastAsia"/>
        </w:rPr>
      </w:pPr>
      <w:r>
        <w:rPr>
          <w:rFonts w:hint="eastAsia"/>
        </w:rPr>
        <w:t>顾不得睡觉，忘记了吃饭。形容专心努力。</w:t>
      </w:r>
    </w:p>
    <w:p w:rsidR="00D44709" w:rsidRDefault="00D44709" w:rsidP="00D44709"/>
    <w:p w:rsidR="00D44709" w:rsidRDefault="00D44709" w:rsidP="00D44709">
      <w:pPr>
        <w:rPr>
          <w:rFonts w:hint="eastAsia"/>
        </w:rPr>
      </w:pPr>
      <w:r>
        <w:rPr>
          <w:rFonts w:hint="eastAsia"/>
        </w:rPr>
        <w:t>《列子·开瑞篇》：“杞国有人忧天地崩坠，身亡所寄，废寝食者。”南朝·齐·王融《曲水诗》序：“犹且具明废寝，昃晷忘餐。”</w:t>
      </w:r>
    </w:p>
    <w:p w:rsidR="00D44709" w:rsidRDefault="00D44709" w:rsidP="00D44709"/>
    <w:p w:rsidR="00D44709" w:rsidRDefault="00D44709" w:rsidP="00D44709">
      <w:pPr>
        <w:rPr>
          <w:rFonts w:hint="eastAsia"/>
        </w:rPr>
      </w:pPr>
      <w:r>
        <w:rPr>
          <w:rFonts w:hint="eastAsia"/>
        </w:rPr>
        <w:t>【废寝忘食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D44709" w:rsidRDefault="00D44709" w:rsidP="00D44709">
      <w:pPr>
        <w:rPr>
          <w:rFonts w:hint="eastAsia"/>
        </w:rPr>
      </w:pPr>
      <w:r>
        <w:rPr>
          <w:rFonts w:hint="eastAsia"/>
        </w:rPr>
        <w:t>姐姐废寝忘食地复习功课，终于以优异的成绩考上了重点中学。</w:t>
      </w:r>
    </w:p>
    <w:p w:rsidR="00D44709" w:rsidRDefault="00D44709" w:rsidP="00D44709"/>
    <w:p w:rsidR="00D44709" w:rsidRDefault="00D44709" w:rsidP="00D44709">
      <w:r>
        <w:t>02</w:t>
      </w:r>
      <w:r>
        <w:t>学而不厌</w:t>
      </w:r>
    </w:p>
    <w:p w:rsidR="00D44709" w:rsidRDefault="00D44709" w:rsidP="00D44709"/>
    <w:p w:rsidR="00D44709" w:rsidRDefault="00D44709" w:rsidP="00D44709">
      <w:pPr>
        <w:rPr>
          <w:rFonts w:hint="eastAsia"/>
        </w:rPr>
      </w:pPr>
      <w:r>
        <w:rPr>
          <w:rFonts w:hint="eastAsia"/>
        </w:rPr>
        <w:t>学习没有满足的时候，比喻非常好学。</w:t>
      </w:r>
    </w:p>
    <w:p w:rsidR="00D44709" w:rsidRDefault="00D44709" w:rsidP="00D44709"/>
    <w:p w:rsidR="00D44709" w:rsidRDefault="00D44709" w:rsidP="00D44709">
      <w:pPr>
        <w:rPr>
          <w:rFonts w:hint="eastAsia"/>
        </w:rPr>
      </w:pPr>
      <w:r>
        <w:rPr>
          <w:rFonts w:hint="eastAsia"/>
        </w:rPr>
        <w:t>《论语·述而》：“默而识之，学而不厌，诲人不倦，何有于我哉？”</w:t>
      </w:r>
    </w:p>
    <w:p w:rsidR="00D44709" w:rsidRDefault="00D44709" w:rsidP="00D44709"/>
    <w:p w:rsidR="00D44709" w:rsidRDefault="00D44709" w:rsidP="00D44709">
      <w:pPr>
        <w:rPr>
          <w:rFonts w:hint="eastAsia"/>
        </w:rPr>
      </w:pPr>
      <w:r>
        <w:rPr>
          <w:rFonts w:hint="eastAsia"/>
        </w:rPr>
        <w:t>【学而不厌</w:t>
      </w:r>
      <w:r>
        <w:rPr>
          <w:rFonts w:hint="eastAsia"/>
        </w:rPr>
        <w:t xml:space="preserve">  </w:t>
      </w:r>
      <w:r>
        <w:rPr>
          <w:rFonts w:hint="eastAsia"/>
        </w:rPr>
        <w:t>造句】</w:t>
      </w:r>
    </w:p>
    <w:p w:rsidR="00D44709" w:rsidRDefault="00D44709" w:rsidP="00D44709">
      <w:pPr>
        <w:rPr>
          <w:rFonts w:hint="eastAsia"/>
        </w:rPr>
      </w:pPr>
      <w:r>
        <w:rPr>
          <w:rFonts w:hint="eastAsia"/>
        </w:rPr>
        <w:t>在学习上，我们要做到学而不厌。</w:t>
      </w:r>
    </w:p>
    <w:p w:rsidR="00D44709" w:rsidRDefault="00D44709" w:rsidP="00D44709">
      <w:pPr>
        <w:rPr>
          <w:rFonts w:hint="eastAsia"/>
        </w:rPr>
      </w:pPr>
    </w:p>
    <w:p w:rsidR="00D44709" w:rsidRDefault="00D44709" w:rsidP="00D44709">
      <w:r>
        <w:t>03</w:t>
      </w:r>
      <w:r>
        <w:t>悬梁刺股</w:t>
      </w:r>
    </w:p>
    <w:p w:rsidR="00D44709" w:rsidRDefault="00D44709" w:rsidP="00D44709">
      <w:pPr>
        <w:rPr>
          <w:rFonts w:hint="eastAsia"/>
        </w:rPr>
      </w:pPr>
    </w:p>
    <w:p w:rsidR="00D44709" w:rsidRDefault="00D44709" w:rsidP="00D44709">
      <w:pPr>
        <w:rPr>
          <w:rFonts w:hint="eastAsia"/>
        </w:rPr>
      </w:pPr>
      <w:r>
        <w:rPr>
          <w:rFonts w:hint="eastAsia"/>
        </w:rPr>
        <w:t>比喻废寝忘食地刻苦学习。</w:t>
      </w:r>
    </w:p>
    <w:p w:rsidR="00D44709" w:rsidRDefault="00D44709" w:rsidP="00D44709">
      <w:pPr>
        <w:rPr>
          <w:rFonts w:hint="eastAsia"/>
        </w:rPr>
      </w:pPr>
    </w:p>
    <w:p w:rsidR="00D44709" w:rsidRDefault="00D44709" w:rsidP="00D44709">
      <w:pPr>
        <w:rPr>
          <w:rFonts w:hint="eastAsia"/>
        </w:rPr>
      </w:pPr>
      <w:r>
        <w:rPr>
          <w:rFonts w:hint="eastAsia"/>
        </w:rPr>
        <w:t>西汉·刘向《战国策·秦策一》：“（苏秦）读书欲睡，引锥自刺其股，血流至足。”</w:t>
      </w:r>
    </w:p>
    <w:p w:rsidR="00D44709" w:rsidRDefault="00D44709" w:rsidP="00D44709"/>
    <w:p w:rsidR="00D44709" w:rsidRDefault="00D44709" w:rsidP="00D44709">
      <w:pPr>
        <w:rPr>
          <w:rFonts w:hint="eastAsia"/>
        </w:rPr>
      </w:pPr>
      <w:r>
        <w:rPr>
          <w:rFonts w:hint="eastAsia"/>
        </w:rPr>
        <w:t>【悬梁刺股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D44709" w:rsidRDefault="00D44709" w:rsidP="00D44709">
      <w:pPr>
        <w:rPr>
          <w:rFonts w:hint="eastAsia"/>
        </w:rPr>
      </w:pPr>
      <w:r>
        <w:rPr>
          <w:rFonts w:hint="eastAsia"/>
        </w:rPr>
        <w:t>我们要发扬古人悬梁刺股的精神，努力学习。</w:t>
      </w:r>
    </w:p>
    <w:p w:rsidR="00D44709" w:rsidRDefault="00D44709" w:rsidP="00D44709"/>
    <w:p w:rsidR="00D44709" w:rsidRDefault="00D44709" w:rsidP="00D44709">
      <w:r>
        <w:t>04</w:t>
      </w:r>
      <w:r>
        <w:t>韦编三绝</w:t>
      </w:r>
    </w:p>
    <w:p w:rsidR="00D44709" w:rsidRDefault="00D44709" w:rsidP="00D44709"/>
    <w:p w:rsidR="00D44709" w:rsidRDefault="00D44709" w:rsidP="00D44709">
      <w:pPr>
        <w:rPr>
          <w:rFonts w:hint="eastAsia"/>
        </w:rPr>
      </w:pPr>
      <w:r>
        <w:rPr>
          <w:rFonts w:hint="eastAsia"/>
        </w:rPr>
        <w:t>本指孔子勤读《易经》，致使编联竹简的皮绳多次脱断；后用来比喻读书勤奋，刻苦治学。</w:t>
      </w:r>
    </w:p>
    <w:p w:rsidR="00D44709" w:rsidRDefault="00D44709" w:rsidP="00D44709"/>
    <w:p w:rsidR="00D44709" w:rsidRDefault="00D44709" w:rsidP="00D44709">
      <w:pPr>
        <w:rPr>
          <w:rFonts w:hint="eastAsia"/>
        </w:rPr>
      </w:pPr>
      <w:r>
        <w:rPr>
          <w:rFonts w:hint="eastAsia"/>
        </w:rPr>
        <w:t>《史记·孔子世家》：“孔子晚而喜《易》</w:t>
      </w:r>
      <w:r>
        <w:rPr>
          <w:rFonts w:hint="eastAsia"/>
        </w:rPr>
        <w:t>......</w:t>
      </w:r>
      <w:r>
        <w:rPr>
          <w:rFonts w:hint="eastAsia"/>
        </w:rPr>
        <w:t>读《易》，韦编三绝。”</w:t>
      </w:r>
    </w:p>
    <w:p w:rsidR="00D44709" w:rsidRDefault="00D44709" w:rsidP="00D44709"/>
    <w:p w:rsidR="00D44709" w:rsidRDefault="00D44709" w:rsidP="00D44709">
      <w:pPr>
        <w:rPr>
          <w:rFonts w:hint="eastAsia"/>
        </w:rPr>
      </w:pPr>
      <w:r>
        <w:rPr>
          <w:rFonts w:hint="eastAsia"/>
        </w:rPr>
        <w:t>【韦编三绝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D44709" w:rsidRDefault="00D44709" w:rsidP="00D44709">
      <w:pPr>
        <w:rPr>
          <w:rFonts w:hint="eastAsia"/>
        </w:rPr>
      </w:pPr>
      <w:r>
        <w:rPr>
          <w:rFonts w:hint="eastAsia"/>
        </w:rPr>
        <w:t>要想把这本书吃透，没点儿孔夫子韦编三绝的精神还不行</w:t>
      </w:r>
      <w:r>
        <w:rPr>
          <w:rFonts w:hint="eastAsia"/>
        </w:rPr>
        <w:t>!</w:t>
      </w:r>
    </w:p>
    <w:p w:rsidR="00D44709" w:rsidRDefault="00D44709" w:rsidP="00D44709">
      <w:pPr>
        <w:rPr>
          <w:rFonts w:hint="eastAsia"/>
        </w:rPr>
      </w:pPr>
    </w:p>
    <w:p w:rsidR="00D44709" w:rsidRDefault="00D44709" w:rsidP="00D44709">
      <w:pPr>
        <w:rPr>
          <w:rFonts w:hint="eastAsia"/>
        </w:rPr>
      </w:pPr>
      <w:r>
        <w:t>05</w:t>
      </w:r>
      <w:r>
        <w:t>专心致志</w:t>
      </w:r>
      <w:bookmarkStart w:id="0" w:name="_GoBack"/>
      <w:bookmarkEnd w:id="0"/>
    </w:p>
    <w:p w:rsidR="00D44709" w:rsidRDefault="00D44709" w:rsidP="00D44709"/>
    <w:p w:rsidR="00D44709" w:rsidRDefault="00D44709" w:rsidP="00D44709">
      <w:pPr>
        <w:rPr>
          <w:rFonts w:hint="eastAsia"/>
        </w:rPr>
      </w:pPr>
      <w:r>
        <w:rPr>
          <w:rFonts w:hint="eastAsia"/>
        </w:rPr>
        <w:t>把心思全放在上面。形容一心一意，聚精会神。</w:t>
      </w:r>
    </w:p>
    <w:p w:rsidR="00D44709" w:rsidRDefault="00D44709" w:rsidP="00D44709">
      <w:pPr>
        <w:rPr>
          <w:rFonts w:hint="eastAsia"/>
        </w:rPr>
      </w:pPr>
    </w:p>
    <w:p w:rsidR="00D44709" w:rsidRDefault="00D44709" w:rsidP="00D44709">
      <w:pPr>
        <w:rPr>
          <w:rFonts w:hint="eastAsia"/>
        </w:rPr>
      </w:pPr>
      <w:r>
        <w:rPr>
          <w:rFonts w:hint="eastAsia"/>
        </w:rPr>
        <w:t>《孟子·告子上》：“夫今弈之为数，小数也，不专心致志，则不得也。”</w:t>
      </w:r>
    </w:p>
    <w:p w:rsidR="00D44709" w:rsidRDefault="00D44709" w:rsidP="00D44709"/>
    <w:p w:rsidR="00D44709" w:rsidRDefault="00D44709" w:rsidP="00D44709">
      <w:pPr>
        <w:rPr>
          <w:rFonts w:hint="eastAsia"/>
        </w:rPr>
      </w:pPr>
      <w:r>
        <w:rPr>
          <w:rFonts w:hint="eastAsia"/>
        </w:rPr>
        <w:t>【专心致志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0D6CC9" w:rsidRDefault="00D44709" w:rsidP="00D44709">
      <w:pPr>
        <w:rPr>
          <w:rFonts w:hint="eastAsia"/>
        </w:rPr>
      </w:pPr>
      <w:r>
        <w:rPr>
          <w:rFonts w:hint="eastAsia"/>
        </w:rPr>
        <w:t>每当他专心致志看书时就仿佛忘了世界，忘了自己。</w:t>
      </w:r>
    </w:p>
    <w:sectPr w:rsidR="000D6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520" w:rsidRDefault="00807520" w:rsidP="00D44709">
      <w:r>
        <w:separator/>
      </w:r>
    </w:p>
  </w:endnote>
  <w:endnote w:type="continuationSeparator" w:id="0">
    <w:p w:rsidR="00807520" w:rsidRDefault="00807520" w:rsidP="00D44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520" w:rsidRDefault="00807520" w:rsidP="00D44709">
      <w:r>
        <w:separator/>
      </w:r>
    </w:p>
  </w:footnote>
  <w:footnote w:type="continuationSeparator" w:id="0">
    <w:p w:rsidR="00807520" w:rsidRDefault="00807520" w:rsidP="00D44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63"/>
    <w:rsid w:val="00077A63"/>
    <w:rsid w:val="000D6CC9"/>
    <w:rsid w:val="00807520"/>
    <w:rsid w:val="00D4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42EE24-688C-4067-B602-0A57B969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7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2020-02-11T05:48:00Z</dcterms:created>
  <dcterms:modified xsi:type="dcterms:W3CDTF">2020-02-11T05:56:00Z</dcterms:modified>
</cp:coreProperties>
</file>