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Watson PRD v1.0</w:t>
      </w:r>
    </w:p>
    <w:p>
      <w:r>
        <w:rPr>
          <w:b/>
        </w:rPr>
        <w:t xml:space="preserve">Status: </w:t>
      </w:r>
      <w:r>
        <w:t>Living Document</w:t>
        <w:br/>
      </w:r>
      <w:r>
        <w:rPr>
          <w:b/>
        </w:rPr>
        <w:t xml:space="preserve">Purpose: </w:t>
      </w:r>
      <w:r>
        <w:t>Authoritative Product Requirements Document for Watson Operations OS.</w:t>
        <w:br/>
      </w:r>
    </w:p>
    <w:p>
      <w:pPr>
        <w:pStyle w:val="Heading1"/>
      </w:pPr>
      <w:r>
        <w:t>1. Product Vision</w:t>
      </w:r>
    </w:p>
    <w:p>
      <w:r>
        <w:t>Watson is an Operations OS for technology service companies. It unifies activities, helpdesk, projects, customers, contracts, services, reporting, operational metrics and future messaging in a single platform. The core promise is: 'Nothing should be forgotten.'</w:t>
      </w:r>
    </w:p>
    <w:p>
      <w:pPr>
        <w:pStyle w:val="Heading1"/>
      </w:pPr>
      <w:r>
        <w:t>2. Product Goals</w:t>
      </w:r>
    </w:p>
    <w:p>
      <w:r>
        <w:t>- Replace ClickUp and the current Helpdesk.</w:t>
        <w:br/>
        <w:t>- Centralize operational work.</w:t>
        <w:br/>
        <w:t>- Improve customer follow-up.</w:t>
        <w:br/>
        <w:t>- Measure SLA, productivity and profitability.</w:t>
        <w:br/>
        <w:t>- Generate operational reports.</w:t>
        <w:br/>
        <w:t>- Serve as the foundation for future CRM, AI and Messaging modules.</w:t>
      </w:r>
    </w:p>
    <w:p>
      <w:pPr>
        <w:pStyle w:val="Heading1"/>
      </w:pPr>
      <w:r>
        <w:t>3. Product Principles</w:t>
      </w:r>
    </w:p>
    <w:p>
      <w:r>
        <w:t>• Work first, modules second.</w:t>
        <w:br/>
        <w:t>• One source of truth.</w:t>
        <w:br/>
        <w:t>• Audit everything important.</w:t>
        <w:br/>
        <w:t>• Manual creation is always possible.</w:t>
        <w:br/>
        <w:t>• WhatsApp is a channel, not the system.</w:t>
        <w:br/>
        <w:t>• Fast UX over decorative UI.</w:t>
      </w:r>
    </w:p>
    <w:p>
      <w:pPr>
        <w:pStyle w:val="Heading1"/>
      </w:pPr>
      <w:r>
        <w:t>4. Core Modules</w:t>
      </w:r>
    </w:p>
    <w:p>
      <w:r>
        <w:t>Today</w:t>
        <w:br/>
        <w:t>Operations</w:t>
        <w:br/>
        <w:t xml:space="preserve">  - Activities</w:t>
        <w:br/>
        <w:t xml:space="preserve">  - Tickets</w:t>
        <w:br/>
        <w:t xml:space="preserve">  - Projects</w:t>
        <w:br/>
        <w:t xml:space="preserve">  - Recurring</w:t>
        <w:br/>
        <w:t>Clients</w:t>
        <w:br/>
        <w:t>Reports</w:t>
        <w:br/>
        <w:t>Indicators</w:t>
        <w:br/>
        <w:t>Knowledge</w:t>
        <w:br/>
        <w:t>Configuration</w:t>
      </w:r>
    </w:p>
    <w:p>
      <w:pPr>
        <w:pStyle w:val="Heading1"/>
      </w:pPr>
      <w:r>
        <w:t>5. Domain Model</w:t>
      </w:r>
    </w:p>
    <w:p>
      <w:r>
        <w:t>Main entities:</w:t>
        <w:br/>
        <w:t>Organization, User, Team, Client, Contact, Service, Contract, WorkItem, Activity, Ticket, Project, TimeEntry, Conversation, Message, RecurrenceTemplate, Report, ChargeItem, AuditLog.</w:t>
      </w:r>
    </w:p>
    <w:p>
      <w:pPr>
        <w:pStyle w:val="Heading1"/>
      </w:pPr>
      <w:r>
        <w:t>6. Key Business Rules</w:t>
      </w:r>
    </w:p>
    <w:p>
      <w:r>
        <w:t>Activities may exist without client or date.</w:t>
        <w:br/>
        <w:t>Activities can be converted into Tickets preserving history.</w:t>
        <w:br/>
        <w:t>Tickets never belong to Projects.</w:t>
        <w:br/>
        <w:t>Projects contain Lists &gt; Activities &gt; Subactivities.</w:t>
        <w:br/>
        <w:t>Manual time entry only in MVP.</w:t>
        <w:br/>
        <w:t>No permissions by client.</w:t>
        <w:br/>
        <w:t>Only SuperAdmin changes SLA definitions.</w:t>
      </w:r>
    </w:p>
    <w:p>
      <w:pPr>
        <w:pStyle w:val="Heading1"/>
      </w:pPr>
      <w:r>
        <w:t>7. Roles</w:t>
      </w:r>
    </w:p>
    <w:p>
      <w:r>
        <w:t>SuperAdmin, Administrator, Director, Project Manager, Technician, Client.</w:t>
      </w:r>
    </w:p>
    <w:p>
      <w:pPr>
        <w:pStyle w:val="Heading1"/>
      </w:pPr>
      <w:r>
        <w:t>8. Experiences</w:t>
      </w:r>
    </w:p>
    <w:p>
      <w:r>
        <w:t>Today, Ticket, Activity, Project, Client 360, Reports, Indicators, Configuration.</w:t>
      </w:r>
    </w:p>
    <w:p>
      <w:pPr>
        <w:pStyle w:val="Heading1"/>
      </w:pPr>
      <w:r>
        <w:t>9. MVP Scope</w:t>
      </w:r>
    </w:p>
    <w:p>
      <w:r>
        <w:t>Authentication, Today, Activities, Tickets, Projects, Clients, Services, Contracts, Time Entry, Reports, Indicators, Configuration, Audit, Manual Messaging.</w:t>
      </w:r>
    </w:p>
    <w:p>
      <w:pPr>
        <w:pStyle w:val="Heading1"/>
      </w:pPr>
      <w:r>
        <w:t>10. Future Scope</w:t>
      </w:r>
    </w:p>
    <w:p>
      <w:r>
        <w:t>CRM, WhatsApp integration, AI Advisor, Customer Portal, Mobile App, API, Asset Management, Billing.</w:t>
      </w:r>
    </w:p>
    <w:p>
      <w:pPr>
        <w:pStyle w:val="Heading1"/>
      </w:pPr>
      <w:r>
        <w:t>11. Success Criteria</w:t>
      </w:r>
    </w:p>
    <w:p>
      <w:r>
        <w:t>Watson completely replaces ClickUp and the current Helpdesk for Waxxor daily operations.</w:t>
      </w:r>
    </w:p>
    <w:p>
      <w:pPr>
        <w:pStyle w:val="Heading1"/>
      </w:pPr>
      <w:r>
        <w:t>Next Documents (to be created)</w:t>
      </w:r>
    </w:p>
    <w:p>
      <w:r>
        <w:t>This PRD intentionally remains high-level. It will be complemented by:</w:t>
        <w:br/>
        <w:t>- Architecture Specification</w:t>
        <w:br/>
        <w:t>- Data Model Specification</w:t>
        <w:br/>
        <w:t>- UX Bible</w:t>
        <w:br/>
        <w:t>- API Specification</w:t>
        <w:br/>
        <w:t>- User Stories Backlog</w:t>
        <w:br/>
        <w:t>- Sprint Backlog</w:t>
        <w:br/>
        <w:t>- Technical Decisions Log</w:t>
        <w:br/>
        <w:t>These documents together constitute the Watson Product Blueprint.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