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B17B2" w14:textId="1470DEA1" w:rsidR="00D66B32" w:rsidRDefault="0014091E">
      <w:proofErr w:type="spellStart"/>
      <w:r>
        <w:t>Start</w:t>
      </w:r>
      <w:r w:rsidR="004F3BAA">
        <w:t>erBook</w:t>
      </w:r>
      <w:proofErr w:type="spellEnd"/>
      <w:r w:rsidR="004F3BAA">
        <w:t xml:space="preserve"> Analysis</w:t>
      </w:r>
    </w:p>
    <w:p w14:paraId="49198C9F" w14:textId="74348A33" w:rsidR="004F3BAA" w:rsidRDefault="004F3BAA"/>
    <w:p w14:paraId="11379DC6" w14:textId="03B5D0EA" w:rsidR="00426CA0" w:rsidRDefault="00426CA0" w:rsidP="00426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A0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off of the graphs:</w:t>
      </w:r>
    </w:p>
    <w:p w14:paraId="33E927C6" w14:textId="7B18D16F" w:rsidR="00426CA0" w:rsidRDefault="002626B9" w:rsidP="00426C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Theater </w:t>
      </w:r>
      <w:r w:rsidR="0037645B">
        <w:rPr>
          <w:rFonts w:ascii="Times New Roman" w:eastAsia="Times New Roman" w:hAnsi="Times New Roman" w:cs="Times New Roman"/>
          <w:sz w:val="24"/>
          <w:szCs w:val="24"/>
        </w:rPr>
        <w:t>p</w:t>
      </w:r>
      <w:r w:rsidR="00450C43">
        <w:rPr>
          <w:rFonts w:ascii="Times New Roman" w:eastAsia="Times New Roman" w:hAnsi="Times New Roman" w:cs="Times New Roman"/>
          <w:sz w:val="24"/>
          <w:szCs w:val="24"/>
        </w:rPr>
        <w:t xml:space="preserve">arent category has the highest count </w:t>
      </w:r>
      <w:r w:rsidR="005D519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spellStart"/>
      <w:r w:rsidR="005D519C"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 w:rsidR="0052668C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 w:rsidR="00B40ABF">
        <w:rPr>
          <w:rFonts w:ascii="Times New Roman" w:eastAsia="Times New Roman" w:hAnsi="Times New Roman" w:cs="Times New Roman"/>
          <w:sz w:val="24"/>
          <w:szCs w:val="24"/>
        </w:rPr>
        <w:t>s</w:t>
      </w:r>
      <w:r w:rsidR="005266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57C22">
        <w:rPr>
          <w:rFonts w:ascii="Times New Roman" w:eastAsia="Times New Roman" w:hAnsi="Times New Roman" w:cs="Times New Roman"/>
          <w:sz w:val="24"/>
          <w:szCs w:val="24"/>
        </w:rPr>
        <w:t xml:space="preserve">with a </w:t>
      </w:r>
      <w:r w:rsidR="00AB0DA3">
        <w:rPr>
          <w:rFonts w:ascii="Times New Roman" w:eastAsia="Times New Roman" w:hAnsi="Times New Roman" w:cs="Times New Roman"/>
          <w:sz w:val="24"/>
          <w:szCs w:val="24"/>
        </w:rPr>
        <w:t>60</w:t>
      </w:r>
      <w:r w:rsidR="00D87FA2">
        <w:rPr>
          <w:rFonts w:ascii="Times New Roman" w:eastAsia="Times New Roman" w:hAnsi="Times New Roman" w:cs="Times New Roman"/>
          <w:sz w:val="24"/>
          <w:szCs w:val="24"/>
        </w:rPr>
        <w:t>%</w:t>
      </w:r>
      <w:r w:rsidR="00E57C22">
        <w:rPr>
          <w:rFonts w:ascii="Times New Roman" w:eastAsia="Times New Roman" w:hAnsi="Times New Roman" w:cs="Times New Roman"/>
          <w:sz w:val="24"/>
          <w:szCs w:val="24"/>
        </w:rPr>
        <w:t xml:space="preserve"> success </w:t>
      </w:r>
      <w:r w:rsidR="005F2194">
        <w:rPr>
          <w:rFonts w:ascii="Times New Roman" w:eastAsia="Times New Roman" w:hAnsi="Times New Roman" w:cs="Times New Roman"/>
          <w:sz w:val="24"/>
          <w:szCs w:val="24"/>
        </w:rPr>
        <w:t>rate</w:t>
      </w:r>
      <w:r w:rsidR="00E05A8B">
        <w:rPr>
          <w:rFonts w:ascii="Times New Roman" w:eastAsia="Times New Roman" w:hAnsi="Times New Roman" w:cs="Times New Roman"/>
          <w:sz w:val="24"/>
          <w:szCs w:val="24"/>
        </w:rPr>
        <w:t>,</w:t>
      </w:r>
      <w:r w:rsidR="00D87FA2">
        <w:rPr>
          <w:rFonts w:ascii="Times New Roman" w:eastAsia="Times New Roman" w:hAnsi="Times New Roman" w:cs="Times New Roman"/>
          <w:sz w:val="24"/>
          <w:szCs w:val="24"/>
        </w:rPr>
        <w:t xml:space="preserve"> and the highest succes</w:t>
      </w:r>
      <w:r w:rsidR="00E05A8B">
        <w:rPr>
          <w:rFonts w:ascii="Times New Roman" w:eastAsia="Times New Roman" w:hAnsi="Times New Roman" w:cs="Times New Roman"/>
          <w:sz w:val="24"/>
          <w:szCs w:val="24"/>
        </w:rPr>
        <w:t>s count overall amongst other parent categories.</w:t>
      </w:r>
    </w:p>
    <w:p w14:paraId="529DEB5E" w14:textId="054943FB" w:rsidR="008F7FDB" w:rsidRDefault="00D978E1" w:rsidP="00426C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81872">
        <w:rPr>
          <w:rFonts w:ascii="Times New Roman" w:eastAsia="Times New Roman" w:hAnsi="Times New Roman" w:cs="Times New Roman"/>
          <w:sz w:val="24"/>
          <w:szCs w:val="24"/>
        </w:rPr>
        <w:t>Plays sub-</w:t>
      </w:r>
      <w:proofErr w:type="spellStart"/>
      <w:r w:rsidR="00281872">
        <w:rPr>
          <w:rFonts w:ascii="Times New Roman" w:eastAsia="Times New Roman" w:hAnsi="Times New Roman" w:cs="Times New Roman"/>
          <w:sz w:val="24"/>
          <w:szCs w:val="24"/>
        </w:rPr>
        <w:t>categoyr</w:t>
      </w:r>
      <w:proofErr w:type="spellEnd"/>
      <w:r w:rsidR="00281872">
        <w:rPr>
          <w:rFonts w:ascii="Times New Roman" w:eastAsia="Times New Roman" w:hAnsi="Times New Roman" w:cs="Times New Roman"/>
          <w:sz w:val="24"/>
          <w:szCs w:val="24"/>
        </w:rPr>
        <w:t xml:space="preserve"> has the highest kickstart count and success rate </w:t>
      </w:r>
      <w:r w:rsidR="006A1DBF">
        <w:rPr>
          <w:rFonts w:ascii="Times New Roman" w:eastAsia="Times New Roman" w:hAnsi="Times New Roman" w:cs="Times New Roman"/>
          <w:sz w:val="24"/>
          <w:szCs w:val="24"/>
        </w:rPr>
        <w:t>compared to other sub-categories</w:t>
      </w:r>
      <w:r w:rsidR="00B706C3">
        <w:rPr>
          <w:rFonts w:ascii="Times New Roman" w:eastAsia="Times New Roman" w:hAnsi="Times New Roman" w:cs="Times New Roman"/>
          <w:sz w:val="24"/>
          <w:szCs w:val="24"/>
        </w:rPr>
        <w:t xml:space="preserve">. Roughly a </w:t>
      </w:r>
      <w:r w:rsidR="00422E11">
        <w:rPr>
          <w:rFonts w:ascii="Times New Roman" w:eastAsia="Times New Roman" w:hAnsi="Times New Roman" w:cs="Times New Roman"/>
          <w:sz w:val="24"/>
          <w:szCs w:val="24"/>
        </w:rPr>
        <w:t>65</w:t>
      </w:r>
      <w:r w:rsidR="008C1DC5">
        <w:rPr>
          <w:rFonts w:ascii="Times New Roman" w:eastAsia="Times New Roman" w:hAnsi="Times New Roman" w:cs="Times New Roman"/>
          <w:sz w:val="24"/>
          <w:szCs w:val="24"/>
        </w:rPr>
        <w:t>% success rate.</w:t>
      </w:r>
    </w:p>
    <w:p w14:paraId="66C1A1E3" w14:textId="4005283F" w:rsidR="00EF5A72" w:rsidRPr="00426CA0" w:rsidRDefault="00471222" w:rsidP="00426C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recent months, the success rate </w:t>
      </w:r>
      <w:r w:rsidR="006353C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="006353CC"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 w:rsidR="006353CC">
        <w:rPr>
          <w:rFonts w:ascii="Times New Roman" w:eastAsia="Times New Roman" w:hAnsi="Times New Roman" w:cs="Times New Roman"/>
          <w:sz w:val="24"/>
          <w:szCs w:val="24"/>
        </w:rPr>
        <w:t xml:space="preserve"> has been seeing a significa</w:t>
      </w:r>
      <w:r w:rsidR="00547646">
        <w:rPr>
          <w:rFonts w:ascii="Times New Roman" w:eastAsia="Times New Roman" w:hAnsi="Times New Roman" w:cs="Times New Roman"/>
          <w:sz w:val="24"/>
          <w:szCs w:val="24"/>
        </w:rPr>
        <w:t>nt declin</w:t>
      </w:r>
      <w:r w:rsidR="008C2DDA">
        <w:rPr>
          <w:rFonts w:ascii="Times New Roman" w:eastAsia="Times New Roman" w:hAnsi="Times New Roman" w:cs="Times New Roman"/>
          <w:sz w:val="24"/>
          <w:szCs w:val="24"/>
        </w:rPr>
        <w:t>e. The canceled and failed</w:t>
      </w:r>
      <w:r w:rsidR="00461E0C">
        <w:rPr>
          <w:rFonts w:ascii="Times New Roman" w:eastAsia="Times New Roman" w:hAnsi="Times New Roman" w:cs="Times New Roman"/>
          <w:sz w:val="24"/>
          <w:szCs w:val="24"/>
        </w:rPr>
        <w:t xml:space="preserve"> state remain somewhat constant in comparison. </w:t>
      </w:r>
    </w:p>
    <w:p w14:paraId="1DAC74FF" w14:textId="18291AED" w:rsidR="00426CA0" w:rsidRDefault="00426CA0" w:rsidP="00426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A0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BFAAAB2" w14:textId="462CE98A" w:rsidR="008B79E9" w:rsidRPr="00426CA0" w:rsidRDefault="00EE01B7" w:rsidP="008B79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has not been updated within the past 3 years</w:t>
      </w:r>
      <w:r w:rsidR="00BA56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119B9" w14:textId="2FBE4D36" w:rsidR="00426CA0" w:rsidRDefault="00426CA0" w:rsidP="00426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CA0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2A4EFB4" w14:textId="440828ED" w:rsidR="0005483E" w:rsidRDefault="0005483E" w:rsidP="000548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waterfall graph of success le</w:t>
      </w:r>
      <w:r w:rsidR="001D2E03">
        <w:rPr>
          <w:rFonts w:ascii="Times New Roman" w:eastAsia="Times New Roman" w:hAnsi="Times New Roman" w:cs="Times New Roman"/>
          <w:sz w:val="24"/>
          <w:szCs w:val="24"/>
        </w:rPr>
        <w:t>vel for bot parent and subcategories. Would be nice to have them displayed in a dashboard format with slicers.</w:t>
      </w:r>
    </w:p>
    <w:p w14:paraId="0816E51E" w14:textId="334AF680" w:rsidR="00BA5691" w:rsidRPr="00426CA0" w:rsidRDefault="00BA5691" w:rsidP="000548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heatmap or a bar</w:t>
      </w:r>
      <w:r w:rsidR="00795F28">
        <w:rPr>
          <w:rFonts w:ascii="Times New Roman" w:eastAsia="Times New Roman" w:hAnsi="Times New Roman" w:cs="Times New Roman"/>
          <w:sz w:val="24"/>
          <w:szCs w:val="24"/>
        </w:rPr>
        <w:t xml:space="preserve"> chart segmented by different countries and states would allow us to drill down specific geographic locations</w:t>
      </w:r>
      <w:r w:rsidR="00912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B44">
        <w:rPr>
          <w:rFonts w:ascii="Times New Roman" w:eastAsia="Times New Roman" w:hAnsi="Times New Roman" w:cs="Times New Roman"/>
          <w:sz w:val="24"/>
          <w:szCs w:val="24"/>
        </w:rPr>
        <w:t>would br</w:t>
      </w:r>
      <w:r w:rsidR="009C068B">
        <w:rPr>
          <w:rFonts w:ascii="Times New Roman" w:eastAsia="Times New Roman" w:hAnsi="Times New Roman" w:cs="Times New Roman"/>
          <w:sz w:val="24"/>
          <w:szCs w:val="24"/>
        </w:rPr>
        <w:t xml:space="preserve">ing more insight at where are </w:t>
      </w:r>
      <w:proofErr w:type="spellStart"/>
      <w:r w:rsidR="009C068B"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 w:rsidR="009C068B">
        <w:rPr>
          <w:rFonts w:ascii="Times New Roman" w:eastAsia="Times New Roman" w:hAnsi="Times New Roman" w:cs="Times New Roman"/>
          <w:sz w:val="24"/>
          <w:szCs w:val="24"/>
        </w:rPr>
        <w:t xml:space="preserve"> are more successful/uns</w:t>
      </w:r>
      <w:r w:rsidR="004D1558">
        <w:rPr>
          <w:rFonts w:ascii="Times New Roman" w:eastAsia="Times New Roman" w:hAnsi="Times New Roman" w:cs="Times New Roman"/>
          <w:sz w:val="24"/>
          <w:szCs w:val="24"/>
        </w:rPr>
        <w:t>uccessful.</w:t>
      </w:r>
      <w:bookmarkStart w:id="0" w:name="_GoBack"/>
      <w:bookmarkEnd w:id="0"/>
    </w:p>
    <w:p w14:paraId="1EA6A996" w14:textId="37724C15" w:rsidR="004F3BAA" w:rsidRDefault="004F3BAA" w:rsidP="00AD44C4"/>
    <w:sectPr w:rsidR="004F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10832"/>
    <w:multiLevelType w:val="multilevel"/>
    <w:tmpl w:val="099E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879B2"/>
    <w:multiLevelType w:val="hybridMultilevel"/>
    <w:tmpl w:val="41D29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32"/>
    <w:rsid w:val="0005483E"/>
    <w:rsid w:val="00106861"/>
    <w:rsid w:val="0014091E"/>
    <w:rsid w:val="001D2E03"/>
    <w:rsid w:val="002626B9"/>
    <w:rsid w:val="00281872"/>
    <w:rsid w:val="0037645B"/>
    <w:rsid w:val="00422E11"/>
    <w:rsid w:val="00426CA0"/>
    <w:rsid w:val="00450C43"/>
    <w:rsid w:val="00461E0C"/>
    <w:rsid w:val="00471222"/>
    <w:rsid w:val="004D1558"/>
    <w:rsid w:val="004F3BAA"/>
    <w:rsid w:val="0052668C"/>
    <w:rsid w:val="00547646"/>
    <w:rsid w:val="005D519C"/>
    <w:rsid w:val="005F2194"/>
    <w:rsid w:val="006353CC"/>
    <w:rsid w:val="00687188"/>
    <w:rsid w:val="006A1DBF"/>
    <w:rsid w:val="00795F28"/>
    <w:rsid w:val="008B79E9"/>
    <w:rsid w:val="008C1DC5"/>
    <w:rsid w:val="008C2DDA"/>
    <w:rsid w:val="008F7FDB"/>
    <w:rsid w:val="00912726"/>
    <w:rsid w:val="009C068B"/>
    <w:rsid w:val="00A0416D"/>
    <w:rsid w:val="00AB0DA3"/>
    <w:rsid w:val="00AD44C4"/>
    <w:rsid w:val="00B40ABF"/>
    <w:rsid w:val="00B706C3"/>
    <w:rsid w:val="00BA5691"/>
    <w:rsid w:val="00BB5571"/>
    <w:rsid w:val="00D66B32"/>
    <w:rsid w:val="00D87FA2"/>
    <w:rsid w:val="00D978E1"/>
    <w:rsid w:val="00E05A8B"/>
    <w:rsid w:val="00E57C22"/>
    <w:rsid w:val="00E57E60"/>
    <w:rsid w:val="00EE01B7"/>
    <w:rsid w:val="00EF5A72"/>
    <w:rsid w:val="00F7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9603"/>
  <w15:chartTrackingRefBased/>
  <w15:docId w15:val="{EA2777CB-1541-4283-85EE-22C4324F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6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Ahasan Hossain</dc:creator>
  <cp:keywords/>
  <dc:description/>
  <cp:lastModifiedBy>Ahasan Hossain</cp:lastModifiedBy>
  <cp:revision>44</cp:revision>
  <dcterms:created xsi:type="dcterms:W3CDTF">2020-03-29T03:23:00Z</dcterms:created>
  <dcterms:modified xsi:type="dcterms:W3CDTF">2020-03-29T04:18:00Z</dcterms:modified>
</cp:coreProperties>
</file>