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proofErr w:type="gramStart"/>
      <w:r>
        <w:rPr>
          <w:i/>
          <w:sz w:val="24"/>
        </w:rPr>
        <w:t>to</w:t>
      </w:r>
      <w:r>
        <w:rPr>
          <w:i/>
          <w:spacing w:val="-5"/>
          <w:sz w:val="24"/>
        </w:rPr>
        <w:t xml:space="preserve"> </w:t>
      </w:r>
      <w:r>
        <w:rPr>
          <w:i/>
          <w:sz w:val="24"/>
        </w:rPr>
        <w:t>reproduce</w:t>
      </w:r>
      <w:proofErr w:type="gramEnd"/>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 xml:space="preserve">We have clearly stated the contribution of others to our </w:t>
      </w:r>
      <w:proofErr w:type="gramStart"/>
      <w:r w:rsidRPr="00D23E88">
        <w:rPr>
          <w:w w:val="95"/>
        </w:rPr>
        <w:t>thesis as a whole, including</w:t>
      </w:r>
      <w:proofErr w:type="gramEnd"/>
      <w:r w:rsidRPr="00D23E88">
        <w:rPr>
          <w:w w:val="95"/>
        </w:rPr>
        <w:t xml:space="preserve">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22C741BB"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 xml:space="preserve">In 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Pr="004211CC">
        <w:rPr>
          <w:bCs/>
          <w:iCs/>
          <w:sz w:val="24"/>
          <w:szCs w:val="24"/>
        </w:rPr>
        <w:t>centres</w:t>
      </w:r>
      <w:proofErr w:type="spellEnd"/>
      <w:r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Pr="004211CC">
        <w:rPr>
          <w:bCs/>
          <w:iCs/>
          <w:sz w:val="24"/>
          <w:szCs w:val="24"/>
        </w:rPr>
        <w:t>BanglaCXR</w:t>
      </w:r>
      <w:proofErr w:type="spellEnd"/>
      <w:r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w:t>
      </w:r>
      <w:proofErr w:type="gramStart"/>
      <w:r w:rsidRPr="003D288C">
        <w:rPr>
          <w:iCs/>
          <w:sz w:val="24"/>
          <w:szCs w:val="24"/>
        </w:rPr>
        <w:t>all of</w:t>
      </w:r>
      <w:proofErr w:type="gramEnd"/>
      <w:r w:rsidRPr="003D288C">
        <w:rPr>
          <w:iCs/>
          <w:sz w:val="24"/>
          <w:szCs w:val="24"/>
        </w:rPr>
        <w:t xml:space="preserve">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w:t>
      </w:r>
      <w:proofErr w:type="gramStart"/>
      <w:r w:rsidRPr="003D288C">
        <w:rPr>
          <w:b w:val="0"/>
          <w:bCs w:val="0"/>
          <w:sz w:val="24"/>
          <w:szCs w:val="24"/>
        </w:rPr>
        <w:t>need</w:t>
      </w:r>
      <w:proofErr w:type="gramEnd"/>
      <w:r w:rsidRPr="003D288C">
        <w:rPr>
          <w:b w:val="0"/>
          <w:bCs w:val="0"/>
          <w:sz w:val="24"/>
          <w:szCs w:val="24"/>
        </w:rPr>
        <w:t xml:space="preserve"> and academic </w:t>
      </w:r>
      <w:proofErr w:type="gramStart"/>
      <w:r w:rsidRPr="003D288C">
        <w:rPr>
          <w:b w:val="0"/>
          <w:bCs w:val="0"/>
          <w:sz w:val="24"/>
          <w:szCs w:val="24"/>
        </w:rPr>
        <w:t>opportunity</w:t>
      </w:r>
      <w:proofErr w:type="gramEnd"/>
      <w:r w:rsidRPr="003D288C">
        <w:rPr>
          <w:b w:val="0"/>
          <w:bCs w:val="0"/>
          <w:sz w:val="24"/>
          <w:szCs w:val="24"/>
        </w:rPr>
        <w:t xml:space="preserve">. This ratio of approximately 1 radiologist per 200,000 population, combined with the fact that most chest X-rays in district hospitals are either not evaluated or must be waited for several days before they can be discussed via telemedicine, results in </w:t>
      </w:r>
      <w:proofErr w:type="gramStart"/>
      <w:r w:rsidRPr="003D288C">
        <w:rPr>
          <w:b w:val="0"/>
          <w:bCs w:val="0"/>
          <w:sz w:val="24"/>
          <w:szCs w:val="24"/>
        </w:rPr>
        <w:t>the majority of</w:t>
      </w:r>
      <w:proofErr w:type="gramEnd"/>
      <w:r w:rsidRPr="003D288C">
        <w:rPr>
          <w:b w:val="0"/>
          <w:bCs w:val="0"/>
          <w:sz w:val="24"/>
          <w:szCs w:val="24"/>
        </w:rPr>
        <w:t xml:space="preserve">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w:t>
      </w:r>
      <w:proofErr w:type="gramStart"/>
      <w:r w:rsidRPr="003D288C">
        <w:rPr>
          <w:b w:val="0"/>
          <w:bCs w:val="0"/>
          <w:sz w:val="24"/>
          <w:szCs w:val="24"/>
        </w:rPr>
        <w:t>a number of</w:t>
      </w:r>
      <w:proofErr w:type="gramEnd"/>
      <w:r w:rsidRPr="003D288C">
        <w:rPr>
          <w:b w:val="0"/>
          <w:bCs w:val="0"/>
          <w:sz w:val="24"/>
          <w:szCs w:val="24"/>
        </w:rPr>
        <w:t xml:space="preserve">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w:t>
      </w:r>
      <w:proofErr w:type="gramStart"/>
      <w:r w:rsidRPr="003D288C">
        <w:rPr>
          <w:b w:val="0"/>
          <w:bCs w:val="0"/>
          <w:sz w:val="24"/>
          <w:szCs w:val="24"/>
        </w:rPr>
        <w:t>by</w:t>
      </w:r>
      <w:proofErr w:type="gramEnd"/>
      <w:r w:rsidRPr="003D288C">
        <w:rPr>
          <w:b w:val="0"/>
          <w:bCs w:val="0"/>
          <w:sz w:val="24"/>
          <w:szCs w:val="24"/>
        </w:rPr>
        <w:t xml:space="preserve">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This research is significant on both practical and academic dimensions. On a practical level, it shows an AI system capable of producing clinically useful chest X-ray reports in Bangla can be developed and deployed on consumer-grade hardware (</w:t>
      </w:r>
      <w:proofErr w:type="gramStart"/>
      <w:r w:rsidRPr="003D288C">
        <w:rPr>
          <w:b w:val="0"/>
          <w:bCs w:val="0"/>
          <w:sz w:val="24"/>
          <w:szCs w:val="24"/>
        </w:rPr>
        <w:t>a</w:t>
      </w:r>
      <w:proofErr w:type="gramEnd"/>
      <w:r w:rsidRPr="003D288C">
        <w:rPr>
          <w:b w:val="0"/>
          <w:bCs w:val="0"/>
          <w:sz w:val="24"/>
          <w:szCs w:val="24"/>
        </w:rPr>
        <w:t xml:space="preserve">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w:t>
      </w:r>
      <w:proofErr w:type="gramStart"/>
      <w:r w:rsidRPr="00224045">
        <w:t>questions,</w:t>
      </w:r>
      <w:proofErr w:type="gramEnd"/>
      <w:r w:rsidRPr="00224045">
        <w:t xml:space="preserve">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w:t>
      </w:r>
      <w:proofErr w:type="gramStart"/>
      <w:r w:rsidRPr="000E1D49">
        <w:t>and also</w:t>
      </w:r>
      <w:proofErr w:type="gramEnd"/>
      <w:r w:rsidRPr="000E1D49">
        <w:t xml:space="preserve">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w:t>
      </w:r>
      <w:proofErr w:type="gramStart"/>
      <w:r w:rsidRPr="000E1D49">
        <w:t>( Chen</w:t>
      </w:r>
      <w:proofErr w:type="gramEnd"/>
      <w:r w:rsidRPr="000E1D49">
        <w:t xml:space="preserve">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w:t>
      </w:r>
      <w:proofErr w:type="gramStart"/>
      <w:r w:rsidRPr="000E1D49">
        <w:t>the Vicuna</w:t>
      </w:r>
      <w:proofErr w:type="gramEnd"/>
      <w:r w:rsidRPr="000E1D49">
        <w:t xml:space="preserve">-7B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w:t>
      </w:r>
      <w:proofErr w:type="gramStart"/>
      <w:r w:rsidRPr="000E1D49">
        <w:t>is able to</w:t>
      </w:r>
      <w:proofErr w:type="gramEnd"/>
      <w:r w:rsidRPr="000E1D49">
        <w:t xml:space="preserve">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w:t>
      </w:r>
      <w:proofErr w:type="gramStart"/>
      <w:r w:rsidRPr="000E1D49">
        <w:t>more broad</w:t>
      </w:r>
      <w:proofErr w:type="gramEnd"/>
      <w:r w:rsidRPr="000E1D49">
        <w:t xml:space="preserve">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w:t>
      </w:r>
      <w:proofErr w:type="gramStart"/>
      <w:r w:rsidRPr="000E1D49">
        <w:t>corpus, and</w:t>
      </w:r>
      <w:proofErr w:type="gramEnd"/>
      <w:r w:rsidRPr="000E1D49">
        <w:t xml:space="preserve">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w:t>
      </w:r>
      <w:proofErr w:type="gramStart"/>
      <w:r w:rsidRPr="000E1D49">
        <w:t>still</w:t>
      </w:r>
      <w:proofErr w:type="gramEnd"/>
      <w:r w:rsidRPr="000E1D49">
        <w:t xml:space="preserve">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w:t>
      </w:r>
      <w:proofErr w:type="gramStart"/>
      <w:r w:rsidRPr="000E1D49">
        <w:t>vice versa, and</w:t>
      </w:r>
      <w:proofErr w:type="gramEnd"/>
      <w:r w:rsidRPr="000E1D49">
        <w:t xml:space="preserve">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w:t>
      </w:r>
      <w:proofErr w:type="gramStart"/>
      <w:r w:rsidRPr="000E1D49">
        <w:t>is</w:t>
      </w:r>
      <w:proofErr w:type="gramEnd"/>
      <w:r w:rsidRPr="000E1D49">
        <w:t xml:space="preserve">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proofErr w:type="gramStart"/>
      <w:r w:rsidRPr="000E1D49">
        <w:t>constraints.The</w:t>
      </w:r>
      <w:proofErr w:type="spellEnd"/>
      <w:proofErr w:type="gram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w:t>
      </w:r>
      <w:proofErr w:type="gramStart"/>
      <w:r w:rsidRPr="000E1D49">
        <w:t>network, but</w:t>
      </w:r>
      <w:proofErr w:type="gramEnd"/>
      <w:r w:rsidRPr="000E1D49">
        <w:t xml:space="preserve">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1891"/>
        <w:gridCol w:w="1499"/>
        <w:gridCol w:w="1499"/>
        <w:gridCol w:w="1580"/>
      </w:tblGrid>
      <w:tr w:rsidR="00015909" w14:paraId="7C9C1757" w14:textId="77777777" w:rsidTr="00351EC7">
        <w:tblPrEx>
          <w:tblCellMar>
            <w:top w:w="0" w:type="dxa"/>
            <w:bottom w:w="0" w:type="dxa"/>
          </w:tblCellMar>
        </w:tblPrEx>
        <w:trPr>
          <w:tblHeade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C5DDF3A" w14:textId="77777777" w:rsidR="00015909" w:rsidRDefault="00015909" w:rsidP="00C41835">
            <w:r>
              <w:rPr>
                <w:b/>
                <w:bCs/>
                <w:sz w:val="18"/>
                <w:szCs w:val="18"/>
              </w:rPr>
              <w:t>Paper</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849AD75" w14:textId="77777777" w:rsidR="00015909" w:rsidRDefault="00015909" w:rsidP="00C41835">
            <w:r>
              <w:rPr>
                <w:b/>
                <w:bCs/>
                <w:sz w:val="18"/>
                <w:szCs w:val="18"/>
              </w:rPr>
              <w:t>Model / Architecture</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D901EDE" w14:textId="77777777" w:rsidR="00015909" w:rsidRDefault="00015909" w:rsidP="00C41835">
            <w:r>
              <w:rPr>
                <w:b/>
                <w:bCs/>
                <w:sz w:val="18"/>
                <w:szCs w:val="18"/>
              </w:rPr>
              <w:t>Dataset</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7CFD21C8" w14:textId="77777777" w:rsidR="00015909" w:rsidRDefault="00015909" w:rsidP="00C41835">
            <w:r>
              <w:rPr>
                <w:b/>
                <w:bCs/>
                <w:sz w:val="18"/>
                <w:szCs w:val="18"/>
              </w:rPr>
              <w:t>Key Metric(s) / Result</w:t>
            </w:r>
          </w:p>
        </w:tc>
        <w:tc>
          <w:tcPr>
            <w:tcW w:w="156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605EE85" w14:textId="77777777" w:rsidR="00015909" w:rsidRDefault="00015909" w:rsidP="00C41835">
            <w:r>
              <w:rPr>
                <w:b/>
                <w:bCs/>
                <w:sz w:val="18"/>
                <w:szCs w:val="18"/>
              </w:rPr>
              <w:t>Gap Addressed</w:t>
            </w:r>
          </w:p>
        </w:tc>
      </w:tr>
      <w:tr w:rsidR="00015909" w14:paraId="6860CA24"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385933" w14:textId="77777777" w:rsidR="00015909" w:rsidRDefault="00015909" w:rsidP="00C41835">
            <w:proofErr w:type="spellStart"/>
            <w:r>
              <w:rPr>
                <w:sz w:val="18"/>
                <w:szCs w:val="18"/>
              </w:rPr>
              <w:t>CheXagent</w:t>
            </w:r>
            <w:proofErr w:type="spellEnd"/>
            <w:r>
              <w:rPr>
                <w:sz w:val="18"/>
                <w:szCs w:val="18"/>
              </w:rPr>
              <w:t xml:space="preserve"> (Chen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29EEC" w14:textId="77777777" w:rsidR="00015909" w:rsidRDefault="00015909" w:rsidP="00C41835">
            <w:proofErr w:type="spellStart"/>
            <w:r>
              <w:rPr>
                <w:sz w:val="18"/>
                <w:szCs w:val="18"/>
              </w:rPr>
              <w:t>SigLIP</w:t>
            </w:r>
            <w:proofErr w:type="spellEnd"/>
            <w:r>
              <w:rPr>
                <w:sz w:val="18"/>
                <w:szCs w:val="18"/>
              </w:rPr>
              <w:t>-Large + 2-layer MLP + Phi-2 (3.1B)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576959" w14:textId="77777777" w:rsidR="00015909" w:rsidRDefault="00015909" w:rsidP="00C41835">
            <w:proofErr w:type="spellStart"/>
            <w:r>
              <w:rPr>
                <w:sz w:val="18"/>
                <w:szCs w:val="18"/>
              </w:rPr>
              <w:t>CheXinstruct</w:t>
            </w:r>
            <w:proofErr w:type="spellEnd"/>
            <w:r>
              <w:rPr>
                <w:sz w:val="18"/>
                <w:szCs w:val="18"/>
              </w:rPr>
              <w:t xml:space="preserve"> (8.5M samples, 35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715C36" w14:textId="77777777" w:rsidR="00015909" w:rsidRDefault="00015909" w:rsidP="00C41835">
            <w:r>
              <w:rPr>
                <w:sz w:val="18"/>
                <w:szCs w:val="18"/>
              </w:rPr>
              <w:t xml:space="preserve">CheXbert-F1 / </w:t>
            </w:r>
            <w:proofErr w:type="spellStart"/>
            <w:r>
              <w:rPr>
                <w:sz w:val="18"/>
                <w:szCs w:val="18"/>
              </w:rPr>
              <w:t>BERTScore</w:t>
            </w:r>
            <w:proofErr w:type="spellEnd"/>
            <w:r>
              <w:rPr>
                <w:sz w:val="18"/>
                <w:szCs w:val="18"/>
              </w:rPr>
              <w:t>: 0.444 / 0.488 (MIMIC-CXR findings generation)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EB7E7F" w14:textId="77777777" w:rsidR="00015909" w:rsidRDefault="00015909" w:rsidP="00C41835">
            <w:r>
              <w:rPr>
                <w:sz w:val="18"/>
                <w:szCs w:val="18"/>
              </w:rPr>
              <w:t>Unified multi-task CXR foundation model; no large public CXR training corpus existed before</w:t>
            </w:r>
          </w:p>
        </w:tc>
      </w:tr>
      <w:tr w:rsidR="00015909" w14:paraId="1F99B60A"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437B885" w14:textId="77777777" w:rsidR="00015909" w:rsidRDefault="00015909" w:rsidP="00C41835">
            <w:r>
              <w:rPr>
                <w:sz w:val="18"/>
                <w:szCs w:val="18"/>
              </w:rPr>
              <w:t>MAIRA-2 (</w:t>
            </w:r>
            <w:proofErr w:type="spellStart"/>
            <w:r>
              <w:rPr>
                <w:sz w:val="18"/>
                <w:szCs w:val="18"/>
              </w:rPr>
              <w:t>Bannur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8AEA04E" w14:textId="77777777" w:rsidR="00015909" w:rsidRDefault="00015909" w:rsidP="00C41835">
            <w:r>
              <w:rPr>
                <w:sz w:val="18"/>
                <w:szCs w:val="18"/>
              </w:rPr>
              <w:t>RAD-DINO + 4-layer MLP +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48AFF1" w14:textId="77777777" w:rsidR="00015909" w:rsidRDefault="00015909" w:rsidP="00C41835">
            <w:r>
              <w:rPr>
                <w:sz w:val="18"/>
                <w:szCs w:val="18"/>
              </w:rPr>
              <w:t xml:space="preserve">MIMIC-CXR, </w:t>
            </w:r>
            <w:proofErr w:type="spellStart"/>
            <w:r>
              <w:rPr>
                <w:sz w:val="18"/>
                <w:szCs w:val="18"/>
              </w:rPr>
              <w:t>PadChest</w:t>
            </w:r>
            <w:proofErr w:type="spellEnd"/>
            <w:r>
              <w:rPr>
                <w:sz w:val="18"/>
                <w:szCs w:val="18"/>
              </w:rPr>
              <w:t>, private US dataset (510K+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2A80F" w14:textId="77777777" w:rsidR="00015909" w:rsidRDefault="00015909" w:rsidP="00C41835">
            <w:r>
              <w:rPr>
                <w:sz w:val="18"/>
                <w:szCs w:val="18"/>
              </w:rPr>
              <w:t>BLEU-4 / RadGraph-F1: 23.1 / 34.6</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463CDD" w14:textId="77777777" w:rsidR="00015909" w:rsidRDefault="00015909" w:rsidP="00C41835">
            <w:r>
              <w:rPr>
                <w:sz w:val="18"/>
                <w:szCs w:val="18"/>
              </w:rPr>
              <w:t>Grounded report generation with spatial bounding boxes; no non-English evaluation</w:t>
            </w:r>
          </w:p>
        </w:tc>
      </w:tr>
      <w:tr w:rsidR="00015909" w14:paraId="32941256"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6E9699C" w14:textId="77777777" w:rsidR="00015909" w:rsidRDefault="00015909" w:rsidP="00C41835">
            <w:proofErr w:type="spellStart"/>
            <w:r>
              <w:rPr>
                <w:sz w:val="18"/>
                <w:szCs w:val="18"/>
              </w:rPr>
              <w:t>RaDialog</w:t>
            </w:r>
            <w:proofErr w:type="spellEnd"/>
            <w:r>
              <w:rPr>
                <w:sz w:val="18"/>
                <w:szCs w:val="18"/>
              </w:rPr>
              <w:t xml:space="preserve"> (Pellegrini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85668E" w14:textId="77777777" w:rsidR="00015909" w:rsidRDefault="00015909" w:rsidP="00C41835">
            <w:proofErr w:type="spellStart"/>
            <w:r>
              <w:rPr>
                <w:sz w:val="18"/>
                <w:szCs w:val="18"/>
              </w:rPr>
              <w:t>BioViL</w:t>
            </w:r>
            <w:proofErr w:type="spellEnd"/>
            <w:r>
              <w:rPr>
                <w:sz w:val="18"/>
                <w:szCs w:val="18"/>
              </w:rPr>
              <w:t>-T + BERT alignment + Vicuna-7B (</w:t>
            </w:r>
            <w:proofErr w:type="spellStart"/>
            <w:r>
              <w:rPr>
                <w:sz w:val="18"/>
                <w:szCs w:val="18"/>
              </w:rPr>
              <w:t>LoRA</w:t>
            </w:r>
            <w:proofErr w:type="spellEnd"/>
            <w:r>
              <w:rPr>
                <w:sz w:val="18"/>
                <w:szCs w:val="18"/>
              </w:rPr>
              <w: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FBC2A1B" w14:textId="77777777" w:rsidR="00015909" w:rsidRDefault="00015909" w:rsidP="00C41835">
            <w:r>
              <w:rPr>
                <w:sz w:val="18"/>
                <w:szCs w:val="18"/>
              </w:rPr>
              <w:t>580K instruction dataset (MIMIC-CXR 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A82375" w14:textId="77777777" w:rsidR="00015909" w:rsidRDefault="00015909" w:rsidP="00C41835">
            <w:r>
              <w:rPr>
                <w:sz w:val="18"/>
                <w:szCs w:val="18"/>
              </w:rPr>
              <w:t>Clinical Efficacy F1: 39.7</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64E438" w14:textId="77777777" w:rsidR="00015909" w:rsidRDefault="00015909" w:rsidP="00C41835">
            <w:r>
              <w:rPr>
                <w:sz w:val="18"/>
                <w:szCs w:val="18"/>
              </w:rPr>
              <w:t>Interactive, dialogue-based reporting; explicitly notes no non-English evaluation</w:t>
            </w:r>
          </w:p>
        </w:tc>
      </w:tr>
      <w:tr w:rsidR="00015909" w14:paraId="0CC17BD5"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031F3" w14:textId="77777777" w:rsidR="00015909" w:rsidRDefault="00015909" w:rsidP="00C41835">
            <w:proofErr w:type="spellStart"/>
            <w:r>
              <w:rPr>
                <w:sz w:val="18"/>
                <w:szCs w:val="18"/>
              </w:rPr>
              <w:t>XrayGPT</w:t>
            </w:r>
            <w:proofErr w:type="spellEnd"/>
            <w:r>
              <w:rPr>
                <w:sz w:val="18"/>
                <w:szCs w:val="18"/>
              </w:rPr>
              <w:t xml:space="preserve"> (</w:t>
            </w:r>
            <w:proofErr w:type="spellStart"/>
            <w:r>
              <w:rPr>
                <w:sz w:val="18"/>
                <w:szCs w:val="18"/>
              </w:rPr>
              <w:t>Thawakar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7D926C5" w14:textId="77777777" w:rsidR="00015909" w:rsidRDefault="00015909" w:rsidP="00C41835">
            <w:r>
              <w:rPr>
                <w:sz w:val="18"/>
                <w:szCs w:val="18"/>
              </w:rPr>
              <w:t xml:space="preserve">Frozen </w:t>
            </w:r>
            <w:proofErr w:type="spellStart"/>
            <w:r>
              <w:rPr>
                <w:sz w:val="18"/>
                <w:szCs w:val="18"/>
              </w:rPr>
              <w:t>MedCLIP</w:t>
            </w:r>
            <w:proofErr w:type="spellEnd"/>
            <w:r>
              <w:rPr>
                <w:sz w:val="18"/>
                <w:szCs w:val="18"/>
              </w:rPr>
              <w:t xml:space="preserve"> + linear layer + fine-tuned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0B13833" w14:textId="77777777" w:rsidR="00015909" w:rsidRDefault="00015909" w:rsidP="00C41835">
            <w:r>
              <w:rPr>
                <w:sz w:val="18"/>
                <w:szCs w:val="18"/>
              </w:rPr>
              <w:t xml:space="preserve">MIMIC-CXR, </w:t>
            </w:r>
            <w:proofErr w:type="spellStart"/>
            <w:r>
              <w:rPr>
                <w:sz w:val="18"/>
                <w:szCs w:val="18"/>
              </w:rPr>
              <w:t>OpenI</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C5ADD4" w14:textId="77777777" w:rsidR="00015909" w:rsidRDefault="00015909" w:rsidP="00C41835">
            <w:r>
              <w:rPr>
                <w:sz w:val="18"/>
                <w:szCs w:val="18"/>
              </w:rPr>
              <w:t>ROUGE-1 / Physician accuracy: 0.3213 / 72%</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AA8BC9" w14:textId="77777777" w:rsidR="00015909" w:rsidRDefault="00015909" w:rsidP="00C41835">
            <w:r>
              <w:rPr>
                <w:sz w:val="18"/>
                <w:szCs w:val="18"/>
              </w:rPr>
              <w:t>Simple linear projector; lightweight design but English-only</w:t>
            </w:r>
          </w:p>
        </w:tc>
      </w:tr>
      <w:tr w:rsidR="00015909" w14:paraId="334AE553"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85DBD" w14:textId="77777777" w:rsidR="00015909" w:rsidRDefault="00015909" w:rsidP="00C41835">
            <w:proofErr w:type="spellStart"/>
            <w:r>
              <w:rPr>
                <w:sz w:val="18"/>
                <w:szCs w:val="18"/>
              </w:rPr>
              <w:t>SLaVA</w:t>
            </w:r>
            <w:proofErr w:type="spellEnd"/>
            <w:r>
              <w:rPr>
                <w:sz w:val="18"/>
                <w:szCs w:val="18"/>
              </w:rPr>
              <w:t>-CXR (Wu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F100D0" w14:textId="77777777" w:rsidR="00015909" w:rsidRDefault="00015909" w:rsidP="00C41835">
            <w:r>
              <w:rPr>
                <w:sz w:val="18"/>
                <w:szCs w:val="18"/>
              </w:rPr>
              <w:t xml:space="preserve">CLIP </w:t>
            </w:r>
            <w:proofErr w:type="spellStart"/>
            <w:r>
              <w:rPr>
                <w:sz w:val="18"/>
                <w:szCs w:val="18"/>
              </w:rPr>
              <w:t>ViT</w:t>
            </w:r>
            <w:proofErr w:type="spellEnd"/>
            <w:r>
              <w:rPr>
                <w:sz w:val="18"/>
                <w:szCs w:val="18"/>
              </w:rPr>
              <w:t>-L/14 + Phi-2, 3-stage Re3Training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4B90DCC" w14:textId="77777777" w:rsidR="00015909" w:rsidRDefault="00015909" w:rsidP="00C41835">
            <w:r>
              <w:rPr>
                <w:sz w:val="18"/>
                <w:szCs w:val="18"/>
              </w:rPr>
              <w:t>RADEX synthetic dataset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53039B" w14:textId="77777777" w:rsidR="00015909" w:rsidRDefault="00015909" w:rsidP="00C41835">
            <w:r>
              <w:rPr>
                <w:sz w:val="18"/>
                <w:szCs w:val="18"/>
              </w:rPr>
              <w:t xml:space="preserve">Inference speed vs </w:t>
            </w:r>
            <w:proofErr w:type="spellStart"/>
            <w:r>
              <w:rPr>
                <w:sz w:val="18"/>
                <w:szCs w:val="18"/>
              </w:rPr>
              <w:t>LLaVA</w:t>
            </w:r>
            <w:proofErr w:type="spellEnd"/>
            <w:r>
              <w:rPr>
                <w:sz w:val="18"/>
                <w:szCs w:val="18"/>
              </w:rPr>
              <w:t>-Med: 6.13x faster, outperforms 7B models at 2.7B</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DBE297F" w14:textId="77777777" w:rsidR="00015909" w:rsidRDefault="00015909" w:rsidP="00C41835">
            <w:r>
              <w:rPr>
                <w:sz w:val="18"/>
                <w:szCs w:val="18"/>
              </w:rPr>
              <w:t>Low-resource deployment efficiency; no multilingual coverage</w:t>
            </w:r>
          </w:p>
        </w:tc>
      </w:tr>
      <w:tr w:rsidR="00015909" w14:paraId="3F819537"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B4C621D" w14:textId="77777777" w:rsidR="00015909" w:rsidRDefault="00015909" w:rsidP="00C41835">
            <w:r>
              <w:rPr>
                <w:sz w:val="18"/>
                <w:szCs w:val="18"/>
              </w:rPr>
              <w:t>GIT-CXR (Sîrbu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C5CDEE2" w14:textId="77777777" w:rsidR="00015909" w:rsidRDefault="00015909" w:rsidP="00C41835">
            <w:r>
              <w:rPr>
                <w:sz w:val="18"/>
                <w:szCs w:val="18"/>
              </w:rPr>
              <w:t>End-to-end transformer, curriculum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1DF509B" w14:textId="77777777" w:rsidR="00015909" w:rsidRDefault="00015909" w:rsidP="00C41835">
            <w:r>
              <w:rPr>
                <w:sz w:val="18"/>
                <w:szCs w:val="18"/>
              </w:rPr>
              <w:t>MIMIC-CXR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240F3E" w14:textId="77777777" w:rsidR="00015909" w:rsidRDefault="00015909" w:rsidP="00C41835">
            <w:r>
              <w:rPr>
                <w:sz w:val="18"/>
                <w:szCs w:val="18"/>
              </w:rPr>
              <w:t>METEOR / Clinical F1: state-of-the-art on these metrics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5699B90" w14:textId="77777777" w:rsidR="00015909" w:rsidRDefault="00015909" w:rsidP="00C41835">
            <w:r>
              <w:rPr>
                <w:sz w:val="18"/>
                <w:szCs w:val="18"/>
              </w:rPr>
              <w:t>Curriculum learning by report length; English-only</w:t>
            </w:r>
          </w:p>
        </w:tc>
      </w:tr>
      <w:tr w:rsidR="00015909" w14:paraId="603D1EBA"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94637C5" w14:textId="77777777" w:rsidR="00015909" w:rsidRDefault="00015909" w:rsidP="00C41835">
            <w:proofErr w:type="spellStart"/>
            <w:r>
              <w:rPr>
                <w:sz w:val="18"/>
                <w:szCs w:val="18"/>
              </w:rPr>
              <w:t>ClinicalBLIP</w:t>
            </w:r>
            <w:proofErr w:type="spellEnd"/>
            <w:r>
              <w:rPr>
                <w:sz w:val="18"/>
                <w:szCs w:val="18"/>
              </w:rPr>
              <w:t xml:space="preserve"> (Ji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D663C5" w14:textId="77777777" w:rsidR="00015909" w:rsidRDefault="00015909" w:rsidP="00C41835">
            <w:proofErr w:type="spellStart"/>
            <w:proofErr w:type="gramStart"/>
            <w:r>
              <w:rPr>
                <w:sz w:val="18"/>
                <w:szCs w:val="18"/>
              </w:rPr>
              <w:t>InstructBLIP</w:t>
            </w:r>
            <w:proofErr w:type="spellEnd"/>
            <w:proofErr w:type="gramEnd"/>
            <w:r>
              <w:rPr>
                <w:sz w:val="18"/>
                <w:szCs w:val="18"/>
              </w:rPr>
              <w:t xml:space="preserve"> + 2-stage </w:t>
            </w:r>
            <w:proofErr w:type="spellStart"/>
            <w:r>
              <w:rPr>
                <w:sz w:val="18"/>
                <w:szCs w:val="18"/>
              </w:rPr>
              <w:t>LoRA</w:t>
            </w:r>
            <w:proofErr w:type="spellEnd"/>
            <w:r>
              <w:rPr>
                <w:sz w:val="18"/>
                <w:szCs w:val="18"/>
              </w:rPr>
              <w:t xml:space="preserve"> + clinical knowledge prior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CBE6949" w14:textId="77777777" w:rsidR="00015909" w:rsidRDefault="00015909" w:rsidP="00C41835">
            <w:r>
              <w:rPr>
                <w:sz w:val="18"/>
                <w:szCs w:val="18"/>
              </w:rPr>
              <w:t>IU X-ray</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DA04DD" w14:textId="77777777" w:rsidR="00015909" w:rsidRDefault="00015909" w:rsidP="00C41835">
            <w:proofErr w:type="gramStart"/>
            <w:r>
              <w:rPr>
                <w:sz w:val="18"/>
                <w:szCs w:val="18"/>
              </w:rPr>
              <w:t>METEOR</w:t>
            </w:r>
            <w:proofErr w:type="gramEnd"/>
            <w:r>
              <w:rPr>
                <w:sz w:val="18"/>
                <w:szCs w:val="18"/>
              </w:rPr>
              <w:t>: 0.570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9F968FB" w14:textId="77777777" w:rsidR="00015909" w:rsidRDefault="00015909" w:rsidP="00C41835">
            <w:r>
              <w:rPr>
                <w:sz w:val="18"/>
                <w:szCs w:val="18"/>
              </w:rPr>
              <w:t>Prior clinical knowledge integration; no multilingual extension</w:t>
            </w:r>
          </w:p>
        </w:tc>
      </w:tr>
      <w:tr w:rsidR="00015909" w14:paraId="23318D43"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D0B298" w14:textId="77777777" w:rsidR="00015909" w:rsidRDefault="00015909" w:rsidP="00C41835">
            <w:r>
              <w:rPr>
                <w:sz w:val="18"/>
                <w:szCs w:val="18"/>
              </w:rPr>
              <w:t>Flamingo-CXR (Tanno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602FB6" w14:textId="77777777" w:rsidR="00015909" w:rsidRDefault="00015909" w:rsidP="00C41835">
            <w:r>
              <w:rPr>
                <w:sz w:val="18"/>
                <w:szCs w:val="18"/>
              </w:rPr>
              <w:t>Flamingo-based VLM</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D131F53" w14:textId="77777777" w:rsidR="00015909" w:rsidRDefault="00015909" w:rsidP="00C41835">
            <w:r>
              <w:rPr>
                <w:sz w:val="18"/>
                <w:szCs w:val="18"/>
              </w:rPr>
              <w:t>IND1 (India), MIMIC-CXR (606 cases)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1A59490" w14:textId="77777777" w:rsidR="00015909" w:rsidRDefault="00015909" w:rsidP="00C41835">
            <w:r>
              <w:rPr>
                <w:sz w:val="18"/>
                <w:szCs w:val="18"/>
              </w:rPr>
              <w:t>Radiologist preference rate: 71.2% preferred/equal (IND1)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4110E2" w14:textId="77777777" w:rsidR="00015909" w:rsidRDefault="00015909" w:rsidP="00C41835">
            <w:r>
              <w:rPr>
                <w:sz w:val="18"/>
                <w:szCs w:val="18"/>
              </w:rPr>
              <w:t>Largest human clinician evaluation to date; weaker on ICU cohort, English-only</w:t>
            </w:r>
          </w:p>
        </w:tc>
      </w:tr>
      <w:tr w:rsidR="00015909" w14:paraId="2919297E"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05110A" w14:textId="77777777" w:rsidR="00015909" w:rsidRDefault="00015909" w:rsidP="00C41835">
            <w:r>
              <w:rPr>
                <w:sz w:val="18"/>
                <w:szCs w:val="18"/>
              </w:rPr>
              <w:t xml:space="preserve">Mamdouh et al. survey </w:t>
            </w:r>
            <w:r>
              <w:rPr>
                <w:sz w:val="18"/>
                <w:szCs w:val="18"/>
              </w:rPr>
              <w:lastRenderedPageBreak/>
              <w:t>(2025)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06B9455" w14:textId="77777777" w:rsidR="00015909" w:rsidRDefault="00015909" w:rsidP="00C41835">
            <w:r>
              <w:rPr>
                <w:sz w:val="18"/>
                <w:szCs w:val="18"/>
              </w:rPr>
              <w:lastRenderedPageBreak/>
              <w:t xml:space="preserve">Survey of 38 papers </w:t>
            </w:r>
            <w:r>
              <w:rPr>
                <w:sz w:val="18"/>
                <w:szCs w:val="18"/>
              </w:rPr>
              <w:lastRenderedPageBreak/>
              <w:t>(</w:t>
            </w:r>
            <w:proofErr w:type="gramStart"/>
            <w:r>
              <w:rPr>
                <w:sz w:val="18"/>
                <w:szCs w:val="18"/>
              </w:rPr>
              <w:t>transformer</w:t>
            </w:r>
            <w:proofErr w:type="gramEnd"/>
            <w:r>
              <w:rPr>
                <w:sz w:val="18"/>
                <w:szCs w:val="18"/>
              </w:rPr>
              <w:t>, LLM/VLM, graph-based)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2669B3" w14:textId="77777777" w:rsidR="00015909" w:rsidRDefault="00015909" w:rsidP="00C41835">
            <w:r>
              <w:rPr>
                <w:sz w:val="18"/>
                <w:szCs w:val="18"/>
              </w:rPr>
              <w:lastRenderedPageBreak/>
              <w:t xml:space="preserve">MIMIC-CXR, IU </w:t>
            </w:r>
            <w:r>
              <w:rPr>
                <w:sz w:val="18"/>
                <w:szCs w:val="18"/>
              </w:rPr>
              <w:lastRenderedPageBreak/>
              <w:t>X-ray, 10+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1FCA7" w14:textId="77777777" w:rsidR="00015909" w:rsidRDefault="00015909" w:rsidP="00C41835">
            <w:r>
              <w:rPr>
                <w:sz w:val="18"/>
                <w:szCs w:val="18"/>
              </w:rPr>
              <w:lastRenderedPageBreak/>
              <w:t xml:space="preserve">BLEU-1 / </w:t>
            </w:r>
            <w:r>
              <w:rPr>
                <w:sz w:val="18"/>
                <w:szCs w:val="18"/>
              </w:rPr>
              <w:lastRenderedPageBreak/>
              <w:t>METEOR (top model RADAR): 0.509 / 0.450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D36599F" w14:textId="77777777" w:rsidR="00015909" w:rsidRDefault="00015909" w:rsidP="00C41835">
            <w:r>
              <w:rPr>
                <w:sz w:val="18"/>
                <w:szCs w:val="18"/>
              </w:rPr>
              <w:lastRenderedPageBreak/>
              <w:t xml:space="preserve">Comprehensive </w:t>
            </w:r>
            <w:r>
              <w:rPr>
                <w:sz w:val="18"/>
                <w:szCs w:val="18"/>
              </w:rPr>
              <w:lastRenderedPageBreak/>
              <w:t xml:space="preserve">2021-2025 survey; </w:t>
            </w:r>
            <w:proofErr w:type="gramStart"/>
            <w:r>
              <w:rPr>
                <w:sz w:val="18"/>
                <w:szCs w:val="18"/>
              </w:rPr>
              <w:t>explicitly</w:t>
            </w:r>
            <w:proofErr w:type="gramEnd"/>
            <w:r>
              <w:rPr>
                <w:sz w:val="18"/>
                <w:szCs w:val="18"/>
              </w:rPr>
              <w:t xml:space="preserve"> notes absence of low-resource language RRG</w:t>
            </w:r>
          </w:p>
        </w:tc>
      </w:tr>
      <w:tr w:rsidR="00015909" w14:paraId="2B417F43"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597CA6" w14:textId="77777777" w:rsidR="00015909" w:rsidRDefault="00015909" w:rsidP="00C41835">
            <w:r>
              <w:rPr>
                <w:sz w:val="18"/>
                <w:szCs w:val="18"/>
              </w:rPr>
              <w:lastRenderedPageBreak/>
              <w:t xml:space="preserve">Salhi &amp; </w:t>
            </w:r>
            <w:proofErr w:type="spellStart"/>
            <w:r>
              <w:rPr>
                <w:sz w:val="18"/>
                <w:szCs w:val="18"/>
              </w:rPr>
              <w:t>Akhloufi</w:t>
            </w:r>
            <w:proofErr w:type="spellEnd"/>
            <w:r>
              <w:rPr>
                <w:sz w:val="18"/>
                <w:szCs w:val="18"/>
              </w:rPr>
              <w:t xml:space="preserve"> survey (2026)</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50FB6C9" w14:textId="77777777" w:rsidR="00015909" w:rsidRDefault="00015909" w:rsidP="00C41835">
            <w:r>
              <w:rPr>
                <w:sz w:val="18"/>
                <w:szCs w:val="18"/>
              </w:rPr>
              <w:t>Survey of 51 DL studies (2018-2025)</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E405A1" w14:textId="77777777" w:rsidR="00015909" w:rsidRDefault="00015909" w:rsidP="00C41835">
            <w:r>
              <w:rPr>
                <w:sz w:val="18"/>
                <w:szCs w:val="18"/>
              </w:rPr>
              <w:t>MIMIC-CXR-centric</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B8A557" w14:textId="77777777" w:rsidR="00015909" w:rsidRDefault="00015909" w:rsidP="00C41835">
            <w:r>
              <w:rPr>
                <w:sz w:val="18"/>
                <w:szCs w:val="18"/>
              </w:rPr>
              <w:t>N/A (survey)</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ABC8C1" w14:textId="77777777" w:rsidR="00015909" w:rsidRDefault="00015909" w:rsidP="00C41835">
            <w:r>
              <w:rPr>
                <w:sz w:val="18"/>
                <w:szCs w:val="18"/>
              </w:rPr>
              <w:t>Most recent comprehensive RRG survey; confirms multilingual RRG remains unexplored</w:t>
            </w:r>
          </w:p>
        </w:tc>
      </w:tr>
      <w:tr w:rsidR="00015909" w14:paraId="3ED6EE91"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ABBFD97" w14:textId="77777777" w:rsidR="00015909" w:rsidRDefault="00015909" w:rsidP="00C41835">
            <w:r>
              <w:rPr>
                <w:sz w:val="18"/>
                <w:szCs w:val="18"/>
              </w:rPr>
              <w:t>Beyond Images (Aksoy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FC51EF" w14:textId="77777777" w:rsidR="00015909" w:rsidRDefault="00015909" w:rsidP="00C41835">
            <w:r>
              <w:rPr>
                <w:sz w:val="18"/>
                <w:szCs w:val="18"/>
              </w:rPr>
              <w:t>EfficientNetB0 + cross-attention + Transformer decoder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E033FD" w14:textId="77777777" w:rsidR="00015909" w:rsidRDefault="00015909" w:rsidP="00C41835">
            <w:r>
              <w:rPr>
                <w:sz w:val="18"/>
                <w:szCs w:val="18"/>
              </w:rPr>
              <w:t>MIMIC-CXR + MIMIC-IV + MIMIC-IV-ED (3,000 linked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E37358B" w14:textId="77777777" w:rsidR="00015909" w:rsidRDefault="00015909" w:rsidP="00C41835">
            <w:r>
              <w:rPr>
                <w:sz w:val="18"/>
                <w:szCs w:val="18"/>
              </w:rPr>
              <w:t>ROUGE-L (</w:t>
            </w:r>
            <w:proofErr w:type="spellStart"/>
            <w:r>
              <w:rPr>
                <w:sz w:val="18"/>
                <w:szCs w:val="18"/>
              </w:rPr>
              <w:t>FullFusion</w:t>
            </w:r>
            <w:proofErr w:type="spellEnd"/>
            <w:r>
              <w:rPr>
                <w:sz w:val="18"/>
                <w:szCs w:val="18"/>
              </w:rPr>
              <w:t>): 0.331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0DFE06" w14:textId="77777777" w:rsidR="00015909" w:rsidRDefault="00015909" w:rsidP="00C41835">
            <w:r>
              <w:rPr>
                <w:sz w:val="18"/>
                <w:szCs w:val="18"/>
              </w:rPr>
              <w:t>Multi-modal fusion of clinical metadata with images; single institution, small dataset</w:t>
            </w:r>
          </w:p>
        </w:tc>
      </w:tr>
      <w:tr w:rsidR="00015909" w14:paraId="23F0BE64"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68B07F7" w14:textId="77777777" w:rsidR="00015909" w:rsidRDefault="00015909" w:rsidP="00C41835">
            <w:proofErr w:type="spellStart"/>
            <w:r>
              <w:rPr>
                <w:sz w:val="18"/>
                <w:szCs w:val="18"/>
              </w:rPr>
              <w:t>BanglaBERT</w:t>
            </w:r>
            <w:proofErr w:type="spellEnd"/>
            <w:r>
              <w:rPr>
                <w:sz w:val="18"/>
                <w:szCs w:val="18"/>
              </w:rPr>
              <w:t xml:space="preserve"> (Bhattacharjee et al., 2022)</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D8006" w14:textId="77777777" w:rsidR="00015909" w:rsidRDefault="00015909" w:rsidP="00C41835">
            <w:r>
              <w:rPr>
                <w:sz w:val="18"/>
                <w:szCs w:val="18"/>
              </w:rPr>
              <w:t>ELECTRA-based encoder, 110M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6E5323C" w14:textId="77777777" w:rsidR="00015909" w:rsidRDefault="00015909" w:rsidP="00C41835">
            <w:r>
              <w:rPr>
                <w:sz w:val="18"/>
                <w:szCs w:val="18"/>
              </w:rPr>
              <w:t>Bangla2B+ (27.5GB, 2.18B tokens)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C4E94A" w14:textId="77777777" w:rsidR="00015909" w:rsidRDefault="00015909" w:rsidP="00C41835">
            <w:r>
              <w:rPr>
                <w:sz w:val="18"/>
                <w:szCs w:val="18"/>
              </w:rPr>
              <w:t>BLUB score: 77.09</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3665EB" w14:textId="77777777" w:rsidR="00015909" w:rsidRDefault="00015909" w:rsidP="00C41835">
            <w:r>
              <w:rPr>
                <w:sz w:val="18"/>
                <w:szCs w:val="18"/>
              </w:rPr>
              <w:t>First large-scale Bangla pretrained LM; no biomedical/clinical text, encoder-only</w:t>
            </w:r>
          </w:p>
        </w:tc>
      </w:tr>
      <w:tr w:rsidR="00015909" w14:paraId="350D97B8"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C4C9E2" w14:textId="77777777" w:rsidR="00015909" w:rsidRDefault="00015909" w:rsidP="00C41835">
            <w:r>
              <w:rPr>
                <w:sz w:val="18"/>
                <w:szCs w:val="18"/>
              </w:rPr>
              <w:t xml:space="preserve">BanglaT5 / </w:t>
            </w:r>
            <w:proofErr w:type="spellStart"/>
            <w:r>
              <w:rPr>
                <w:sz w:val="18"/>
                <w:szCs w:val="18"/>
              </w:rPr>
              <w:t>BanglaNLG</w:t>
            </w:r>
            <w:proofErr w:type="spellEnd"/>
            <w:r>
              <w:rPr>
                <w:sz w:val="18"/>
                <w:szCs w:val="18"/>
              </w:rPr>
              <w:t xml:space="preserve"> (Bhattacharjee et al., 2023)</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81CED9" w14:textId="77777777" w:rsidR="00015909" w:rsidRDefault="00015909" w:rsidP="00C41835">
            <w:r>
              <w:rPr>
                <w:sz w:val="18"/>
                <w:szCs w:val="18"/>
              </w:rPr>
              <w:t>T5-based seq2seq, 247M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E93C51" w14:textId="77777777" w:rsidR="00015909" w:rsidRDefault="00015909" w:rsidP="00C41835">
            <w:r>
              <w:rPr>
                <w:sz w:val="18"/>
                <w:szCs w:val="18"/>
              </w:rPr>
              <w:t>Bangla2B+, 6 NLG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BAEF6" w14:textId="77777777" w:rsidR="00015909" w:rsidRDefault="00015909" w:rsidP="00C41835">
            <w:r>
              <w:rPr>
                <w:sz w:val="18"/>
                <w:szCs w:val="18"/>
              </w:rPr>
              <w:t>Avg. gain over mT5: +4%</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3414C5" w14:textId="77777777" w:rsidR="00015909" w:rsidRDefault="00015909" w:rsidP="00C41835">
            <w:r>
              <w:rPr>
                <w:sz w:val="18"/>
                <w:szCs w:val="18"/>
              </w:rPr>
              <w:t>First Bangla NLG benchmark; no medical domain tasks</w:t>
            </w:r>
          </w:p>
        </w:tc>
      </w:tr>
      <w:tr w:rsidR="00015909" w14:paraId="334F654F"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8232A0" w14:textId="77777777" w:rsidR="00015909" w:rsidRDefault="00015909" w:rsidP="00C41835">
            <w:proofErr w:type="spellStart"/>
            <w:r>
              <w:rPr>
                <w:sz w:val="18"/>
                <w:szCs w:val="18"/>
              </w:rPr>
              <w:t>BenLLM</w:t>
            </w:r>
            <w:proofErr w:type="spellEnd"/>
            <w:r>
              <w:rPr>
                <w:sz w:val="18"/>
                <w:szCs w:val="18"/>
              </w:rPr>
              <w:t>-Eval (Kabir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EDD1A96" w14:textId="77777777" w:rsidR="00015909" w:rsidRDefault="00015909" w:rsidP="00C41835">
            <w:r>
              <w:rPr>
                <w:sz w:val="18"/>
                <w:szCs w:val="18"/>
              </w:rPr>
              <w:t>Zero-shot eval: GPT-3.5, Claude-2, LLaMA-2-13b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51CD01" w14:textId="77777777" w:rsidR="00015909" w:rsidRDefault="00015909" w:rsidP="00C41835">
            <w:r>
              <w:rPr>
                <w:sz w:val="18"/>
                <w:szCs w:val="18"/>
              </w:rPr>
              <w:t xml:space="preserve">XL-Sum, </w:t>
            </w:r>
            <w:proofErr w:type="spellStart"/>
            <w:r>
              <w:rPr>
                <w:sz w:val="18"/>
                <w:szCs w:val="18"/>
              </w:rPr>
              <w:t>SQuAD_Bangla</w:t>
            </w:r>
            <w:proofErr w:type="spellEnd"/>
            <w:r>
              <w:rPr>
                <w:sz w:val="18"/>
                <w:szCs w:val="18"/>
              </w:rPr>
              <w:t>, BNLI, etc. (8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32510A" w14:textId="77777777" w:rsidR="00015909" w:rsidRDefault="00015909" w:rsidP="00C41835">
            <w:r>
              <w:rPr>
                <w:sz w:val="18"/>
                <w:szCs w:val="18"/>
              </w:rPr>
              <w:t>ROUGE-2 (summarization): 5.81 (GPT-3.5) vs 11.43 (fine-tuned mT5)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95BD6E1" w14:textId="77777777" w:rsidR="00015909" w:rsidRDefault="00015909" w:rsidP="00C41835">
            <w:r>
              <w:rPr>
                <w:sz w:val="18"/>
                <w:szCs w:val="18"/>
              </w:rPr>
              <w:t>First systematic LLM evaluation on Bengali; confirms zero-shot LLMs underperform fine-tuned models</w:t>
            </w:r>
          </w:p>
        </w:tc>
      </w:tr>
      <w:tr w:rsidR="00015909" w14:paraId="549FBA7E"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EE4CF0" w14:textId="77777777" w:rsidR="00015909" w:rsidRDefault="00015909" w:rsidP="00C41835">
            <w:r>
              <w:rPr>
                <w:sz w:val="18"/>
                <w:szCs w:val="18"/>
              </w:rPr>
              <w:t xml:space="preserve">Bangla </w:t>
            </w:r>
            <w:proofErr w:type="spellStart"/>
            <w:r>
              <w:rPr>
                <w:sz w:val="18"/>
                <w:szCs w:val="18"/>
              </w:rPr>
              <w:t>MedER</w:t>
            </w:r>
            <w:proofErr w:type="spellEnd"/>
            <w:r>
              <w:rPr>
                <w:sz w:val="18"/>
                <w:szCs w:val="18"/>
              </w:rPr>
              <w:t xml:space="preserve"> (</w:t>
            </w:r>
            <w:proofErr w:type="spellStart"/>
            <w:r>
              <w:rPr>
                <w:sz w:val="18"/>
                <w:szCs w:val="18"/>
              </w:rPr>
              <w:t>Aurpa</w:t>
            </w:r>
            <w:proofErr w:type="spellEnd"/>
            <w:r>
              <w:rPr>
                <w:sz w:val="18"/>
                <w:szCs w:val="18"/>
              </w:rPr>
              <w:t xml:space="preserv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C0A405E" w14:textId="77777777" w:rsidR="00015909" w:rsidRDefault="00015909" w:rsidP="00C41835">
            <w:r>
              <w:rPr>
                <w:sz w:val="18"/>
                <w:szCs w:val="18"/>
              </w:rPr>
              <w:t>Multi-BERT Ensemble (dual parallel BERT)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054444C" w14:textId="77777777" w:rsidR="00015909" w:rsidRDefault="00015909" w:rsidP="00C41835">
            <w:r>
              <w:rPr>
                <w:sz w:val="18"/>
                <w:szCs w:val="18"/>
              </w:rPr>
              <w:t>Custom Bangla medical corpus (6,895 statements)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CCB8A" w14:textId="77777777" w:rsidR="00015909" w:rsidRDefault="00015909" w:rsidP="00C41835">
            <w:r>
              <w:rPr>
                <w:sz w:val="18"/>
                <w:szCs w:val="18"/>
              </w:rPr>
              <w:t>Accuracy / Macro-F1: 89.58% / 86.55%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A91BE3" w14:textId="77777777" w:rsidR="00015909" w:rsidRDefault="00015909" w:rsidP="00C41835">
            <w:r>
              <w:rPr>
                <w:sz w:val="18"/>
                <w:szCs w:val="18"/>
              </w:rPr>
              <w:t>First Bangla medical entity recognition system; small dataset, no biomedical pretrained Bangla model</w:t>
            </w:r>
          </w:p>
        </w:tc>
      </w:tr>
      <w:tr w:rsidR="00015909" w14:paraId="7C047B8C"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EC24440" w14:textId="77777777" w:rsidR="00015909" w:rsidRDefault="00015909" w:rsidP="00C41835">
            <w:proofErr w:type="spellStart"/>
            <w:r>
              <w:rPr>
                <w:sz w:val="18"/>
                <w:szCs w:val="18"/>
              </w:rPr>
              <w:t>TigerLLM</w:t>
            </w:r>
            <w:proofErr w:type="spellEnd"/>
            <w:r>
              <w:rPr>
                <w:sz w:val="18"/>
                <w:szCs w:val="18"/>
              </w:rPr>
              <w:t xml:space="preserve"> (Raihan &amp; Zampieri,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C101DF" w14:textId="77777777" w:rsidR="00015909" w:rsidRDefault="00015909" w:rsidP="00C41835">
            <w:proofErr w:type="gramStart"/>
            <w:r>
              <w:rPr>
                <w:sz w:val="18"/>
                <w:szCs w:val="18"/>
              </w:rPr>
              <w:t>Continual</w:t>
            </w:r>
            <w:proofErr w:type="gramEnd"/>
            <w:r>
              <w:rPr>
                <w:sz w:val="18"/>
                <w:szCs w:val="18"/>
              </w:rPr>
              <w:t xml:space="preserve"> pretrained + fine-tuned Bangla LLM (1B/9B)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71B1D1" w14:textId="77777777" w:rsidR="00015909" w:rsidRDefault="00015909" w:rsidP="00C41835">
            <w:r>
              <w:rPr>
                <w:sz w:val="18"/>
                <w:szCs w:val="18"/>
              </w:rPr>
              <w:t>10M token educational corpus, 100K instruction pairs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4BF3E53" w14:textId="77777777" w:rsidR="00015909" w:rsidRDefault="00015909" w:rsidP="00C41835">
            <w:r>
              <w:rPr>
                <w:sz w:val="18"/>
                <w:szCs w:val="18"/>
              </w:rPr>
              <w:t>Improvement over prior Bangla LLMs: +30 to +55 pts across 6 benchmarks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C6ADC0" w14:textId="77777777" w:rsidR="00015909" w:rsidRDefault="00015909" w:rsidP="00C41835">
            <w:r>
              <w:rPr>
                <w:sz w:val="18"/>
                <w:szCs w:val="18"/>
              </w:rPr>
              <w:t>First documented Bangla-specific LLM family; general-purpose only, no medical domain</w:t>
            </w:r>
          </w:p>
        </w:tc>
      </w:tr>
      <w:tr w:rsidR="00015909" w14:paraId="63241A7A"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3049575" w14:textId="77777777" w:rsidR="00015909" w:rsidRDefault="00015909" w:rsidP="00C41835">
            <w:r>
              <w:rPr>
                <w:sz w:val="18"/>
                <w:szCs w:val="18"/>
              </w:rPr>
              <w:t>Han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1E67D0C" w14:textId="77777777" w:rsidR="00015909" w:rsidRDefault="00015909" w:rsidP="00C41835">
            <w:r>
              <w:rPr>
                <w:sz w:val="18"/>
                <w:szCs w:val="18"/>
              </w:rPr>
              <w:t xml:space="preserve">Clinical-Marian vs. NLLB-distilled vs. </w:t>
            </w:r>
            <w:proofErr w:type="spellStart"/>
            <w:r>
              <w:rPr>
                <w:sz w:val="18"/>
                <w:szCs w:val="18"/>
              </w:rPr>
              <w:t>mBART</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582381" w14:textId="77777777" w:rsidR="00015909" w:rsidRDefault="00015909" w:rsidP="00C41835">
            <w:r>
              <w:rPr>
                <w:sz w:val="18"/>
                <w:szCs w:val="18"/>
              </w:rPr>
              <w:t>ClinSpEn-2022 (EN-ES clinical translation)</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56E64C" w14:textId="77777777" w:rsidR="00015909" w:rsidRDefault="00015909" w:rsidP="00C41835">
            <w:r>
              <w:rPr>
                <w:sz w:val="18"/>
                <w:szCs w:val="18"/>
              </w:rPr>
              <w:t>HOPE human eval score: 0.80 (Clinical-Marian)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2CDFB06" w14:textId="77777777" w:rsidR="00015909" w:rsidRDefault="00015909" w:rsidP="00C41835">
            <w:r>
              <w:rPr>
                <w:sz w:val="18"/>
                <w:szCs w:val="18"/>
              </w:rPr>
              <w:t xml:space="preserve">Demonstrates </w:t>
            </w:r>
            <w:proofErr w:type="gramStart"/>
            <w:r>
              <w:rPr>
                <w:sz w:val="18"/>
                <w:szCs w:val="18"/>
              </w:rPr>
              <w:t>small fine-tuned</w:t>
            </w:r>
            <w:proofErr w:type="gramEnd"/>
            <w:r>
              <w:rPr>
                <w:sz w:val="18"/>
                <w:szCs w:val="18"/>
              </w:rPr>
              <w:t xml:space="preserve"> models can beat larger general translation models on clinical text</w:t>
            </w:r>
          </w:p>
        </w:tc>
      </w:tr>
      <w:tr w:rsidR="00015909" w14:paraId="4E6DF664"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B18998D" w14:textId="77777777" w:rsidR="00015909" w:rsidRDefault="00015909" w:rsidP="00C41835">
            <w:r>
              <w:rPr>
                <w:sz w:val="18"/>
                <w:szCs w:val="18"/>
              </w:rPr>
              <w:t>L2M3 (</w:t>
            </w:r>
            <w:proofErr w:type="spellStart"/>
            <w:r>
              <w:rPr>
                <w:sz w:val="18"/>
                <w:szCs w:val="18"/>
              </w:rPr>
              <w:t>Gangavarapu</w:t>
            </w:r>
            <w:proofErr w:type="spellEnd"/>
            <w:r>
              <w:rPr>
                <w:sz w:val="18"/>
                <w:szCs w:val="18"/>
              </w:rPr>
              <w:t>,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9C7B140" w14:textId="77777777" w:rsidR="00015909" w:rsidRDefault="00015909" w:rsidP="00C41835">
            <w:r>
              <w:rPr>
                <w:sz w:val="18"/>
                <w:szCs w:val="18"/>
              </w:rPr>
              <w:t>Meditron-70B + Seamless M4T v2</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CE7EE57" w14:textId="77777777" w:rsidR="00015909" w:rsidRDefault="00015909" w:rsidP="00C41835">
            <w:r>
              <w:rPr>
                <w:sz w:val="18"/>
                <w:szCs w:val="18"/>
              </w:rPr>
              <w:t xml:space="preserve">Multilingual medical QA </w:t>
            </w:r>
            <w:r>
              <w:rPr>
                <w:sz w:val="18"/>
                <w:szCs w:val="18"/>
              </w:rPr>
              <w:lastRenderedPageBreak/>
              <w:t>(Telugu, Hindi, Arabic, Swahili)</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AF76D0" w14:textId="77777777" w:rsidR="00015909" w:rsidRDefault="00015909" w:rsidP="00C41835">
            <w:r>
              <w:rPr>
                <w:sz w:val="18"/>
                <w:szCs w:val="18"/>
              </w:rPr>
              <w:lastRenderedPageBreak/>
              <w:t xml:space="preserve">BLEU improvement: </w:t>
            </w:r>
            <w:r>
              <w:rPr>
                <w:sz w:val="18"/>
                <w:szCs w:val="18"/>
              </w:rPr>
              <w:lastRenderedPageBreak/>
              <w:t>substantial gains, language-dependent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6E0977" w14:textId="77777777" w:rsidR="00015909" w:rsidRDefault="00015909" w:rsidP="00C41835">
            <w:r>
              <w:rPr>
                <w:sz w:val="18"/>
                <w:szCs w:val="18"/>
              </w:rPr>
              <w:lastRenderedPageBreak/>
              <w:t xml:space="preserve">Multilingual medical LLM + </w:t>
            </w:r>
            <w:r>
              <w:rPr>
                <w:sz w:val="18"/>
                <w:szCs w:val="18"/>
              </w:rPr>
              <w:lastRenderedPageBreak/>
              <w:t>translation pipeline; no Bangla, no radiology</w:t>
            </w:r>
          </w:p>
        </w:tc>
      </w:tr>
      <w:tr w:rsidR="00015909" w14:paraId="37BBC2DE"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B924433" w14:textId="77777777" w:rsidR="00015909" w:rsidRDefault="00015909" w:rsidP="00C41835">
            <w:r>
              <w:rPr>
                <w:sz w:val="18"/>
                <w:szCs w:val="18"/>
              </w:rPr>
              <w:lastRenderedPageBreak/>
              <w:t>Salme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4F4B9E" w14:textId="77777777" w:rsidR="00015909" w:rsidRDefault="00015909" w:rsidP="00C41835">
            <w:proofErr w:type="spellStart"/>
            <w:r>
              <w:rPr>
                <w:sz w:val="18"/>
                <w:szCs w:val="18"/>
              </w:rPr>
              <w:t>LLaVA</w:t>
            </w:r>
            <w:proofErr w:type="spellEnd"/>
            <w:r>
              <w:rPr>
                <w:sz w:val="18"/>
                <w:szCs w:val="18"/>
              </w:rPr>
              <w:t xml:space="preserve"> framework, multiple LLM backbones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14C63D" w14:textId="77777777" w:rsidR="00015909" w:rsidRDefault="00015909" w:rsidP="00C41835">
            <w:r>
              <w:rPr>
                <w:sz w:val="18"/>
                <w:szCs w:val="18"/>
              </w:rPr>
              <w:t>Radiology reports (Italian, German, Spanish)</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05E3D4" w14:textId="77777777" w:rsidR="00015909" w:rsidRDefault="00015909" w:rsidP="00C41835">
            <w:r>
              <w:rPr>
                <w:sz w:val="18"/>
                <w:szCs w:val="18"/>
              </w:rPr>
              <w:t>Baseline established (N/A)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3023BC4" w14:textId="77777777" w:rsidR="00015909" w:rsidRDefault="00015909" w:rsidP="00C41835">
            <w:r>
              <w:rPr>
                <w:sz w:val="18"/>
                <w:szCs w:val="18"/>
              </w:rPr>
              <w:t>First multilingual VLM-based radiology reporting baselines; no South Asian language</w:t>
            </w:r>
          </w:p>
        </w:tc>
      </w:tr>
      <w:tr w:rsidR="00015909" w14:paraId="7D17C58F"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92F9172" w14:textId="77777777" w:rsidR="00015909" w:rsidRDefault="00015909" w:rsidP="00C41835">
            <w:r>
              <w:rPr>
                <w:sz w:val="18"/>
                <w:szCs w:val="18"/>
              </w:rPr>
              <w:t>Lian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0EB913C" w14:textId="77777777" w:rsidR="00015909" w:rsidRDefault="00015909" w:rsidP="00C41835">
            <w:proofErr w:type="spellStart"/>
            <w:r>
              <w:rPr>
                <w:sz w:val="18"/>
                <w:szCs w:val="18"/>
              </w:rPr>
              <w:t>LoRA</w:t>
            </w:r>
            <w:proofErr w:type="spellEnd"/>
            <w:r>
              <w:rPr>
                <w:sz w:val="18"/>
                <w:szCs w:val="18"/>
              </w:rPr>
              <w:t xml:space="preserve"> vs. full fine-tuning on radiology-pretrained </w:t>
            </w:r>
            <w:proofErr w:type="spellStart"/>
            <w:r>
              <w:rPr>
                <w:sz w:val="18"/>
                <w:szCs w:val="18"/>
              </w:rPr>
              <w:t>ViTs</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2FAE4C" w14:textId="77777777" w:rsidR="00015909" w:rsidRDefault="00015909" w:rsidP="00C41835">
            <w:r>
              <w:rPr>
                <w:sz w:val="18"/>
                <w:szCs w:val="18"/>
              </w:rPr>
              <w:t xml:space="preserve">NIH ChestX-ray14, </w:t>
            </w:r>
            <w:proofErr w:type="spellStart"/>
            <w:r>
              <w:rPr>
                <w:sz w:val="18"/>
                <w:szCs w:val="18"/>
              </w:rPr>
              <w:t>CheXpert</w:t>
            </w:r>
            <w:proofErr w:type="spellEnd"/>
            <w:r>
              <w:rPr>
                <w:sz w:val="18"/>
                <w:szCs w:val="18"/>
              </w:rPr>
              <w:t>, RSNA Pneumonia</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83E6B0E" w14:textId="77777777" w:rsidR="00015909" w:rsidRDefault="00015909" w:rsidP="00C41835">
            <w:r>
              <w:rPr>
                <w:sz w:val="18"/>
                <w:szCs w:val="18"/>
              </w:rPr>
              <w:t>AUROC (1% labeled data): 77.1% (</w:t>
            </w:r>
            <w:proofErr w:type="spellStart"/>
            <w:r>
              <w:rPr>
                <w:sz w:val="18"/>
                <w:szCs w:val="18"/>
              </w:rPr>
              <w:t>LoRA</w:t>
            </w:r>
            <w:proofErr w:type="spellEnd"/>
            <w:r>
              <w:rPr>
                <w:sz w:val="18"/>
                <w:szCs w:val="18"/>
              </w:rPr>
              <w:t>) vs 74.2% (full FT)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D9DE2F0" w14:textId="77777777" w:rsidR="00015909" w:rsidRDefault="00015909" w:rsidP="00C41835">
            <w:r>
              <w:rPr>
                <w:sz w:val="18"/>
                <w:szCs w:val="18"/>
              </w:rPr>
              <w:t xml:space="preserve">Validates </w:t>
            </w:r>
            <w:proofErr w:type="spellStart"/>
            <w:r>
              <w:rPr>
                <w:sz w:val="18"/>
                <w:szCs w:val="18"/>
              </w:rPr>
              <w:t>LoRA</w:t>
            </w:r>
            <w:proofErr w:type="spellEnd"/>
            <w:r>
              <w:rPr>
                <w:sz w:val="18"/>
                <w:szCs w:val="18"/>
              </w:rPr>
              <w:t xml:space="preserve"> as superior in low-data regimes; supports </w:t>
            </w:r>
            <w:proofErr w:type="spellStart"/>
            <w:r>
              <w:rPr>
                <w:sz w:val="18"/>
                <w:szCs w:val="18"/>
              </w:rPr>
              <w:t>BanglaCXR's</w:t>
            </w:r>
            <w:proofErr w:type="spellEnd"/>
            <w:r>
              <w:rPr>
                <w:sz w:val="18"/>
                <w:szCs w:val="18"/>
              </w:rPr>
              <w:t xml:space="preserve"> fine-tuning choice</w:t>
            </w:r>
          </w:p>
        </w:tc>
      </w:tr>
      <w:tr w:rsidR="00015909" w14:paraId="297C0D71" w14:textId="77777777" w:rsidTr="00351EC7">
        <w:tblPrEx>
          <w:tblCellMar>
            <w:top w:w="0" w:type="dxa"/>
            <w:bottom w:w="0" w:type="dxa"/>
          </w:tblCellMar>
        </w:tblPrEx>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402FDE1" w14:textId="77777777" w:rsidR="00015909" w:rsidRDefault="00015909" w:rsidP="00C41835">
            <w:r>
              <w:rPr>
                <w:sz w:val="18"/>
                <w:szCs w:val="18"/>
              </w:rPr>
              <w:t>Adhikari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1D26F30" w14:textId="77777777" w:rsidR="00015909" w:rsidRDefault="00015909" w:rsidP="00C41835">
            <w:r>
              <w:rPr>
                <w:sz w:val="18"/>
                <w:szCs w:val="18"/>
              </w:rPr>
              <w:t>Perspective paper (AI-Sarosh workshop)</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006519" w14:textId="77777777" w:rsidR="00015909" w:rsidRDefault="00015909" w:rsidP="00C41835">
            <w:r>
              <w:rPr>
                <w:sz w:val="18"/>
                <w:szCs w:val="18"/>
              </w:rPr>
              <w:t>N/A (qualitative)</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332FB2" w14:textId="77777777" w:rsidR="00015909" w:rsidRDefault="00015909" w:rsidP="00C41835">
            <w:r>
              <w:rPr>
                <w:sz w:val="18"/>
                <w:szCs w:val="18"/>
              </w:rPr>
              <w:t>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1B9A1AB" w14:textId="77777777" w:rsidR="00015909" w:rsidRDefault="00015909" w:rsidP="00C41835">
            <w:r>
              <w:rPr>
                <w:sz w:val="18"/>
                <w:szCs w:val="18"/>
              </w:rPr>
              <w:t>Identifies offline-first design and language equity as preconditions for South Asian AI health adoption</w:t>
            </w:r>
          </w:p>
        </w:tc>
      </w:tr>
    </w:tbl>
    <w:p w14:paraId="269F5528" w14:textId="77777777" w:rsidR="00015909" w:rsidRPr="002046D0" w:rsidRDefault="00015909" w:rsidP="000E1D49">
      <w:pPr>
        <w:pStyle w:val="NormalWeb"/>
        <w:spacing w:line="360" w:lineRule="auto"/>
        <w:ind w:left="360"/>
        <w:jc w:val="both"/>
      </w:pP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w:t>
      </w:r>
      <w:proofErr w:type="gramStart"/>
      <w:r w:rsidRPr="006D6045">
        <w:t>open source</w:t>
      </w:r>
      <w:proofErr w:type="gramEnd"/>
      <w:r w:rsidRPr="006D6045">
        <w:t xml:space="preserv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proofErr w:type="gramStart"/>
      <w:r w:rsidRPr="006D6045">
        <w:t>i.The</w:t>
      </w:r>
      <w:proofErr w:type="spellEnd"/>
      <w:proofErr w:type="gram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w:t>
      </w:r>
      <w:proofErr w:type="gramStart"/>
      <w:r w:rsidRPr="006D6045">
        <w:t>time,</w:t>
      </w:r>
      <w:proofErr w:type="gramEnd"/>
      <w:r w:rsidRPr="006D6045">
        <w:t xml:space="preserv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xml:space="preserve">++. For each of the twelve clinical categories, precision, recall, and F1 scores should be computed per label. There are also the non-functional requirements that are important in this deployment context. </w:t>
      </w:r>
      <w:proofErr w:type="gramStart"/>
      <w:r w:rsidRPr="006D6045">
        <w:t>All of</w:t>
      </w:r>
      <w:proofErr w:type="gramEnd"/>
      <w:r w:rsidRPr="006D6045">
        <w:t xml:space="preserve"> the training pipeline </w:t>
      </w:r>
      <w:proofErr w:type="gramStart"/>
      <w:r w:rsidRPr="006D6045">
        <w:t>has to</w:t>
      </w:r>
      <w:proofErr w:type="gramEnd"/>
      <w:r w:rsidRPr="006D6045">
        <w:t xml:space="preserve">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w:t>
      </w:r>
      <w:proofErr w:type="gramStart"/>
      <w:r w:rsidRPr="006D6045">
        <w:t>to rerun the entire pipeline</w:t>
      </w:r>
      <w:proofErr w:type="gramEnd"/>
      <w:r w:rsidRPr="006D6045">
        <w:t xml:space="preserve"> from scratch. The report should be generated in the same prompt template as in training (Findings followed by Impression</w:t>
      </w:r>
      <w:proofErr w:type="gramStart"/>
      <w:r w:rsidRPr="006D6045">
        <w:t>), and</w:t>
      </w:r>
      <w:proofErr w:type="gramEnd"/>
      <w:r w:rsidRPr="006D6045">
        <w:t xml:space="preserve">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w:t>
      </w:r>
      <w:proofErr w:type="gramStart"/>
      <w:r w:rsidRPr="006D6045">
        <w:rPr>
          <w:b w:val="0"/>
          <w:bCs w:val="0"/>
          <w:sz w:val="24"/>
          <w:szCs w:val="24"/>
        </w:rPr>
        <w:t>the literature</w:t>
      </w:r>
      <w:proofErr w:type="gramEnd"/>
      <w:r w:rsidRPr="006D6045">
        <w:rPr>
          <w:b w:val="0"/>
          <w:bCs w:val="0"/>
          <w:sz w:val="24"/>
          <w:szCs w:val="24"/>
        </w:rPr>
        <w:t xml:space="preserve">. In the first step, a vision-language model is trained to produce structured radiology reports from chest X-ray images, while using natural language to describe the image </w:t>
      </w:r>
      <w:proofErr w:type="spellStart"/>
      <w:proofErr w:type="gramStart"/>
      <w:r w:rsidRPr="006D6045">
        <w:rPr>
          <w:b w:val="0"/>
          <w:bCs w:val="0"/>
          <w:sz w:val="24"/>
          <w:szCs w:val="24"/>
        </w:rPr>
        <w:t>content.The</w:t>
      </w:r>
      <w:proofErr w:type="spellEnd"/>
      <w:proofErr w:type="gram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w:t>
      </w:r>
      <w:proofErr w:type="gramStart"/>
      <w:r w:rsidRPr="006D6045">
        <w:rPr>
          <w:b w:val="0"/>
          <w:bCs w:val="0"/>
          <w:sz w:val="24"/>
          <w:szCs w:val="24"/>
        </w:rPr>
        <w:t>similar to</w:t>
      </w:r>
      <w:proofErr w:type="gramEnd"/>
      <w:r w:rsidRPr="006D6045">
        <w:rPr>
          <w:b w:val="0"/>
          <w:bCs w:val="0"/>
          <w:sz w:val="24"/>
          <w:szCs w:val="24"/>
        </w:rPr>
        <w:t xml:space="preserve">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w:t>
      </w:r>
      <w:r w:rsidRPr="006D6045">
        <w:rPr>
          <w:sz w:val="24"/>
          <w:szCs w:val="24"/>
        </w:rPr>
        <w:lastRenderedPageBreak/>
        <w:t xml:space="preserve">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w:t>
      </w:r>
      <w:proofErr w:type="gramStart"/>
      <w:r w:rsidRPr="006D6045">
        <w:rPr>
          <w:sz w:val="24"/>
          <w:szCs w:val="24"/>
        </w:rPr>
        <w:t>takes in 518 ×</w:t>
      </w:r>
      <w:proofErr w:type="gramEnd"/>
      <w:r w:rsidRPr="006D6045">
        <w:rPr>
          <w:sz w:val="24"/>
          <w:szCs w:val="24"/>
        </w:rPr>
        <w:t xml:space="preserve">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w:t>
      </w:r>
      <w:proofErr w:type="gramStart"/>
      <w:r w:rsidRPr="006D6045">
        <w:rPr>
          <w:sz w:val="24"/>
          <w:szCs w:val="24"/>
        </w:rPr>
        <w:t>similar to</w:t>
      </w:r>
      <w:proofErr w:type="gramEnd"/>
      <w:r w:rsidRPr="006D6045">
        <w:rPr>
          <w:sz w:val="24"/>
          <w:szCs w:val="24"/>
        </w:rPr>
        <w:t xml:space="preserve">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w:t>
      </w:r>
      <w:proofErr w:type="gramStart"/>
      <w:r w:rsidRPr="006D6045">
        <w:rPr>
          <w:sz w:val="24"/>
          <w:szCs w:val="24"/>
        </w:rPr>
        <w:t>model, and</w:t>
      </w:r>
      <w:proofErr w:type="gramEnd"/>
      <w:r w:rsidRPr="006D6045">
        <w:rPr>
          <w:sz w:val="24"/>
          <w:szCs w:val="24"/>
        </w:rPr>
        <w:t xml:space="preserve">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w:t>
      </w:r>
      <w:proofErr w:type="gramStart"/>
      <w:r w:rsidRPr="006D6045">
        <w:rPr>
          <w:b w:val="0"/>
          <w:bCs w:val="0"/>
          <w:sz w:val="24"/>
          <w:szCs w:val="24"/>
        </w:rPr>
        <w:t>pixels, and</w:t>
      </w:r>
      <w:proofErr w:type="gramEnd"/>
      <w:r w:rsidRPr="006D6045">
        <w:rPr>
          <w:b w:val="0"/>
          <w:bCs w:val="0"/>
          <w:sz w:val="24"/>
          <w:szCs w:val="24"/>
        </w:rPr>
        <w:t xml:space="preserve">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w:t>
      </w:r>
      <w:proofErr w:type="gramStart"/>
      <w:r w:rsidRPr="006D6045">
        <w:rPr>
          <w:b w:val="0"/>
          <w:bCs w:val="0"/>
          <w:sz w:val="24"/>
          <w:szCs w:val="24"/>
        </w:rPr>
        <w:t>In order to</w:t>
      </w:r>
      <w:proofErr w:type="gramEnd"/>
      <w:r w:rsidRPr="006D6045">
        <w:rPr>
          <w:b w:val="0"/>
          <w:bCs w:val="0"/>
          <w:sz w:val="24"/>
          <w:szCs w:val="24"/>
        </w:rPr>
        <w:t xml:space="preserve">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w:t>
      </w:r>
      <w:r w:rsidRPr="006D6045">
        <w:rPr>
          <w:b w:val="0"/>
          <w:bCs w:val="0"/>
          <w:sz w:val="24"/>
          <w:szCs w:val="24"/>
        </w:rPr>
        <w:lastRenderedPageBreak/>
        <w:t xml:space="preserve">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w:t>
      </w:r>
      <w:proofErr w:type="gramStart"/>
      <w:r w:rsidRPr="001862CB">
        <w:rPr>
          <w:sz w:val="24"/>
          <w:szCs w:val="24"/>
        </w:rPr>
        <w:t>open source</w:t>
      </w:r>
      <w:proofErr w:type="gramEnd"/>
      <w:r w:rsidRPr="001862CB">
        <w:rPr>
          <w:sz w:val="24"/>
          <w:szCs w:val="24"/>
        </w:rPr>
        <w:t xml:space="preserv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w:t>
      </w:r>
      <w:r w:rsidRPr="001862CB">
        <w:rPr>
          <w:sz w:val="24"/>
          <w:szCs w:val="24"/>
        </w:rPr>
        <w:lastRenderedPageBreak/>
        <w:t xml:space="preserve">for </w:t>
      </w:r>
      <w:proofErr w:type="spellStart"/>
      <w:r w:rsidRPr="001862CB">
        <w:rPr>
          <w:sz w:val="24"/>
          <w:szCs w:val="24"/>
        </w:rPr>
        <w:t>chrF</w:t>
      </w:r>
      <w:proofErr w:type="spellEnd"/>
      <w:r w:rsidRPr="001862CB">
        <w:rPr>
          <w:sz w:val="24"/>
          <w:szCs w:val="24"/>
        </w:rPr>
        <w:t>++ for evaluation. Pandas and NumPy process the data, and Matplotlib create training curves and performance visualizations. The entire pipeline is implemented in three Jupyter notebooks: bangla_cxr_local_stage_</w:t>
      </w:r>
      <w:proofErr w:type="gramStart"/>
      <w:r w:rsidRPr="001862CB">
        <w:rPr>
          <w:sz w:val="24"/>
          <w:szCs w:val="24"/>
        </w:rPr>
        <w:t>1.ipynb</w:t>
      </w:r>
      <w:proofErr w:type="gramEnd"/>
      <w:r w:rsidRPr="001862CB">
        <w:rPr>
          <w:sz w:val="24"/>
          <w:szCs w:val="24"/>
        </w:rPr>
        <w:t xml:space="preserve"> for the novel </w:t>
      </w:r>
      <w:proofErr w:type="spellStart"/>
      <w:r w:rsidRPr="001862CB">
        <w:rPr>
          <w:sz w:val="24"/>
          <w:szCs w:val="24"/>
        </w:rPr>
        <w:t>AnatomyGuided</w:t>
      </w:r>
      <w:proofErr w:type="spellEnd"/>
      <w:r w:rsidRPr="001862CB">
        <w:rPr>
          <w:sz w:val="24"/>
          <w:szCs w:val="24"/>
        </w:rPr>
        <w:t xml:space="preserve"> model, bangla_cxr_local_stage_1_</w:t>
      </w:r>
      <w:proofErr w:type="gramStart"/>
      <w:r w:rsidRPr="001862CB">
        <w:rPr>
          <w:sz w:val="24"/>
          <w:szCs w:val="24"/>
        </w:rPr>
        <w:t>baseline.ipynb</w:t>
      </w:r>
      <w:proofErr w:type="gramEnd"/>
      <w:r w:rsidRPr="001862CB">
        <w:rPr>
          <w:sz w:val="24"/>
          <w:szCs w:val="24"/>
        </w:rPr>
        <w:t xml:space="preserve"> for the </w:t>
      </w:r>
      <w:proofErr w:type="spellStart"/>
      <w:r w:rsidRPr="001862CB">
        <w:rPr>
          <w:sz w:val="24"/>
          <w:szCs w:val="24"/>
        </w:rPr>
        <w:t>FlatMLP</w:t>
      </w:r>
      <w:proofErr w:type="spellEnd"/>
      <w:r w:rsidRPr="001862CB">
        <w:rPr>
          <w:sz w:val="24"/>
          <w:szCs w:val="24"/>
        </w:rPr>
        <w:t xml:space="preserve"> ablation and bangla_cxr_local_stage_</w:t>
      </w:r>
      <w:proofErr w:type="gramStart"/>
      <w:r w:rsidRPr="001862CB">
        <w:rPr>
          <w:sz w:val="24"/>
          <w:szCs w:val="24"/>
        </w:rPr>
        <w:t>2.ipynb</w:t>
      </w:r>
      <w:proofErr w:type="gramEnd"/>
      <w:r w:rsidRPr="001862CB">
        <w:rPr>
          <w:sz w:val="24"/>
          <w:szCs w:val="24"/>
        </w:rPr>
        <w:t xml:space="preserve">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w:t>
      </w:r>
      <w:proofErr w:type="gramStart"/>
      <w:r w:rsidRPr="001862CB">
        <w:rPr>
          <w:szCs w:val="22"/>
        </w:rPr>
        <w:t>the literature</w:t>
      </w:r>
      <w:proofErr w:type="gramEnd"/>
      <w:r w:rsidRPr="001862CB">
        <w:rPr>
          <w:szCs w:val="22"/>
        </w:rPr>
        <w:t xml:space="preserv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w:t>
      </w:r>
      <w:proofErr w:type="gramStart"/>
      <w:r w:rsidRPr="00C6296F">
        <w:rPr>
          <w:b w:val="0"/>
          <w:bCs w:val="0"/>
          <w:sz w:val="24"/>
          <w:szCs w:val="24"/>
        </w:rPr>
        <w:t>stages of pipeline</w:t>
      </w:r>
      <w:proofErr w:type="gramEnd"/>
      <w:r w:rsidRPr="00C6296F">
        <w:rPr>
          <w:b w:val="0"/>
          <w:bCs w:val="0"/>
          <w:sz w:val="24"/>
          <w:szCs w:val="24"/>
        </w:rPr>
        <w:t xml:space="preserv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w:t>
      </w:r>
      <w:proofErr w:type="gramStart"/>
      <w:r w:rsidRPr="00C6296F">
        <w:rPr>
          <w:b w:val="0"/>
          <w:bCs w:val="0"/>
          <w:sz w:val="24"/>
          <w:szCs w:val="24"/>
        </w:rPr>
        <w:t>the research</w:t>
      </w:r>
      <w:proofErr w:type="gramEnd"/>
      <w:r w:rsidRPr="00C6296F">
        <w:rPr>
          <w:b w:val="0"/>
          <w:bCs w:val="0"/>
          <w:sz w:val="24"/>
          <w:szCs w:val="24"/>
        </w:rPr>
        <w:t xml:space="preserve"> purposes as well as in the context of </w:t>
      </w:r>
      <w:proofErr w:type="gramStart"/>
      <w:r w:rsidRPr="00C6296F">
        <w:rPr>
          <w:b w:val="0"/>
          <w:bCs w:val="0"/>
          <w:sz w:val="24"/>
          <w:szCs w:val="24"/>
        </w:rPr>
        <w:t>the existing</w:t>
      </w:r>
      <w:proofErr w:type="gramEnd"/>
      <w:r w:rsidRPr="00C6296F">
        <w:rPr>
          <w:b w:val="0"/>
          <w:bCs w:val="0"/>
          <w:sz w:val="24"/>
          <w:szCs w:val="24"/>
        </w:rPr>
        <w:t xml:space="preserve">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 xml:space="preserve">An overview of the system setup and </w:t>
      </w:r>
      <w:proofErr w:type="spellStart"/>
      <w:proofErr w:type="gramStart"/>
      <w:r w:rsidRPr="00C6296F">
        <w:rPr>
          <w:b w:val="0"/>
          <w:bCs w:val="0"/>
          <w:sz w:val="24"/>
          <w:szCs w:val="24"/>
        </w:rPr>
        <w:t>environment.System</w:t>
      </w:r>
      <w:proofErr w:type="spellEnd"/>
      <w:proofErr w:type="gram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proofErr w:type="gramStart"/>
      <w:r w:rsidRPr="00C6296F">
        <w:rPr>
          <w:b w:val="0"/>
          <w:bCs w:val="0"/>
          <w:sz w:val="24"/>
          <w:szCs w:val="24"/>
        </w:rPr>
        <w:t>respectively.BLEU</w:t>
      </w:r>
      <w:proofErr w:type="spellEnd"/>
      <w:proofErr w:type="gram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w:t>
      </w:r>
      <w:proofErr w:type="gramStart"/>
      <w:r w:rsidRPr="00C6296F">
        <w:rPr>
          <w:b w:val="0"/>
          <w:bCs w:val="0"/>
          <w:sz w:val="24"/>
          <w:szCs w:val="24"/>
        </w:rPr>
        <w:t>1.ipynb</w:t>
      </w:r>
      <w:proofErr w:type="gramEnd"/>
      <w:r w:rsidRPr="00C6296F">
        <w:rPr>
          <w:b w:val="0"/>
          <w:bCs w:val="0"/>
          <w:sz w:val="24"/>
          <w:szCs w:val="24"/>
        </w:rPr>
        <w:t>, bangla_cxr_local_stage_1_</w:t>
      </w:r>
      <w:proofErr w:type="gramStart"/>
      <w:r w:rsidRPr="00C6296F">
        <w:rPr>
          <w:b w:val="0"/>
          <w:bCs w:val="0"/>
          <w:sz w:val="24"/>
          <w:szCs w:val="24"/>
        </w:rPr>
        <w:t>baseline.ipynb</w:t>
      </w:r>
      <w:proofErr w:type="gramEnd"/>
      <w:r w:rsidRPr="00C6296F">
        <w:rPr>
          <w:b w:val="0"/>
          <w:bCs w:val="0"/>
          <w:sz w:val="24"/>
          <w:szCs w:val="24"/>
        </w:rPr>
        <w:t xml:space="preserve"> and bangla_cxr_local_stage_</w:t>
      </w:r>
      <w:proofErr w:type="gramStart"/>
      <w:r w:rsidRPr="00C6296F">
        <w:rPr>
          <w:b w:val="0"/>
          <w:bCs w:val="0"/>
          <w:sz w:val="24"/>
          <w:szCs w:val="24"/>
        </w:rPr>
        <w:t>2.ipynb</w:t>
      </w:r>
      <w:proofErr w:type="gramEnd"/>
      <w:r w:rsidRPr="00C6296F">
        <w:rPr>
          <w:b w:val="0"/>
          <w:bCs w:val="0"/>
          <w:sz w:val="24"/>
          <w:szCs w:val="24"/>
        </w:rPr>
        <w:t>.</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proofErr w:type="gramStart"/>
      <w:r w:rsidRPr="00C6296F">
        <w:rPr>
          <w:b w:val="0"/>
          <w:bCs w:val="0"/>
          <w:sz w:val="24"/>
          <w:szCs w:val="24"/>
        </w:rPr>
        <w:t>non empty</w:t>
      </w:r>
      <w:proofErr w:type="spellEnd"/>
      <w:proofErr w:type="gram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w:t>
      </w:r>
      <w:proofErr w:type="gramStart"/>
      <w:r w:rsidRPr="00C6296F">
        <w:rPr>
          <w:b w:val="0"/>
          <w:bCs w:val="0"/>
          <w:sz w:val="24"/>
          <w:szCs w:val="24"/>
        </w:rPr>
        <w:t>checkpoint was</w:t>
      </w:r>
      <w:proofErr w:type="gramEnd"/>
      <w:r w:rsidRPr="00C6296F">
        <w:rPr>
          <w:b w:val="0"/>
          <w:bCs w:val="0"/>
          <w:sz w:val="24"/>
          <w:szCs w:val="24"/>
        </w:rPr>
        <w:t xml:space="preserve">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w:t>
      </w:r>
      <w:proofErr w:type="gramStart"/>
      <w:r w:rsidRPr="00C6296F">
        <w:rPr>
          <w:b w:val="0"/>
          <w:bCs w:val="0"/>
          <w:sz w:val="24"/>
          <w:szCs w:val="24"/>
        </w:rPr>
        <w:t>token, and</w:t>
      </w:r>
      <w:proofErr w:type="gramEnd"/>
      <w:r w:rsidRPr="00C6296F">
        <w:rPr>
          <w:b w:val="0"/>
          <w:bCs w:val="0"/>
          <w:sz w:val="24"/>
          <w:szCs w:val="24"/>
        </w:rPr>
        <w:t xml:space="preserve">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proofErr w:type="gramStart"/>
      <w:r w:rsidRPr="00C6296F">
        <w:rPr>
          <w:b w:val="0"/>
          <w:bCs w:val="0"/>
          <w:sz w:val="24"/>
          <w:szCs w:val="24"/>
        </w:rPr>
        <w:t>queries.This</w:t>
      </w:r>
      <w:proofErr w:type="spellEnd"/>
      <w:proofErr w:type="gram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w:t>
      </w:r>
      <w:proofErr w:type="gramStart"/>
      <w:r w:rsidRPr="00C6296F">
        <w:rPr>
          <w:b w:val="0"/>
          <w:bCs w:val="0"/>
          <w:sz w:val="24"/>
          <w:szCs w:val="24"/>
        </w:rPr>
        <w:t>criterion</w:t>
      </w:r>
      <w:proofErr w:type="gramEnd"/>
      <w:r w:rsidRPr="00C6296F">
        <w:rPr>
          <w:b w:val="0"/>
          <w:bCs w:val="0"/>
          <w:sz w:val="24"/>
          <w:szCs w:val="24"/>
        </w:rPr>
        <w:t>.</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w:t>
      </w:r>
      <w:proofErr w:type="gramStart"/>
      <w:r w:rsidRPr="000F266A">
        <w:rPr>
          <w:b w:val="0"/>
          <w:bCs w:val="0"/>
          <w:sz w:val="24"/>
          <w:szCs w:val="24"/>
        </w:rPr>
        <w:t>0.5516, but</w:t>
      </w:r>
      <w:proofErr w:type="gramEnd"/>
      <w:r w:rsidRPr="000F266A">
        <w:rPr>
          <w:b w:val="0"/>
          <w:bCs w:val="0"/>
          <w:sz w:val="24"/>
          <w:szCs w:val="24"/>
        </w:rPr>
        <w:t xml:space="preserve">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w:t>
      </w:r>
      <w:proofErr w:type="gramStart"/>
      <w:r w:rsidRPr="000F266A">
        <w:rPr>
          <w:b w:val="0"/>
          <w:bCs w:val="0"/>
          <w:sz w:val="24"/>
          <w:szCs w:val="24"/>
        </w:rPr>
        <w:t>saved checkpoint</w:t>
      </w:r>
      <w:proofErr w:type="gramEnd"/>
      <w:r w:rsidRPr="000F266A">
        <w:rPr>
          <w:b w:val="0"/>
          <w:bCs w:val="0"/>
          <w:sz w:val="24"/>
          <w:szCs w:val="24"/>
        </w:rPr>
        <w:t xml:space="preserve">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w:t>
      </w:r>
      <w:proofErr w:type="gramStart"/>
      <w:r w:rsidRPr="000F266A">
        <w:rPr>
          <w:b w:val="0"/>
          <w:bCs w:val="0"/>
          <w:sz w:val="24"/>
          <w:szCs w:val="24"/>
        </w:rPr>
        <w:t>epoch</w:t>
      </w:r>
      <w:proofErr w:type="gramEnd"/>
      <w:r w:rsidRPr="000F266A">
        <w:rPr>
          <w:b w:val="0"/>
          <w:bCs w:val="0"/>
          <w:sz w:val="24"/>
          <w:szCs w:val="24"/>
        </w:rPr>
        <w:t xml:space="preserve"> 3, but then the model did not improve further and plateaued at </w:t>
      </w:r>
      <w:proofErr w:type="gramStart"/>
      <w:r w:rsidRPr="000F266A">
        <w:rPr>
          <w:b w:val="0"/>
          <w:bCs w:val="0"/>
          <w:sz w:val="24"/>
          <w:szCs w:val="24"/>
        </w:rPr>
        <w:t>epoch</w:t>
      </w:r>
      <w:proofErr w:type="gramEnd"/>
      <w:r w:rsidRPr="000F266A">
        <w:rPr>
          <w:b w:val="0"/>
          <w:bCs w:val="0"/>
          <w:sz w:val="24"/>
          <w:szCs w:val="24"/>
        </w:rPr>
        <w:t xml:space="preserve">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w:t>
      </w:r>
      <w:r w:rsidRPr="000F266A">
        <w:rPr>
          <w:b w:val="0"/>
          <w:bCs w:val="0"/>
          <w:sz w:val="24"/>
          <w:szCs w:val="24"/>
        </w:rPr>
        <w:lastRenderedPageBreak/>
        <w:t xml:space="preserve">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w:t>
      </w:r>
      <w:proofErr w:type="gramStart"/>
      <w:r w:rsidRPr="000F266A">
        <w:rPr>
          <w:b w:val="0"/>
          <w:bCs w:val="0"/>
          <w:sz w:val="24"/>
          <w:szCs w:val="24"/>
        </w:rPr>
        <w:t>achieved score</w:t>
      </w:r>
      <w:proofErr w:type="gramEnd"/>
      <w:r w:rsidRPr="000F266A">
        <w:rPr>
          <w:b w:val="0"/>
          <w:bCs w:val="0"/>
          <w:sz w:val="24"/>
          <w:szCs w:val="24"/>
        </w:rPr>
        <w:t xml:space="preserve"> of 0.4352 in ROUGE-1 is significantly comparable with the </w:t>
      </w:r>
      <w:proofErr w:type="gramStart"/>
      <w:r w:rsidRPr="000F266A">
        <w:rPr>
          <w:b w:val="0"/>
          <w:bCs w:val="0"/>
          <w:sz w:val="24"/>
          <w:szCs w:val="24"/>
        </w:rPr>
        <w:t>0.3213 score</w:t>
      </w:r>
      <w:proofErr w:type="gramEnd"/>
      <w:r w:rsidRPr="000F266A">
        <w:rPr>
          <w:b w:val="0"/>
          <w:bCs w:val="0"/>
          <w:sz w:val="24"/>
          <w:szCs w:val="24"/>
        </w:rPr>
        <w:t xml:space="preserv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w:t>
      </w:r>
      <w:proofErr w:type="gramStart"/>
      <w:r w:rsidRPr="000F266A">
        <w:rPr>
          <w:b w:val="0"/>
          <w:bCs w:val="0"/>
          <w:sz w:val="24"/>
          <w:szCs w:val="24"/>
        </w:rPr>
        <w:t>most commonly found</w:t>
      </w:r>
      <w:proofErr w:type="gramEnd"/>
      <w:r w:rsidRPr="000F266A">
        <w:rPr>
          <w:b w:val="0"/>
          <w:bCs w:val="0"/>
          <w:sz w:val="24"/>
          <w:szCs w:val="24"/>
        </w:rPr>
        <w:t xml:space="preserve"> in the IU X-ray training set and the ones that are most likely to have a clear and unambiguous visual pattern in chest X-ray images. The model has </w:t>
      </w:r>
      <w:proofErr w:type="gramStart"/>
      <w:r w:rsidRPr="000F266A">
        <w:rPr>
          <w:b w:val="0"/>
          <w:bCs w:val="0"/>
          <w:sz w:val="24"/>
          <w:szCs w:val="24"/>
        </w:rPr>
        <w:t>a significant</w:t>
      </w:r>
      <w:proofErr w:type="gramEnd"/>
      <w:r w:rsidRPr="000F266A">
        <w:rPr>
          <w:b w:val="0"/>
          <w:bCs w:val="0"/>
          <w:sz w:val="24"/>
          <w:szCs w:val="24"/>
        </w:rPr>
        <w:t xml:space="preserve"> difficulty with less common or less obvious findings: Fracture gets an F1 of 0.0000, Nodule/Mass gets an F1 of 0.0909, and Edema gets an F1 of 0.1263. Atelectasis (F1 = 0.2500) and Consolidation (F1 = 0.2895) are also </w:t>
      </w:r>
      <w:proofErr w:type="gramStart"/>
      <w:r w:rsidRPr="000F266A">
        <w:rPr>
          <w:b w:val="0"/>
          <w:bCs w:val="0"/>
          <w:sz w:val="24"/>
          <w:szCs w:val="24"/>
        </w:rPr>
        <w:t>low, but</w:t>
      </w:r>
      <w:proofErr w:type="gramEnd"/>
      <w:r w:rsidRPr="000F266A">
        <w:rPr>
          <w:b w:val="0"/>
          <w:bCs w:val="0"/>
          <w:sz w:val="24"/>
          <w:szCs w:val="24"/>
        </w:rPr>
        <w:t xml:space="preserve">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w:t>
      </w:r>
      <w:proofErr w:type="gramStart"/>
      <w:r w:rsidRPr="000F266A">
        <w:rPr>
          <w:b w:val="0"/>
          <w:bCs w:val="0"/>
          <w:sz w:val="24"/>
          <w:szCs w:val="24"/>
        </w:rPr>
        <w:t>108 false alarms (</w:t>
      </w:r>
      <w:proofErr w:type="gramEnd"/>
      <w:r w:rsidRPr="000F266A">
        <w:rPr>
          <w:b w:val="0"/>
          <w:bCs w:val="0"/>
          <w:sz w:val="24"/>
          <w:szCs w:val="24"/>
        </w:rPr>
        <w:t xml:space="preserve">false positive) from </w:t>
      </w:r>
      <w:proofErr w:type="gramStart"/>
      <w:r w:rsidRPr="000F266A">
        <w:rPr>
          <w:b w:val="0"/>
          <w:bCs w:val="0"/>
          <w:sz w:val="24"/>
          <w:szCs w:val="24"/>
        </w:rPr>
        <w:t>the 111</w:t>
      </w:r>
      <w:proofErr w:type="gramEnd"/>
      <w:r w:rsidRPr="000F266A">
        <w:rPr>
          <w:b w:val="0"/>
          <w:bCs w:val="0"/>
          <w:sz w:val="24"/>
          <w:szCs w:val="24"/>
        </w:rPr>
        <w:t xml:space="preserve">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w:t>
      </w:r>
      <w:proofErr w:type="gramStart"/>
      <w:r w:rsidRPr="000F266A">
        <w:rPr>
          <w:b w:val="0"/>
          <w:bCs w:val="0"/>
          <w:sz w:val="24"/>
          <w:szCs w:val="24"/>
        </w:rPr>
        <w:t>Impression, and</w:t>
      </w:r>
      <w:proofErr w:type="gramEnd"/>
      <w:r w:rsidRPr="000F266A">
        <w:rPr>
          <w:b w:val="0"/>
          <w:bCs w:val="0"/>
          <w:sz w:val="24"/>
          <w:szCs w:val="24"/>
        </w:rPr>
        <w:t xml:space="preserve">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w:t>
      </w:r>
      <w:proofErr w:type="gramStart"/>
      <w:r w:rsidRPr="000F266A">
        <w:rPr>
          <w:b w:val="0"/>
          <w:bCs w:val="0"/>
          <w:sz w:val="24"/>
          <w:szCs w:val="24"/>
        </w:rPr>
        <w:t>has showed</w:t>
      </w:r>
      <w:proofErr w:type="gramEnd"/>
      <w:r w:rsidRPr="000F266A">
        <w:rPr>
          <w:b w:val="0"/>
          <w:bCs w:val="0"/>
          <w:sz w:val="24"/>
          <w:szCs w:val="24"/>
        </w:rPr>
        <w:t xml:space="preserve">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 xml:space="preserve">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w:t>
      </w:r>
      <w:proofErr w:type="gramStart"/>
      <w:r w:rsidRPr="003B2079">
        <w:rPr>
          <w:b w:val="0"/>
          <w:bCs w:val="0"/>
          <w:sz w:val="24"/>
          <w:szCs w:val="24"/>
        </w:rPr>
        <w:t>is</w:t>
      </w:r>
      <w:proofErr w:type="gramEnd"/>
      <w:r w:rsidRPr="003B2079">
        <w:rPr>
          <w:b w:val="0"/>
          <w:bCs w:val="0"/>
          <w:sz w:val="24"/>
          <w:szCs w:val="24"/>
        </w:rPr>
        <w:t xml:space="preserve">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w:t>
      </w:r>
      <w:proofErr w:type="gramStart"/>
      <w:r w:rsidRPr="003B2079">
        <w:rPr>
          <w:b w:val="0"/>
          <w:bCs w:val="0"/>
          <w:sz w:val="24"/>
          <w:szCs w:val="24"/>
        </w:rPr>
        <w:t>compute</w:t>
      </w:r>
      <w:proofErr w:type="gramEnd"/>
      <w:r w:rsidRPr="003B2079">
        <w:rPr>
          <w:b w:val="0"/>
          <w:bCs w:val="0"/>
          <w:sz w:val="24"/>
          <w:szCs w:val="24"/>
        </w:rPr>
        <w:t xml:space="preserve"> needed to train the model, as well as the storage space required for the trained model, compared with fine-tuning the entire model. Distilled 600M parameter </w:t>
      </w:r>
      <w:r w:rsidRPr="003B2079">
        <w:rPr>
          <w:b w:val="0"/>
          <w:bCs w:val="0"/>
          <w:sz w:val="24"/>
          <w:szCs w:val="24"/>
        </w:rPr>
        <w:lastRenderedPageBreak/>
        <w:t xml:space="preserve">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w:t>
      </w:r>
      <w:proofErr w:type="gramStart"/>
      <w:r w:rsidRPr="003B2079">
        <w:rPr>
          <w:b w:val="0"/>
          <w:bCs w:val="0"/>
          <w:sz w:val="24"/>
          <w:szCs w:val="24"/>
        </w:rPr>
        <w:t>two stage</w:t>
      </w:r>
      <w:proofErr w:type="gramEnd"/>
      <w:r w:rsidRPr="003B2079">
        <w:rPr>
          <w:b w:val="0"/>
          <w:bCs w:val="0"/>
          <w:sz w:val="24"/>
          <w:szCs w:val="24"/>
        </w:rPr>
        <w:t xml:space="preserv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 xml:space="preserve">There are </w:t>
      </w:r>
      <w:proofErr w:type="gramStart"/>
      <w:r w:rsidRPr="003B2079">
        <w:rPr>
          <w:b w:val="0"/>
          <w:bCs w:val="0"/>
          <w:sz w:val="24"/>
          <w:szCs w:val="24"/>
        </w:rPr>
        <w:t>a number of</w:t>
      </w:r>
      <w:proofErr w:type="gramEnd"/>
      <w:r w:rsidRPr="003B2079">
        <w:rPr>
          <w:b w:val="0"/>
          <w:bCs w:val="0"/>
          <w:sz w:val="24"/>
          <w:szCs w:val="24"/>
        </w:rPr>
        <w:t xml:space="preserve">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w:t>
      </w:r>
      <w:proofErr w:type="gramStart"/>
      <w:r w:rsidRPr="003B2079">
        <w:rPr>
          <w:b w:val="0"/>
          <w:bCs w:val="0"/>
          <w:sz w:val="24"/>
          <w:szCs w:val="24"/>
        </w:rPr>
        <w:t>substitute</w:t>
      </w:r>
      <w:proofErr w:type="gramEnd"/>
      <w:r w:rsidRPr="003B2079">
        <w:rPr>
          <w:b w:val="0"/>
          <w:bCs w:val="0"/>
          <w:sz w:val="24"/>
          <w:szCs w:val="24"/>
        </w:rPr>
        <w:t xml:space="preserve"> for experienced radiologists. All output must be considered a preliminary product and subject to expert verification and the thesis documentation and communication of any deployments should explicitly and prominently state this fact. The third concern is </w:t>
      </w:r>
      <w:proofErr w:type="gramStart"/>
      <w:r w:rsidRPr="003B2079">
        <w:rPr>
          <w:b w:val="0"/>
          <w:bCs w:val="0"/>
          <w:sz w:val="24"/>
          <w:szCs w:val="24"/>
        </w:rPr>
        <w:t>with regard to</w:t>
      </w:r>
      <w:proofErr w:type="gramEnd"/>
      <w:r w:rsidRPr="003B2079">
        <w:rPr>
          <w:b w:val="0"/>
          <w:bCs w:val="0"/>
          <w:sz w:val="24"/>
          <w:szCs w:val="24"/>
        </w:rPr>
        <w:t xml:space="preserve">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w:t>
      </w:r>
      <w:proofErr w:type="gramStart"/>
      <w:r w:rsidRPr="003B2079">
        <w:rPr>
          <w:b w:val="0"/>
          <w:bCs w:val="0"/>
          <w:sz w:val="24"/>
          <w:szCs w:val="24"/>
        </w:rPr>
        <w:t>completely eliminated</w:t>
      </w:r>
      <w:proofErr w:type="gramEnd"/>
      <w:r w:rsidRPr="003B2079">
        <w:rPr>
          <w:b w:val="0"/>
          <w:bCs w:val="0"/>
          <w:sz w:val="24"/>
          <w:szCs w:val="24"/>
        </w:rPr>
        <w:t>.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t>
      </w:r>
      <w:proofErr w:type="gramStart"/>
      <w:r w:rsidRPr="003B2079">
        <w:rPr>
          <w:b w:val="0"/>
          <w:bCs w:val="0"/>
          <w:sz w:val="24"/>
          <w:szCs w:val="24"/>
        </w:rPr>
        <w:t>were</w:t>
      </w:r>
      <w:proofErr w:type="gramEnd"/>
      <w:r w:rsidRPr="003B2079">
        <w:rPr>
          <w:b w:val="0"/>
          <w:bCs w:val="0"/>
          <w:sz w:val="24"/>
          <w:szCs w:val="24"/>
        </w:rPr>
        <w:t xml:space="preserv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 xml:space="preserve">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w:t>
      </w:r>
      <w:proofErr w:type="gramStart"/>
      <w:r w:rsidRPr="003B2079">
        <w:rPr>
          <w:b w:val="0"/>
          <w:bCs w:val="0"/>
          <w:sz w:val="24"/>
          <w:szCs w:val="24"/>
        </w:rPr>
        <w:t>model</w:t>
      </w:r>
      <w:proofErr w:type="gramEnd"/>
      <w:r w:rsidRPr="003B2079">
        <w:rPr>
          <w:b w:val="0"/>
          <w:bCs w:val="0"/>
          <w:sz w:val="24"/>
          <w:szCs w:val="24"/>
        </w:rPr>
        <w:t xml:space="preserve"> calls for accountability and a data retention policy that would determine the length of time any images and reports should be kept before they are deleted. This </w:t>
      </w:r>
      <w:proofErr w:type="gramStart"/>
      <w:r w:rsidRPr="003B2079">
        <w:rPr>
          <w:b w:val="0"/>
          <w:bCs w:val="0"/>
          <w:sz w:val="24"/>
          <w:szCs w:val="24"/>
        </w:rPr>
        <w:t>offline-first</w:t>
      </w:r>
      <w:proofErr w:type="gramEnd"/>
      <w:r w:rsidRPr="003B2079">
        <w:rPr>
          <w:b w:val="0"/>
          <w:bCs w:val="0"/>
          <w:sz w:val="24"/>
          <w:szCs w:val="24"/>
        </w:rPr>
        <w:t xml:space="preserve">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w:t>
      </w:r>
      <w:proofErr w:type="gramStart"/>
      <w:r w:rsidRPr="00CA33A5">
        <w:rPr>
          <w:b w:val="0"/>
          <w:bCs w:val="0"/>
          <w:sz w:val="24"/>
          <w:szCs w:val="24"/>
        </w:rPr>
        <w:t xml:space="preserve">open </w:t>
      </w:r>
      <w:r w:rsidRPr="00CA33A5">
        <w:rPr>
          <w:b w:val="0"/>
          <w:bCs w:val="0"/>
          <w:sz w:val="24"/>
          <w:szCs w:val="24"/>
        </w:rPr>
        <w:lastRenderedPageBreak/>
        <w:t>source</w:t>
      </w:r>
      <w:proofErr w:type="gramEnd"/>
      <w:r w:rsidRPr="00CA33A5">
        <w:rPr>
          <w:b w:val="0"/>
          <w:bCs w:val="0"/>
          <w:sz w:val="24"/>
          <w:szCs w:val="24"/>
        </w:rPr>
        <w:t xml:space="preserv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w:t>
      </w:r>
      <w:proofErr w:type="gramStart"/>
      <w:r w:rsidRPr="00CA33A5">
        <w:rPr>
          <w:b w:val="0"/>
          <w:bCs w:val="0"/>
          <w:sz w:val="24"/>
          <w:szCs w:val="24"/>
        </w:rPr>
        <w:t>open source</w:t>
      </w:r>
      <w:proofErr w:type="gramEnd"/>
      <w:r w:rsidRPr="00CA33A5">
        <w:rPr>
          <w:b w:val="0"/>
          <w:bCs w:val="0"/>
          <w:sz w:val="24"/>
          <w:szCs w:val="24"/>
        </w:rPr>
        <w:t xml:space="preserve"> software which </w:t>
      </w:r>
      <w:proofErr w:type="gramStart"/>
      <w:r w:rsidRPr="00CA33A5">
        <w:rPr>
          <w:b w:val="0"/>
          <w:bCs w:val="0"/>
          <w:sz w:val="24"/>
          <w:szCs w:val="24"/>
        </w:rPr>
        <w:t>are</w:t>
      </w:r>
      <w:proofErr w:type="gramEnd"/>
      <w:r w:rsidRPr="00CA33A5">
        <w:rPr>
          <w:b w:val="0"/>
          <w:bCs w:val="0"/>
          <w:sz w:val="24"/>
          <w:szCs w:val="24"/>
        </w:rPr>
        <w:t xml:space="preserve"> freely licensed. All training was done on the personal hardware - RTX 5050 Laptop GPU - without incurring cloud compute costs. None of the proprietary annotation tools, clinical databases or </w:t>
      </w:r>
      <w:proofErr w:type="gramStart"/>
      <w:r w:rsidRPr="00CA33A5">
        <w:rPr>
          <w:b w:val="0"/>
          <w:bCs w:val="0"/>
          <w:sz w:val="24"/>
          <w:szCs w:val="24"/>
        </w:rPr>
        <w:t>subscription based</w:t>
      </w:r>
      <w:proofErr w:type="gramEnd"/>
      <w:r w:rsidRPr="00CA33A5">
        <w:rPr>
          <w:b w:val="0"/>
          <w:bCs w:val="0"/>
          <w:sz w:val="24"/>
          <w:szCs w:val="24"/>
        </w:rPr>
        <w:t xml:space="preserve">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w:t>
      </w:r>
      <w:proofErr w:type="gramStart"/>
      <w:r w:rsidRPr="00CA33A5">
        <w:rPr>
          <w:b w:val="0"/>
          <w:bCs w:val="0"/>
          <w:sz w:val="24"/>
          <w:szCs w:val="24"/>
        </w:rPr>
        <w:t>merge</w:t>
      </w:r>
      <w:proofErr w:type="gramEnd"/>
      <w:r w:rsidRPr="00CA33A5">
        <w:rPr>
          <w:b w:val="0"/>
          <w:bCs w:val="0"/>
          <w:sz w:val="24"/>
          <w:szCs w:val="24"/>
        </w:rPr>
        <w:t xml:space="preserv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w:t>
      </w:r>
      <w:proofErr w:type="gramStart"/>
      <w:r w:rsidRPr="00CA33A5">
        <w:rPr>
          <w:b w:val="0"/>
          <w:bCs w:val="0"/>
          <w:sz w:val="24"/>
          <w:szCs w:val="24"/>
        </w:rPr>
        <w:t>thesis writing</w:t>
      </w:r>
      <w:proofErr w:type="gramEnd"/>
      <w:r w:rsidRPr="00CA33A5">
        <w:rPr>
          <w:b w:val="0"/>
          <w:bCs w:val="0"/>
          <w:sz w:val="24"/>
          <w:szCs w:val="24"/>
        </w:rPr>
        <w:t xml:space="preserve">.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w:t>
      </w:r>
      <w:proofErr w:type="gramStart"/>
      <w:r w:rsidRPr="0008280C">
        <w:rPr>
          <w:b w:val="0"/>
          <w:bCs w:val="0"/>
          <w:sz w:val="24"/>
          <w:szCs w:val="24"/>
        </w:rPr>
        <w:t>is</w:t>
      </w:r>
      <w:proofErr w:type="gramEnd"/>
      <w:r w:rsidRPr="0008280C">
        <w:rPr>
          <w:b w:val="0"/>
          <w:bCs w:val="0"/>
          <w:sz w:val="24"/>
          <w:szCs w:val="24"/>
        </w:rPr>
        <w:t xml:space="preserve">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w:t>
      </w:r>
      <w:proofErr w:type="gramStart"/>
      <w:r w:rsidRPr="0008280C">
        <w:rPr>
          <w:b w:val="0"/>
          <w:bCs w:val="0"/>
          <w:sz w:val="24"/>
          <w:szCs w:val="24"/>
        </w:rPr>
        <w:t>reports.json</w:t>
      </w:r>
      <w:proofErr w:type="gramEnd"/>
      <w:r w:rsidRPr="0008280C">
        <w:rPr>
          <w:b w:val="0"/>
          <w:bCs w:val="0"/>
          <w:sz w:val="24"/>
          <w:szCs w:val="24"/>
        </w:rPr>
        <w:t>.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w:t>
      </w:r>
      <w:proofErr w:type="gramStart"/>
      <w:r w:rsidRPr="0008280C">
        <w:rPr>
          <w:b w:val="0"/>
          <w:bCs w:val="0"/>
          <w:sz w:val="24"/>
          <w:szCs w:val="24"/>
        </w:rPr>
        <w:t>full.json</w:t>
      </w:r>
      <w:proofErr w:type="gramEnd"/>
      <w:r w:rsidRPr="0008280C">
        <w:rPr>
          <w:b w:val="0"/>
          <w:bCs w:val="0"/>
          <w:sz w:val="24"/>
          <w:szCs w:val="24"/>
        </w:rPr>
        <w:t>.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proofErr w:type="gramStart"/>
      <w:r w:rsidRPr="00CA33A5">
        <w:rPr>
          <w:b w:val="0"/>
          <w:bCs w:val="0"/>
          <w:sz w:val="24"/>
          <w:szCs w:val="24"/>
        </w:rPr>
        <w:lastRenderedPageBreak/>
        <w:t>time period</w:t>
      </w:r>
      <w:proofErr w:type="gramEnd"/>
      <w:r w:rsidRPr="00CA33A5">
        <w:rPr>
          <w:b w:val="0"/>
          <w:bCs w:val="0"/>
          <w:sz w:val="24"/>
          <w:szCs w:val="24"/>
        </w:rPr>
        <w:t xml:space="preserve">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w:t>
      </w:r>
      <w:proofErr w:type="gramStart"/>
      <w:r w:rsidRPr="00CA33A5">
        <w:rPr>
          <w:b w:val="0"/>
          <w:bCs w:val="0"/>
          <w:sz w:val="24"/>
          <w:szCs w:val="24"/>
        </w:rPr>
        <w:t>is</w:t>
      </w:r>
      <w:proofErr w:type="gramEnd"/>
      <w:r w:rsidRPr="00CA33A5">
        <w:rPr>
          <w:b w:val="0"/>
          <w:bCs w:val="0"/>
          <w:sz w:val="24"/>
          <w:szCs w:val="24"/>
        </w:rPr>
        <w:t xml:space="preserve">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w:t>
      </w:r>
      <w:proofErr w:type="gramStart"/>
      <w:r w:rsidRPr="00CA33A5">
        <w:rPr>
          <w:b w:val="0"/>
          <w:bCs w:val="0"/>
          <w:sz w:val="24"/>
          <w:szCs w:val="24"/>
        </w:rPr>
        <w:t>important, yet</w:t>
      </w:r>
      <w:proofErr w:type="gramEnd"/>
      <w:r w:rsidRPr="00CA33A5">
        <w:rPr>
          <w:b w:val="0"/>
          <w:bCs w:val="0"/>
          <w:sz w:val="24"/>
          <w:szCs w:val="24"/>
        </w:rPr>
        <w:t xml:space="preserve">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w:t>
      </w:r>
      <w:proofErr w:type="gramStart"/>
      <w:r w:rsidRPr="00CA33A5">
        <w:rPr>
          <w:b w:val="0"/>
          <w:bCs w:val="0"/>
          <w:sz w:val="24"/>
          <w:szCs w:val="24"/>
        </w:rPr>
        <w:t>two stage</w:t>
      </w:r>
      <w:proofErr w:type="gramEnd"/>
      <w:r w:rsidRPr="00CA33A5">
        <w:rPr>
          <w:b w:val="0"/>
          <w:bCs w:val="0"/>
          <w:sz w:val="24"/>
          <w:szCs w:val="24"/>
        </w:rPr>
        <w:t xml:space="preserv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w:t>
      </w:r>
      <w:proofErr w:type="gramStart"/>
      <w:r w:rsidRPr="00CA33A5">
        <w:rPr>
          <w:b w:val="0"/>
          <w:bCs w:val="0"/>
          <w:sz w:val="24"/>
          <w:szCs w:val="24"/>
        </w:rPr>
        <w:t>being all</w:t>
      </w:r>
      <w:proofErr w:type="gramEnd"/>
      <w:r w:rsidRPr="00CA33A5">
        <w:rPr>
          <w:b w:val="0"/>
          <w:bCs w:val="0"/>
          <w:sz w:val="24"/>
          <w:szCs w:val="24"/>
        </w:rPr>
        <w:t xml:space="preserve">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15378D40"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a cross-attention module comprising of 32 learnable region queries, which effectively reduces the number of patch tokens in RAD-DINO (1,370) to region-aware embeddings, conditions the language model</w:t>
      </w:r>
      <w:r w:rsidR="004C3C2B">
        <w:rPr>
          <w:b w:val="0"/>
          <w:bCs w:val="0"/>
          <w:sz w:val="24"/>
          <w:szCs w:val="24"/>
        </w:rPr>
        <w:t xml:space="preserve">, </w:t>
      </w:r>
      <w:r w:rsidRPr="00CA33A5">
        <w:rPr>
          <w:b w:val="0"/>
          <w:bCs w:val="0"/>
          <w:sz w:val="24"/>
          <w:szCs w:val="24"/>
        </w:rPr>
        <w:t xml:space="preserve">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 xml:space="preserve">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w:t>
      </w:r>
      <w:proofErr w:type="gramStart"/>
      <w:r w:rsidRPr="00CA33A5">
        <w:rPr>
          <w:b w:val="0"/>
          <w:bCs w:val="0"/>
          <w:sz w:val="24"/>
          <w:szCs w:val="24"/>
        </w:rPr>
        <w:t>diagnostically-informed</w:t>
      </w:r>
      <w:proofErr w:type="gramEnd"/>
      <w:r w:rsidRPr="00CA33A5">
        <w:rPr>
          <w:b w:val="0"/>
          <w:bCs w:val="0"/>
          <w:sz w:val="24"/>
          <w:szCs w:val="24"/>
        </w:rPr>
        <w:t xml:space="preserve">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w:t>
      </w:r>
      <w:proofErr w:type="gramStart"/>
      <w:r w:rsidRPr="00CA33A5">
        <w:rPr>
          <w:sz w:val="24"/>
          <w:szCs w:val="24"/>
        </w:rPr>
        <w:t>absolutely no</w:t>
      </w:r>
      <w:proofErr w:type="gramEnd"/>
      <w:r w:rsidRPr="00CA33A5">
        <w:rPr>
          <w:sz w:val="24"/>
          <w:szCs w:val="24"/>
        </w:rPr>
        <w:t xml:space="preserve"> clinical validation of the system: no radiologist has examined the reports provided by the system, no patient outcome data has been </w:t>
      </w:r>
      <w:proofErr w:type="gramStart"/>
      <w:r w:rsidRPr="00CA33A5">
        <w:rPr>
          <w:sz w:val="24"/>
          <w:szCs w:val="24"/>
        </w:rPr>
        <w:t>gathered</w:t>
      </w:r>
      <w:proofErr w:type="gramEnd"/>
      <w:r w:rsidRPr="00CA33A5">
        <w:rPr>
          <w:sz w:val="24"/>
          <w:szCs w:val="24"/>
        </w:rPr>
        <w:t xml:space="preserve">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FB18C" w14:textId="77777777" w:rsidR="007C658E" w:rsidRDefault="007C658E" w:rsidP="00D46E5F">
      <w:r>
        <w:separator/>
      </w:r>
    </w:p>
  </w:endnote>
  <w:endnote w:type="continuationSeparator" w:id="0">
    <w:p w14:paraId="077010D2" w14:textId="77777777" w:rsidR="007C658E" w:rsidRDefault="007C658E"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A55A4" w14:textId="77777777" w:rsidR="007C658E" w:rsidRDefault="007C658E" w:rsidP="00D46E5F">
      <w:r>
        <w:separator/>
      </w:r>
    </w:p>
  </w:footnote>
  <w:footnote w:type="continuationSeparator" w:id="0">
    <w:p w14:paraId="4C717702" w14:textId="77777777" w:rsidR="007C658E" w:rsidRDefault="007C658E"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15909"/>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51EC7"/>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3C2B"/>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54E8"/>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69AA"/>
    <w:rsid w:val="006C792D"/>
    <w:rsid w:val="006D0324"/>
    <w:rsid w:val="006D6045"/>
    <w:rsid w:val="006D6460"/>
    <w:rsid w:val="006E7970"/>
    <w:rsid w:val="006F251B"/>
    <w:rsid w:val="006F2745"/>
    <w:rsid w:val="006F2D88"/>
    <w:rsid w:val="007020DC"/>
    <w:rsid w:val="00703C55"/>
    <w:rsid w:val="00704D39"/>
    <w:rsid w:val="0070569F"/>
    <w:rsid w:val="00717CBF"/>
    <w:rsid w:val="00721218"/>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58E"/>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2FD6"/>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9F0898"/>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596</TotalTime>
  <Pages>53</Pages>
  <Words>16548</Words>
  <Characters>94330</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Ahasan Ullah</cp:lastModifiedBy>
  <cp:revision>1430</cp:revision>
  <cp:lastPrinted>2023-11-08T15:22:00Z</cp:lastPrinted>
  <dcterms:created xsi:type="dcterms:W3CDTF">2021-07-03T11:15:00Z</dcterms:created>
  <dcterms:modified xsi:type="dcterms:W3CDTF">2026-07-05T07:08:00Z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