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proofErr w:type="gramStart"/>
      <w:r>
        <w:rPr>
          <w:i/>
          <w:sz w:val="24"/>
        </w:rPr>
        <w:t>to</w:t>
      </w:r>
      <w:r>
        <w:rPr>
          <w:i/>
          <w:spacing w:val="-5"/>
          <w:sz w:val="24"/>
        </w:rPr>
        <w:t xml:space="preserve"> </w:t>
      </w:r>
      <w:r>
        <w:rPr>
          <w:i/>
          <w:sz w:val="24"/>
        </w:rPr>
        <w:t>reproduce</w:t>
      </w:r>
      <w:proofErr w:type="gramEnd"/>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 xml:space="preserve">We have clearly stated the contribution of others to our </w:t>
      </w:r>
      <w:proofErr w:type="gramStart"/>
      <w:r w:rsidRPr="00D23E88">
        <w:rPr>
          <w:w w:val="95"/>
        </w:rPr>
        <w:t>thesis as a whole, including</w:t>
      </w:r>
      <w:proofErr w:type="gramEnd"/>
      <w:r w:rsidRPr="00D23E88">
        <w:rPr>
          <w:w w:val="95"/>
        </w:rPr>
        <w:t xml:space="preserve">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13DC354F" w:rsidR="004211CC" w:rsidRDefault="00F922B4" w:rsidP="000B7B40">
      <w:pPr>
        <w:pStyle w:val="ListParagraph"/>
        <w:spacing w:before="120" w:line="360" w:lineRule="auto"/>
        <w:ind w:left="360" w:firstLine="0"/>
        <w:jc w:val="both"/>
        <w:rPr>
          <w:bCs/>
          <w:iCs/>
          <w:sz w:val="24"/>
          <w:szCs w:val="24"/>
        </w:rPr>
      </w:pPr>
      <w:r>
        <w:rPr>
          <w:bCs/>
          <w:iCs/>
          <w:sz w:val="24"/>
          <w:szCs w:val="24"/>
        </w:rPr>
        <w:t xml:space="preserve">In </w:t>
      </w:r>
      <w:r w:rsidR="004211CC" w:rsidRPr="004211CC">
        <w:rPr>
          <w:bCs/>
          <w:iCs/>
          <w:sz w:val="24"/>
          <w:szCs w:val="24"/>
        </w:rPr>
        <w:t xml:space="preserve">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004211CC" w:rsidRPr="004211CC">
        <w:rPr>
          <w:bCs/>
          <w:iCs/>
          <w:sz w:val="24"/>
          <w:szCs w:val="24"/>
        </w:rPr>
        <w:t>centres</w:t>
      </w:r>
      <w:proofErr w:type="spellEnd"/>
      <w:r w:rsidR="004211CC"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004211CC" w:rsidRPr="004211CC">
        <w:rPr>
          <w:bCs/>
          <w:iCs/>
          <w:sz w:val="24"/>
          <w:szCs w:val="24"/>
        </w:rPr>
        <w:t>BanglaCXR</w:t>
      </w:r>
      <w:proofErr w:type="spellEnd"/>
      <w:r w:rsidR="004211CC"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w:t>
      </w:r>
      <w:proofErr w:type="gramStart"/>
      <w:r w:rsidRPr="003D288C">
        <w:rPr>
          <w:iCs/>
          <w:sz w:val="24"/>
          <w:szCs w:val="24"/>
        </w:rPr>
        <w:t>all of</w:t>
      </w:r>
      <w:proofErr w:type="gramEnd"/>
      <w:r w:rsidRPr="003D288C">
        <w:rPr>
          <w:iCs/>
          <w:sz w:val="24"/>
          <w:szCs w:val="24"/>
        </w:rPr>
        <w:t xml:space="preserve">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w:t>
      </w:r>
      <w:proofErr w:type="gramStart"/>
      <w:r w:rsidRPr="003D288C">
        <w:rPr>
          <w:b w:val="0"/>
          <w:bCs w:val="0"/>
          <w:sz w:val="24"/>
          <w:szCs w:val="24"/>
        </w:rPr>
        <w:t>need</w:t>
      </w:r>
      <w:proofErr w:type="gramEnd"/>
      <w:r w:rsidRPr="003D288C">
        <w:rPr>
          <w:b w:val="0"/>
          <w:bCs w:val="0"/>
          <w:sz w:val="24"/>
          <w:szCs w:val="24"/>
        </w:rPr>
        <w:t xml:space="preserve"> and academic </w:t>
      </w:r>
      <w:proofErr w:type="gramStart"/>
      <w:r w:rsidRPr="003D288C">
        <w:rPr>
          <w:b w:val="0"/>
          <w:bCs w:val="0"/>
          <w:sz w:val="24"/>
          <w:szCs w:val="24"/>
        </w:rPr>
        <w:t>opportunity</w:t>
      </w:r>
      <w:proofErr w:type="gramEnd"/>
      <w:r w:rsidRPr="003D288C">
        <w:rPr>
          <w:b w:val="0"/>
          <w:bCs w:val="0"/>
          <w:sz w:val="24"/>
          <w:szCs w:val="24"/>
        </w:rPr>
        <w:t xml:space="preserve">. This ratio of approximately 1 radiologist per 200,000 population, combined with the fact that most chest X-rays in district hospitals are either not evaluated or must be waited for several days before they can be discussed via telemedicine, results in </w:t>
      </w:r>
      <w:proofErr w:type="gramStart"/>
      <w:r w:rsidRPr="003D288C">
        <w:rPr>
          <w:b w:val="0"/>
          <w:bCs w:val="0"/>
          <w:sz w:val="24"/>
          <w:szCs w:val="24"/>
        </w:rPr>
        <w:t>the majority of</w:t>
      </w:r>
      <w:proofErr w:type="gramEnd"/>
      <w:r w:rsidRPr="003D288C">
        <w:rPr>
          <w:b w:val="0"/>
          <w:bCs w:val="0"/>
          <w:sz w:val="24"/>
          <w:szCs w:val="24"/>
        </w:rPr>
        <w:t xml:space="preserve">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w:t>
      </w:r>
      <w:proofErr w:type="gramStart"/>
      <w:r w:rsidRPr="003D288C">
        <w:rPr>
          <w:b w:val="0"/>
          <w:bCs w:val="0"/>
          <w:sz w:val="24"/>
          <w:szCs w:val="24"/>
        </w:rPr>
        <w:t>a number of</w:t>
      </w:r>
      <w:proofErr w:type="gramEnd"/>
      <w:r w:rsidRPr="003D288C">
        <w:rPr>
          <w:b w:val="0"/>
          <w:bCs w:val="0"/>
          <w:sz w:val="24"/>
          <w:szCs w:val="24"/>
        </w:rPr>
        <w:t xml:space="preserve">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w:t>
      </w:r>
      <w:proofErr w:type="gramStart"/>
      <w:r w:rsidRPr="003D288C">
        <w:rPr>
          <w:b w:val="0"/>
          <w:bCs w:val="0"/>
          <w:sz w:val="24"/>
          <w:szCs w:val="24"/>
        </w:rPr>
        <w:t>by</w:t>
      </w:r>
      <w:proofErr w:type="gramEnd"/>
      <w:r w:rsidRPr="003D288C">
        <w:rPr>
          <w:b w:val="0"/>
          <w:bCs w:val="0"/>
          <w:sz w:val="24"/>
          <w:szCs w:val="24"/>
        </w:rPr>
        <w:t xml:space="preserve">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05775C68"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This research is significant on both practical and academic dimensions. On a practical level, it shows an AI system capable of producing clinically useful chest X-ray reports in Bangla can be developed and deployed on consumer-grade hardware (</w:t>
      </w:r>
      <w:proofErr w:type="gramStart"/>
      <w:r w:rsidRPr="003D288C">
        <w:rPr>
          <w:b w:val="0"/>
          <w:bCs w:val="0"/>
          <w:sz w:val="24"/>
          <w:szCs w:val="24"/>
        </w:rPr>
        <w:t>a</w:t>
      </w:r>
      <w:proofErr w:type="gramEnd"/>
      <w:r w:rsidRPr="003D288C">
        <w:rPr>
          <w:b w:val="0"/>
          <w:bCs w:val="0"/>
          <w:sz w:val="24"/>
          <w:szCs w:val="24"/>
        </w:rPr>
        <w:t xml:space="preserve"> 8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w:t>
      </w:r>
      <w:proofErr w:type="gramStart"/>
      <w:r w:rsidRPr="00224045">
        <w:t>questions,</w:t>
      </w:r>
      <w:proofErr w:type="gramEnd"/>
      <w:r w:rsidRPr="00224045">
        <w:t xml:space="preserve">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47085BC7"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xml:space="preserve">, a two-stage AI system to generate chest X-ray radiology report in both English and Bangla. The central </w:t>
      </w:r>
      <w:proofErr w:type="gramStart"/>
      <w:r w:rsidRPr="003D288C">
        <w:rPr>
          <w:b w:val="0"/>
          <w:bCs w:val="0"/>
          <w:sz w:val="24"/>
          <w:szCs w:val="24"/>
        </w:rPr>
        <w:t>issue</w:t>
      </w:r>
      <w:proofErr w:type="gramEnd"/>
      <w:r w:rsidRPr="003D288C">
        <w:rPr>
          <w:b w:val="0"/>
          <w:bCs w:val="0"/>
          <w:sz w:val="24"/>
          <w:szCs w:val="24"/>
        </w:rPr>
        <w:t xml:space="preserve"> the lack of automated radiology reporting in Bangla in one nation where the number of radiologists is very </w:t>
      </w:r>
      <w:proofErr w:type="gramStart"/>
      <w:r w:rsidRPr="003D288C">
        <w:rPr>
          <w:b w:val="0"/>
          <w:bCs w:val="0"/>
          <w:sz w:val="24"/>
          <w:szCs w:val="24"/>
        </w:rPr>
        <w:t>low</w:t>
      </w:r>
      <w:proofErr w:type="gramEnd"/>
      <w:r w:rsidRPr="003D288C">
        <w:rPr>
          <w:b w:val="0"/>
          <w:bCs w:val="0"/>
          <w:sz w:val="24"/>
          <w:szCs w:val="24"/>
        </w:rPr>
        <w:t xml:space="preserve">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1D498EFE"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w:t>
      </w:r>
      <w:proofErr w:type="gramStart"/>
      <w:r w:rsidRPr="000E1D49">
        <w:t>and also</w:t>
      </w:r>
      <w:proofErr w:type="gramEnd"/>
      <w:r w:rsidRPr="000E1D49">
        <w:t xml:space="preserve">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(Chen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established strong </w:t>
      </w:r>
      <w:r w:rsidRPr="000E1D49">
        <w:lastRenderedPageBreak/>
        <w:t xml:space="preserve">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w:t>
      </w:r>
      <w:proofErr w:type="gramStart"/>
      <w:r w:rsidRPr="000E1D49">
        <w:t>the Vicuna</w:t>
      </w:r>
      <w:proofErr w:type="gramEnd"/>
      <w:r w:rsidRPr="000E1D49">
        <w:t xml:space="preserve">-7B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w:t>
      </w:r>
      <w:proofErr w:type="gramStart"/>
      <w:r w:rsidRPr="000E1D49">
        <w:t>is able to</w:t>
      </w:r>
      <w:proofErr w:type="gramEnd"/>
      <w:r w:rsidRPr="000E1D49">
        <w:t xml:space="preserve">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of 0.570 on IU X-ray, which is more than double </w:t>
      </w:r>
      <w:r w:rsidRPr="000E1D49">
        <w:lastRenderedPageBreak/>
        <w:t xml:space="preserve">the best competitor. Hartsock and Rasool (2024) offer a </w:t>
      </w:r>
      <w:proofErr w:type="gramStart"/>
      <w:r w:rsidRPr="000E1D49">
        <w:t>more broad</w:t>
      </w:r>
      <w:proofErr w:type="gramEnd"/>
      <w:r w:rsidRPr="000E1D49">
        <w:t xml:space="preserve">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w:t>
      </w:r>
      <w:proofErr w:type="gramStart"/>
      <w:r w:rsidRPr="000E1D49">
        <w:t>corpus, and</w:t>
      </w:r>
      <w:proofErr w:type="gramEnd"/>
      <w:r w:rsidRPr="000E1D49">
        <w:t xml:space="preserve">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w:t>
      </w:r>
      <w:proofErr w:type="gramStart"/>
      <w:r w:rsidRPr="000E1D49">
        <w:t>still</w:t>
      </w:r>
      <w:proofErr w:type="gramEnd"/>
      <w:r w:rsidRPr="000E1D49">
        <w:t xml:space="preserve">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w:t>
      </w:r>
      <w:proofErr w:type="gramStart"/>
      <w:r w:rsidRPr="000E1D49">
        <w:t>vice versa, and</w:t>
      </w:r>
      <w:proofErr w:type="gramEnd"/>
      <w:r w:rsidRPr="000E1D49">
        <w:t xml:space="preserve">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Pr="002046D0"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w:t>
      </w:r>
      <w:proofErr w:type="gramStart"/>
      <w:r w:rsidRPr="000E1D49">
        <w:t>is</w:t>
      </w:r>
      <w:proofErr w:type="gramEnd"/>
      <w:r w:rsidRPr="000E1D49">
        <w:t xml:space="preserve">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proofErr w:type="gramStart"/>
      <w:r w:rsidRPr="000E1D49">
        <w:t>constraints.The</w:t>
      </w:r>
      <w:proofErr w:type="spellEnd"/>
      <w:proofErr w:type="gram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w:t>
      </w:r>
      <w:proofErr w:type="gramStart"/>
      <w:r w:rsidRPr="000E1D49">
        <w:t>network, but</w:t>
      </w:r>
      <w:proofErr w:type="gramEnd"/>
      <w:r w:rsidRPr="000E1D49">
        <w:t xml:space="preserve">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4806E193" w14:textId="77777777" w:rsidR="000E1D49" w:rsidRDefault="000E1D49" w:rsidP="002046D0">
      <w:pPr>
        <w:jc w:val="both"/>
        <w:rPr>
          <w:sz w:val="24"/>
          <w:szCs w:val="24"/>
        </w:rPr>
      </w:pPr>
    </w:p>
    <w:p w14:paraId="3B7ABF4D" w14:textId="77777777" w:rsidR="000E1D49" w:rsidRDefault="000E1D49" w:rsidP="002046D0">
      <w:pPr>
        <w:jc w:val="both"/>
        <w:rPr>
          <w:sz w:val="24"/>
          <w:szCs w:val="24"/>
        </w:rPr>
      </w:pPr>
    </w:p>
    <w:p w14:paraId="456E662C" w14:textId="77777777" w:rsidR="000E1D49" w:rsidRDefault="000E1D49" w:rsidP="002046D0">
      <w:pPr>
        <w:jc w:val="both"/>
        <w:rPr>
          <w:sz w:val="24"/>
          <w:szCs w:val="24"/>
        </w:rPr>
      </w:pPr>
    </w:p>
    <w:p w14:paraId="11DDB2D6" w14:textId="77777777" w:rsidR="000E1D49" w:rsidRDefault="000E1D49" w:rsidP="002046D0">
      <w:pPr>
        <w:jc w:val="both"/>
        <w:rPr>
          <w:sz w:val="24"/>
          <w:szCs w:val="24"/>
        </w:rPr>
      </w:pPr>
    </w:p>
    <w:p w14:paraId="23BA7FF0" w14:textId="77777777" w:rsidR="000E1D49" w:rsidRDefault="000E1D49" w:rsidP="002046D0">
      <w:pPr>
        <w:jc w:val="both"/>
        <w:rPr>
          <w:sz w:val="24"/>
          <w:szCs w:val="24"/>
        </w:rPr>
      </w:pPr>
    </w:p>
    <w:p w14:paraId="3E872A62" w14:textId="77777777" w:rsidR="000E1D49" w:rsidRDefault="000E1D49" w:rsidP="002046D0">
      <w:pPr>
        <w:jc w:val="both"/>
        <w:rPr>
          <w:sz w:val="24"/>
          <w:szCs w:val="24"/>
        </w:rPr>
      </w:pPr>
    </w:p>
    <w:p w14:paraId="0B36721E" w14:textId="77777777" w:rsidR="000E1D49" w:rsidRDefault="000E1D49" w:rsidP="002046D0">
      <w:pPr>
        <w:jc w:val="both"/>
        <w:rPr>
          <w:sz w:val="24"/>
          <w:szCs w:val="24"/>
        </w:rPr>
      </w:pPr>
    </w:p>
    <w:p w14:paraId="670F17E4" w14:textId="77777777" w:rsidR="000E1D49" w:rsidRDefault="000E1D49" w:rsidP="002046D0">
      <w:pPr>
        <w:jc w:val="both"/>
        <w:rPr>
          <w:sz w:val="24"/>
          <w:szCs w:val="24"/>
        </w:rPr>
      </w:pPr>
    </w:p>
    <w:p w14:paraId="5334D28A" w14:textId="77777777" w:rsidR="000E1D49" w:rsidRDefault="000E1D49" w:rsidP="002046D0">
      <w:pPr>
        <w:jc w:val="both"/>
        <w:rPr>
          <w:sz w:val="24"/>
          <w:szCs w:val="24"/>
        </w:rPr>
      </w:pPr>
    </w:p>
    <w:p w14:paraId="6C9080B9" w14:textId="77777777" w:rsidR="000E1D49" w:rsidRDefault="000E1D49" w:rsidP="002046D0">
      <w:pPr>
        <w:jc w:val="both"/>
        <w:rPr>
          <w:sz w:val="24"/>
          <w:szCs w:val="24"/>
        </w:rPr>
      </w:pPr>
    </w:p>
    <w:p w14:paraId="796F1521" w14:textId="77777777" w:rsidR="000E1D49" w:rsidRDefault="000E1D49" w:rsidP="002046D0">
      <w:pPr>
        <w:jc w:val="both"/>
        <w:rPr>
          <w:sz w:val="24"/>
          <w:szCs w:val="24"/>
        </w:rPr>
      </w:pPr>
    </w:p>
    <w:p w14:paraId="385568C6" w14:textId="77777777" w:rsidR="000E1D49" w:rsidRDefault="000E1D49" w:rsidP="002046D0">
      <w:pPr>
        <w:jc w:val="both"/>
        <w:rPr>
          <w:sz w:val="24"/>
          <w:szCs w:val="24"/>
        </w:rPr>
      </w:pPr>
    </w:p>
    <w:p w14:paraId="14E61D3D" w14:textId="77777777" w:rsidR="000E1D49" w:rsidRDefault="000E1D49" w:rsidP="002046D0">
      <w:pPr>
        <w:jc w:val="both"/>
        <w:rPr>
          <w:sz w:val="24"/>
          <w:szCs w:val="24"/>
        </w:rPr>
      </w:pPr>
    </w:p>
    <w:p w14:paraId="7F0AFE70" w14:textId="77777777" w:rsidR="000E1D49" w:rsidRDefault="000E1D49" w:rsidP="002046D0">
      <w:pPr>
        <w:jc w:val="both"/>
        <w:rPr>
          <w:sz w:val="24"/>
          <w:szCs w:val="24"/>
        </w:rPr>
      </w:pPr>
    </w:p>
    <w:p w14:paraId="469A6B81"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w:t>
      </w:r>
      <w:proofErr w:type="gramStart"/>
      <w:r w:rsidRPr="006D6045">
        <w:t>open source</w:t>
      </w:r>
      <w:proofErr w:type="gramEnd"/>
      <w:r w:rsidRPr="006D6045">
        <w:t xml:space="preserv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proofErr w:type="gramStart"/>
      <w:r w:rsidRPr="006D6045">
        <w:t>i.The</w:t>
      </w:r>
      <w:proofErr w:type="spellEnd"/>
      <w:proofErr w:type="gram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w:t>
      </w:r>
      <w:proofErr w:type="gramStart"/>
      <w:r w:rsidRPr="006D6045">
        <w:t>time,</w:t>
      </w:r>
      <w:proofErr w:type="gramEnd"/>
      <w:r w:rsidRPr="006D6045">
        <w:t xml:space="preserv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xml:space="preserve">++. For each of the twelve clinical categories, precision, recall, and F1 scores should be computed per label. There are also the non-functional requirements that are important in this deployment context. </w:t>
      </w:r>
      <w:proofErr w:type="gramStart"/>
      <w:r w:rsidRPr="006D6045">
        <w:t>All of</w:t>
      </w:r>
      <w:proofErr w:type="gramEnd"/>
      <w:r w:rsidRPr="006D6045">
        <w:t xml:space="preserve"> the training pipeline </w:t>
      </w:r>
      <w:proofErr w:type="gramStart"/>
      <w:r w:rsidRPr="006D6045">
        <w:t>has to</w:t>
      </w:r>
      <w:proofErr w:type="gramEnd"/>
      <w:r w:rsidRPr="006D6045">
        <w:t xml:space="preserve">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w:t>
      </w:r>
      <w:proofErr w:type="gramStart"/>
      <w:r w:rsidRPr="006D6045">
        <w:t>to rerun the entire pipeline</w:t>
      </w:r>
      <w:proofErr w:type="gramEnd"/>
      <w:r w:rsidRPr="006D6045">
        <w:t xml:space="preserve"> from scratch. The report should be generated in the same prompt template as in training (Findings followed by Impression</w:t>
      </w:r>
      <w:proofErr w:type="gramStart"/>
      <w:r w:rsidRPr="006D6045">
        <w:t>), and</w:t>
      </w:r>
      <w:proofErr w:type="gramEnd"/>
      <w:r w:rsidRPr="006D6045">
        <w:t xml:space="preserve">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w:t>
      </w:r>
      <w:proofErr w:type="gramStart"/>
      <w:r w:rsidRPr="006D6045">
        <w:rPr>
          <w:b w:val="0"/>
          <w:bCs w:val="0"/>
          <w:sz w:val="24"/>
          <w:szCs w:val="24"/>
        </w:rPr>
        <w:t>the literature</w:t>
      </w:r>
      <w:proofErr w:type="gramEnd"/>
      <w:r w:rsidRPr="006D6045">
        <w:rPr>
          <w:b w:val="0"/>
          <w:bCs w:val="0"/>
          <w:sz w:val="24"/>
          <w:szCs w:val="24"/>
        </w:rPr>
        <w:t xml:space="preserve">. In the first step, a vision-language model is trained to produce structured radiology reports from chest X-ray images, while using natural language to describe the image </w:t>
      </w:r>
      <w:proofErr w:type="spellStart"/>
      <w:proofErr w:type="gramStart"/>
      <w:r w:rsidRPr="006D6045">
        <w:rPr>
          <w:b w:val="0"/>
          <w:bCs w:val="0"/>
          <w:sz w:val="24"/>
          <w:szCs w:val="24"/>
        </w:rPr>
        <w:t>content.The</w:t>
      </w:r>
      <w:proofErr w:type="spellEnd"/>
      <w:proofErr w:type="gram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w:t>
      </w:r>
      <w:proofErr w:type="gramStart"/>
      <w:r w:rsidRPr="006D6045">
        <w:rPr>
          <w:b w:val="0"/>
          <w:bCs w:val="0"/>
          <w:sz w:val="24"/>
          <w:szCs w:val="24"/>
        </w:rPr>
        <w:t>similar to</w:t>
      </w:r>
      <w:proofErr w:type="gramEnd"/>
      <w:r w:rsidRPr="006D6045">
        <w:rPr>
          <w:b w:val="0"/>
          <w:bCs w:val="0"/>
          <w:sz w:val="24"/>
          <w:szCs w:val="24"/>
        </w:rPr>
        <w:t xml:space="preserve">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w:t>
      </w:r>
      <w:r w:rsidRPr="006D6045">
        <w:rPr>
          <w:sz w:val="24"/>
          <w:szCs w:val="24"/>
        </w:rPr>
        <w:lastRenderedPageBreak/>
        <w:t xml:space="preserve">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w:t>
      </w:r>
      <w:proofErr w:type="gramStart"/>
      <w:r w:rsidRPr="006D6045">
        <w:rPr>
          <w:sz w:val="24"/>
          <w:szCs w:val="24"/>
        </w:rPr>
        <w:t>takes in 518 ×</w:t>
      </w:r>
      <w:proofErr w:type="gramEnd"/>
      <w:r w:rsidRPr="006D6045">
        <w:rPr>
          <w:sz w:val="24"/>
          <w:szCs w:val="24"/>
        </w:rPr>
        <w:t xml:space="preserve">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w:t>
      </w:r>
      <w:proofErr w:type="gramStart"/>
      <w:r w:rsidRPr="006D6045">
        <w:rPr>
          <w:sz w:val="24"/>
          <w:szCs w:val="24"/>
        </w:rPr>
        <w:t>similar to</w:t>
      </w:r>
      <w:proofErr w:type="gramEnd"/>
      <w:r w:rsidRPr="006D6045">
        <w:rPr>
          <w:sz w:val="24"/>
          <w:szCs w:val="24"/>
        </w:rPr>
        <w:t xml:space="preserve">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w:t>
      </w:r>
      <w:proofErr w:type="gramStart"/>
      <w:r w:rsidRPr="006D6045">
        <w:rPr>
          <w:sz w:val="24"/>
          <w:szCs w:val="24"/>
        </w:rPr>
        <w:t>model, and</w:t>
      </w:r>
      <w:proofErr w:type="gramEnd"/>
      <w:r w:rsidRPr="006D6045">
        <w:rPr>
          <w:sz w:val="24"/>
          <w:szCs w:val="24"/>
        </w:rPr>
        <w:t xml:space="preserve">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w:t>
      </w:r>
      <w:proofErr w:type="gramStart"/>
      <w:r w:rsidRPr="006D6045">
        <w:rPr>
          <w:b w:val="0"/>
          <w:bCs w:val="0"/>
          <w:sz w:val="24"/>
          <w:szCs w:val="24"/>
        </w:rPr>
        <w:t>pixels, and</w:t>
      </w:r>
      <w:proofErr w:type="gramEnd"/>
      <w:r w:rsidRPr="006D6045">
        <w:rPr>
          <w:b w:val="0"/>
          <w:bCs w:val="0"/>
          <w:sz w:val="24"/>
          <w:szCs w:val="24"/>
        </w:rPr>
        <w:t xml:space="preserve">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w:t>
      </w:r>
      <w:proofErr w:type="gramStart"/>
      <w:r w:rsidRPr="006D6045">
        <w:rPr>
          <w:b w:val="0"/>
          <w:bCs w:val="0"/>
          <w:sz w:val="24"/>
          <w:szCs w:val="24"/>
        </w:rPr>
        <w:t>In order to</w:t>
      </w:r>
      <w:proofErr w:type="gramEnd"/>
      <w:r w:rsidRPr="006D6045">
        <w:rPr>
          <w:b w:val="0"/>
          <w:bCs w:val="0"/>
          <w:sz w:val="24"/>
          <w:szCs w:val="24"/>
        </w:rPr>
        <w:t xml:space="preserve">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w:t>
      </w:r>
      <w:r w:rsidRPr="006D6045">
        <w:rPr>
          <w:b w:val="0"/>
          <w:bCs w:val="0"/>
          <w:sz w:val="24"/>
          <w:szCs w:val="24"/>
        </w:rPr>
        <w:lastRenderedPageBreak/>
        <w:t xml:space="preserve">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w:t>
      </w:r>
      <w:proofErr w:type="gramStart"/>
      <w:r w:rsidRPr="001862CB">
        <w:rPr>
          <w:sz w:val="24"/>
          <w:szCs w:val="24"/>
        </w:rPr>
        <w:t>open source</w:t>
      </w:r>
      <w:proofErr w:type="gramEnd"/>
      <w:r w:rsidRPr="001862CB">
        <w:rPr>
          <w:sz w:val="24"/>
          <w:szCs w:val="24"/>
        </w:rPr>
        <w:t xml:space="preserv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w:t>
      </w:r>
      <w:r w:rsidRPr="001862CB">
        <w:rPr>
          <w:sz w:val="24"/>
          <w:szCs w:val="24"/>
        </w:rPr>
        <w:lastRenderedPageBreak/>
        <w:t xml:space="preserve">for </w:t>
      </w:r>
      <w:proofErr w:type="spellStart"/>
      <w:r w:rsidRPr="001862CB">
        <w:rPr>
          <w:sz w:val="24"/>
          <w:szCs w:val="24"/>
        </w:rPr>
        <w:t>chrF</w:t>
      </w:r>
      <w:proofErr w:type="spellEnd"/>
      <w:r w:rsidRPr="001862CB">
        <w:rPr>
          <w:sz w:val="24"/>
          <w:szCs w:val="24"/>
        </w:rPr>
        <w:t>++ for evaluation. Pandas and NumPy process the data, and Matplotlib create training curves and performance visualizations. The entire pipeline is implemented in three Jupyter notebooks: bangla_cxr_local_stage_</w:t>
      </w:r>
      <w:proofErr w:type="gramStart"/>
      <w:r w:rsidRPr="001862CB">
        <w:rPr>
          <w:sz w:val="24"/>
          <w:szCs w:val="24"/>
        </w:rPr>
        <w:t>1.ipynb</w:t>
      </w:r>
      <w:proofErr w:type="gramEnd"/>
      <w:r w:rsidRPr="001862CB">
        <w:rPr>
          <w:sz w:val="24"/>
          <w:szCs w:val="24"/>
        </w:rPr>
        <w:t xml:space="preserve"> for the novel </w:t>
      </w:r>
      <w:proofErr w:type="spellStart"/>
      <w:r w:rsidRPr="001862CB">
        <w:rPr>
          <w:sz w:val="24"/>
          <w:szCs w:val="24"/>
        </w:rPr>
        <w:t>AnatomyGuided</w:t>
      </w:r>
      <w:proofErr w:type="spellEnd"/>
      <w:r w:rsidRPr="001862CB">
        <w:rPr>
          <w:sz w:val="24"/>
          <w:szCs w:val="24"/>
        </w:rPr>
        <w:t xml:space="preserve"> model, bangla_cxr_local_stage_1_</w:t>
      </w:r>
      <w:proofErr w:type="gramStart"/>
      <w:r w:rsidRPr="001862CB">
        <w:rPr>
          <w:sz w:val="24"/>
          <w:szCs w:val="24"/>
        </w:rPr>
        <w:t>baseline.ipynb</w:t>
      </w:r>
      <w:proofErr w:type="gramEnd"/>
      <w:r w:rsidRPr="001862CB">
        <w:rPr>
          <w:sz w:val="24"/>
          <w:szCs w:val="24"/>
        </w:rPr>
        <w:t xml:space="preserve"> for the </w:t>
      </w:r>
      <w:proofErr w:type="spellStart"/>
      <w:r w:rsidRPr="001862CB">
        <w:rPr>
          <w:sz w:val="24"/>
          <w:szCs w:val="24"/>
        </w:rPr>
        <w:t>FlatMLP</w:t>
      </w:r>
      <w:proofErr w:type="spellEnd"/>
      <w:r w:rsidRPr="001862CB">
        <w:rPr>
          <w:sz w:val="24"/>
          <w:szCs w:val="24"/>
        </w:rPr>
        <w:t xml:space="preserve"> ablation and bangla_cxr_local_stage_</w:t>
      </w:r>
      <w:proofErr w:type="gramStart"/>
      <w:r w:rsidRPr="001862CB">
        <w:rPr>
          <w:sz w:val="24"/>
          <w:szCs w:val="24"/>
        </w:rPr>
        <w:t>2.ipynb</w:t>
      </w:r>
      <w:proofErr w:type="gramEnd"/>
      <w:r w:rsidRPr="001862CB">
        <w:rPr>
          <w:sz w:val="24"/>
          <w:szCs w:val="24"/>
        </w:rPr>
        <w:t xml:space="preserve">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w:t>
      </w:r>
      <w:proofErr w:type="gramStart"/>
      <w:r w:rsidRPr="001862CB">
        <w:rPr>
          <w:szCs w:val="22"/>
        </w:rPr>
        <w:t>the literature</w:t>
      </w:r>
      <w:proofErr w:type="gramEnd"/>
      <w:r w:rsidRPr="001862CB">
        <w:rPr>
          <w:szCs w:val="22"/>
        </w:rPr>
        <w:t xml:space="preserv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w:t>
      </w:r>
      <w:proofErr w:type="gramStart"/>
      <w:r w:rsidRPr="00C6296F">
        <w:rPr>
          <w:b w:val="0"/>
          <w:bCs w:val="0"/>
          <w:sz w:val="24"/>
          <w:szCs w:val="24"/>
        </w:rPr>
        <w:t>stages of pipeline</w:t>
      </w:r>
      <w:proofErr w:type="gramEnd"/>
      <w:r w:rsidRPr="00C6296F">
        <w:rPr>
          <w:b w:val="0"/>
          <w:bCs w:val="0"/>
          <w:sz w:val="24"/>
          <w:szCs w:val="24"/>
        </w:rPr>
        <w:t xml:space="preserv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w:t>
      </w:r>
      <w:proofErr w:type="gramStart"/>
      <w:r w:rsidRPr="00C6296F">
        <w:rPr>
          <w:b w:val="0"/>
          <w:bCs w:val="0"/>
          <w:sz w:val="24"/>
          <w:szCs w:val="24"/>
        </w:rPr>
        <w:t>the research</w:t>
      </w:r>
      <w:proofErr w:type="gramEnd"/>
      <w:r w:rsidRPr="00C6296F">
        <w:rPr>
          <w:b w:val="0"/>
          <w:bCs w:val="0"/>
          <w:sz w:val="24"/>
          <w:szCs w:val="24"/>
        </w:rPr>
        <w:t xml:space="preserve"> purposes as well as in the context of </w:t>
      </w:r>
      <w:proofErr w:type="gramStart"/>
      <w:r w:rsidRPr="00C6296F">
        <w:rPr>
          <w:b w:val="0"/>
          <w:bCs w:val="0"/>
          <w:sz w:val="24"/>
          <w:szCs w:val="24"/>
        </w:rPr>
        <w:t>the existing</w:t>
      </w:r>
      <w:proofErr w:type="gramEnd"/>
      <w:r w:rsidRPr="00C6296F">
        <w:rPr>
          <w:b w:val="0"/>
          <w:bCs w:val="0"/>
          <w:sz w:val="24"/>
          <w:szCs w:val="24"/>
        </w:rPr>
        <w:t xml:space="preserve">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 xml:space="preserve">An overview of the system setup and </w:t>
      </w:r>
      <w:proofErr w:type="spellStart"/>
      <w:proofErr w:type="gramStart"/>
      <w:r w:rsidRPr="00C6296F">
        <w:rPr>
          <w:b w:val="0"/>
          <w:bCs w:val="0"/>
          <w:sz w:val="24"/>
          <w:szCs w:val="24"/>
        </w:rPr>
        <w:t>environment.System</w:t>
      </w:r>
      <w:proofErr w:type="spellEnd"/>
      <w:proofErr w:type="gram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proofErr w:type="gramStart"/>
      <w:r w:rsidRPr="00C6296F">
        <w:rPr>
          <w:b w:val="0"/>
          <w:bCs w:val="0"/>
          <w:sz w:val="24"/>
          <w:szCs w:val="24"/>
        </w:rPr>
        <w:t>respectively.BLEU</w:t>
      </w:r>
      <w:proofErr w:type="spellEnd"/>
      <w:proofErr w:type="gram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w:t>
      </w:r>
      <w:proofErr w:type="gramStart"/>
      <w:r w:rsidRPr="00C6296F">
        <w:rPr>
          <w:b w:val="0"/>
          <w:bCs w:val="0"/>
          <w:sz w:val="24"/>
          <w:szCs w:val="24"/>
        </w:rPr>
        <w:t>1.ipynb</w:t>
      </w:r>
      <w:proofErr w:type="gramEnd"/>
      <w:r w:rsidRPr="00C6296F">
        <w:rPr>
          <w:b w:val="0"/>
          <w:bCs w:val="0"/>
          <w:sz w:val="24"/>
          <w:szCs w:val="24"/>
        </w:rPr>
        <w:t>, bangla_cxr_local_stage_1_</w:t>
      </w:r>
      <w:proofErr w:type="gramStart"/>
      <w:r w:rsidRPr="00C6296F">
        <w:rPr>
          <w:b w:val="0"/>
          <w:bCs w:val="0"/>
          <w:sz w:val="24"/>
          <w:szCs w:val="24"/>
        </w:rPr>
        <w:t>baseline.ipynb</w:t>
      </w:r>
      <w:proofErr w:type="gramEnd"/>
      <w:r w:rsidRPr="00C6296F">
        <w:rPr>
          <w:b w:val="0"/>
          <w:bCs w:val="0"/>
          <w:sz w:val="24"/>
          <w:szCs w:val="24"/>
        </w:rPr>
        <w:t xml:space="preserve"> and bangla_cxr_local_stage_</w:t>
      </w:r>
      <w:proofErr w:type="gramStart"/>
      <w:r w:rsidRPr="00C6296F">
        <w:rPr>
          <w:b w:val="0"/>
          <w:bCs w:val="0"/>
          <w:sz w:val="24"/>
          <w:szCs w:val="24"/>
        </w:rPr>
        <w:t>2.ipynb</w:t>
      </w:r>
      <w:proofErr w:type="gramEnd"/>
      <w:r w:rsidRPr="00C6296F">
        <w:rPr>
          <w:b w:val="0"/>
          <w:bCs w:val="0"/>
          <w:sz w:val="24"/>
          <w:szCs w:val="24"/>
        </w:rPr>
        <w:t>.</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proofErr w:type="gramStart"/>
      <w:r w:rsidRPr="00C6296F">
        <w:rPr>
          <w:b w:val="0"/>
          <w:bCs w:val="0"/>
          <w:sz w:val="24"/>
          <w:szCs w:val="24"/>
        </w:rPr>
        <w:t>non empty</w:t>
      </w:r>
      <w:proofErr w:type="spellEnd"/>
      <w:proofErr w:type="gram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w:t>
      </w:r>
      <w:proofErr w:type="gramStart"/>
      <w:r w:rsidRPr="00C6296F">
        <w:rPr>
          <w:b w:val="0"/>
          <w:bCs w:val="0"/>
          <w:sz w:val="24"/>
          <w:szCs w:val="24"/>
        </w:rPr>
        <w:t>checkpoint was</w:t>
      </w:r>
      <w:proofErr w:type="gramEnd"/>
      <w:r w:rsidRPr="00C6296F">
        <w:rPr>
          <w:b w:val="0"/>
          <w:bCs w:val="0"/>
          <w:sz w:val="24"/>
          <w:szCs w:val="24"/>
        </w:rPr>
        <w:t xml:space="preserve">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w:t>
      </w:r>
      <w:proofErr w:type="gramStart"/>
      <w:r w:rsidRPr="00C6296F">
        <w:rPr>
          <w:b w:val="0"/>
          <w:bCs w:val="0"/>
          <w:sz w:val="24"/>
          <w:szCs w:val="24"/>
        </w:rPr>
        <w:t>token, and</w:t>
      </w:r>
      <w:proofErr w:type="gramEnd"/>
      <w:r w:rsidRPr="00C6296F">
        <w:rPr>
          <w:b w:val="0"/>
          <w:bCs w:val="0"/>
          <w:sz w:val="24"/>
          <w:szCs w:val="24"/>
        </w:rPr>
        <w:t xml:space="preserve">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proofErr w:type="gramStart"/>
      <w:r w:rsidRPr="00C6296F">
        <w:rPr>
          <w:b w:val="0"/>
          <w:bCs w:val="0"/>
          <w:sz w:val="24"/>
          <w:szCs w:val="24"/>
        </w:rPr>
        <w:t>queries.This</w:t>
      </w:r>
      <w:proofErr w:type="spellEnd"/>
      <w:proofErr w:type="gram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w:t>
      </w:r>
      <w:proofErr w:type="gramStart"/>
      <w:r w:rsidRPr="00C6296F">
        <w:rPr>
          <w:b w:val="0"/>
          <w:bCs w:val="0"/>
          <w:sz w:val="24"/>
          <w:szCs w:val="24"/>
        </w:rPr>
        <w:t>criterion</w:t>
      </w:r>
      <w:proofErr w:type="gramEnd"/>
      <w:r w:rsidRPr="00C6296F">
        <w:rPr>
          <w:b w:val="0"/>
          <w:bCs w:val="0"/>
          <w:sz w:val="24"/>
          <w:szCs w:val="24"/>
        </w:rPr>
        <w:t>.</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w:t>
      </w:r>
      <w:proofErr w:type="gramStart"/>
      <w:r w:rsidRPr="000F266A">
        <w:rPr>
          <w:b w:val="0"/>
          <w:bCs w:val="0"/>
          <w:sz w:val="24"/>
          <w:szCs w:val="24"/>
        </w:rPr>
        <w:t>0.5516, but</w:t>
      </w:r>
      <w:proofErr w:type="gramEnd"/>
      <w:r w:rsidRPr="000F266A">
        <w:rPr>
          <w:b w:val="0"/>
          <w:bCs w:val="0"/>
          <w:sz w:val="24"/>
          <w:szCs w:val="24"/>
        </w:rPr>
        <w:t xml:space="preserve">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w:t>
      </w:r>
      <w:proofErr w:type="gramStart"/>
      <w:r w:rsidRPr="000F266A">
        <w:rPr>
          <w:b w:val="0"/>
          <w:bCs w:val="0"/>
          <w:sz w:val="24"/>
          <w:szCs w:val="24"/>
        </w:rPr>
        <w:t>saved checkpoint</w:t>
      </w:r>
      <w:proofErr w:type="gramEnd"/>
      <w:r w:rsidRPr="000F266A">
        <w:rPr>
          <w:b w:val="0"/>
          <w:bCs w:val="0"/>
          <w:sz w:val="24"/>
          <w:szCs w:val="24"/>
        </w:rPr>
        <w:t xml:space="preserve">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w:t>
      </w:r>
      <w:proofErr w:type="gramStart"/>
      <w:r w:rsidRPr="000F266A">
        <w:rPr>
          <w:b w:val="0"/>
          <w:bCs w:val="0"/>
          <w:sz w:val="24"/>
          <w:szCs w:val="24"/>
        </w:rPr>
        <w:t>epoch</w:t>
      </w:r>
      <w:proofErr w:type="gramEnd"/>
      <w:r w:rsidRPr="000F266A">
        <w:rPr>
          <w:b w:val="0"/>
          <w:bCs w:val="0"/>
          <w:sz w:val="24"/>
          <w:szCs w:val="24"/>
        </w:rPr>
        <w:t xml:space="preserve"> 3, but then the model did not improve further and plateaued at </w:t>
      </w:r>
      <w:proofErr w:type="gramStart"/>
      <w:r w:rsidRPr="000F266A">
        <w:rPr>
          <w:b w:val="0"/>
          <w:bCs w:val="0"/>
          <w:sz w:val="24"/>
          <w:szCs w:val="24"/>
        </w:rPr>
        <w:t>epoch</w:t>
      </w:r>
      <w:proofErr w:type="gramEnd"/>
      <w:r w:rsidRPr="000F266A">
        <w:rPr>
          <w:b w:val="0"/>
          <w:bCs w:val="0"/>
          <w:sz w:val="24"/>
          <w:szCs w:val="24"/>
        </w:rPr>
        <w:t xml:space="preserve">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w:t>
      </w:r>
      <w:r w:rsidRPr="000F266A">
        <w:rPr>
          <w:b w:val="0"/>
          <w:bCs w:val="0"/>
          <w:sz w:val="24"/>
          <w:szCs w:val="24"/>
        </w:rPr>
        <w:lastRenderedPageBreak/>
        <w:t xml:space="preserve">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w:t>
      </w:r>
      <w:proofErr w:type="gramStart"/>
      <w:r w:rsidRPr="000F266A">
        <w:rPr>
          <w:b w:val="0"/>
          <w:bCs w:val="0"/>
          <w:sz w:val="24"/>
          <w:szCs w:val="24"/>
        </w:rPr>
        <w:t>achieved score</w:t>
      </w:r>
      <w:proofErr w:type="gramEnd"/>
      <w:r w:rsidRPr="000F266A">
        <w:rPr>
          <w:b w:val="0"/>
          <w:bCs w:val="0"/>
          <w:sz w:val="24"/>
          <w:szCs w:val="24"/>
        </w:rPr>
        <w:t xml:space="preserve"> of 0.4352 in ROUGE-1 is significantly comparable with the </w:t>
      </w:r>
      <w:proofErr w:type="gramStart"/>
      <w:r w:rsidRPr="000F266A">
        <w:rPr>
          <w:b w:val="0"/>
          <w:bCs w:val="0"/>
          <w:sz w:val="24"/>
          <w:szCs w:val="24"/>
        </w:rPr>
        <w:t>0.3213 score</w:t>
      </w:r>
      <w:proofErr w:type="gramEnd"/>
      <w:r w:rsidRPr="000F266A">
        <w:rPr>
          <w:b w:val="0"/>
          <w:bCs w:val="0"/>
          <w:sz w:val="24"/>
          <w:szCs w:val="24"/>
        </w:rPr>
        <w:t xml:space="preserv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w:t>
      </w:r>
      <w:proofErr w:type="gramStart"/>
      <w:r w:rsidRPr="000F266A">
        <w:rPr>
          <w:b w:val="0"/>
          <w:bCs w:val="0"/>
          <w:sz w:val="24"/>
          <w:szCs w:val="24"/>
        </w:rPr>
        <w:t>most commonly found</w:t>
      </w:r>
      <w:proofErr w:type="gramEnd"/>
      <w:r w:rsidRPr="000F266A">
        <w:rPr>
          <w:b w:val="0"/>
          <w:bCs w:val="0"/>
          <w:sz w:val="24"/>
          <w:szCs w:val="24"/>
        </w:rPr>
        <w:t xml:space="preserve"> in the IU X-ray training set and the ones that are most likely to have a clear and unambiguous visual pattern in chest X-ray images. The model has </w:t>
      </w:r>
      <w:proofErr w:type="gramStart"/>
      <w:r w:rsidRPr="000F266A">
        <w:rPr>
          <w:b w:val="0"/>
          <w:bCs w:val="0"/>
          <w:sz w:val="24"/>
          <w:szCs w:val="24"/>
        </w:rPr>
        <w:t>a significant</w:t>
      </w:r>
      <w:proofErr w:type="gramEnd"/>
      <w:r w:rsidRPr="000F266A">
        <w:rPr>
          <w:b w:val="0"/>
          <w:bCs w:val="0"/>
          <w:sz w:val="24"/>
          <w:szCs w:val="24"/>
        </w:rPr>
        <w:t xml:space="preserve"> difficulty with less common or less obvious findings: Fracture gets an F1 of 0.0000, Nodule/Mass gets an F1 of 0.0909, and Edema gets an F1 of 0.1263. Atelectasis (F1 = 0.2500) and Consolidation (F1 = 0.2895) are also </w:t>
      </w:r>
      <w:proofErr w:type="gramStart"/>
      <w:r w:rsidRPr="000F266A">
        <w:rPr>
          <w:b w:val="0"/>
          <w:bCs w:val="0"/>
          <w:sz w:val="24"/>
          <w:szCs w:val="24"/>
        </w:rPr>
        <w:t>low, but</w:t>
      </w:r>
      <w:proofErr w:type="gramEnd"/>
      <w:r w:rsidRPr="000F266A">
        <w:rPr>
          <w:b w:val="0"/>
          <w:bCs w:val="0"/>
          <w:sz w:val="24"/>
          <w:szCs w:val="24"/>
        </w:rPr>
        <w:t xml:space="preserve">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w:t>
      </w:r>
      <w:proofErr w:type="gramStart"/>
      <w:r w:rsidRPr="000F266A">
        <w:rPr>
          <w:b w:val="0"/>
          <w:bCs w:val="0"/>
          <w:sz w:val="24"/>
          <w:szCs w:val="24"/>
        </w:rPr>
        <w:t>108 false alarms (</w:t>
      </w:r>
      <w:proofErr w:type="gramEnd"/>
      <w:r w:rsidRPr="000F266A">
        <w:rPr>
          <w:b w:val="0"/>
          <w:bCs w:val="0"/>
          <w:sz w:val="24"/>
          <w:szCs w:val="24"/>
        </w:rPr>
        <w:t xml:space="preserve">false positive) from </w:t>
      </w:r>
      <w:proofErr w:type="gramStart"/>
      <w:r w:rsidRPr="000F266A">
        <w:rPr>
          <w:b w:val="0"/>
          <w:bCs w:val="0"/>
          <w:sz w:val="24"/>
          <w:szCs w:val="24"/>
        </w:rPr>
        <w:t>the 111</w:t>
      </w:r>
      <w:proofErr w:type="gramEnd"/>
      <w:r w:rsidRPr="000F266A">
        <w:rPr>
          <w:b w:val="0"/>
          <w:bCs w:val="0"/>
          <w:sz w:val="24"/>
          <w:szCs w:val="24"/>
        </w:rPr>
        <w:t xml:space="preserve">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w:t>
      </w:r>
      <w:proofErr w:type="gramStart"/>
      <w:r w:rsidRPr="000F266A">
        <w:rPr>
          <w:b w:val="0"/>
          <w:bCs w:val="0"/>
          <w:sz w:val="24"/>
          <w:szCs w:val="24"/>
        </w:rPr>
        <w:t>Impression, and</w:t>
      </w:r>
      <w:proofErr w:type="gramEnd"/>
      <w:r w:rsidRPr="000F266A">
        <w:rPr>
          <w:b w:val="0"/>
          <w:bCs w:val="0"/>
          <w:sz w:val="24"/>
          <w:szCs w:val="24"/>
        </w:rPr>
        <w:t xml:space="preserve">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w:t>
      </w:r>
      <w:proofErr w:type="gramStart"/>
      <w:r w:rsidRPr="000F266A">
        <w:rPr>
          <w:b w:val="0"/>
          <w:bCs w:val="0"/>
          <w:sz w:val="24"/>
          <w:szCs w:val="24"/>
        </w:rPr>
        <w:t>has showed</w:t>
      </w:r>
      <w:proofErr w:type="gramEnd"/>
      <w:r w:rsidRPr="000F266A">
        <w:rPr>
          <w:b w:val="0"/>
          <w:bCs w:val="0"/>
          <w:sz w:val="24"/>
          <w:szCs w:val="24"/>
        </w:rPr>
        <w:t xml:space="preserve">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 xml:space="preserve">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w:t>
      </w:r>
      <w:proofErr w:type="gramStart"/>
      <w:r w:rsidRPr="003B2079">
        <w:rPr>
          <w:b w:val="0"/>
          <w:bCs w:val="0"/>
          <w:sz w:val="24"/>
          <w:szCs w:val="24"/>
        </w:rPr>
        <w:t>is</w:t>
      </w:r>
      <w:proofErr w:type="gramEnd"/>
      <w:r w:rsidRPr="003B2079">
        <w:rPr>
          <w:b w:val="0"/>
          <w:bCs w:val="0"/>
          <w:sz w:val="24"/>
          <w:szCs w:val="24"/>
        </w:rPr>
        <w:t xml:space="preserve">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w:t>
      </w:r>
      <w:proofErr w:type="gramStart"/>
      <w:r w:rsidRPr="003B2079">
        <w:rPr>
          <w:b w:val="0"/>
          <w:bCs w:val="0"/>
          <w:sz w:val="24"/>
          <w:szCs w:val="24"/>
        </w:rPr>
        <w:t>compute</w:t>
      </w:r>
      <w:proofErr w:type="gramEnd"/>
      <w:r w:rsidRPr="003B2079">
        <w:rPr>
          <w:b w:val="0"/>
          <w:bCs w:val="0"/>
          <w:sz w:val="24"/>
          <w:szCs w:val="24"/>
        </w:rPr>
        <w:t xml:space="preserve"> needed to train the model, as well as the storage space required for the trained model, compared with fine-tuning the entire model. Distilled 600M parameter </w:t>
      </w:r>
      <w:r w:rsidRPr="003B2079">
        <w:rPr>
          <w:b w:val="0"/>
          <w:bCs w:val="0"/>
          <w:sz w:val="24"/>
          <w:szCs w:val="24"/>
        </w:rPr>
        <w:lastRenderedPageBreak/>
        <w:t xml:space="preserve">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w:t>
      </w:r>
      <w:proofErr w:type="gramStart"/>
      <w:r w:rsidRPr="003B2079">
        <w:rPr>
          <w:b w:val="0"/>
          <w:bCs w:val="0"/>
          <w:sz w:val="24"/>
          <w:szCs w:val="24"/>
        </w:rPr>
        <w:t>two stage</w:t>
      </w:r>
      <w:proofErr w:type="gramEnd"/>
      <w:r w:rsidRPr="003B2079">
        <w:rPr>
          <w:b w:val="0"/>
          <w:bCs w:val="0"/>
          <w:sz w:val="24"/>
          <w:szCs w:val="24"/>
        </w:rPr>
        <w:t xml:space="preserv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 xml:space="preserve">There are </w:t>
      </w:r>
      <w:proofErr w:type="gramStart"/>
      <w:r w:rsidRPr="003B2079">
        <w:rPr>
          <w:b w:val="0"/>
          <w:bCs w:val="0"/>
          <w:sz w:val="24"/>
          <w:szCs w:val="24"/>
        </w:rPr>
        <w:t>a number of</w:t>
      </w:r>
      <w:proofErr w:type="gramEnd"/>
      <w:r w:rsidRPr="003B2079">
        <w:rPr>
          <w:b w:val="0"/>
          <w:bCs w:val="0"/>
          <w:sz w:val="24"/>
          <w:szCs w:val="24"/>
        </w:rPr>
        <w:t xml:space="preserve">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w:t>
      </w:r>
      <w:proofErr w:type="gramStart"/>
      <w:r w:rsidRPr="003B2079">
        <w:rPr>
          <w:b w:val="0"/>
          <w:bCs w:val="0"/>
          <w:sz w:val="24"/>
          <w:szCs w:val="24"/>
        </w:rPr>
        <w:t>substitute</w:t>
      </w:r>
      <w:proofErr w:type="gramEnd"/>
      <w:r w:rsidRPr="003B2079">
        <w:rPr>
          <w:b w:val="0"/>
          <w:bCs w:val="0"/>
          <w:sz w:val="24"/>
          <w:szCs w:val="24"/>
        </w:rPr>
        <w:t xml:space="preserve"> for experienced radiologists. All output must be considered a preliminary product and subject to expert verification and the thesis documentation and communication of any deployments should explicitly and prominently state this fact. The third concern is </w:t>
      </w:r>
      <w:proofErr w:type="gramStart"/>
      <w:r w:rsidRPr="003B2079">
        <w:rPr>
          <w:b w:val="0"/>
          <w:bCs w:val="0"/>
          <w:sz w:val="24"/>
          <w:szCs w:val="24"/>
        </w:rPr>
        <w:t>with regard to</w:t>
      </w:r>
      <w:proofErr w:type="gramEnd"/>
      <w:r w:rsidRPr="003B2079">
        <w:rPr>
          <w:b w:val="0"/>
          <w:bCs w:val="0"/>
          <w:sz w:val="24"/>
          <w:szCs w:val="24"/>
        </w:rPr>
        <w:t xml:space="preserve">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w:t>
      </w:r>
      <w:proofErr w:type="gramStart"/>
      <w:r w:rsidRPr="003B2079">
        <w:rPr>
          <w:b w:val="0"/>
          <w:bCs w:val="0"/>
          <w:sz w:val="24"/>
          <w:szCs w:val="24"/>
        </w:rPr>
        <w:t>completely eliminated</w:t>
      </w:r>
      <w:proofErr w:type="gramEnd"/>
      <w:r w:rsidRPr="003B2079">
        <w:rPr>
          <w:b w:val="0"/>
          <w:bCs w:val="0"/>
          <w:sz w:val="24"/>
          <w:szCs w:val="24"/>
        </w:rPr>
        <w:t>.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t>
      </w:r>
      <w:proofErr w:type="gramStart"/>
      <w:r w:rsidRPr="003B2079">
        <w:rPr>
          <w:b w:val="0"/>
          <w:bCs w:val="0"/>
          <w:sz w:val="24"/>
          <w:szCs w:val="24"/>
        </w:rPr>
        <w:t>were</w:t>
      </w:r>
      <w:proofErr w:type="gramEnd"/>
      <w:r w:rsidRPr="003B2079">
        <w:rPr>
          <w:b w:val="0"/>
          <w:bCs w:val="0"/>
          <w:sz w:val="24"/>
          <w:szCs w:val="24"/>
        </w:rPr>
        <w:t xml:space="preserv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 xml:space="preserve">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w:t>
      </w:r>
      <w:proofErr w:type="gramStart"/>
      <w:r w:rsidRPr="003B2079">
        <w:rPr>
          <w:b w:val="0"/>
          <w:bCs w:val="0"/>
          <w:sz w:val="24"/>
          <w:szCs w:val="24"/>
        </w:rPr>
        <w:t>model</w:t>
      </w:r>
      <w:proofErr w:type="gramEnd"/>
      <w:r w:rsidRPr="003B2079">
        <w:rPr>
          <w:b w:val="0"/>
          <w:bCs w:val="0"/>
          <w:sz w:val="24"/>
          <w:szCs w:val="24"/>
        </w:rPr>
        <w:t xml:space="preserve"> calls for accountability and a data retention policy that would determine the length of time any images and reports should be kept before they are deleted. This </w:t>
      </w:r>
      <w:proofErr w:type="gramStart"/>
      <w:r w:rsidRPr="003B2079">
        <w:rPr>
          <w:b w:val="0"/>
          <w:bCs w:val="0"/>
          <w:sz w:val="24"/>
          <w:szCs w:val="24"/>
        </w:rPr>
        <w:t>offline-first</w:t>
      </w:r>
      <w:proofErr w:type="gramEnd"/>
      <w:r w:rsidRPr="003B2079">
        <w:rPr>
          <w:b w:val="0"/>
          <w:bCs w:val="0"/>
          <w:sz w:val="24"/>
          <w:szCs w:val="24"/>
        </w:rPr>
        <w:t xml:space="preserve">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w:t>
      </w:r>
      <w:proofErr w:type="gramStart"/>
      <w:r w:rsidRPr="00CA33A5">
        <w:rPr>
          <w:b w:val="0"/>
          <w:bCs w:val="0"/>
          <w:sz w:val="24"/>
          <w:szCs w:val="24"/>
        </w:rPr>
        <w:t xml:space="preserve">open </w:t>
      </w:r>
      <w:r w:rsidRPr="00CA33A5">
        <w:rPr>
          <w:b w:val="0"/>
          <w:bCs w:val="0"/>
          <w:sz w:val="24"/>
          <w:szCs w:val="24"/>
        </w:rPr>
        <w:lastRenderedPageBreak/>
        <w:t>source</w:t>
      </w:r>
      <w:proofErr w:type="gramEnd"/>
      <w:r w:rsidRPr="00CA33A5">
        <w:rPr>
          <w:b w:val="0"/>
          <w:bCs w:val="0"/>
          <w:sz w:val="24"/>
          <w:szCs w:val="24"/>
        </w:rPr>
        <w:t xml:space="preserv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w:t>
      </w:r>
      <w:proofErr w:type="gramStart"/>
      <w:r w:rsidRPr="00CA33A5">
        <w:rPr>
          <w:b w:val="0"/>
          <w:bCs w:val="0"/>
          <w:sz w:val="24"/>
          <w:szCs w:val="24"/>
        </w:rPr>
        <w:t>open source</w:t>
      </w:r>
      <w:proofErr w:type="gramEnd"/>
      <w:r w:rsidRPr="00CA33A5">
        <w:rPr>
          <w:b w:val="0"/>
          <w:bCs w:val="0"/>
          <w:sz w:val="24"/>
          <w:szCs w:val="24"/>
        </w:rPr>
        <w:t xml:space="preserve"> software which </w:t>
      </w:r>
      <w:proofErr w:type="gramStart"/>
      <w:r w:rsidRPr="00CA33A5">
        <w:rPr>
          <w:b w:val="0"/>
          <w:bCs w:val="0"/>
          <w:sz w:val="24"/>
          <w:szCs w:val="24"/>
        </w:rPr>
        <w:t>are</w:t>
      </w:r>
      <w:proofErr w:type="gramEnd"/>
      <w:r w:rsidRPr="00CA33A5">
        <w:rPr>
          <w:b w:val="0"/>
          <w:bCs w:val="0"/>
          <w:sz w:val="24"/>
          <w:szCs w:val="24"/>
        </w:rPr>
        <w:t xml:space="preserve"> freely licensed. All training was done on the personal hardware - RTX 5050 Laptop GPU - without incurring cloud compute costs. None of the proprietary annotation tools, clinical databases or </w:t>
      </w:r>
      <w:proofErr w:type="gramStart"/>
      <w:r w:rsidRPr="00CA33A5">
        <w:rPr>
          <w:b w:val="0"/>
          <w:bCs w:val="0"/>
          <w:sz w:val="24"/>
          <w:szCs w:val="24"/>
        </w:rPr>
        <w:t>subscription based</w:t>
      </w:r>
      <w:proofErr w:type="gramEnd"/>
      <w:r w:rsidRPr="00CA33A5">
        <w:rPr>
          <w:b w:val="0"/>
          <w:bCs w:val="0"/>
          <w:sz w:val="24"/>
          <w:szCs w:val="24"/>
        </w:rPr>
        <w:t xml:space="preserve">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w:t>
      </w:r>
      <w:proofErr w:type="gramStart"/>
      <w:r w:rsidRPr="00CA33A5">
        <w:rPr>
          <w:b w:val="0"/>
          <w:bCs w:val="0"/>
          <w:sz w:val="24"/>
          <w:szCs w:val="24"/>
        </w:rPr>
        <w:t>merge</w:t>
      </w:r>
      <w:proofErr w:type="gramEnd"/>
      <w:r w:rsidRPr="00CA33A5">
        <w:rPr>
          <w:b w:val="0"/>
          <w:bCs w:val="0"/>
          <w:sz w:val="24"/>
          <w:szCs w:val="24"/>
        </w:rPr>
        <w:t xml:space="preserv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w:t>
      </w:r>
      <w:proofErr w:type="gramStart"/>
      <w:r w:rsidRPr="00CA33A5">
        <w:rPr>
          <w:b w:val="0"/>
          <w:bCs w:val="0"/>
          <w:sz w:val="24"/>
          <w:szCs w:val="24"/>
        </w:rPr>
        <w:t>thesis writing</w:t>
      </w:r>
      <w:proofErr w:type="gramEnd"/>
      <w:r w:rsidRPr="00CA33A5">
        <w:rPr>
          <w:b w:val="0"/>
          <w:bCs w:val="0"/>
          <w:sz w:val="24"/>
          <w:szCs w:val="24"/>
        </w:rPr>
        <w:t xml:space="preserve">.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w:t>
      </w:r>
      <w:proofErr w:type="gramStart"/>
      <w:r w:rsidRPr="0008280C">
        <w:rPr>
          <w:b w:val="0"/>
          <w:bCs w:val="0"/>
          <w:sz w:val="24"/>
          <w:szCs w:val="24"/>
        </w:rPr>
        <w:t>is</w:t>
      </w:r>
      <w:proofErr w:type="gramEnd"/>
      <w:r w:rsidRPr="0008280C">
        <w:rPr>
          <w:b w:val="0"/>
          <w:bCs w:val="0"/>
          <w:sz w:val="24"/>
          <w:szCs w:val="24"/>
        </w:rPr>
        <w:t xml:space="preserve">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w:t>
      </w:r>
      <w:proofErr w:type="gramStart"/>
      <w:r w:rsidRPr="0008280C">
        <w:rPr>
          <w:b w:val="0"/>
          <w:bCs w:val="0"/>
          <w:sz w:val="24"/>
          <w:szCs w:val="24"/>
        </w:rPr>
        <w:t>reports.json</w:t>
      </w:r>
      <w:proofErr w:type="gramEnd"/>
      <w:r w:rsidRPr="0008280C">
        <w:rPr>
          <w:b w:val="0"/>
          <w:bCs w:val="0"/>
          <w:sz w:val="24"/>
          <w:szCs w:val="24"/>
        </w:rPr>
        <w:t>.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w:t>
      </w:r>
      <w:proofErr w:type="gramStart"/>
      <w:r w:rsidRPr="0008280C">
        <w:rPr>
          <w:b w:val="0"/>
          <w:bCs w:val="0"/>
          <w:sz w:val="24"/>
          <w:szCs w:val="24"/>
        </w:rPr>
        <w:t>full.json</w:t>
      </w:r>
      <w:proofErr w:type="gramEnd"/>
      <w:r w:rsidRPr="0008280C">
        <w:rPr>
          <w:b w:val="0"/>
          <w:bCs w:val="0"/>
          <w:sz w:val="24"/>
          <w:szCs w:val="24"/>
        </w:rPr>
        <w:t>.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proofErr w:type="gramStart"/>
      <w:r w:rsidRPr="00CA33A5">
        <w:rPr>
          <w:b w:val="0"/>
          <w:bCs w:val="0"/>
          <w:sz w:val="24"/>
          <w:szCs w:val="24"/>
        </w:rPr>
        <w:lastRenderedPageBreak/>
        <w:t>time period</w:t>
      </w:r>
      <w:proofErr w:type="gramEnd"/>
      <w:r w:rsidRPr="00CA33A5">
        <w:rPr>
          <w:b w:val="0"/>
          <w:bCs w:val="0"/>
          <w:sz w:val="24"/>
          <w:szCs w:val="24"/>
        </w:rPr>
        <w:t xml:space="preserve">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w:t>
      </w:r>
      <w:proofErr w:type="gramStart"/>
      <w:r w:rsidRPr="00CA33A5">
        <w:rPr>
          <w:b w:val="0"/>
          <w:bCs w:val="0"/>
          <w:sz w:val="24"/>
          <w:szCs w:val="24"/>
        </w:rPr>
        <w:t>is</w:t>
      </w:r>
      <w:proofErr w:type="gramEnd"/>
      <w:r w:rsidRPr="00CA33A5">
        <w:rPr>
          <w:b w:val="0"/>
          <w:bCs w:val="0"/>
          <w:sz w:val="24"/>
          <w:szCs w:val="24"/>
        </w:rPr>
        <w:t xml:space="preserve">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w:t>
      </w:r>
      <w:proofErr w:type="gramStart"/>
      <w:r w:rsidRPr="00CA33A5">
        <w:rPr>
          <w:b w:val="0"/>
          <w:bCs w:val="0"/>
          <w:sz w:val="24"/>
          <w:szCs w:val="24"/>
        </w:rPr>
        <w:t>important, yet</w:t>
      </w:r>
      <w:proofErr w:type="gramEnd"/>
      <w:r w:rsidRPr="00CA33A5">
        <w:rPr>
          <w:b w:val="0"/>
          <w:bCs w:val="0"/>
          <w:sz w:val="24"/>
          <w:szCs w:val="24"/>
        </w:rPr>
        <w:t xml:space="preserve">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w:t>
      </w:r>
      <w:proofErr w:type="gramStart"/>
      <w:r w:rsidRPr="00CA33A5">
        <w:rPr>
          <w:b w:val="0"/>
          <w:bCs w:val="0"/>
          <w:sz w:val="24"/>
          <w:szCs w:val="24"/>
        </w:rPr>
        <w:t>two stage</w:t>
      </w:r>
      <w:proofErr w:type="gramEnd"/>
      <w:r w:rsidRPr="00CA33A5">
        <w:rPr>
          <w:b w:val="0"/>
          <w:bCs w:val="0"/>
          <w:sz w:val="24"/>
          <w:szCs w:val="24"/>
        </w:rPr>
        <w:t xml:space="preserv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w:t>
      </w:r>
      <w:proofErr w:type="gramStart"/>
      <w:r w:rsidRPr="00CA33A5">
        <w:rPr>
          <w:b w:val="0"/>
          <w:bCs w:val="0"/>
          <w:sz w:val="24"/>
          <w:szCs w:val="24"/>
        </w:rPr>
        <w:t>being all</w:t>
      </w:r>
      <w:proofErr w:type="gramEnd"/>
      <w:r w:rsidRPr="00CA33A5">
        <w:rPr>
          <w:b w:val="0"/>
          <w:bCs w:val="0"/>
          <w:sz w:val="24"/>
          <w:szCs w:val="24"/>
        </w:rPr>
        <w:t xml:space="preserve">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0F1114FD"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xml:space="preserve">, a cross-attention module comprising of 32 learnable region queries, which effectively reduces the number of patch tokens in RAD-DINO (1,370) to region-aware embeddings, conditions the language model—with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 xml:space="preserve">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w:t>
      </w:r>
      <w:proofErr w:type="gramStart"/>
      <w:r w:rsidRPr="00CA33A5">
        <w:rPr>
          <w:b w:val="0"/>
          <w:bCs w:val="0"/>
          <w:sz w:val="24"/>
          <w:szCs w:val="24"/>
        </w:rPr>
        <w:t>diagnostically-informed</w:t>
      </w:r>
      <w:proofErr w:type="gramEnd"/>
      <w:r w:rsidRPr="00CA33A5">
        <w:rPr>
          <w:b w:val="0"/>
          <w:bCs w:val="0"/>
          <w:sz w:val="24"/>
          <w:szCs w:val="24"/>
        </w:rPr>
        <w:t xml:space="preserve">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w:t>
      </w:r>
      <w:proofErr w:type="gramStart"/>
      <w:r w:rsidRPr="00CA33A5">
        <w:rPr>
          <w:sz w:val="24"/>
          <w:szCs w:val="24"/>
        </w:rPr>
        <w:t>absolutely no</w:t>
      </w:r>
      <w:proofErr w:type="gramEnd"/>
      <w:r w:rsidRPr="00CA33A5">
        <w:rPr>
          <w:sz w:val="24"/>
          <w:szCs w:val="24"/>
        </w:rPr>
        <w:t xml:space="preserve"> clinical validation of the system: no radiologist has examined the reports provided by the system, no patient outcome data has been </w:t>
      </w:r>
      <w:proofErr w:type="gramStart"/>
      <w:r w:rsidRPr="00CA33A5">
        <w:rPr>
          <w:sz w:val="24"/>
          <w:szCs w:val="24"/>
        </w:rPr>
        <w:t>gathered</w:t>
      </w:r>
      <w:proofErr w:type="gramEnd"/>
      <w:r w:rsidRPr="00CA33A5">
        <w:rPr>
          <w:sz w:val="24"/>
          <w:szCs w:val="24"/>
        </w:rPr>
        <w:t xml:space="preserve">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71416" w14:textId="77777777" w:rsidR="00781013" w:rsidRDefault="00781013" w:rsidP="00D46E5F">
      <w:r>
        <w:separator/>
      </w:r>
    </w:p>
  </w:endnote>
  <w:endnote w:type="continuationSeparator" w:id="0">
    <w:p w14:paraId="5FD37B83" w14:textId="77777777" w:rsidR="00781013" w:rsidRDefault="00781013"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C393" w14:textId="77777777" w:rsidR="00781013" w:rsidRDefault="00781013" w:rsidP="00D46E5F">
      <w:r>
        <w:separator/>
      </w:r>
    </w:p>
  </w:footnote>
  <w:footnote w:type="continuationSeparator" w:id="0">
    <w:p w14:paraId="0DCD02C0" w14:textId="77777777" w:rsidR="00781013" w:rsidRDefault="00781013"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47D51"/>
    <w:rsid w:val="00051B7A"/>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091F"/>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258C"/>
    <w:rsid w:val="006B69AA"/>
    <w:rsid w:val="006C792D"/>
    <w:rsid w:val="006D0324"/>
    <w:rsid w:val="006D6045"/>
    <w:rsid w:val="006D6460"/>
    <w:rsid w:val="006E7970"/>
    <w:rsid w:val="006F251B"/>
    <w:rsid w:val="006F2745"/>
    <w:rsid w:val="006F2D88"/>
    <w:rsid w:val="007020DC"/>
    <w:rsid w:val="00703C55"/>
    <w:rsid w:val="00704D39"/>
    <w:rsid w:val="0070569F"/>
    <w:rsid w:val="00717CBF"/>
    <w:rsid w:val="00721218"/>
    <w:rsid w:val="007213CF"/>
    <w:rsid w:val="00723D01"/>
    <w:rsid w:val="00727B6D"/>
    <w:rsid w:val="00735E32"/>
    <w:rsid w:val="00743BD0"/>
    <w:rsid w:val="00754B05"/>
    <w:rsid w:val="00766C55"/>
    <w:rsid w:val="00771E55"/>
    <w:rsid w:val="00776C30"/>
    <w:rsid w:val="00781013"/>
    <w:rsid w:val="0078541F"/>
    <w:rsid w:val="007855AB"/>
    <w:rsid w:val="007A23A8"/>
    <w:rsid w:val="007A6EFE"/>
    <w:rsid w:val="007C26C9"/>
    <w:rsid w:val="007C26E8"/>
    <w:rsid w:val="007C3783"/>
    <w:rsid w:val="007C6410"/>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922B4"/>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718</TotalTime>
  <Pages>51</Pages>
  <Words>15810</Words>
  <Characters>90122</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ESTIAK RAHMAN AYON</cp:lastModifiedBy>
  <cp:revision>1433</cp:revision>
  <cp:lastPrinted>2023-11-08T15:22:00Z</cp:lastPrinted>
  <dcterms:created xsi:type="dcterms:W3CDTF">2021-07-03T11:15:00Z</dcterms:created>
  <dcterms:modified xsi:type="dcterms:W3CDTF">2026-07-03T17:08:00Z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