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74819" w14:textId="01BC7A13" w:rsidR="002A554A" w:rsidRPr="003C1B0E" w:rsidRDefault="00F50DAE" w:rsidP="002A554A">
      <w:pPr>
        <w:jc w:val="center"/>
        <w:rPr>
          <w:rFonts w:ascii="Roboto" w:eastAsiaTheme="majorEastAsia" w:hAnsi="Roboto" w:cstheme="majorBidi"/>
          <w:color w:val="156082" w:themeColor="accent1"/>
          <w:spacing w:val="-10"/>
          <w:kern w:val="28"/>
          <w:sz w:val="56"/>
          <w:szCs w:val="56"/>
          <w:lang w:bidi="ar-EG"/>
        </w:rPr>
      </w:pPr>
      <w:r w:rsidRPr="003C1B0E">
        <w:rPr>
          <w:rFonts w:asciiTheme="majorHAnsi" w:eastAsiaTheme="majorEastAsia" w:hAnsiTheme="majorHAnsi" w:cs="Times New Roman" w:hint="cs"/>
          <w:b/>
          <w:bCs/>
          <w:color w:val="215E99" w:themeColor="text2" w:themeTint="BF"/>
          <w:spacing w:val="-10"/>
          <w:kern w:val="28"/>
          <w:sz w:val="56"/>
          <w:szCs w:val="56"/>
          <w:rtl/>
          <w:lang w:bidi="ar-EG"/>
        </w:rPr>
        <w:t>إجراءات</w:t>
      </w:r>
      <w:r w:rsidRPr="003C1B0E">
        <w:rPr>
          <w:rFonts w:asciiTheme="majorHAnsi" w:eastAsiaTheme="majorEastAsia" w:hAnsiTheme="majorHAnsi" w:cs="Times New Roman"/>
          <w:b/>
          <w:bCs/>
          <w:color w:val="215E99" w:themeColor="text2" w:themeTint="BF"/>
          <w:spacing w:val="-10"/>
          <w:kern w:val="28"/>
          <w:sz w:val="56"/>
          <w:szCs w:val="56"/>
          <w:rtl/>
          <w:lang w:bidi="ar-EG"/>
        </w:rPr>
        <w:t xml:space="preserve"> </w:t>
      </w:r>
      <w:r w:rsidRPr="003C1B0E">
        <w:rPr>
          <w:rFonts w:asciiTheme="majorHAnsi" w:eastAsiaTheme="majorEastAsia" w:hAnsiTheme="majorHAnsi" w:cs="Times New Roman" w:hint="cs"/>
          <w:b/>
          <w:bCs/>
          <w:color w:val="215E99" w:themeColor="text2" w:themeTint="BF"/>
          <w:spacing w:val="-10"/>
          <w:kern w:val="28"/>
          <w:sz w:val="56"/>
          <w:szCs w:val="56"/>
          <w:rtl/>
          <w:lang w:bidi="ar-EG"/>
        </w:rPr>
        <w:t>التشغيل</w:t>
      </w:r>
      <w:r w:rsidRPr="003C1B0E">
        <w:rPr>
          <w:rFonts w:asciiTheme="majorHAnsi" w:eastAsiaTheme="majorEastAsia" w:hAnsiTheme="majorHAnsi" w:cs="Times New Roman"/>
          <w:b/>
          <w:bCs/>
          <w:color w:val="215E99" w:themeColor="text2" w:themeTint="BF"/>
          <w:spacing w:val="-10"/>
          <w:kern w:val="28"/>
          <w:sz w:val="56"/>
          <w:szCs w:val="56"/>
          <w:rtl/>
          <w:lang w:bidi="ar-EG"/>
        </w:rPr>
        <w:t xml:space="preserve"> </w:t>
      </w:r>
      <w:r w:rsidRPr="003C1B0E">
        <w:rPr>
          <w:rFonts w:asciiTheme="majorHAnsi" w:eastAsiaTheme="majorEastAsia" w:hAnsiTheme="majorHAnsi" w:cs="Times New Roman" w:hint="cs"/>
          <w:b/>
          <w:bCs/>
          <w:color w:val="215E99" w:themeColor="text2" w:themeTint="BF"/>
          <w:spacing w:val="-10"/>
          <w:kern w:val="28"/>
          <w:sz w:val="56"/>
          <w:szCs w:val="56"/>
          <w:rtl/>
          <w:lang w:bidi="ar-EG"/>
        </w:rPr>
        <w:t>القياسية</w:t>
      </w:r>
      <w:r w:rsidRPr="003C1B0E">
        <w:rPr>
          <w:rFonts w:asciiTheme="majorHAnsi" w:eastAsiaTheme="majorEastAsia" w:hAnsiTheme="majorHAnsi" w:cs="Times New Roman"/>
          <w:b/>
          <w:bCs/>
          <w:color w:val="215E99" w:themeColor="text2" w:themeTint="BF"/>
          <w:spacing w:val="-10"/>
          <w:kern w:val="28"/>
          <w:sz w:val="56"/>
          <w:szCs w:val="56"/>
          <w:rtl/>
          <w:lang w:bidi="ar-EG"/>
        </w:rPr>
        <w:t xml:space="preserve"> </w:t>
      </w:r>
      <w:r w:rsidRPr="003C1B0E">
        <w:rPr>
          <w:rFonts w:asciiTheme="majorHAnsi" w:eastAsiaTheme="majorEastAsia" w:hAnsiTheme="majorHAnsi" w:cs="Times New Roman" w:hint="cs"/>
          <w:b/>
          <w:bCs/>
          <w:color w:val="215E99" w:themeColor="text2" w:themeTint="BF"/>
          <w:spacing w:val="-10"/>
          <w:kern w:val="28"/>
          <w:sz w:val="56"/>
          <w:szCs w:val="56"/>
          <w:rtl/>
          <w:lang w:bidi="ar-EG"/>
        </w:rPr>
        <w:t>لتجربة</w:t>
      </w:r>
      <w:r w:rsidRPr="003C1B0E">
        <w:rPr>
          <w:rFonts w:asciiTheme="majorHAnsi" w:eastAsiaTheme="majorEastAsia" w:hAnsiTheme="majorHAnsi" w:cs="Times New Roman"/>
          <w:b/>
          <w:bCs/>
          <w:color w:val="215E99" w:themeColor="text2" w:themeTint="BF"/>
          <w:spacing w:val="-10"/>
          <w:kern w:val="28"/>
          <w:sz w:val="56"/>
          <w:szCs w:val="56"/>
          <w:rtl/>
          <w:lang w:bidi="ar-EG"/>
        </w:rPr>
        <w:t xml:space="preserve"> </w:t>
      </w:r>
      <w:r w:rsidRPr="003C1B0E">
        <w:rPr>
          <w:rFonts w:asciiTheme="majorHAnsi" w:eastAsiaTheme="majorEastAsia" w:hAnsiTheme="majorHAnsi" w:cs="Times New Roman" w:hint="cs"/>
          <w:b/>
          <w:bCs/>
          <w:color w:val="215E99" w:themeColor="text2" w:themeTint="BF"/>
          <w:spacing w:val="-10"/>
          <w:kern w:val="28"/>
          <w:sz w:val="56"/>
          <w:szCs w:val="56"/>
          <w:rtl/>
          <w:lang w:bidi="ar-EG"/>
        </w:rPr>
        <w:t>العميل</w:t>
      </w:r>
      <w:r w:rsidRPr="003C1B0E">
        <w:rPr>
          <w:rFonts w:asciiTheme="majorHAnsi" w:eastAsiaTheme="majorEastAsia" w:hAnsiTheme="majorHAnsi" w:cs="Times New Roman"/>
          <w:b/>
          <w:bCs/>
          <w:color w:val="215E99" w:themeColor="text2" w:themeTint="BF"/>
          <w:spacing w:val="-10"/>
          <w:kern w:val="28"/>
          <w:sz w:val="56"/>
          <w:szCs w:val="56"/>
          <w:rtl/>
          <w:lang w:bidi="ar-EG"/>
        </w:rPr>
        <w:t xml:space="preserve"> - </w:t>
      </w:r>
      <w:r w:rsidRPr="003C1B0E">
        <w:rPr>
          <w:rFonts w:asciiTheme="majorHAnsi" w:eastAsiaTheme="majorEastAsia" w:hAnsiTheme="majorHAnsi" w:cs="Times New Roman" w:hint="cs"/>
          <w:b/>
          <w:bCs/>
          <w:color w:val="215E99" w:themeColor="text2" w:themeTint="BF"/>
          <w:spacing w:val="-10"/>
          <w:kern w:val="28"/>
          <w:sz w:val="56"/>
          <w:szCs w:val="56"/>
          <w:rtl/>
          <w:lang w:bidi="ar-EG"/>
        </w:rPr>
        <w:t>المملكة</w:t>
      </w:r>
      <w:r w:rsidRPr="003C1B0E">
        <w:rPr>
          <w:rFonts w:asciiTheme="majorHAnsi" w:eastAsiaTheme="majorEastAsia" w:hAnsiTheme="majorHAnsi" w:cs="Times New Roman"/>
          <w:b/>
          <w:bCs/>
          <w:color w:val="215E99" w:themeColor="text2" w:themeTint="BF"/>
          <w:spacing w:val="-10"/>
          <w:kern w:val="28"/>
          <w:sz w:val="56"/>
          <w:szCs w:val="56"/>
          <w:rtl/>
          <w:lang w:bidi="ar-EG"/>
        </w:rPr>
        <w:t xml:space="preserve"> </w:t>
      </w:r>
      <w:r w:rsidRPr="003C1B0E">
        <w:rPr>
          <w:rFonts w:asciiTheme="majorHAnsi" w:eastAsiaTheme="majorEastAsia" w:hAnsiTheme="majorHAnsi" w:cs="Times New Roman" w:hint="cs"/>
          <w:b/>
          <w:bCs/>
          <w:color w:val="215E99" w:themeColor="text2" w:themeTint="BF"/>
          <w:spacing w:val="-10"/>
          <w:kern w:val="28"/>
          <w:sz w:val="56"/>
          <w:szCs w:val="56"/>
          <w:rtl/>
          <w:lang w:bidi="ar-EG"/>
        </w:rPr>
        <w:t>العربية</w:t>
      </w:r>
      <w:r w:rsidRPr="003C1B0E">
        <w:rPr>
          <w:rFonts w:asciiTheme="majorHAnsi" w:eastAsiaTheme="majorEastAsia" w:hAnsiTheme="majorHAnsi" w:cs="Times New Roman"/>
          <w:b/>
          <w:bCs/>
          <w:color w:val="215E99" w:themeColor="text2" w:themeTint="BF"/>
          <w:spacing w:val="-10"/>
          <w:kern w:val="28"/>
          <w:sz w:val="56"/>
          <w:szCs w:val="56"/>
          <w:rtl/>
          <w:lang w:bidi="ar-EG"/>
        </w:rPr>
        <w:t xml:space="preserve"> </w:t>
      </w:r>
      <w:r w:rsidRPr="003C1B0E">
        <w:rPr>
          <w:rFonts w:asciiTheme="majorHAnsi" w:eastAsiaTheme="majorEastAsia" w:hAnsiTheme="majorHAnsi" w:cs="Times New Roman" w:hint="cs"/>
          <w:b/>
          <w:bCs/>
          <w:color w:val="215E99" w:themeColor="text2" w:themeTint="BF"/>
          <w:spacing w:val="-10"/>
          <w:kern w:val="28"/>
          <w:sz w:val="56"/>
          <w:szCs w:val="56"/>
          <w:rtl/>
          <w:lang w:bidi="ar-EG"/>
        </w:rPr>
        <w:t>السعودية</w:t>
      </w:r>
    </w:p>
    <w:tbl>
      <w:tblPr>
        <w:tblW w:w="4867" w:type="pct"/>
        <w:jc w:val="center"/>
        <w:tblBorders>
          <w:top w:val="single" w:sz="4" w:space="0" w:color="81A3B7"/>
          <w:left w:val="single" w:sz="4" w:space="0" w:color="81A3B7"/>
          <w:bottom w:val="single" w:sz="4" w:space="0" w:color="auto"/>
          <w:right w:val="single" w:sz="4" w:space="0" w:color="81A3B7"/>
          <w:insideH w:val="single" w:sz="4" w:space="0" w:color="81A3B7"/>
          <w:insideV w:val="single" w:sz="4" w:space="0" w:color="81A3B7"/>
        </w:tblBorders>
        <w:tblCellMar>
          <w:left w:w="72" w:type="dxa"/>
          <w:right w:w="72" w:type="dxa"/>
        </w:tblCellMar>
        <w:tblLook w:val="01E0" w:firstRow="1" w:lastRow="1" w:firstColumn="1" w:lastColumn="1" w:noHBand="0" w:noVBand="0"/>
      </w:tblPr>
      <w:tblGrid>
        <w:gridCol w:w="2478"/>
        <w:gridCol w:w="6623"/>
      </w:tblGrid>
      <w:tr w:rsidR="002A554A" w:rsidRPr="003C1B0E" w14:paraId="55435B69" w14:textId="77777777" w:rsidTr="005A128B">
        <w:trPr>
          <w:cantSplit/>
          <w:trHeight w:val="386"/>
          <w:jc w:val="center"/>
        </w:trPr>
        <w:tc>
          <w:tcPr>
            <w:tcW w:w="2649" w:type="dxa"/>
            <w:shd w:val="clear" w:color="auto" w:fill="00B0F0"/>
            <w:vAlign w:val="center"/>
          </w:tcPr>
          <w:p w14:paraId="69F5DF6A" w14:textId="77777777" w:rsidR="002A554A" w:rsidRPr="003C1B0E" w:rsidRDefault="002A554A" w:rsidP="00E34276">
            <w:pPr>
              <w:spacing w:after="0"/>
              <w:ind w:right="195"/>
              <w:rPr>
                <w:rFonts w:ascii="Roboto" w:eastAsia="MS Mincho" w:hAnsi="Roboto"/>
                <w:b/>
                <w:color w:val="FFFFFF"/>
                <w:sz w:val="20"/>
                <w:lang w:eastAsia="ja-JP"/>
              </w:rPr>
            </w:pPr>
            <w:r w:rsidRPr="003C1B0E">
              <w:rPr>
                <w:rFonts w:ascii="Roboto" w:eastAsia="MS Mincho" w:hAnsi="Roboto"/>
                <w:b/>
                <w:color w:val="FFFFFF"/>
                <w:sz w:val="20"/>
                <w:lang w:eastAsia="ja-JP"/>
              </w:rPr>
              <w:t>Document Name:</w:t>
            </w:r>
          </w:p>
        </w:tc>
        <w:tc>
          <w:tcPr>
            <w:tcW w:w="7274" w:type="dxa"/>
            <w:vAlign w:val="center"/>
          </w:tcPr>
          <w:p w14:paraId="1888DAEC" w14:textId="2B8758B8" w:rsidR="002A554A" w:rsidRPr="003C1B0E" w:rsidRDefault="003A06DC" w:rsidP="003A06DC">
            <w:pPr>
              <w:spacing w:after="0"/>
              <w:ind w:right="195"/>
              <w:rPr>
                <w:rFonts w:ascii="Roboto" w:eastAsia="MS Mincho" w:hAnsi="Roboto"/>
                <w:bCs/>
                <w:sz w:val="20"/>
                <w:lang w:eastAsia="ja-JP"/>
              </w:rPr>
            </w:pPr>
            <w:r w:rsidRPr="003C1B0E">
              <w:rPr>
                <w:rFonts w:ascii="Roboto" w:eastAsia="MS Mincho" w:hAnsi="Roboto"/>
                <w:bCs/>
                <w:sz w:val="20"/>
                <w:lang w:eastAsia="ja-JP"/>
              </w:rPr>
              <w:t>Egypt Customer Experience Manual SOP – AR</w:t>
            </w:r>
            <w:r w:rsidR="00E34276" w:rsidRPr="003C1B0E">
              <w:rPr>
                <w:rFonts w:ascii="Roboto" w:eastAsia="MS Mincho" w:hAnsi="Roboto"/>
                <w:bCs/>
                <w:sz w:val="20"/>
                <w:lang w:eastAsia="ja-JP"/>
              </w:rPr>
              <w:t xml:space="preserve"> </w:t>
            </w:r>
          </w:p>
        </w:tc>
      </w:tr>
      <w:tr w:rsidR="002A554A" w:rsidRPr="003C1B0E" w14:paraId="23CAED27" w14:textId="77777777" w:rsidTr="005E26A9">
        <w:trPr>
          <w:cantSplit/>
          <w:trHeight w:val="341"/>
          <w:jc w:val="center"/>
        </w:trPr>
        <w:tc>
          <w:tcPr>
            <w:tcW w:w="2649" w:type="dxa"/>
            <w:shd w:val="clear" w:color="auto" w:fill="00B0F0"/>
            <w:vAlign w:val="center"/>
          </w:tcPr>
          <w:p w14:paraId="1416B685" w14:textId="77777777" w:rsidR="002A554A" w:rsidRPr="003C1B0E" w:rsidRDefault="002A554A" w:rsidP="005E26A9">
            <w:pPr>
              <w:ind w:right="195"/>
              <w:rPr>
                <w:rFonts w:ascii="Roboto" w:eastAsia="MS Mincho" w:hAnsi="Roboto"/>
                <w:b/>
                <w:color w:val="FFFFFF"/>
                <w:sz w:val="20"/>
                <w:lang w:eastAsia="ja-JP"/>
              </w:rPr>
            </w:pPr>
            <w:r w:rsidRPr="003C1B0E">
              <w:rPr>
                <w:rFonts w:ascii="Roboto" w:eastAsia="MS Mincho" w:hAnsi="Roboto"/>
                <w:b/>
                <w:color w:val="FFFFFF"/>
                <w:sz w:val="20"/>
                <w:lang w:eastAsia="ja-JP"/>
              </w:rPr>
              <w:t>Process Owner:</w:t>
            </w:r>
          </w:p>
        </w:tc>
        <w:tc>
          <w:tcPr>
            <w:tcW w:w="7274" w:type="dxa"/>
            <w:vAlign w:val="center"/>
          </w:tcPr>
          <w:p w14:paraId="4664CAF5" w14:textId="7823B7F3" w:rsidR="002A554A" w:rsidRPr="003C1B0E" w:rsidRDefault="00F50DAE" w:rsidP="00E34276">
            <w:pPr>
              <w:spacing w:after="0"/>
              <w:ind w:right="195"/>
              <w:rPr>
                <w:rFonts w:ascii="Roboto" w:eastAsia="MS Mincho" w:hAnsi="Roboto"/>
                <w:bCs/>
                <w:sz w:val="20"/>
                <w:lang w:eastAsia="ja-JP"/>
              </w:rPr>
            </w:pPr>
            <w:r w:rsidRPr="003C1B0E">
              <w:rPr>
                <w:rFonts w:ascii="Roboto" w:eastAsia="MS Mincho" w:hAnsi="Roboto"/>
                <w:bCs/>
                <w:sz w:val="20"/>
                <w:lang w:eastAsia="ja-JP"/>
              </w:rPr>
              <w:t>Manal Alkhattaf</w:t>
            </w:r>
          </w:p>
        </w:tc>
      </w:tr>
      <w:tr w:rsidR="002A554A" w:rsidRPr="003C1B0E" w14:paraId="643CEA68" w14:textId="77777777" w:rsidTr="005E26A9">
        <w:trPr>
          <w:cantSplit/>
          <w:trHeight w:val="376"/>
          <w:jc w:val="center"/>
        </w:trPr>
        <w:tc>
          <w:tcPr>
            <w:tcW w:w="2649" w:type="dxa"/>
            <w:shd w:val="clear" w:color="auto" w:fill="00B0F0"/>
            <w:vAlign w:val="center"/>
          </w:tcPr>
          <w:p w14:paraId="3AF8A3F8" w14:textId="77777777" w:rsidR="002A554A" w:rsidRPr="003C1B0E" w:rsidRDefault="002A554A" w:rsidP="005E26A9">
            <w:pPr>
              <w:ind w:right="195"/>
              <w:rPr>
                <w:rFonts w:ascii="Roboto" w:eastAsia="MS Mincho" w:hAnsi="Roboto"/>
                <w:b/>
                <w:color w:val="FFFFFF"/>
                <w:sz w:val="20"/>
                <w:lang w:eastAsia="ja-JP"/>
              </w:rPr>
            </w:pPr>
            <w:r w:rsidRPr="003C1B0E">
              <w:rPr>
                <w:rFonts w:ascii="Roboto" w:eastAsia="MS Mincho" w:hAnsi="Roboto"/>
                <w:b/>
                <w:color w:val="FFFFFF"/>
                <w:sz w:val="20"/>
                <w:lang w:eastAsia="ja-JP"/>
              </w:rPr>
              <w:t>Date:</w:t>
            </w:r>
          </w:p>
        </w:tc>
        <w:tc>
          <w:tcPr>
            <w:tcW w:w="7274" w:type="dxa"/>
            <w:vAlign w:val="center"/>
          </w:tcPr>
          <w:p w14:paraId="6FB740C6" w14:textId="6A075632" w:rsidR="002A554A" w:rsidRPr="003C1B0E" w:rsidRDefault="00E42C6F" w:rsidP="00E34276">
            <w:pPr>
              <w:spacing w:after="0"/>
              <w:ind w:right="195"/>
              <w:rPr>
                <w:rFonts w:ascii="Roboto" w:eastAsia="MS Mincho" w:hAnsi="Roboto"/>
                <w:bCs/>
                <w:sz w:val="20"/>
                <w:lang w:eastAsia="ja-JP"/>
              </w:rPr>
            </w:pPr>
            <w:r>
              <w:rPr>
                <w:rFonts w:ascii="Roboto" w:eastAsia="MS Mincho" w:hAnsi="Roboto"/>
                <w:bCs/>
                <w:sz w:val="20"/>
                <w:lang w:eastAsia="ja-JP"/>
              </w:rPr>
              <w:t>5</w:t>
            </w:r>
            <w:r w:rsidR="00675698" w:rsidRPr="003C1B0E">
              <w:rPr>
                <w:rFonts w:ascii="Roboto" w:eastAsia="MS Mincho" w:hAnsi="Roboto"/>
                <w:bCs/>
                <w:sz w:val="20"/>
                <w:lang w:eastAsia="ja-JP"/>
              </w:rPr>
              <w:t>/</w:t>
            </w:r>
            <w:r w:rsidR="00DD4DE6">
              <w:rPr>
                <w:rFonts w:ascii="Roboto" w:eastAsia="MS Mincho" w:hAnsi="Roboto"/>
                <w:bCs/>
                <w:sz w:val="20"/>
                <w:lang w:eastAsia="ja-JP"/>
              </w:rPr>
              <w:t>10</w:t>
            </w:r>
            <w:r w:rsidR="00675698" w:rsidRPr="003C1B0E">
              <w:rPr>
                <w:rFonts w:ascii="Roboto" w:eastAsia="MS Mincho" w:hAnsi="Roboto"/>
                <w:bCs/>
                <w:sz w:val="20"/>
                <w:lang w:eastAsia="ja-JP"/>
              </w:rPr>
              <w:t>/2025</w:t>
            </w:r>
          </w:p>
        </w:tc>
      </w:tr>
      <w:tr w:rsidR="002A554A" w:rsidRPr="003C1B0E" w14:paraId="5003339A" w14:textId="77777777" w:rsidTr="005E26A9">
        <w:trPr>
          <w:cantSplit/>
          <w:trHeight w:val="376"/>
          <w:jc w:val="center"/>
        </w:trPr>
        <w:tc>
          <w:tcPr>
            <w:tcW w:w="2649" w:type="dxa"/>
            <w:shd w:val="clear" w:color="auto" w:fill="00B0F0"/>
            <w:vAlign w:val="center"/>
          </w:tcPr>
          <w:p w14:paraId="0FF98900" w14:textId="77777777" w:rsidR="002A554A" w:rsidRPr="003C1B0E" w:rsidRDefault="002A554A" w:rsidP="005E26A9">
            <w:pPr>
              <w:ind w:right="195"/>
              <w:rPr>
                <w:rFonts w:ascii="Roboto" w:eastAsia="MS Mincho" w:hAnsi="Roboto"/>
                <w:b/>
                <w:color w:val="FFFFFF"/>
                <w:sz w:val="20"/>
                <w:lang w:eastAsia="ja-JP"/>
              </w:rPr>
            </w:pPr>
            <w:r w:rsidRPr="003C1B0E">
              <w:rPr>
                <w:rFonts w:ascii="Roboto" w:eastAsia="MS Mincho" w:hAnsi="Roboto"/>
                <w:b/>
                <w:color w:val="FFFFFF"/>
                <w:sz w:val="20"/>
                <w:lang w:eastAsia="ja-JP"/>
              </w:rPr>
              <w:t>Document Code</w:t>
            </w:r>
          </w:p>
        </w:tc>
        <w:tc>
          <w:tcPr>
            <w:tcW w:w="7274" w:type="dxa"/>
            <w:vAlign w:val="center"/>
          </w:tcPr>
          <w:p w14:paraId="73098A15" w14:textId="0E2B4D4B" w:rsidR="002A554A" w:rsidRPr="003C1B0E" w:rsidRDefault="00DA4A5D" w:rsidP="009F1630">
            <w:pPr>
              <w:spacing w:after="0"/>
              <w:ind w:right="195"/>
              <w:rPr>
                <w:rFonts w:ascii="Roboto" w:eastAsia="MS Mincho" w:hAnsi="Roboto"/>
                <w:bCs/>
                <w:sz w:val="20"/>
                <w:lang w:eastAsia="ja-JP"/>
              </w:rPr>
            </w:pPr>
            <w:r>
              <w:rPr>
                <w:rFonts w:ascii="Roboto" w:eastAsia="MS Mincho" w:hAnsi="Roboto"/>
                <w:bCs/>
                <w:sz w:val="20"/>
                <w:lang w:eastAsia="ja-JP"/>
              </w:rPr>
              <w:t>SA_CX_PR_AR_0.1</w:t>
            </w:r>
          </w:p>
        </w:tc>
      </w:tr>
      <w:tr w:rsidR="002A554A" w:rsidRPr="003C1B0E" w14:paraId="1AB4DDE8" w14:textId="77777777" w:rsidTr="005E26A9">
        <w:trPr>
          <w:cantSplit/>
          <w:trHeight w:val="376"/>
          <w:jc w:val="center"/>
        </w:trPr>
        <w:tc>
          <w:tcPr>
            <w:tcW w:w="2649" w:type="dxa"/>
            <w:shd w:val="clear" w:color="auto" w:fill="00B0F0"/>
            <w:vAlign w:val="center"/>
          </w:tcPr>
          <w:p w14:paraId="25DF6B0C" w14:textId="77777777" w:rsidR="002A554A" w:rsidRPr="003C1B0E" w:rsidRDefault="002A554A" w:rsidP="005E26A9">
            <w:pPr>
              <w:ind w:right="195"/>
              <w:rPr>
                <w:rFonts w:ascii="Roboto" w:eastAsia="MS Mincho" w:hAnsi="Roboto"/>
                <w:b/>
                <w:color w:val="FFFFFF"/>
                <w:sz w:val="20"/>
                <w:lang w:eastAsia="ja-JP"/>
              </w:rPr>
            </w:pPr>
            <w:r w:rsidRPr="003C1B0E">
              <w:rPr>
                <w:rFonts w:ascii="Roboto" w:eastAsia="MS Mincho" w:hAnsi="Roboto"/>
                <w:b/>
                <w:color w:val="FFFFFF"/>
                <w:sz w:val="20"/>
                <w:lang w:eastAsia="ja-JP"/>
              </w:rPr>
              <w:t>Revision:</w:t>
            </w:r>
          </w:p>
        </w:tc>
        <w:tc>
          <w:tcPr>
            <w:tcW w:w="7274" w:type="dxa"/>
            <w:vAlign w:val="center"/>
          </w:tcPr>
          <w:p w14:paraId="071A6582" w14:textId="17EBE38F" w:rsidR="002A554A" w:rsidRPr="003C1B0E" w:rsidRDefault="00E34276" w:rsidP="00E34276">
            <w:pPr>
              <w:spacing w:after="0"/>
              <w:ind w:right="195"/>
              <w:rPr>
                <w:rFonts w:ascii="Roboto" w:eastAsia="MS Mincho" w:hAnsi="Roboto"/>
                <w:bCs/>
                <w:sz w:val="20"/>
                <w:lang w:eastAsia="ja-JP"/>
              </w:rPr>
            </w:pPr>
            <w:r w:rsidRPr="003C1B0E">
              <w:rPr>
                <w:rFonts w:ascii="Roboto" w:eastAsia="MS Mincho" w:hAnsi="Roboto"/>
                <w:bCs/>
                <w:sz w:val="20"/>
                <w:lang w:eastAsia="ja-JP"/>
              </w:rPr>
              <w:t>0.1</w:t>
            </w:r>
          </w:p>
        </w:tc>
      </w:tr>
    </w:tbl>
    <w:p w14:paraId="27B1D12B" w14:textId="77777777" w:rsidR="002A554A" w:rsidRPr="003C1B0E" w:rsidRDefault="002A554A" w:rsidP="002A554A"/>
    <w:p w14:paraId="6BB227D3" w14:textId="77777777" w:rsidR="002A554A" w:rsidRPr="003C1B0E" w:rsidRDefault="002A554A" w:rsidP="002A554A"/>
    <w:p w14:paraId="2CAEB540" w14:textId="77777777" w:rsidR="002A554A" w:rsidRPr="003C1B0E" w:rsidRDefault="002A554A" w:rsidP="002A554A"/>
    <w:tbl>
      <w:tblPr>
        <w:tblW w:w="10769" w:type="dxa"/>
        <w:tblInd w:w="-725" w:type="dxa"/>
        <w:tblBorders>
          <w:bottom w:val="single" w:sz="4" w:space="0" w:color="81A3B7"/>
          <w:right w:val="single" w:sz="4" w:space="0" w:color="81A3B7"/>
          <w:insideH w:val="single" w:sz="4" w:space="0" w:color="81A3B7"/>
          <w:insideV w:val="single" w:sz="4" w:space="0" w:color="81A3B7"/>
        </w:tblBorders>
        <w:tblLook w:val="01E0" w:firstRow="1" w:lastRow="1" w:firstColumn="1" w:lastColumn="1" w:noHBand="0" w:noVBand="0"/>
      </w:tblPr>
      <w:tblGrid>
        <w:gridCol w:w="1453"/>
        <w:gridCol w:w="2819"/>
        <w:gridCol w:w="3288"/>
        <w:gridCol w:w="3209"/>
      </w:tblGrid>
      <w:tr w:rsidR="002A554A" w:rsidRPr="003C1B0E" w:rsidDel="00963A14" w14:paraId="1F69C97B" w14:textId="77777777" w:rsidTr="00E34276">
        <w:trPr>
          <w:trHeight w:val="446"/>
        </w:trPr>
        <w:tc>
          <w:tcPr>
            <w:tcW w:w="1453" w:type="dxa"/>
            <w:shd w:val="clear" w:color="auto" w:fill="FFFFFF" w:themeFill="background1"/>
            <w:vAlign w:val="center"/>
          </w:tcPr>
          <w:p w14:paraId="456C2BCC" w14:textId="77777777" w:rsidR="002A554A" w:rsidRPr="003C1B0E" w:rsidRDefault="002A554A" w:rsidP="005E26A9">
            <w:pPr>
              <w:rPr>
                <w:rFonts w:ascii="Roboto" w:eastAsia="MS Mincho" w:hAnsi="Roboto" w:cs="Arial"/>
                <w:color w:val="FFFFFF" w:themeColor="background1"/>
                <w:sz w:val="20"/>
                <w:szCs w:val="20"/>
                <w:lang w:eastAsia="ja-JP"/>
              </w:rPr>
            </w:pPr>
          </w:p>
        </w:tc>
        <w:tc>
          <w:tcPr>
            <w:tcW w:w="2819" w:type="dxa"/>
            <w:shd w:val="clear" w:color="auto" w:fill="00B0F0"/>
            <w:vAlign w:val="center"/>
          </w:tcPr>
          <w:p w14:paraId="61D8F8E4" w14:textId="77777777" w:rsidR="002A554A" w:rsidRPr="003C1B0E" w:rsidRDefault="002A554A" w:rsidP="005E26A9">
            <w:pPr>
              <w:jc w:val="center"/>
              <w:rPr>
                <w:rFonts w:ascii="Roboto" w:eastAsia="MS Mincho" w:hAnsi="Roboto" w:cs="Arial"/>
                <w:b/>
                <w:bCs/>
                <w:color w:val="FFFFFF" w:themeColor="background1"/>
                <w:sz w:val="20"/>
                <w:szCs w:val="20"/>
                <w:lang w:eastAsia="ja-JP"/>
              </w:rPr>
            </w:pPr>
            <w:r w:rsidRPr="003C1B0E">
              <w:rPr>
                <w:rFonts w:ascii="Roboto" w:eastAsia="MS Mincho" w:hAnsi="Roboto" w:cs="Arial"/>
                <w:b/>
                <w:bCs/>
                <w:color w:val="FFFFFF" w:themeColor="background1"/>
                <w:sz w:val="20"/>
                <w:szCs w:val="20"/>
                <w:lang w:eastAsia="ja-JP"/>
              </w:rPr>
              <w:t>Name</w:t>
            </w:r>
          </w:p>
        </w:tc>
        <w:tc>
          <w:tcPr>
            <w:tcW w:w="3288" w:type="dxa"/>
            <w:shd w:val="clear" w:color="auto" w:fill="00B0F0"/>
            <w:vAlign w:val="center"/>
          </w:tcPr>
          <w:p w14:paraId="5BD11D1E" w14:textId="77777777" w:rsidR="002A554A" w:rsidRPr="003C1B0E" w:rsidRDefault="002A554A" w:rsidP="005E26A9">
            <w:pPr>
              <w:jc w:val="center"/>
              <w:rPr>
                <w:rFonts w:ascii="Roboto" w:eastAsia="MS Mincho" w:hAnsi="Roboto" w:cs="Arial"/>
                <w:b/>
                <w:bCs/>
                <w:color w:val="FFFFFF" w:themeColor="background1"/>
                <w:sz w:val="20"/>
                <w:szCs w:val="20"/>
                <w:lang w:eastAsia="ja-JP"/>
              </w:rPr>
            </w:pPr>
            <w:r w:rsidRPr="003C1B0E">
              <w:rPr>
                <w:rFonts w:ascii="Roboto" w:eastAsia="MS Mincho" w:hAnsi="Roboto" w:cs="Arial"/>
                <w:b/>
                <w:bCs/>
                <w:color w:val="FFFFFF" w:themeColor="background1"/>
                <w:sz w:val="20"/>
                <w:szCs w:val="20"/>
                <w:lang w:eastAsia="ja-JP"/>
              </w:rPr>
              <w:t>Title</w:t>
            </w:r>
          </w:p>
        </w:tc>
        <w:tc>
          <w:tcPr>
            <w:tcW w:w="3209" w:type="dxa"/>
            <w:shd w:val="clear" w:color="auto" w:fill="00B0F0"/>
            <w:vAlign w:val="center"/>
          </w:tcPr>
          <w:p w14:paraId="0056DD05" w14:textId="77777777" w:rsidR="002A554A" w:rsidRPr="003C1B0E" w:rsidRDefault="002A554A" w:rsidP="005E26A9">
            <w:pPr>
              <w:jc w:val="center"/>
              <w:rPr>
                <w:rFonts w:ascii="Roboto" w:eastAsia="MS Mincho" w:hAnsi="Roboto" w:cs="Arial"/>
                <w:b/>
                <w:bCs/>
                <w:color w:val="FFFFFF" w:themeColor="background1"/>
                <w:sz w:val="20"/>
                <w:szCs w:val="20"/>
                <w:lang w:eastAsia="ja-JP"/>
              </w:rPr>
            </w:pPr>
            <w:r w:rsidRPr="003C1B0E">
              <w:rPr>
                <w:rFonts w:ascii="Roboto" w:eastAsia="MS Mincho" w:hAnsi="Roboto" w:cs="Arial"/>
                <w:b/>
                <w:bCs/>
                <w:color w:val="FFFFFF" w:themeColor="background1"/>
                <w:sz w:val="20"/>
                <w:szCs w:val="20"/>
                <w:lang w:eastAsia="ja-JP"/>
              </w:rPr>
              <w:t>Signature</w:t>
            </w:r>
          </w:p>
        </w:tc>
      </w:tr>
      <w:tr w:rsidR="00E34276" w:rsidRPr="003C1B0E" w:rsidDel="00963A14" w14:paraId="5E0A80E7" w14:textId="77777777" w:rsidTr="00E34276">
        <w:trPr>
          <w:trHeight w:val="701"/>
        </w:trPr>
        <w:tc>
          <w:tcPr>
            <w:tcW w:w="1453" w:type="dxa"/>
            <w:shd w:val="clear" w:color="auto" w:fill="00B0F0"/>
            <w:vAlign w:val="center"/>
          </w:tcPr>
          <w:p w14:paraId="38634429" w14:textId="77777777" w:rsidR="00E34276" w:rsidRPr="003C1B0E" w:rsidRDefault="00E34276" w:rsidP="00E34276">
            <w:pPr>
              <w:rPr>
                <w:rFonts w:ascii="Roboto" w:eastAsia="MS Mincho" w:hAnsi="Roboto" w:cs="Arial"/>
                <w:b/>
                <w:bCs/>
                <w:color w:val="FFFFFF" w:themeColor="background1"/>
                <w:sz w:val="20"/>
                <w:szCs w:val="20"/>
                <w:lang w:eastAsia="ja-JP"/>
              </w:rPr>
            </w:pPr>
            <w:r w:rsidRPr="003C1B0E">
              <w:rPr>
                <w:rFonts w:ascii="Roboto" w:eastAsia="MS Mincho" w:hAnsi="Roboto" w:cs="Arial"/>
                <w:b/>
                <w:bCs/>
                <w:color w:val="FFFFFF" w:themeColor="background1"/>
                <w:sz w:val="20"/>
                <w:szCs w:val="20"/>
                <w:lang w:eastAsia="ja-JP"/>
              </w:rPr>
              <w:t>Prepared by</w:t>
            </w:r>
          </w:p>
        </w:tc>
        <w:tc>
          <w:tcPr>
            <w:tcW w:w="2819" w:type="dxa"/>
            <w:vAlign w:val="center"/>
          </w:tcPr>
          <w:p w14:paraId="533A9DE7" w14:textId="57818B9B" w:rsidR="00E34276" w:rsidRPr="003C1B0E" w:rsidRDefault="00AD0464" w:rsidP="00E34276">
            <w:pPr>
              <w:jc w:val="center"/>
              <w:rPr>
                <w:rFonts w:ascii="Roboto" w:eastAsia="MS Mincho" w:hAnsi="Roboto" w:cs="Arial"/>
                <w:color w:val="404040" w:themeColor="text1" w:themeTint="BF"/>
                <w:sz w:val="16"/>
                <w:szCs w:val="16"/>
                <w:lang w:eastAsia="ja-JP"/>
              </w:rPr>
            </w:pPr>
            <w:r w:rsidRPr="003C1B0E">
              <w:rPr>
                <w:rFonts w:ascii="Roboto" w:eastAsia="MS Mincho" w:hAnsi="Roboto" w:cs="Arial"/>
                <w:color w:val="404040" w:themeColor="text1" w:themeTint="BF"/>
                <w:sz w:val="20"/>
                <w:szCs w:val="20"/>
                <w:lang w:eastAsia="ja-JP" w:bidi="ar-EG"/>
              </w:rPr>
              <w:t>Mohamed Yassin</w:t>
            </w:r>
          </w:p>
        </w:tc>
        <w:tc>
          <w:tcPr>
            <w:tcW w:w="3288" w:type="dxa"/>
            <w:vAlign w:val="center"/>
          </w:tcPr>
          <w:p w14:paraId="0AC88BED" w14:textId="6F121445" w:rsidR="00E34276" w:rsidRPr="003C1B0E" w:rsidRDefault="00E34276" w:rsidP="00E34276">
            <w:pPr>
              <w:jc w:val="center"/>
              <w:rPr>
                <w:rFonts w:ascii="Roboto" w:eastAsia="MS Mincho" w:hAnsi="Roboto" w:cs="Arial"/>
                <w:color w:val="404040" w:themeColor="text1" w:themeTint="BF"/>
                <w:sz w:val="20"/>
                <w:szCs w:val="20"/>
                <w:lang w:eastAsia="ja-JP"/>
              </w:rPr>
            </w:pPr>
            <w:r w:rsidRPr="003C1B0E">
              <w:rPr>
                <w:rFonts w:ascii="Roboto" w:eastAsia="MS Mincho" w:hAnsi="Roboto" w:cs="Arial"/>
                <w:color w:val="404040" w:themeColor="text1" w:themeTint="BF"/>
                <w:sz w:val="20"/>
                <w:szCs w:val="20"/>
                <w:lang w:eastAsia="ja-JP"/>
              </w:rPr>
              <w:t xml:space="preserve">Group QA &amp; </w:t>
            </w:r>
            <w:r w:rsidR="00AD0464" w:rsidRPr="003C1B0E">
              <w:rPr>
                <w:rFonts w:ascii="Roboto" w:eastAsia="MS Mincho" w:hAnsi="Roboto" w:cs="Arial"/>
                <w:color w:val="404040" w:themeColor="text1" w:themeTint="BF"/>
                <w:sz w:val="20"/>
                <w:szCs w:val="20"/>
                <w:lang w:eastAsia="ja-JP"/>
              </w:rPr>
              <w:t>Business Process Sr. Specialist</w:t>
            </w:r>
          </w:p>
        </w:tc>
        <w:tc>
          <w:tcPr>
            <w:tcW w:w="3209" w:type="dxa"/>
            <w:vAlign w:val="center"/>
          </w:tcPr>
          <w:p w14:paraId="4AACB0E1" w14:textId="77777777" w:rsidR="00E34276" w:rsidRPr="003C1B0E" w:rsidRDefault="00E34276" w:rsidP="00E34276">
            <w:pPr>
              <w:rPr>
                <w:rFonts w:ascii="Roboto" w:eastAsia="MS Mincho" w:hAnsi="Roboto" w:cs="Arial"/>
                <w:color w:val="404040" w:themeColor="text1" w:themeTint="BF"/>
                <w:sz w:val="20"/>
                <w:szCs w:val="20"/>
                <w:lang w:eastAsia="ja-JP"/>
              </w:rPr>
            </w:pPr>
          </w:p>
        </w:tc>
      </w:tr>
      <w:tr w:rsidR="00E34276" w:rsidRPr="003C1B0E" w:rsidDel="00963A14" w14:paraId="39248317" w14:textId="77777777" w:rsidTr="00E34276">
        <w:trPr>
          <w:trHeight w:val="710"/>
        </w:trPr>
        <w:tc>
          <w:tcPr>
            <w:tcW w:w="1453" w:type="dxa"/>
            <w:vMerge w:val="restart"/>
            <w:shd w:val="clear" w:color="auto" w:fill="00B0F0"/>
            <w:vAlign w:val="center"/>
          </w:tcPr>
          <w:p w14:paraId="524B39C6" w14:textId="6913E766" w:rsidR="00E34276" w:rsidRPr="003C1B0E" w:rsidRDefault="00E34276" w:rsidP="005E26A9">
            <w:pPr>
              <w:rPr>
                <w:rFonts w:ascii="Roboto" w:eastAsia="MS Mincho" w:hAnsi="Roboto" w:cs="Arial"/>
                <w:b/>
                <w:bCs/>
                <w:color w:val="FFFFFF" w:themeColor="background1"/>
                <w:sz w:val="20"/>
                <w:szCs w:val="20"/>
                <w:lang w:eastAsia="ja-JP"/>
              </w:rPr>
            </w:pPr>
            <w:r w:rsidRPr="003C1B0E">
              <w:rPr>
                <w:rFonts w:ascii="Roboto" w:eastAsia="MS Mincho" w:hAnsi="Roboto" w:cs="Arial"/>
                <w:b/>
                <w:bCs/>
                <w:color w:val="FFFFFF" w:themeColor="background1"/>
                <w:sz w:val="20"/>
                <w:szCs w:val="20"/>
                <w:lang w:eastAsia="ja-JP"/>
              </w:rPr>
              <w:t>Reviewed By</w:t>
            </w:r>
          </w:p>
        </w:tc>
        <w:tc>
          <w:tcPr>
            <w:tcW w:w="2819" w:type="dxa"/>
            <w:vAlign w:val="center"/>
          </w:tcPr>
          <w:p w14:paraId="2AF43274" w14:textId="798CD798" w:rsidR="00E34276" w:rsidRPr="003C1B0E" w:rsidRDefault="00AD0464" w:rsidP="005E26A9">
            <w:pPr>
              <w:jc w:val="center"/>
              <w:rPr>
                <w:rFonts w:ascii="Roboto" w:eastAsia="MS Mincho" w:hAnsi="Roboto" w:cs="Arial"/>
                <w:color w:val="404040" w:themeColor="text1" w:themeTint="BF"/>
                <w:sz w:val="20"/>
                <w:szCs w:val="20"/>
                <w:lang w:eastAsia="ja-JP" w:bidi="ar-EG"/>
              </w:rPr>
            </w:pPr>
            <w:r w:rsidRPr="003C1B0E">
              <w:rPr>
                <w:rFonts w:ascii="Roboto" w:eastAsia="MS Mincho" w:hAnsi="Roboto" w:cs="Arial"/>
                <w:color w:val="404040" w:themeColor="text1" w:themeTint="BF"/>
                <w:sz w:val="20"/>
                <w:szCs w:val="20"/>
                <w:lang w:eastAsia="ja-JP" w:bidi="ar-EG"/>
              </w:rPr>
              <w:t>Osama Adel</w:t>
            </w:r>
          </w:p>
        </w:tc>
        <w:tc>
          <w:tcPr>
            <w:tcW w:w="3288" w:type="dxa"/>
            <w:vAlign w:val="center"/>
          </w:tcPr>
          <w:p w14:paraId="75405797" w14:textId="7D09BCA7" w:rsidR="00E34276" w:rsidRPr="003C1B0E" w:rsidRDefault="00086FF2" w:rsidP="00086FF2">
            <w:pPr>
              <w:jc w:val="center"/>
              <w:rPr>
                <w:rFonts w:ascii="Roboto" w:eastAsia="MS Mincho" w:hAnsi="Roboto" w:cs="Arial"/>
                <w:color w:val="404040" w:themeColor="text1" w:themeTint="BF"/>
                <w:sz w:val="20"/>
                <w:szCs w:val="20"/>
                <w:rtl/>
                <w:lang w:eastAsia="ja-JP"/>
              </w:rPr>
            </w:pPr>
            <w:r w:rsidRPr="003C1B0E">
              <w:rPr>
                <w:rFonts w:ascii="Roboto" w:eastAsia="MS Mincho" w:hAnsi="Roboto" w:cs="Arial"/>
                <w:color w:val="404040" w:themeColor="text1" w:themeTint="BF"/>
                <w:sz w:val="20"/>
                <w:szCs w:val="20"/>
                <w:lang w:eastAsia="ja-JP"/>
              </w:rPr>
              <w:t>Group QA &amp; Governance Manager</w:t>
            </w:r>
          </w:p>
        </w:tc>
        <w:tc>
          <w:tcPr>
            <w:tcW w:w="3209" w:type="dxa"/>
            <w:vAlign w:val="center"/>
          </w:tcPr>
          <w:p w14:paraId="406D38B0" w14:textId="77777777" w:rsidR="00E34276" w:rsidRPr="003C1B0E" w:rsidRDefault="00E34276" w:rsidP="005E26A9">
            <w:pPr>
              <w:rPr>
                <w:rFonts w:ascii="Roboto" w:eastAsia="MS Mincho" w:hAnsi="Roboto" w:cs="Arial"/>
                <w:color w:val="404040" w:themeColor="text1" w:themeTint="BF"/>
                <w:sz w:val="20"/>
                <w:szCs w:val="20"/>
                <w:lang w:eastAsia="ja-JP"/>
              </w:rPr>
            </w:pPr>
          </w:p>
        </w:tc>
      </w:tr>
      <w:tr w:rsidR="00E42C6F" w:rsidRPr="003C1B0E" w:rsidDel="00963A14" w14:paraId="1F2C7403" w14:textId="77777777" w:rsidTr="00E34276">
        <w:trPr>
          <w:trHeight w:val="710"/>
        </w:trPr>
        <w:tc>
          <w:tcPr>
            <w:tcW w:w="1453" w:type="dxa"/>
            <w:vMerge/>
            <w:shd w:val="clear" w:color="auto" w:fill="00B0F0"/>
            <w:vAlign w:val="center"/>
          </w:tcPr>
          <w:p w14:paraId="2D2FB006" w14:textId="77777777" w:rsidR="00E42C6F" w:rsidRPr="003C1B0E" w:rsidRDefault="00E42C6F" w:rsidP="00936E3E">
            <w:pPr>
              <w:rPr>
                <w:rFonts w:ascii="Roboto" w:eastAsia="MS Mincho" w:hAnsi="Roboto" w:cs="Arial"/>
                <w:b/>
                <w:bCs/>
                <w:color w:val="FFFFFF" w:themeColor="background1"/>
                <w:sz w:val="20"/>
                <w:szCs w:val="20"/>
                <w:lang w:eastAsia="ja-JP"/>
              </w:rPr>
            </w:pPr>
          </w:p>
        </w:tc>
        <w:tc>
          <w:tcPr>
            <w:tcW w:w="2819" w:type="dxa"/>
            <w:vAlign w:val="center"/>
          </w:tcPr>
          <w:p w14:paraId="19809293" w14:textId="330BF3A8" w:rsidR="00E42C6F" w:rsidRPr="003C1B0E" w:rsidRDefault="00E42C6F" w:rsidP="00936E3E">
            <w:pPr>
              <w:jc w:val="center"/>
              <w:rPr>
                <w:rFonts w:ascii="Roboto" w:eastAsia="MS Mincho" w:hAnsi="Roboto" w:cs="Arial"/>
                <w:color w:val="404040" w:themeColor="text1" w:themeTint="BF"/>
                <w:sz w:val="20"/>
                <w:lang w:eastAsia="ja-JP"/>
              </w:rPr>
            </w:pPr>
            <w:r>
              <w:rPr>
                <w:rFonts w:ascii="Roboto" w:eastAsia="MS Mincho" w:hAnsi="Roboto" w:cs="Arial"/>
                <w:color w:val="404040" w:themeColor="text1" w:themeTint="BF"/>
                <w:sz w:val="20"/>
                <w:lang w:eastAsia="ja-JP"/>
              </w:rPr>
              <w:t>Manal Alkhattaf</w:t>
            </w:r>
          </w:p>
        </w:tc>
        <w:tc>
          <w:tcPr>
            <w:tcW w:w="3288" w:type="dxa"/>
            <w:vAlign w:val="center"/>
          </w:tcPr>
          <w:p w14:paraId="7483D44F" w14:textId="0DE66789" w:rsidR="00E42C6F" w:rsidRDefault="00E42C6F" w:rsidP="00936E3E">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Head Of Customer Experience</w:t>
            </w:r>
            <w:r w:rsidR="00A37C94">
              <w:rPr>
                <w:rFonts w:ascii="Roboto" w:eastAsia="MS Mincho" w:hAnsi="Roboto" w:cs="Arial"/>
                <w:color w:val="404040" w:themeColor="text1" w:themeTint="BF"/>
                <w:sz w:val="20"/>
                <w:szCs w:val="20"/>
                <w:lang w:eastAsia="ja-JP"/>
              </w:rPr>
              <w:t xml:space="preserve"> - KSA</w:t>
            </w:r>
          </w:p>
        </w:tc>
        <w:tc>
          <w:tcPr>
            <w:tcW w:w="3209" w:type="dxa"/>
            <w:vAlign w:val="center"/>
          </w:tcPr>
          <w:p w14:paraId="0074E2C6" w14:textId="77777777" w:rsidR="00E42C6F" w:rsidRPr="003C1B0E" w:rsidRDefault="00E42C6F" w:rsidP="00936E3E">
            <w:pPr>
              <w:rPr>
                <w:rFonts w:ascii="Roboto" w:eastAsia="MS Mincho" w:hAnsi="Roboto" w:cs="Arial"/>
                <w:color w:val="404040" w:themeColor="text1" w:themeTint="BF"/>
                <w:sz w:val="20"/>
                <w:szCs w:val="20"/>
                <w:lang w:eastAsia="ja-JP"/>
              </w:rPr>
            </w:pPr>
          </w:p>
        </w:tc>
      </w:tr>
      <w:tr w:rsidR="00936E3E" w:rsidRPr="003C1B0E" w:rsidDel="00963A14" w14:paraId="6CA8054E" w14:textId="77777777" w:rsidTr="00E34276">
        <w:trPr>
          <w:trHeight w:val="710"/>
        </w:trPr>
        <w:tc>
          <w:tcPr>
            <w:tcW w:w="1453" w:type="dxa"/>
            <w:vMerge/>
            <w:shd w:val="clear" w:color="auto" w:fill="00B0F0"/>
            <w:vAlign w:val="center"/>
          </w:tcPr>
          <w:p w14:paraId="3EFC8219" w14:textId="77777777" w:rsidR="00936E3E" w:rsidRPr="003C1B0E" w:rsidRDefault="00936E3E" w:rsidP="00936E3E">
            <w:pPr>
              <w:rPr>
                <w:rFonts w:ascii="Roboto" w:eastAsia="MS Mincho" w:hAnsi="Roboto" w:cs="Arial"/>
                <w:b/>
                <w:bCs/>
                <w:color w:val="FFFFFF" w:themeColor="background1"/>
                <w:sz w:val="20"/>
                <w:szCs w:val="20"/>
                <w:lang w:eastAsia="ja-JP"/>
              </w:rPr>
            </w:pPr>
          </w:p>
        </w:tc>
        <w:tc>
          <w:tcPr>
            <w:tcW w:w="2819" w:type="dxa"/>
            <w:vAlign w:val="center"/>
          </w:tcPr>
          <w:p w14:paraId="7817D71D" w14:textId="1F042585" w:rsidR="00936E3E" w:rsidRPr="003C1B0E" w:rsidRDefault="00936E3E" w:rsidP="00936E3E">
            <w:pPr>
              <w:jc w:val="center"/>
              <w:rPr>
                <w:rFonts w:ascii="Roboto" w:eastAsia="MS Mincho" w:hAnsi="Roboto" w:cs="Arial"/>
                <w:color w:val="404040" w:themeColor="text1" w:themeTint="BF"/>
                <w:sz w:val="20"/>
                <w:szCs w:val="20"/>
                <w:lang w:eastAsia="ja-JP" w:bidi="ar-EG"/>
              </w:rPr>
            </w:pPr>
            <w:r w:rsidRPr="003C1B0E">
              <w:rPr>
                <w:rFonts w:ascii="Roboto" w:eastAsia="MS Mincho" w:hAnsi="Roboto" w:cs="Arial"/>
                <w:color w:val="404040" w:themeColor="text1" w:themeTint="BF"/>
                <w:sz w:val="20"/>
                <w:lang w:eastAsia="ja-JP"/>
              </w:rPr>
              <w:t>Boubaker Rahimi</w:t>
            </w:r>
          </w:p>
        </w:tc>
        <w:tc>
          <w:tcPr>
            <w:tcW w:w="3288" w:type="dxa"/>
            <w:vAlign w:val="center"/>
          </w:tcPr>
          <w:p w14:paraId="45A4722A" w14:textId="7167227C" w:rsidR="00936E3E" w:rsidRPr="003C1B0E" w:rsidRDefault="00936E3E" w:rsidP="00936E3E">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COO</w:t>
            </w:r>
          </w:p>
        </w:tc>
        <w:tc>
          <w:tcPr>
            <w:tcW w:w="3209" w:type="dxa"/>
            <w:vAlign w:val="center"/>
          </w:tcPr>
          <w:p w14:paraId="50BC8E32" w14:textId="77777777" w:rsidR="00936E3E" w:rsidRPr="003C1B0E" w:rsidRDefault="00936E3E" w:rsidP="00936E3E">
            <w:pPr>
              <w:rPr>
                <w:rFonts w:ascii="Roboto" w:eastAsia="MS Mincho" w:hAnsi="Roboto" w:cs="Arial"/>
                <w:color w:val="404040" w:themeColor="text1" w:themeTint="BF"/>
                <w:sz w:val="20"/>
                <w:szCs w:val="20"/>
                <w:lang w:eastAsia="ja-JP"/>
              </w:rPr>
            </w:pPr>
          </w:p>
        </w:tc>
      </w:tr>
      <w:tr w:rsidR="002A554A" w:rsidRPr="003C1B0E" w:rsidDel="00963A14" w14:paraId="4D3BD4A6" w14:textId="77777777" w:rsidTr="00E34276">
        <w:trPr>
          <w:trHeight w:val="800"/>
        </w:trPr>
        <w:tc>
          <w:tcPr>
            <w:tcW w:w="1453" w:type="dxa"/>
            <w:shd w:val="clear" w:color="auto" w:fill="00B0F0"/>
            <w:vAlign w:val="center"/>
          </w:tcPr>
          <w:p w14:paraId="48C5EA50" w14:textId="77777777" w:rsidR="002A554A" w:rsidRPr="003C1B0E" w:rsidRDefault="002A554A" w:rsidP="005E26A9">
            <w:pPr>
              <w:rPr>
                <w:rFonts w:ascii="Roboto" w:eastAsia="MS Mincho" w:hAnsi="Roboto" w:cs="Arial"/>
                <w:b/>
                <w:bCs/>
                <w:color w:val="FFFFFF" w:themeColor="background1"/>
                <w:sz w:val="20"/>
                <w:szCs w:val="20"/>
                <w:lang w:eastAsia="ja-JP"/>
              </w:rPr>
            </w:pPr>
            <w:r w:rsidRPr="003C1B0E">
              <w:rPr>
                <w:rFonts w:ascii="Roboto" w:eastAsia="MS Mincho" w:hAnsi="Roboto" w:cs="Arial"/>
                <w:b/>
                <w:bCs/>
                <w:color w:val="FFFFFF" w:themeColor="background1"/>
                <w:sz w:val="20"/>
                <w:szCs w:val="20"/>
                <w:lang w:eastAsia="ja-JP"/>
              </w:rPr>
              <w:t>Approved by</w:t>
            </w:r>
          </w:p>
        </w:tc>
        <w:tc>
          <w:tcPr>
            <w:tcW w:w="2819" w:type="dxa"/>
            <w:vAlign w:val="center"/>
          </w:tcPr>
          <w:p w14:paraId="6BBADA8C" w14:textId="3ADCD973" w:rsidR="002A554A" w:rsidRPr="003C1B0E" w:rsidRDefault="00936E3E" w:rsidP="005E26A9">
            <w:pPr>
              <w:jc w:val="center"/>
              <w:rPr>
                <w:rFonts w:ascii="Roboto" w:eastAsia="MS Mincho" w:hAnsi="Roboto" w:cs="Arial"/>
                <w:color w:val="404040" w:themeColor="text1" w:themeTint="BF"/>
                <w:sz w:val="20"/>
                <w:lang w:eastAsia="ja-JP"/>
              </w:rPr>
            </w:pPr>
            <w:r>
              <w:rPr>
                <w:rFonts w:ascii="Roboto" w:eastAsia="MS Mincho" w:hAnsi="Roboto" w:cs="Arial"/>
                <w:color w:val="404040" w:themeColor="text1" w:themeTint="BF"/>
                <w:sz w:val="20"/>
                <w:lang w:eastAsia="ja-JP"/>
              </w:rPr>
              <w:t>Ahmed Hassan</w:t>
            </w:r>
          </w:p>
        </w:tc>
        <w:tc>
          <w:tcPr>
            <w:tcW w:w="3288" w:type="dxa"/>
            <w:vAlign w:val="center"/>
          </w:tcPr>
          <w:p w14:paraId="7A5F24BE" w14:textId="2001F379" w:rsidR="002A554A" w:rsidRPr="003C1B0E" w:rsidRDefault="00D33F9F" w:rsidP="005E26A9">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CSO</w:t>
            </w:r>
          </w:p>
        </w:tc>
        <w:tc>
          <w:tcPr>
            <w:tcW w:w="3209" w:type="dxa"/>
            <w:vAlign w:val="center"/>
          </w:tcPr>
          <w:p w14:paraId="2F117ED7" w14:textId="77777777" w:rsidR="002A554A" w:rsidRPr="003C1B0E" w:rsidRDefault="002A554A" w:rsidP="005E26A9">
            <w:pPr>
              <w:rPr>
                <w:rFonts w:ascii="Roboto" w:eastAsia="MS Mincho" w:hAnsi="Roboto" w:cs="Arial"/>
                <w:color w:val="404040" w:themeColor="text1" w:themeTint="BF"/>
                <w:sz w:val="16"/>
                <w:szCs w:val="16"/>
                <w:lang w:eastAsia="ja-JP"/>
              </w:rPr>
            </w:pPr>
          </w:p>
        </w:tc>
      </w:tr>
    </w:tbl>
    <w:p w14:paraId="0B59B648" w14:textId="77777777" w:rsidR="002A554A" w:rsidRPr="003C1B0E" w:rsidRDefault="002A554A" w:rsidP="002A554A">
      <w:pPr>
        <w:rPr>
          <w:rFonts w:ascii="Roboto" w:hAnsi="Roboto"/>
        </w:rPr>
      </w:pPr>
    </w:p>
    <w:p w14:paraId="0BB290B2" w14:textId="77777777" w:rsidR="002A554A" w:rsidRPr="003C1B0E" w:rsidRDefault="002A554A" w:rsidP="002A554A"/>
    <w:p w14:paraId="5C65BA67" w14:textId="77777777" w:rsidR="002A554A" w:rsidRPr="003C1B0E" w:rsidRDefault="002A554A" w:rsidP="002A554A"/>
    <w:p w14:paraId="45ACF508" w14:textId="77777777" w:rsidR="002A554A" w:rsidRPr="003C1B0E" w:rsidRDefault="002A554A" w:rsidP="002A554A"/>
    <w:p w14:paraId="1741182A" w14:textId="77777777" w:rsidR="002A554A" w:rsidRPr="003C1B0E" w:rsidRDefault="002A554A" w:rsidP="002A554A"/>
    <w:p w14:paraId="62FFFE78" w14:textId="77777777" w:rsidR="002A554A" w:rsidRPr="003C1B0E" w:rsidRDefault="002A554A" w:rsidP="002A554A"/>
    <w:p w14:paraId="3E05E270" w14:textId="28B70219" w:rsidR="002A554A" w:rsidRPr="003C1B0E" w:rsidRDefault="00B05A6B">
      <w:pPr>
        <w:pStyle w:val="Heading1"/>
        <w:numPr>
          <w:ilvl w:val="0"/>
          <w:numId w:val="1"/>
        </w:numPr>
        <w:tabs>
          <w:tab w:val="num" w:pos="540"/>
        </w:tabs>
        <w:bidi/>
        <w:ind w:left="0" w:firstLine="0"/>
        <w:rPr>
          <w:rFonts w:ascii="Calibri" w:eastAsia="Times New Roman" w:hAnsi="Calibri" w:cs="Calibri"/>
          <w:b/>
          <w:bCs/>
          <w:sz w:val="28"/>
          <w:szCs w:val="28"/>
        </w:rPr>
      </w:pPr>
      <w:r w:rsidRPr="003C1B0E">
        <w:rPr>
          <w:rFonts w:ascii="Calibri" w:eastAsia="Times New Roman" w:hAnsi="Calibri" w:cs="Calibri" w:hint="cs"/>
          <w:b/>
          <w:bCs/>
          <w:sz w:val="28"/>
          <w:szCs w:val="28"/>
          <w:rtl/>
        </w:rPr>
        <w:lastRenderedPageBreak/>
        <w:t>الغرض</w:t>
      </w:r>
    </w:p>
    <w:p w14:paraId="068491AC" w14:textId="7A88A633" w:rsidR="00B05A6B" w:rsidRPr="003C1B0E" w:rsidRDefault="00F50DAE" w:rsidP="00F50DAE">
      <w:pPr>
        <w:bidi/>
        <w:ind w:left="360"/>
        <w:rPr>
          <w:rFonts w:asciiTheme="minorBidi" w:hAnsiTheme="minorBidi"/>
        </w:rPr>
      </w:pPr>
      <w:bookmarkStart w:id="0" w:name="_Toc193373769"/>
      <w:r w:rsidRPr="003C1B0E">
        <w:rPr>
          <w:rFonts w:asciiTheme="minorBidi" w:hAnsiTheme="minorBidi" w:cs="Arial"/>
          <w:rtl/>
        </w:rPr>
        <w:t>توضح إجراءات التشغيل القياسية</w:t>
      </w:r>
      <w:r w:rsidRPr="003C1B0E">
        <w:rPr>
          <w:rFonts w:asciiTheme="minorBidi" w:hAnsiTheme="minorBidi" w:cs="Arial"/>
        </w:rPr>
        <w:t xml:space="preserve">  </w:t>
      </w:r>
      <w:r w:rsidRPr="003C1B0E">
        <w:rPr>
          <w:rFonts w:asciiTheme="minorBidi" w:hAnsiTheme="minorBidi" w:cs="Arial"/>
          <w:rtl/>
        </w:rPr>
        <w:t>هذه الممارسات الموحدة لقسم تجربة العميل في المملكة العربية السعودية</w:t>
      </w:r>
      <w:r w:rsidRPr="003C1B0E">
        <w:rPr>
          <w:rFonts w:asciiTheme="minorBidi" w:hAnsiTheme="minorBidi" w:cs="Arial"/>
        </w:rPr>
        <w:t xml:space="preserve">. </w:t>
      </w:r>
      <w:r w:rsidRPr="003C1B0E">
        <w:rPr>
          <w:rFonts w:asciiTheme="minorBidi" w:hAnsiTheme="minorBidi" w:cs="Arial"/>
          <w:rtl/>
        </w:rPr>
        <w:t>وهي تغطي عمليات إعداد العملاء، وإدارة المركبات وشرائح</w:t>
      </w:r>
      <w:r w:rsidRPr="003C1B0E">
        <w:rPr>
          <w:rFonts w:asciiTheme="minorBidi" w:hAnsiTheme="minorBidi" w:cs="Arial"/>
        </w:rPr>
        <w:t xml:space="preserve"> NFC </w:t>
      </w:r>
      <w:r w:rsidRPr="003C1B0E">
        <w:rPr>
          <w:rFonts w:asciiTheme="minorBidi" w:hAnsiTheme="minorBidi" w:cs="Arial"/>
          <w:rtl/>
        </w:rPr>
        <w:t>، ومعالجة طلبات الخدمة، والمتابعة، وإدارة نجاح العملاء، بما في ذلك عمليات التجديد</w:t>
      </w:r>
      <w:r w:rsidRPr="003C1B0E">
        <w:rPr>
          <w:rFonts w:asciiTheme="minorBidi" w:hAnsiTheme="minorBidi" w:cs="Arial"/>
        </w:rPr>
        <w:t xml:space="preserve">. </w:t>
      </w:r>
      <w:r w:rsidRPr="003C1B0E">
        <w:rPr>
          <w:rFonts w:asciiTheme="minorBidi" w:hAnsiTheme="minorBidi" w:cs="Arial"/>
          <w:rtl/>
        </w:rPr>
        <w:t>تم تصميم جميع خطوات الإجراءات ليتم تنفيذها من خلال التواصل اليدوي (عبر البريد الإلكتروني بشكل أساسي) وحفظ السجلات بشكل غير رقمي</w:t>
      </w:r>
      <w:r w:rsidR="006708F8" w:rsidRPr="003C1B0E">
        <w:rPr>
          <w:rFonts w:asciiTheme="minorBidi" w:hAnsiTheme="minorBidi"/>
        </w:rPr>
        <w:t>.</w:t>
      </w:r>
    </w:p>
    <w:p w14:paraId="0642EC93" w14:textId="1954DFEC" w:rsidR="00B05A6B" w:rsidRPr="003C1B0E" w:rsidRDefault="00B05A6B">
      <w:pPr>
        <w:pStyle w:val="Heading1"/>
        <w:numPr>
          <w:ilvl w:val="0"/>
          <w:numId w:val="1"/>
        </w:numPr>
        <w:tabs>
          <w:tab w:val="num" w:pos="540"/>
        </w:tabs>
        <w:bidi/>
        <w:ind w:left="0" w:firstLine="0"/>
        <w:rPr>
          <w:rFonts w:eastAsia="Times New Roman"/>
          <w:b/>
          <w:bCs/>
        </w:rPr>
      </w:pPr>
      <w:r w:rsidRPr="003C1B0E">
        <w:rPr>
          <w:rFonts w:ascii="Roboto" w:eastAsia="Times New Roman" w:hAnsi="Roboto" w:cs="Times New Roman"/>
          <w:color w:val="auto"/>
          <w:kern w:val="0"/>
          <w:sz w:val="22"/>
          <w:szCs w:val="22"/>
          <w14:ligatures w14:val="none"/>
        </w:rPr>
        <w:t>.</w:t>
      </w:r>
      <w:bookmarkEnd w:id="0"/>
      <w:r w:rsidRPr="003C1B0E">
        <w:rPr>
          <w:rFonts w:ascii="Calibri" w:eastAsia="Times New Roman" w:hAnsi="Calibri" w:cs="Calibri"/>
          <w:b/>
          <w:bCs/>
          <w:sz w:val="28"/>
          <w:szCs w:val="28"/>
          <w:rtl/>
        </w:rPr>
        <w:t>النطاق</w:t>
      </w:r>
    </w:p>
    <w:p w14:paraId="0D75DC08" w14:textId="052540E2" w:rsidR="00983B53" w:rsidRPr="003C1B0E" w:rsidRDefault="00563F7E" w:rsidP="00563F7E">
      <w:pPr>
        <w:bidi/>
        <w:ind w:left="360"/>
        <w:jc w:val="both"/>
        <w:rPr>
          <w:rFonts w:asciiTheme="minorBidi" w:hAnsiTheme="minorBidi"/>
        </w:rPr>
      </w:pPr>
      <w:r w:rsidRPr="003C1B0E">
        <w:rPr>
          <w:rFonts w:asciiTheme="minorBidi" w:hAnsiTheme="minorBidi" w:cs="Arial"/>
          <w:rtl/>
        </w:rPr>
        <w:t>تنطبق إجراءات التشغيل القياسية هذه على جميع الموظفين في قسم تجربة العميل، بما في ذلك فريق التفعيل، وخدمة العملاء، ودعم العملاء، وفريق الجودة، وفريق نجاح العملاء، بالإضافة إلى تفاعلاتهم مع العملاء والأطراف المعنية الداخلية في المملكة العربية السعودية</w:t>
      </w:r>
      <w:r w:rsidRPr="003C1B0E">
        <w:rPr>
          <w:rFonts w:asciiTheme="minorBidi" w:hAnsiTheme="minorBidi" w:cs="Arial"/>
        </w:rPr>
        <w:t>.</w:t>
      </w:r>
    </w:p>
    <w:p w14:paraId="7C31BA7D" w14:textId="3F612AB9" w:rsidR="006708F8" w:rsidRPr="003C1B0E" w:rsidRDefault="006708F8">
      <w:pPr>
        <w:pStyle w:val="Heading1"/>
        <w:numPr>
          <w:ilvl w:val="0"/>
          <w:numId w:val="1"/>
        </w:numPr>
        <w:tabs>
          <w:tab w:val="num" w:pos="540"/>
        </w:tabs>
        <w:bidi/>
        <w:ind w:left="0" w:firstLine="0"/>
      </w:pPr>
      <w:r w:rsidRPr="003C1B0E">
        <w:rPr>
          <w:rFonts w:ascii="Calibri" w:eastAsia="Times New Roman" w:hAnsi="Calibri" w:cs="Calibri" w:hint="cs"/>
          <w:b/>
          <w:bCs/>
          <w:sz w:val="28"/>
          <w:szCs w:val="28"/>
          <w:rtl/>
          <w:lang w:bidi="ar-EG"/>
        </w:rPr>
        <w:t>ا</w:t>
      </w:r>
      <w:r w:rsidRPr="003C1B0E">
        <w:rPr>
          <w:rFonts w:ascii="Calibri" w:eastAsia="Times New Roman" w:hAnsi="Calibri" w:cs="Calibri"/>
          <w:b/>
          <w:bCs/>
          <w:sz w:val="28"/>
          <w:szCs w:val="28"/>
          <w:rtl/>
        </w:rPr>
        <w:t>لعمليات الفرعية المستهدفة والأهداف</w:t>
      </w:r>
      <w:r w:rsidRPr="003C1B0E">
        <w:rPr>
          <w:rFonts w:ascii="Calibri" w:eastAsia="Times New Roman" w:hAnsi="Calibri" w:cs="Calibri"/>
          <w:b/>
          <w:bCs/>
        </w:rPr>
        <w:t>:</w:t>
      </w:r>
    </w:p>
    <w:p w14:paraId="431AB630" w14:textId="491ADB2A" w:rsidR="00563F7E" w:rsidRPr="003C1B0E" w:rsidRDefault="00563F7E">
      <w:pPr>
        <w:pStyle w:val="NormalWeb"/>
        <w:numPr>
          <w:ilvl w:val="0"/>
          <w:numId w:val="3"/>
        </w:numPr>
        <w:bidi/>
        <w:rPr>
          <w:rFonts w:asciiTheme="minorBidi" w:hAnsiTheme="minorBidi" w:cstheme="minorBidi"/>
        </w:rPr>
      </w:pPr>
      <w:r w:rsidRPr="003C1B0E">
        <w:rPr>
          <w:rStyle w:val="citation-1122"/>
          <w:rFonts w:asciiTheme="minorBidi" w:eastAsiaTheme="majorEastAsia" w:hAnsiTheme="minorBidi" w:cstheme="minorBidi"/>
          <w:b/>
          <w:bCs/>
          <w:rtl/>
        </w:rPr>
        <w:t>التفعيل</w:t>
      </w:r>
      <w:r w:rsidRPr="003C1B0E">
        <w:rPr>
          <w:rStyle w:val="citation-1122"/>
          <w:rFonts w:asciiTheme="minorBidi" w:eastAsiaTheme="majorEastAsia" w:hAnsiTheme="minorBidi" w:cstheme="minorBidi"/>
          <w:b/>
          <w:bCs/>
        </w:rPr>
        <w:t>:</w:t>
      </w:r>
      <w:r w:rsidRPr="003C1B0E">
        <w:rPr>
          <w:rStyle w:val="citation-1122"/>
          <w:rFonts w:asciiTheme="minorBidi" w:eastAsiaTheme="majorEastAsia" w:hAnsiTheme="minorBidi" w:cstheme="minorBidi"/>
        </w:rPr>
        <w:t xml:space="preserve"> </w:t>
      </w:r>
      <w:r w:rsidRPr="003C1B0E">
        <w:rPr>
          <w:rStyle w:val="citation-1122"/>
          <w:rFonts w:asciiTheme="minorBidi" w:eastAsiaTheme="majorEastAsia" w:hAnsiTheme="minorBidi" w:cstheme="minorBidi"/>
          <w:rtl/>
        </w:rPr>
        <w:t>إجراء يتم لتسجيل العميل على أنظمتنا وتوعيته بكيفية استخدام برامجنا</w:t>
      </w:r>
      <w:r w:rsidRPr="003C1B0E">
        <w:rPr>
          <w:rFonts w:asciiTheme="minorBidi" w:hAnsiTheme="minorBidi" w:cstheme="minorBidi"/>
        </w:rPr>
        <w:t>.</w:t>
      </w:r>
    </w:p>
    <w:p w14:paraId="72CC14E5" w14:textId="08E61B67" w:rsidR="00563F7E" w:rsidRPr="003C1B0E" w:rsidRDefault="00563F7E">
      <w:pPr>
        <w:pStyle w:val="NormalWeb"/>
        <w:numPr>
          <w:ilvl w:val="0"/>
          <w:numId w:val="3"/>
        </w:numPr>
        <w:bidi/>
        <w:rPr>
          <w:rFonts w:asciiTheme="minorBidi" w:hAnsiTheme="minorBidi" w:cstheme="minorBidi"/>
        </w:rPr>
      </w:pPr>
      <w:r w:rsidRPr="003C1B0E">
        <w:rPr>
          <w:rStyle w:val="citation-1121"/>
          <w:rFonts w:asciiTheme="minorBidi" w:eastAsiaTheme="majorEastAsia" w:hAnsiTheme="minorBidi" w:cstheme="minorBidi"/>
          <w:b/>
          <w:bCs/>
          <w:rtl/>
        </w:rPr>
        <w:t>التركيب</w:t>
      </w:r>
      <w:r w:rsidRPr="003C1B0E">
        <w:rPr>
          <w:rStyle w:val="citation-1121"/>
          <w:rFonts w:asciiTheme="minorBidi" w:eastAsiaTheme="majorEastAsia" w:hAnsiTheme="minorBidi" w:cstheme="minorBidi"/>
          <w:b/>
          <w:bCs/>
        </w:rPr>
        <w:t>:</w:t>
      </w:r>
      <w:r w:rsidRPr="003C1B0E">
        <w:rPr>
          <w:rStyle w:val="citation-1121"/>
          <w:rFonts w:asciiTheme="minorBidi" w:eastAsiaTheme="majorEastAsia" w:hAnsiTheme="minorBidi" w:cstheme="minorBidi"/>
        </w:rPr>
        <w:t xml:space="preserve"> </w:t>
      </w:r>
      <w:r w:rsidRPr="003C1B0E">
        <w:rPr>
          <w:rStyle w:val="citation-1121"/>
          <w:rFonts w:asciiTheme="minorBidi" w:eastAsiaTheme="majorEastAsia" w:hAnsiTheme="minorBidi" w:cstheme="minorBidi"/>
          <w:rtl/>
        </w:rPr>
        <w:t>توصيل وتركيب شرائح</w:t>
      </w:r>
      <w:r w:rsidRPr="003C1B0E">
        <w:rPr>
          <w:rStyle w:val="citation-1121"/>
          <w:rFonts w:asciiTheme="minorBidi" w:eastAsiaTheme="majorEastAsia" w:hAnsiTheme="minorBidi" w:cstheme="minorBidi"/>
        </w:rPr>
        <w:t xml:space="preserve"> NFC </w:t>
      </w:r>
      <w:r w:rsidRPr="003C1B0E">
        <w:rPr>
          <w:rStyle w:val="citation-1121"/>
          <w:rFonts w:asciiTheme="minorBidi" w:eastAsiaTheme="majorEastAsia" w:hAnsiTheme="minorBidi" w:cstheme="minorBidi"/>
          <w:rtl/>
        </w:rPr>
        <w:t>اللازمة على أسطول العميل لإتمام خطوة التفعيل</w:t>
      </w:r>
      <w:r w:rsidRPr="003C1B0E">
        <w:rPr>
          <w:rFonts w:asciiTheme="minorBidi" w:hAnsiTheme="minorBidi" w:cstheme="minorBidi"/>
        </w:rPr>
        <w:t>.</w:t>
      </w:r>
    </w:p>
    <w:p w14:paraId="3C1F0364" w14:textId="77777777" w:rsidR="00563F7E" w:rsidRPr="003C1B0E" w:rsidRDefault="00563F7E">
      <w:pPr>
        <w:pStyle w:val="NormalWeb"/>
        <w:numPr>
          <w:ilvl w:val="0"/>
          <w:numId w:val="3"/>
        </w:numPr>
        <w:bidi/>
        <w:rPr>
          <w:rFonts w:asciiTheme="minorBidi" w:hAnsiTheme="minorBidi" w:cstheme="minorBidi"/>
        </w:rPr>
      </w:pPr>
      <w:r w:rsidRPr="003C1B0E">
        <w:rPr>
          <w:rStyle w:val="citation-1120"/>
          <w:rFonts w:asciiTheme="minorBidi" w:eastAsiaTheme="majorEastAsia" w:hAnsiTheme="minorBidi" w:cstheme="minorBidi"/>
          <w:b/>
          <w:bCs/>
          <w:rtl/>
        </w:rPr>
        <w:t>خدمة العملاء</w:t>
      </w:r>
      <w:r w:rsidRPr="003C1B0E">
        <w:rPr>
          <w:rStyle w:val="citation-1120"/>
          <w:rFonts w:asciiTheme="minorBidi" w:eastAsiaTheme="majorEastAsia" w:hAnsiTheme="minorBidi" w:cstheme="minorBidi"/>
          <w:b/>
          <w:bCs/>
        </w:rPr>
        <w:t>:</w:t>
      </w:r>
      <w:r w:rsidRPr="003C1B0E">
        <w:rPr>
          <w:rStyle w:val="citation-1120"/>
          <w:rFonts w:asciiTheme="minorBidi" w:eastAsiaTheme="majorEastAsia" w:hAnsiTheme="minorBidi" w:cstheme="minorBidi"/>
        </w:rPr>
        <w:t xml:space="preserve"> </w:t>
      </w:r>
      <w:r w:rsidRPr="003C1B0E">
        <w:rPr>
          <w:rStyle w:val="citation-1120"/>
          <w:rFonts w:asciiTheme="minorBidi" w:eastAsiaTheme="majorEastAsia" w:hAnsiTheme="minorBidi" w:cstheme="minorBidi"/>
          <w:rtl/>
        </w:rPr>
        <w:t>استقبال ومعالجة استفسارات العملاء أو شكاواهم لضمان الحل من أول تواصل</w:t>
      </w:r>
      <w:r w:rsidRPr="003C1B0E">
        <w:rPr>
          <w:rStyle w:val="citation-1120"/>
          <w:rFonts w:asciiTheme="minorBidi" w:eastAsiaTheme="majorEastAsia" w:hAnsiTheme="minorBidi" w:cstheme="minorBidi"/>
        </w:rPr>
        <w:t xml:space="preserve"> (FCR) </w:t>
      </w:r>
      <w:r w:rsidRPr="003C1B0E">
        <w:rPr>
          <w:rStyle w:val="citation-1120"/>
          <w:rFonts w:asciiTheme="minorBidi" w:eastAsiaTheme="majorEastAsia" w:hAnsiTheme="minorBidi" w:cstheme="minorBidi"/>
          <w:rtl/>
        </w:rPr>
        <w:t>وتحقيق رضا العميل ومتابعة حالته</w:t>
      </w:r>
      <w:r w:rsidRPr="003C1B0E">
        <w:rPr>
          <w:rFonts w:asciiTheme="minorBidi" w:hAnsiTheme="minorBidi" w:cstheme="minorBidi"/>
        </w:rPr>
        <w:t>.</w:t>
      </w:r>
    </w:p>
    <w:p w14:paraId="2674EB3F" w14:textId="3920D884" w:rsidR="006708F8" w:rsidRPr="003C1B0E" w:rsidRDefault="00563F7E">
      <w:pPr>
        <w:pStyle w:val="NormalWeb"/>
        <w:numPr>
          <w:ilvl w:val="0"/>
          <w:numId w:val="3"/>
        </w:numPr>
        <w:bidi/>
        <w:rPr>
          <w:rFonts w:asciiTheme="minorBidi" w:hAnsiTheme="minorBidi" w:cstheme="minorBidi"/>
        </w:rPr>
      </w:pPr>
      <w:r w:rsidRPr="003C1B0E">
        <w:rPr>
          <w:rStyle w:val="citation-1119"/>
          <w:rFonts w:asciiTheme="minorBidi" w:eastAsiaTheme="majorEastAsia" w:hAnsiTheme="minorBidi" w:cstheme="minorBidi"/>
          <w:b/>
          <w:bCs/>
          <w:rtl/>
        </w:rPr>
        <w:t>نجاح العملاء</w:t>
      </w:r>
      <w:r w:rsidRPr="003C1B0E">
        <w:rPr>
          <w:rStyle w:val="citation-1119"/>
          <w:rFonts w:asciiTheme="minorBidi" w:eastAsiaTheme="majorEastAsia" w:hAnsiTheme="minorBidi" w:cstheme="minorBidi"/>
          <w:b/>
          <w:bCs/>
        </w:rPr>
        <w:t>:</w:t>
      </w:r>
      <w:r w:rsidRPr="003C1B0E">
        <w:rPr>
          <w:rStyle w:val="citation-1119"/>
          <w:rFonts w:asciiTheme="minorBidi" w:eastAsiaTheme="majorEastAsia" w:hAnsiTheme="minorBidi" w:cstheme="minorBidi"/>
        </w:rPr>
        <w:t xml:space="preserve"> </w:t>
      </w:r>
      <w:r w:rsidRPr="003C1B0E">
        <w:rPr>
          <w:rStyle w:val="citation-1119"/>
          <w:rFonts w:asciiTheme="minorBidi" w:eastAsiaTheme="majorEastAsia" w:hAnsiTheme="minorBidi" w:cstheme="minorBidi"/>
          <w:rtl/>
        </w:rPr>
        <w:t>مسؤولية متابعة رضا ملف العميل واستمرارية أعماله (التجديد)، مع ضمان استفادته القصوى من حلول</w:t>
      </w:r>
      <w:r w:rsidRPr="003C1B0E">
        <w:rPr>
          <w:rStyle w:val="citation-1119"/>
          <w:rFonts w:asciiTheme="minorBidi" w:eastAsiaTheme="majorEastAsia" w:hAnsiTheme="minorBidi" w:cstheme="minorBidi"/>
        </w:rPr>
        <w:t xml:space="preserve"> PetroApp </w:t>
      </w:r>
      <w:r w:rsidRPr="003C1B0E">
        <w:rPr>
          <w:rStyle w:val="citation-1119"/>
          <w:rFonts w:asciiTheme="minorBidi" w:eastAsiaTheme="majorEastAsia" w:hAnsiTheme="minorBidi" w:cstheme="minorBidi"/>
          <w:rtl/>
        </w:rPr>
        <w:t>واستخدامه الأمثل للميزات المتاحة</w:t>
      </w:r>
      <w:r w:rsidRPr="003C1B0E">
        <w:rPr>
          <w:rFonts w:asciiTheme="minorBidi" w:hAnsiTheme="minorBidi" w:cstheme="minorBidi"/>
        </w:rPr>
        <w:t>.</w:t>
      </w:r>
    </w:p>
    <w:p w14:paraId="1BAF1904" w14:textId="118DF1AF" w:rsidR="005A511F" w:rsidRPr="003C1B0E" w:rsidRDefault="005A511F">
      <w:pPr>
        <w:pStyle w:val="NormalWeb"/>
        <w:numPr>
          <w:ilvl w:val="0"/>
          <w:numId w:val="3"/>
        </w:numPr>
        <w:bidi/>
        <w:rPr>
          <w:rFonts w:asciiTheme="minorBidi" w:hAnsiTheme="minorBidi" w:cstheme="minorBidi"/>
        </w:rPr>
      </w:pPr>
      <w:r w:rsidRPr="003C1B0E">
        <w:rPr>
          <w:rFonts w:asciiTheme="minorBidi" w:hAnsiTheme="minorBidi" w:cstheme="minorBidi"/>
          <w:b/>
          <w:bCs/>
          <w:rtl/>
        </w:rPr>
        <w:t>ضمان الجودة</w:t>
      </w:r>
      <w:r w:rsidRPr="003C1B0E">
        <w:rPr>
          <w:rFonts w:asciiTheme="minorBidi" w:hAnsiTheme="minorBidi" w:cstheme="minorBidi"/>
          <w:rtl/>
        </w:rPr>
        <w:t>: يضمن تقديم خدمة عمالء مميزة عبر مراقبة األداء، وقياس رضا العمالء، وتحديد فرص التحسني، وتطوير الفريق، وضمان وضوح املسؤوليات بني فرق تجرب</w:t>
      </w:r>
    </w:p>
    <w:p w14:paraId="70303D4E" w14:textId="77777777" w:rsidR="006708F8" w:rsidRDefault="006708F8" w:rsidP="006708F8">
      <w:pPr>
        <w:pStyle w:val="Heading1"/>
        <w:bidi/>
        <w:rPr>
          <w:rFonts w:ascii="Calibri" w:eastAsia="Times New Roman" w:hAnsi="Calibri" w:cs="Calibri"/>
          <w:b/>
          <w:bCs/>
          <w:sz w:val="28"/>
          <w:szCs w:val="28"/>
        </w:rPr>
      </w:pPr>
    </w:p>
    <w:p w14:paraId="570967D2" w14:textId="77777777" w:rsidR="00C75816" w:rsidRDefault="00C75816" w:rsidP="00C75816">
      <w:pPr>
        <w:bidi/>
      </w:pPr>
    </w:p>
    <w:p w14:paraId="2DE9F67E" w14:textId="77777777" w:rsidR="00C75816" w:rsidRDefault="00C75816" w:rsidP="00C75816">
      <w:pPr>
        <w:bidi/>
      </w:pPr>
    </w:p>
    <w:p w14:paraId="77DDE5D5" w14:textId="77777777" w:rsidR="00C75816" w:rsidRDefault="00C75816" w:rsidP="00C75816">
      <w:pPr>
        <w:bidi/>
      </w:pPr>
    </w:p>
    <w:p w14:paraId="6D616BBD" w14:textId="77777777" w:rsidR="00C75816" w:rsidRDefault="00C75816" w:rsidP="00C75816">
      <w:pPr>
        <w:bidi/>
      </w:pPr>
    </w:p>
    <w:p w14:paraId="3BDBF400" w14:textId="77777777" w:rsidR="00C75816" w:rsidRDefault="00C75816" w:rsidP="00C75816">
      <w:pPr>
        <w:bidi/>
      </w:pPr>
    </w:p>
    <w:p w14:paraId="423E3CCF" w14:textId="77777777" w:rsidR="00C75816" w:rsidRDefault="00C75816" w:rsidP="00C75816">
      <w:pPr>
        <w:bidi/>
      </w:pPr>
    </w:p>
    <w:p w14:paraId="35AEE54A" w14:textId="77777777" w:rsidR="00C75816" w:rsidRPr="00C75816" w:rsidRDefault="00C75816" w:rsidP="0029595A">
      <w:pPr>
        <w:tabs>
          <w:tab w:val="right" w:pos="720"/>
        </w:tabs>
        <w:bidi/>
      </w:pPr>
    </w:p>
    <w:p w14:paraId="166F223C" w14:textId="65F7D842" w:rsidR="002A554A" w:rsidRPr="0029595A" w:rsidRDefault="00CF4BE1">
      <w:pPr>
        <w:pStyle w:val="Heading1"/>
        <w:numPr>
          <w:ilvl w:val="0"/>
          <w:numId w:val="1"/>
        </w:numPr>
        <w:tabs>
          <w:tab w:val="num" w:pos="540"/>
        </w:tabs>
        <w:bidi/>
        <w:ind w:left="0" w:firstLine="0"/>
        <w:rPr>
          <w:rFonts w:ascii="Calibri" w:eastAsia="Times New Roman" w:hAnsi="Calibri" w:cs="Calibri"/>
          <w:b/>
          <w:bCs/>
          <w:sz w:val="28"/>
          <w:szCs w:val="28"/>
        </w:rPr>
      </w:pPr>
      <w:r w:rsidRPr="0029595A">
        <w:rPr>
          <w:rFonts w:ascii="Calibri" w:eastAsia="Times New Roman" w:hAnsi="Calibri" w:cs="Calibri" w:hint="cs"/>
          <w:b/>
          <w:bCs/>
          <w:sz w:val="28"/>
          <w:szCs w:val="28"/>
          <w:rtl/>
        </w:rPr>
        <w:lastRenderedPageBreak/>
        <w:t>الإجراءات</w:t>
      </w:r>
    </w:p>
    <w:p w14:paraId="40811277" w14:textId="4D3A8BA7" w:rsidR="002A554A" w:rsidRPr="00DF07DC" w:rsidRDefault="0029595A" w:rsidP="00DF07DC">
      <w:pPr>
        <w:pStyle w:val="Heading2"/>
        <w:numPr>
          <w:ilvl w:val="1"/>
          <w:numId w:val="1"/>
        </w:numPr>
        <w:tabs>
          <w:tab w:val="right" w:pos="900"/>
        </w:tabs>
        <w:bidi/>
        <w:ind w:hanging="450"/>
        <w:rPr>
          <w:b/>
          <w:bCs/>
        </w:rPr>
      </w:pPr>
      <w:r w:rsidRPr="00DF07DC">
        <w:rPr>
          <w:rFonts w:eastAsia="Times New Roman"/>
          <w:b/>
          <w:bCs/>
        </w:rPr>
        <w:t xml:space="preserve"> </w:t>
      </w:r>
      <w:r w:rsidR="006708F8" w:rsidRPr="00DF07DC">
        <w:rPr>
          <w:rFonts w:eastAsia="Times New Roman"/>
          <w:b/>
          <w:bCs/>
          <w:rtl/>
        </w:rPr>
        <w:t>تفعيل وإعداد العملاء الجدد</w:t>
      </w:r>
    </w:p>
    <w:p w14:paraId="40E65C41" w14:textId="7B0FD0DF" w:rsidR="008C2789" w:rsidRPr="003C1B0E" w:rsidRDefault="008C2789" w:rsidP="00DF07DC">
      <w:pPr>
        <w:pStyle w:val="NormalWeb"/>
        <w:numPr>
          <w:ilvl w:val="2"/>
          <w:numId w:val="1"/>
        </w:numPr>
        <w:bidi/>
        <w:ind w:left="720"/>
        <w:jc w:val="both"/>
        <w:rPr>
          <w:rFonts w:asciiTheme="minorBidi" w:hAnsiTheme="minorBidi" w:cstheme="minorBidi"/>
        </w:rPr>
      </w:pPr>
      <w:r w:rsidRPr="003C1B0E">
        <w:rPr>
          <w:rStyle w:val="citation-1118"/>
          <w:rFonts w:asciiTheme="minorBidi" w:eastAsiaTheme="majorEastAsia" w:hAnsiTheme="minorBidi" w:cstheme="minorBidi"/>
          <w:rtl/>
        </w:rPr>
        <w:t>بمجرد إنشاء حساب العميل، يستلم أخصائي التفعيل إشعارًا يحتوي على تفاصيل العميل الجديد مع إرفاق كشف المركبات</w:t>
      </w:r>
      <w:r w:rsidRPr="003C1B0E">
        <w:rPr>
          <w:rFonts w:asciiTheme="minorBidi" w:hAnsiTheme="minorBidi" w:cstheme="minorBidi"/>
        </w:rPr>
        <w:t>.</w:t>
      </w:r>
    </w:p>
    <w:p w14:paraId="606E10B7" w14:textId="28CCE2CA" w:rsidR="008C2789" w:rsidRPr="0029595A" w:rsidRDefault="008C2789" w:rsidP="00DF07DC">
      <w:pPr>
        <w:pStyle w:val="NormalWeb"/>
        <w:numPr>
          <w:ilvl w:val="2"/>
          <w:numId w:val="1"/>
        </w:numPr>
        <w:bidi/>
        <w:ind w:left="720"/>
        <w:jc w:val="both"/>
        <w:rPr>
          <w:rStyle w:val="citation-1118"/>
          <w:rFonts w:eastAsiaTheme="majorEastAsia"/>
        </w:rPr>
      </w:pPr>
      <w:r w:rsidRPr="0029595A">
        <w:rPr>
          <w:rStyle w:val="citation-1118"/>
          <w:rFonts w:eastAsiaTheme="majorEastAsia"/>
          <w:rtl/>
        </w:rPr>
        <w:t>يقوم أخصائي التفعيل برفع بيانات مركبات العميل على النظام</w:t>
      </w:r>
      <w:r w:rsidRPr="0029595A">
        <w:rPr>
          <w:rStyle w:val="citation-1118"/>
          <w:rFonts w:eastAsiaTheme="majorEastAsia"/>
        </w:rPr>
        <w:t>.</w:t>
      </w:r>
    </w:p>
    <w:p w14:paraId="798413EB" w14:textId="572528E3" w:rsidR="008C2789" w:rsidRPr="0029595A" w:rsidRDefault="008C2789" w:rsidP="00DF07DC">
      <w:pPr>
        <w:pStyle w:val="NormalWeb"/>
        <w:numPr>
          <w:ilvl w:val="2"/>
          <w:numId w:val="1"/>
        </w:numPr>
        <w:bidi/>
        <w:ind w:left="720"/>
        <w:jc w:val="both"/>
        <w:rPr>
          <w:rStyle w:val="citation-1118"/>
          <w:rFonts w:eastAsiaTheme="majorEastAsia"/>
        </w:rPr>
      </w:pPr>
      <w:r w:rsidRPr="0029595A">
        <w:rPr>
          <w:rStyle w:val="citation-1118"/>
          <w:rFonts w:eastAsiaTheme="majorEastAsia"/>
          <w:rtl/>
        </w:rPr>
        <w:t>يرسل أخصائي التفعيل يدويًا بريدًا إلكترونيًا ترحيبيًا للعميل، يوضح فيه خطوات التفعيل وتفاصيل الإعداد</w:t>
      </w:r>
      <w:r w:rsidRPr="0029595A">
        <w:rPr>
          <w:rStyle w:val="citation-1118"/>
          <w:rFonts w:eastAsiaTheme="majorEastAsia"/>
        </w:rPr>
        <w:t>.</w:t>
      </w:r>
    </w:p>
    <w:p w14:paraId="5AFD1D99" w14:textId="479E6D92" w:rsidR="008C2789" w:rsidRPr="0029595A" w:rsidRDefault="008C2789" w:rsidP="00DF07DC">
      <w:pPr>
        <w:pStyle w:val="NormalWeb"/>
        <w:numPr>
          <w:ilvl w:val="2"/>
          <w:numId w:val="1"/>
        </w:numPr>
        <w:bidi/>
        <w:ind w:left="720"/>
        <w:jc w:val="both"/>
        <w:rPr>
          <w:rStyle w:val="citation-1118"/>
          <w:rFonts w:eastAsiaTheme="majorEastAsia"/>
        </w:rPr>
      </w:pPr>
      <w:r w:rsidRPr="0029595A">
        <w:rPr>
          <w:rStyle w:val="citation-1118"/>
          <w:rFonts w:eastAsiaTheme="majorEastAsia"/>
          <w:rtl/>
        </w:rPr>
        <w:t>يتم تحديد ما إذا كان العميل يمتلك أكثر من 100 مركبة على النظام</w:t>
      </w:r>
      <w:r w:rsidRPr="0029595A">
        <w:rPr>
          <w:rStyle w:val="citation-1118"/>
          <w:rFonts w:eastAsiaTheme="majorEastAsia"/>
        </w:rPr>
        <w:t>.</w:t>
      </w:r>
    </w:p>
    <w:p w14:paraId="3B6560E8" w14:textId="23DE6377" w:rsidR="008C2789" w:rsidRPr="0029595A" w:rsidRDefault="008C2789" w:rsidP="00DF07DC">
      <w:pPr>
        <w:pStyle w:val="NormalWeb"/>
        <w:numPr>
          <w:ilvl w:val="2"/>
          <w:numId w:val="1"/>
        </w:numPr>
        <w:bidi/>
        <w:ind w:left="720"/>
        <w:jc w:val="both"/>
        <w:rPr>
          <w:rStyle w:val="citation-1118"/>
          <w:rFonts w:eastAsiaTheme="majorEastAsia"/>
        </w:rPr>
      </w:pPr>
      <w:r w:rsidRPr="0029595A">
        <w:rPr>
          <w:rStyle w:val="citation-1118"/>
          <w:rFonts w:eastAsiaTheme="majorEastAsia"/>
          <w:rtl/>
        </w:rPr>
        <w:t>في حال كان عدد المركبات أكثر من 100</w:t>
      </w:r>
      <w:r w:rsidRPr="0029595A">
        <w:rPr>
          <w:rStyle w:val="citation-1118"/>
          <w:rFonts w:eastAsiaTheme="majorEastAsia"/>
        </w:rPr>
        <w:t xml:space="preserve">: </w:t>
      </w:r>
      <w:r w:rsidRPr="0029595A">
        <w:rPr>
          <w:rStyle w:val="citation-1118"/>
          <w:rFonts w:eastAsiaTheme="majorEastAsia"/>
          <w:rtl/>
        </w:rPr>
        <w:t>يتم إرسال بريد إلكتروني إلى العميل يحتوي على رابط لجلسة تدريب فردية</w:t>
      </w:r>
      <w:r w:rsidRPr="0029595A">
        <w:rPr>
          <w:rStyle w:val="citation-1118"/>
          <w:rFonts w:eastAsiaTheme="majorEastAsia"/>
        </w:rPr>
        <w:t xml:space="preserve"> (one-to-one) </w:t>
      </w:r>
      <w:r w:rsidRPr="0029595A">
        <w:rPr>
          <w:rStyle w:val="citation-1118"/>
          <w:rFonts w:eastAsiaTheme="majorEastAsia"/>
          <w:rtl/>
        </w:rPr>
        <w:t>عبر النظام</w:t>
      </w:r>
      <w:r w:rsidRPr="0029595A">
        <w:rPr>
          <w:rStyle w:val="citation-1118"/>
          <w:rFonts w:eastAsiaTheme="majorEastAsia"/>
        </w:rPr>
        <w:t>.</w:t>
      </w:r>
    </w:p>
    <w:p w14:paraId="3B437475" w14:textId="259A9583" w:rsidR="008C2789" w:rsidRPr="0029595A" w:rsidRDefault="008C2789" w:rsidP="00DF07DC">
      <w:pPr>
        <w:pStyle w:val="NormalWeb"/>
        <w:numPr>
          <w:ilvl w:val="2"/>
          <w:numId w:val="1"/>
        </w:numPr>
        <w:bidi/>
        <w:ind w:left="720"/>
        <w:jc w:val="both"/>
        <w:rPr>
          <w:rStyle w:val="citation-1118"/>
          <w:rFonts w:eastAsiaTheme="majorEastAsia"/>
        </w:rPr>
      </w:pPr>
      <w:r w:rsidRPr="0029595A">
        <w:rPr>
          <w:rStyle w:val="citation-1118"/>
          <w:rFonts w:eastAsiaTheme="majorEastAsia"/>
          <w:rtl/>
        </w:rPr>
        <w:t>في حال كان عدد المركبات أقل من 100</w:t>
      </w:r>
      <w:r w:rsidRPr="0029595A">
        <w:rPr>
          <w:rStyle w:val="citation-1118"/>
          <w:rFonts w:eastAsiaTheme="majorEastAsia"/>
        </w:rPr>
        <w:t xml:space="preserve">: </w:t>
      </w:r>
      <w:r w:rsidRPr="0029595A">
        <w:rPr>
          <w:rStyle w:val="citation-1118"/>
          <w:rFonts w:eastAsiaTheme="majorEastAsia"/>
          <w:rtl/>
        </w:rPr>
        <w:t>يتم إرسال بريد إلكتروني إلى العميل يحتوي على رابط لورشة عمل تدريبية جماعية</w:t>
      </w:r>
      <w:r w:rsidRPr="0029595A">
        <w:rPr>
          <w:rStyle w:val="citation-1118"/>
          <w:rFonts w:eastAsiaTheme="majorEastAsia"/>
        </w:rPr>
        <w:t xml:space="preserve"> (webinar) </w:t>
      </w:r>
      <w:r w:rsidRPr="0029595A">
        <w:rPr>
          <w:rStyle w:val="citation-1118"/>
          <w:rFonts w:eastAsiaTheme="majorEastAsia"/>
          <w:rtl/>
        </w:rPr>
        <w:t>عبر النظام</w:t>
      </w:r>
      <w:r w:rsidRPr="0029595A">
        <w:rPr>
          <w:rStyle w:val="citation-1118"/>
          <w:rFonts w:eastAsiaTheme="majorEastAsia"/>
        </w:rPr>
        <w:t>.</w:t>
      </w:r>
    </w:p>
    <w:p w14:paraId="25D76D9E" w14:textId="36668ECB" w:rsidR="008C2789" w:rsidRPr="0029595A" w:rsidRDefault="008C2789" w:rsidP="00DF07DC">
      <w:pPr>
        <w:pStyle w:val="NormalWeb"/>
        <w:numPr>
          <w:ilvl w:val="2"/>
          <w:numId w:val="1"/>
        </w:numPr>
        <w:bidi/>
        <w:ind w:left="720"/>
        <w:jc w:val="both"/>
        <w:rPr>
          <w:rStyle w:val="citation-1118"/>
          <w:rFonts w:eastAsiaTheme="majorEastAsia"/>
        </w:rPr>
      </w:pPr>
      <w:r w:rsidRPr="0029595A">
        <w:rPr>
          <w:rStyle w:val="citation-1118"/>
          <w:rFonts w:eastAsiaTheme="majorEastAsia"/>
          <w:rtl/>
        </w:rPr>
        <w:t>يرد العميل عبر النظام لتحديد الوقت المناسب للتدريب</w:t>
      </w:r>
      <w:r w:rsidRPr="0029595A">
        <w:rPr>
          <w:rStyle w:val="citation-1118"/>
          <w:rFonts w:eastAsiaTheme="majorEastAsia"/>
        </w:rPr>
        <w:t>.</w:t>
      </w:r>
    </w:p>
    <w:p w14:paraId="54951A51" w14:textId="1780D12C" w:rsidR="008C2789" w:rsidRPr="0029595A" w:rsidRDefault="008C2789" w:rsidP="00DF07DC">
      <w:pPr>
        <w:pStyle w:val="NormalWeb"/>
        <w:numPr>
          <w:ilvl w:val="2"/>
          <w:numId w:val="1"/>
        </w:numPr>
        <w:bidi/>
        <w:ind w:left="720"/>
        <w:jc w:val="both"/>
        <w:rPr>
          <w:rStyle w:val="citation-1118"/>
          <w:rFonts w:eastAsiaTheme="majorEastAsia"/>
        </w:rPr>
      </w:pPr>
      <w:r w:rsidRPr="0029595A">
        <w:rPr>
          <w:rStyle w:val="citation-1118"/>
          <w:rFonts w:eastAsiaTheme="majorEastAsia"/>
          <w:rtl/>
        </w:rPr>
        <w:t>يقوم أخصائي التفعيل بعقد الجلسة التدريبية في التاريخ المحدد عبر النظام</w:t>
      </w:r>
      <w:r w:rsidRPr="0029595A">
        <w:rPr>
          <w:rStyle w:val="citation-1118"/>
          <w:rFonts w:eastAsiaTheme="majorEastAsia"/>
        </w:rPr>
        <w:t>.</w:t>
      </w:r>
    </w:p>
    <w:p w14:paraId="771F800C" w14:textId="43E54D24" w:rsidR="008C2789" w:rsidRPr="0029595A" w:rsidRDefault="008C2789" w:rsidP="00DF07DC">
      <w:pPr>
        <w:pStyle w:val="NormalWeb"/>
        <w:numPr>
          <w:ilvl w:val="2"/>
          <w:numId w:val="1"/>
        </w:numPr>
        <w:bidi/>
        <w:ind w:left="720"/>
        <w:jc w:val="both"/>
        <w:rPr>
          <w:rStyle w:val="citation-1118"/>
          <w:rFonts w:eastAsiaTheme="majorEastAsia"/>
        </w:rPr>
      </w:pPr>
      <w:r w:rsidRPr="0029595A">
        <w:rPr>
          <w:rStyle w:val="citation-1118"/>
          <w:rFonts w:eastAsiaTheme="majorEastAsia"/>
          <w:rtl/>
        </w:rPr>
        <w:t>بعد التدريب، يرسل النظام بريدًا إلكترونيًا للعميل يحتوي على رابط لنموذج تقييم</w:t>
      </w:r>
      <w:r w:rsidRPr="0029595A">
        <w:rPr>
          <w:rStyle w:val="citation-1118"/>
          <w:rFonts w:eastAsiaTheme="majorEastAsia"/>
        </w:rPr>
        <w:t>.</w:t>
      </w:r>
    </w:p>
    <w:p w14:paraId="0E803869" w14:textId="4ECD34D8" w:rsidR="008C2789" w:rsidRPr="0029595A" w:rsidRDefault="008C2789" w:rsidP="00DF07DC">
      <w:pPr>
        <w:pStyle w:val="NormalWeb"/>
        <w:numPr>
          <w:ilvl w:val="2"/>
          <w:numId w:val="1"/>
        </w:numPr>
        <w:bidi/>
        <w:ind w:left="720"/>
        <w:jc w:val="both"/>
        <w:rPr>
          <w:rStyle w:val="citation-1118"/>
          <w:rFonts w:eastAsiaTheme="majorEastAsia"/>
        </w:rPr>
      </w:pPr>
      <w:r w:rsidRPr="0029595A">
        <w:rPr>
          <w:rStyle w:val="citation-1118"/>
          <w:rFonts w:eastAsiaTheme="majorEastAsia"/>
          <w:rtl/>
        </w:rPr>
        <w:t>يقوم العميل بتقييم الجلسة التدريبية وإرسال النموذج عبر النظام</w:t>
      </w:r>
      <w:r w:rsidRPr="0029595A">
        <w:rPr>
          <w:rStyle w:val="citation-1118"/>
          <w:rFonts w:eastAsiaTheme="majorEastAsia"/>
        </w:rPr>
        <w:t>.</w:t>
      </w:r>
    </w:p>
    <w:p w14:paraId="6800C4EC" w14:textId="31712959" w:rsidR="008C2789" w:rsidRPr="0029595A" w:rsidRDefault="008C2789" w:rsidP="00DF07DC">
      <w:pPr>
        <w:pStyle w:val="NormalWeb"/>
        <w:numPr>
          <w:ilvl w:val="2"/>
          <w:numId w:val="1"/>
        </w:numPr>
        <w:bidi/>
        <w:ind w:left="720"/>
        <w:jc w:val="both"/>
        <w:rPr>
          <w:rStyle w:val="citation-1118"/>
          <w:rFonts w:eastAsiaTheme="majorEastAsia"/>
        </w:rPr>
      </w:pPr>
      <w:r w:rsidRPr="0029595A">
        <w:rPr>
          <w:rStyle w:val="citation-1118"/>
          <w:rFonts w:eastAsiaTheme="majorEastAsia"/>
          <w:rtl/>
        </w:rPr>
        <w:t>يستلم أخصائي التفعيل إشعارًا بنتائج التقييم عبر النظام</w:t>
      </w:r>
      <w:r w:rsidRPr="0029595A">
        <w:rPr>
          <w:rStyle w:val="citation-1118"/>
          <w:rFonts w:eastAsiaTheme="majorEastAsia"/>
        </w:rPr>
        <w:t>.</w:t>
      </w:r>
    </w:p>
    <w:p w14:paraId="2C17BAD2" w14:textId="122046B8" w:rsidR="00C75816" w:rsidRPr="0029595A" w:rsidRDefault="008C2789" w:rsidP="00DF07DC">
      <w:pPr>
        <w:pStyle w:val="NormalWeb"/>
        <w:numPr>
          <w:ilvl w:val="2"/>
          <w:numId w:val="1"/>
        </w:numPr>
        <w:bidi/>
        <w:ind w:left="720"/>
        <w:jc w:val="both"/>
        <w:rPr>
          <w:rStyle w:val="citation-1118"/>
          <w:rFonts w:asciiTheme="minorBidi" w:eastAsiaTheme="majorEastAsia" w:hAnsiTheme="minorBidi" w:cstheme="minorBidi"/>
        </w:rPr>
      </w:pPr>
      <w:r w:rsidRPr="0029595A">
        <w:rPr>
          <w:rStyle w:val="citation-1118"/>
          <w:rFonts w:eastAsiaTheme="majorEastAsia"/>
          <w:rtl/>
        </w:rPr>
        <w:t xml:space="preserve">يقوم </w:t>
      </w:r>
      <w:r w:rsidR="005A511F" w:rsidRPr="0029595A">
        <w:rPr>
          <w:rStyle w:val="citation-1118"/>
          <w:rFonts w:eastAsiaTheme="majorEastAsia"/>
          <w:rtl/>
        </w:rPr>
        <w:t>فريق ضمان الجودة</w:t>
      </w:r>
      <w:r w:rsidR="005A511F" w:rsidRPr="0029595A">
        <w:rPr>
          <w:rStyle w:val="citation-1118"/>
          <w:rFonts w:eastAsiaTheme="majorEastAsia"/>
        </w:rPr>
        <w:t xml:space="preserve"> </w:t>
      </w:r>
      <w:r w:rsidRPr="0029595A">
        <w:rPr>
          <w:rStyle w:val="citation-1118"/>
          <w:rFonts w:eastAsiaTheme="majorEastAsia"/>
          <w:rtl/>
        </w:rPr>
        <w:t>بتحليل النتائج</w:t>
      </w:r>
      <w:r w:rsidRPr="0029595A">
        <w:rPr>
          <w:rStyle w:val="citation-1118"/>
          <w:rFonts w:eastAsiaTheme="majorEastAsia"/>
        </w:rPr>
        <w:t xml:space="preserve"> </w:t>
      </w:r>
      <w:r w:rsidRPr="0029595A">
        <w:rPr>
          <w:rStyle w:val="citation-1118"/>
          <w:rFonts w:eastAsiaTheme="majorEastAsia"/>
          <w:rtl/>
        </w:rPr>
        <w:t>إذا كان التقييم "مقبول" أو "ضعيف"، يستلم الأخصائي طلب إجراء ويسجل الإجراءات المتخذة</w:t>
      </w:r>
      <w:r w:rsidRPr="0029595A">
        <w:rPr>
          <w:rStyle w:val="citation-1118"/>
          <w:rFonts w:eastAsiaTheme="majorEastAsia"/>
        </w:rPr>
        <w:t xml:space="preserve">. </w:t>
      </w:r>
      <w:r w:rsidRPr="0029595A">
        <w:rPr>
          <w:rStyle w:val="citation-1118"/>
          <w:rFonts w:eastAsiaTheme="majorEastAsia"/>
          <w:rtl/>
        </w:rPr>
        <w:t>إذا كانت النتيجة "غير مُرضية</w:t>
      </w:r>
      <w:r w:rsidRPr="0029595A">
        <w:rPr>
          <w:rStyle w:val="citation-1118"/>
          <w:rFonts w:eastAsiaTheme="majorEastAsia"/>
        </w:rPr>
        <w:t>" (DSAT)</w:t>
      </w:r>
      <w:r w:rsidRPr="0029595A">
        <w:rPr>
          <w:rStyle w:val="citation-1118"/>
          <w:rFonts w:eastAsiaTheme="majorEastAsia"/>
          <w:rtl/>
        </w:rPr>
        <w:t xml:space="preserve">، يتم تحويل الاستبيان إلى فريق </w:t>
      </w:r>
      <w:r w:rsidR="005A511F" w:rsidRPr="0029595A">
        <w:rPr>
          <w:rStyle w:val="citation-1118"/>
          <w:rFonts w:eastAsiaTheme="majorEastAsia" w:hint="cs"/>
          <w:rtl/>
        </w:rPr>
        <w:t>التفعيل.</w:t>
      </w:r>
    </w:p>
    <w:p w14:paraId="73680467" w14:textId="77777777" w:rsidR="00C75816" w:rsidRPr="003C1B0E" w:rsidRDefault="00C75816" w:rsidP="00C75816">
      <w:pPr>
        <w:pStyle w:val="NormalWeb"/>
        <w:bidi/>
      </w:pPr>
    </w:p>
    <w:p w14:paraId="2D979726" w14:textId="2112EA24" w:rsidR="002A554A" w:rsidRPr="00DF07DC" w:rsidRDefault="006708F8" w:rsidP="00DF07DC">
      <w:pPr>
        <w:pStyle w:val="Heading2"/>
        <w:numPr>
          <w:ilvl w:val="1"/>
          <w:numId w:val="1"/>
        </w:numPr>
        <w:tabs>
          <w:tab w:val="right" w:pos="720"/>
        </w:tabs>
        <w:bidi/>
        <w:ind w:left="900" w:hanging="630"/>
        <w:rPr>
          <w:rFonts w:eastAsia="Times New Roman"/>
          <w:b/>
          <w:bCs/>
        </w:rPr>
      </w:pPr>
      <w:r w:rsidRPr="00DF07DC">
        <w:rPr>
          <w:rFonts w:eastAsia="Times New Roman" w:hint="cs"/>
          <w:b/>
          <w:bCs/>
          <w:rtl/>
        </w:rPr>
        <w:t>إضافة</w:t>
      </w:r>
      <w:r w:rsidRPr="00DF07DC">
        <w:rPr>
          <w:rFonts w:eastAsia="Times New Roman"/>
          <w:b/>
          <w:bCs/>
          <w:rtl/>
        </w:rPr>
        <w:t xml:space="preserve"> </w:t>
      </w:r>
      <w:r w:rsidRPr="00DF07DC">
        <w:rPr>
          <w:rFonts w:eastAsia="Times New Roman" w:hint="cs"/>
          <w:b/>
          <w:bCs/>
          <w:rtl/>
        </w:rPr>
        <w:t>المركبات</w:t>
      </w:r>
      <w:r w:rsidRPr="00DF07DC">
        <w:rPr>
          <w:rFonts w:eastAsia="Times New Roman"/>
          <w:b/>
          <w:bCs/>
          <w:rtl/>
        </w:rPr>
        <w:t xml:space="preserve"> </w:t>
      </w:r>
      <w:r w:rsidRPr="00DF07DC">
        <w:rPr>
          <w:rFonts w:eastAsia="Times New Roman" w:hint="cs"/>
          <w:b/>
          <w:bCs/>
          <w:rtl/>
        </w:rPr>
        <w:t>الجديدة</w:t>
      </w:r>
      <w:r w:rsidRPr="00DF07DC">
        <w:rPr>
          <w:rFonts w:eastAsia="Times New Roman"/>
          <w:b/>
          <w:bCs/>
          <w:rtl/>
        </w:rPr>
        <w:t xml:space="preserve"> </w:t>
      </w:r>
      <w:r w:rsidRPr="00DF07DC">
        <w:rPr>
          <w:rFonts w:eastAsia="Times New Roman" w:hint="cs"/>
          <w:b/>
          <w:bCs/>
          <w:rtl/>
        </w:rPr>
        <w:t>وإدارة</w:t>
      </w:r>
      <w:r w:rsidRPr="00DF07DC">
        <w:rPr>
          <w:rFonts w:eastAsia="Times New Roman"/>
          <w:b/>
          <w:bCs/>
          <w:rtl/>
        </w:rPr>
        <w:t xml:space="preserve"> </w:t>
      </w:r>
      <w:r w:rsidRPr="00DF07DC">
        <w:rPr>
          <w:rFonts w:eastAsia="Times New Roman" w:hint="cs"/>
          <w:b/>
          <w:bCs/>
          <w:rtl/>
        </w:rPr>
        <w:t>بطاقات</w:t>
      </w:r>
      <w:r w:rsidRPr="00DF07DC">
        <w:rPr>
          <w:rFonts w:eastAsia="Times New Roman"/>
          <w:b/>
          <w:bCs/>
          <w:rtl/>
        </w:rPr>
        <w:t xml:space="preserve"> </w:t>
      </w:r>
      <w:r w:rsidRPr="00DF07DC">
        <w:rPr>
          <w:rFonts w:eastAsia="Times New Roman"/>
          <w:b/>
          <w:bCs/>
        </w:rPr>
        <w:t>NFC</w:t>
      </w:r>
    </w:p>
    <w:p w14:paraId="3DF8C22F" w14:textId="2297F117" w:rsidR="00D3175E" w:rsidRPr="003C1B0E" w:rsidRDefault="00D3175E" w:rsidP="00DF07DC">
      <w:pPr>
        <w:pStyle w:val="NormalWeb"/>
        <w:numPr>
          <w:ilvl w:val="0"/>
          <w:numId w:val="5"/>
        </w:numPr>
        <w:bidi/>
        <w:ind w:left="720" w:hanging="720"/>
        <w:jc w:val="both"/>
        <w:rPr>
          <w:rFonts w:asciiTheme="minorBidi" w:hAnsiTheme="minorBidi" w:cstheme="minorBidi"/>
        </w:rPr>
      </w:pPr>
      <w:r w:rsidRPr="003C1B0E">
        <w:rPr>
          <w:rStyle w:val="citation-1105"/>
          <w:rFonts w:asciiTheme="minorBidi" w:eastAsiaTheme="majorEastAsia" w:hAnsiTheme="minorBidi" w:cstheme="minorBidi"/>
          <w:rtl/>
        </w:rPr>
        <w:t>يقوم النظام تلقائيًا بإنشاء طلب</w:t>
      </w:r>
      <w:r w:rsidRPr="003C1B0E">
        <w:rPr>
          <w:rStyle w:val="citation-1105"/>
          <w:rFonts w:asciiTheme="minorBidi" w:eastAsiaTheme="majorEastAsia" w:hAnsiTheme="minorBidi" w:cstheme="minorBidi"/>
        </w:rPr>
        <w:t xml:space="preserve"> NFC </w:t>
      </w:r>
      <w:r w:rsidRPr="003C1B0E">
        <w:rPr>
          <w:rStyle w:val="citation-1105"/>
          <w:rFonts w:asciiTheme="minorBidi" w:eastAsiaTheme="majorEastAsia" w:hAnsiTheme="minorBidi" w:cstheme="minorBidi"/>
          <w:rtl/>
        </w:rPr>
        <w:t>عند استلام طلب العميل</w:t>
      </w:r>
      <w:r w:rsidRPr="003C1B0E">
        <w:rPr>
          <w:rFonts w:asciiTheme="minorBidi" w:hAnsiTheme="minorBidi" w:cstheme="minorBidi"/>
        </w:rPr>
        <w:t>.</w:t>
      </w:r>
    </w:p>
    <w:p w14:paraId="0B3E655C" w14:textId="3A08BE72" w:rsidR="00D3175E" w:rsidRPr="003C1B0E" w:rsidRDefault="00D3175E" w:rsidP="00DF07DC">
      <w:pPr>
        <w:pStyle w:val="NormalWeb"/>
        <w:numPr>
          <w:ilvl w:val="0"/>
          <w:numId w:val="5"/>
        </w:numPr>
        <w:bidi/>
        <w:ind w:left="720" w:hanging="720"/>
        <w:jc w:val="both"/>
        <w:rPr>
          <w:rFonts w:asciiTheme="minorBidi" w:hAnsiTheme="minorBidi" w:cstheme="minorBidi"/>
        </w:rPr>
      </w:pPr>
      <w:r w:rsidRPr="003C1B0E">
        <w:rPr>
          <w:rStyle w:val="citation-1104"/>
          <w:rFonts w:asciiTheme="minorBidi" w:eastAsiaTheme="majorEastAsia" w:hAnsiTheme="minorBidi" w:cstheme="minorBidi"/>
          <w:rtl/>
        </w:rPr>
        <w:t>يرسل النظام رسالة واتساب آلية إلى العميل، تطلب منه تحديد مدينة الاستلام</w:t>
      </w:r>
      <w:r w:rsidRPr="003C1B0E">
        <w:rPr>
          <w:rFonts w:asciiTheme="minorBidi" w:hAnsiTheme="minorBidi" w:cstheme="minorBidi"/>
        </w:rPr>
        <w:t>.</w:t>
      </w:r>
    </w:p>
    <w:p w14:paraId="73C33D8E" w14:textId="7C7EF300" w:rsidR="00D3175E" w:rsidRPr="003C1B0E" w:rsidRDefault="00D3175E" w:rsidP="00DF07DC">
      <w:pPr>
        <w:pStyle w:val="NormalWeb"/>
        <w:numPr>
          <w:ilvl w:val="0"/>
          <w:numId w:val="5"/>
        </w:numPr>
        <w:bidi/>
        <w:ind w:left="720" w:hanging="720"/>
        <w:jc w:val="both"/>
        <w:rPr>
          <w:rFonts w:asciiTheme="minorBidi" w:hAnsiTheme="minorBidi" w:cstheme="minorBidi"/>
        </w:rPr>
      </w:pPr>
      <w:r w:rsidRPr="003C1B0E">
        <w:rPr>
          <w:rStyle w:val="citation-1103"/>
          <w:rFonts w:asciiTheme="minorBidi" w:eastAsiaTheme="majorEastAsia" w:hAnsiTheme="minorBidi" w:cstheme="minorBidi"/>
          <w:rtl/>
        </w:rPr>
        <w:t>يرد العميل على رسالة الواتساب بالمدينة المفضلة لديه</w:t>
      </w:r>
      <w:r w:rsidRPr="003C1B0E">
        <w:rPr>
          <w:rFonts w:asciiTheme="minorBidi" w:hAnsiTheme="minorBidi" w:cstheme="minorBidi"/>
        </w:rPr>
        <w:t>.</w:t>
      </w:r>
    </w:p>
    <w:p w14:paraId="241D6733" w14:textId="2D3D542B" w:rsidR="00D3175E" w:rsidRPr="003C1B0E" w:rsidRDefault="00D3175E" w:rsidP="00DF07DC">
      <w:pPr>
        <w:pStyle w:val="NormalWeb"/>
        <w:numPr>
          <w:ilvl w:val="0"/>
          <w:numId w:val="5"/>
        </w:numPr>
        <w:bidi/>
        <w:ind w:left="720" w:hanging="720"/>
        <w:jc w:val="both"/>
        <w:rPr>
          <w:rFonts w:asciiTheme="minorBidi" w:hAnsiTheme="minorBidi" w:cstheme="minorBidi"/>
        </w:rPr>
      </w:pPr>
      <w:r w:rsidRPr="003C1B0E">
        <w:rPr>
          <w:rStyle w:val="citation-1102"/>
          <w:rFonts w:asciiTheme="minorBidi" w:eastAsiaTheme="majorEastAsia" w:hAnsiTheme="minorBidi" w:cstheme="minorBidi"/>
          <w:rtl/>
        </w:rPr>
        <w:t>يقوم النظام تلقائيًا بفتح محادثة وتعيينها لفريق التركيب فور استلام رد العميل</w:t>
      </w:r>
      <w:r w:rsidRPr="003C1B0E">
        <w:rPr>
          <w:rFonts w:asciiTheme="minorBidi" w:hAnsiTheme="minorBidi" w:cstheme="minorBidi"/>
        </w:rPr>
        <w:t>.</w:t>
      </w:r>
    </w:p>
    <w:p w14:paraId="170CD7B0" w14:textId="24D2B131" w:rsidR="00D3175E" w:rsidRPr="003C1B0E" w:rsidRDefault="00D3175E" w:rsidP="00DF07DC">
      <w:pPr>
        <w:pStyle w:val="NormalWeb"/>
        <w:numPr>
          <w:ilvl w:val="0"/>
          <w:numId w:val="5"/>
        </w:numPr>
        <w:bidi/>
        <w:ind w:left="720" w:hanging="720"/>
        <w:jc w:val="both"/>
        <w:rPr>
          <w:rFonts w:asciiTheme="minorBidi" w:hAnsiTheme="minorBidi" w:cstheme="minorBidi"/>
        </w:rPr>
      </w:pPr>
      <w:r w:rsidRPr="003C1B0E">
        <w:rPr>
          <w:rStyle w:val="citation-1101"/>
          <w:rFonts w:asciiTheme="minorBidi" w:eastAsiaTheme="majorEastAsia" w:hAnsiTheme="minorBidi" w:cstheme="minorBidi"/>
          <w:rtl/>
        </w:rPr>
        <w:t>يتحقق فريق التركيب من المدينة التي اختارها العميل من خلال رده على الواتساب</w:t>
      </w:r>
      <w:r w:rsidRPr="003C1B0E">
        <w:rPr>
          <w:rFonts w:asciiTheme="minorBidi" w:hAnsiTheme="minorBidi" w:cstheme="minorBidi"/>
        </w:rPr>
        <w:t>.</w:t>
      </w:r>
    </w:p>
    <w:p w14:paraId="62BB2B57" w14:textId="41E467C9" w:rsidR="00D3175E" w:rsidRPr="003C1B0E" w:rsidRDefault="00D3175E" w:rsidP="00DF07DC">
      <w:pPr>
        <w:pStyle w:val="NormalWeb"/>
        <w:numPr>
          <w:ilvl w:val="0"/>
          <w:numId w:val="5"/>
        </w:numPr>
        <w:bidi/>
        <w:ind w:left="720" w:hanging="720"/>
        <w:jc w:val="both"/>
        <w:rPr>
          <w:rFonts w:asciiTheme="minorBidi" w:hAnsiTheme="minorBidi" w:cstheme="minorBidi"/>
        </w:rPr>
      </w:pPr>
      <w:r w:rsidRPr="003C1B0E">
        <w:rPr>
          <w:rStyle w:val="citation-1100"/>
          <w:rFonts w:asciiTheme="minorBidi" w:eastAsiaTheme="majorEastAsia" w:hAnsiTheme="minorBidi" w:cstheme="minorBidi"/>
          <w:rtl/>
        </w:rPr>
        <w:t>يزود فريق التركيب العميل باسم ورقم الاتصال الخاص بالمندوب المعين في المدينة المختارة</w:t>
      </w:r>
      <w:r w:rsidRPr="003C1B0E">
        <w:rPr>
          <w:rFonts w:asciiTheme="minorBidi" w:hAnsiTheme="minorBidi" w:cstheme="minorBidi"/>
        </w:rPr>
        <w:t>.</w:t>
      </w:r>
    </w:p>
    <w:p w14:paraId="417A8F7B" w14:textId="726E72B1" w:rsidR="00D3175E" w:rsidRPr="003C1B0E" w:rsidRDefault="00D3175E" w:rsidP="00DF07DC">
      <w:pPr>
        <w:pStyle w:val="NormalWeb"/>
        <w:numPr>
          <w:ilvl w:val="0"/>
          <w:numId w:val="5"/>
        </w:numPr>
        <w:bidi/>
        <w:ind w:left="720" w:hanging="720"/>
        <w:jc w:val="both"/>
      </w:pPr>
      <w:r w:rsidRPr="003C1B0E">
        <w:rPr>
          <w:rStyle w:val="citation-1099"/>
          <w:rFonts w:asciiTheme="minorBidi" w:eastAsiaTheme="majorEastAsia" w:hAnsiTheme="minorBidi" w:cstheme="minorBidi"/>
          <w:rtl/>
        </w:rPr>
        <w:t>ينسق مندوب المدينة مباشرة مع العميل لترتيب الوقت والموقع النهائي لاستلام بطاقات</w:t>
      </w:r>
      <w:r w:rsidRPr="003C1B0E">
        <w:rPr>
          <w:rStyle w:val="citation-1099"/>
          <w:rFonts w:asciiTheme="minorBidi" w:eastAsiaTheme="majorEastAsia" w:hAnsiTheme="minorBidi" w:cstheme="minorBidi"/>
        </w:rPr>
        <w:t xml:space="preserve"> NFC</w:t>
      </w:r>
    </w:p>
    <w:p w14:paraId="5365BA15" w14:textId="19A3DA41" w:rsidR="00612297" w:rsidRDefault="006708F8" w:rsidP="00D3175E">
      <w:pPr>
        <w:pStyle w:val="NormalWeb"/>
        <w:bidi/>
        <w:ind w:left="1080"/>
        <w:rPr>
          <w:rFonts w:asciiTheme="minorBidi" w:eastAsiaTheme="minorHAnsi" w:hAnsiTheme="minorBidi" w:cs="Arial"/>
          <w:kern w:val="2"/>
          <w14:ligatures w14:val="standardContextual"/>
        </w:rPr>
      </w:pPr>
      <w:r w:rsidRPr="003C1B0E">
        <w:rPr>
          <w:rFonts w:asciiTheme="minorBidi" w:eastAsiaTheme="minorHAnsi" w:hAnsiTheme="minorBidi" w:cs="Arial"/>
          <w:kern w:val="2"/>
          <w:rtl/>
          <w14:ligatures w14:val="standardContextual"/>
        </w:rPr>
        <w:t>.</w:t>
      </w:r>
    </w:p>
    <w:p w14:paraId="1178122A" w14:textId="77777777" w:rsidR="00C75816" w:rsidRDefault="00C75816" w:rsidP="00C75816">
      <w:pPr>
        <w:pStyle w:val="NormalWeb"/>
        <w:bidi/>
        <w:ind w:left="1080"/>
        <w:rPr>
          <w:rFonts w:asciiTheme="minorBidi" w:eastAsiaTheme="minorHAnsi" w:hAnsiTheme="minorBidi" w:cs="Arial"/>
          <w:kern w:val="2"/>
          <w14:ligatures w14:val="standardContextual"/>
        </w:rPr>
      </w:pPr>
    </w:p>
    <w:p w14:paraId="10A63FB1" w14:textId="77777777" w:rsidR="00C75816" w:rsidRDefault="00C75816" w:rsidP="00C75816">
      <w:pPr>
        <w:pStyle w:val="NormalWeb"/>
        <w:bidi/>
        <w:ind w:left="1080"/>
        <w:rPr>
          <w:rFonts w:asciiTheme="minorBidi" w:eastAsiaTheme="minorHAnsi" w:hAnsiTheme="minorBidi" w:cs="Arial"/>
          <w:kern w:val="2"/>
          <w14:ligatures w14:val="standardContextual"/>
        </w:rPr>
      </w:pPr>
    </w:p>
    <w:p w14:paraId="1C04834B" w14:textId="77777777" w:rsidR="00C75816" w:rsidRDefault="00C75816" w:rsidP="00C75816">
      <w:pPr>
        <w:pStyle w:val="NormalWeb"/>
        <w:bidi/>
        <w:ind w:left="1080"/>
        <w:rPr>
          <w:rFonts w:asciiTheme="minorBidi" w:eastAsiaTheme="minorHAnsi" w:hAnsiTheme="minorBidi" w:cs="Arial"/>
          <w:kern w:val="2"/>
          <w14:ligatures w14:val="standardContextual"/>
        </w:rPr>
      </w:pPr>
    </w:p>
    <w:p w14:paraId="1462F75C" w14:textId="77777777" w:rsidR="00C75816" w:rsidRDefault="00C75816" w:rsidP="00C75816">
      <w:pPr>
        <w:pStyle w:val="NormalWeb"/>
        <w:bidi/>
        <w:ind w:left="1080"/>
        <w:rPr>
          <w:rFonts w:asciiTheme="minorBidi" w:eastAsiaTheme="minorHAnsi" w:hAnsiTheme="minorBidi" w:cs="Arial"/>
          <w:kern w:val="2"/>
          <w14:ligatures w14:val="standardContextual"/>
        </w:rPr>
      </w:pPr>
    </w:p>
    <w:p w14:paraId="131B2AFE" w14:textId="77777777" w:rsidR="00C75816" w:rsidRPr="003C1B0E" w:rsidRDefault="00C75816" w:rsidP="006351D7">
      <w:pPr>
        <w:pStyle w:val="NormalWeb"/>
        <w:bidi/>
        <w:rPr>
          <w:rFonts w:asciiTheme="minorBidi" w:eastAsiaTheme="minorHAnsi" w:hAnsiTheme="minorBidi" w:cstheme="minorBidi"/>
          <w:kern w:val="2"/>
          <w14:ligatures w14:val="standardContextual"/>
        </w:rPr>
      </w:pPr>
    </w:p>
    <w:p w14:paraId="778712D1" w14:textId="360C2507" w:rsidR="00252EB2" w:rsidRPr="00DF07DC" w:rsidRDefault="006708F8" w:rsidP="00206DC0">
      <w:pPr>
        <w:pStyle w:val="Heading2"/>
        <w:numPr>
          <w:ilvl w:val="1"/>
          <w:numId w:val="1"/>
        </w:numPr>
        <w:tabs>
          <w:tab w:val="right" w:pos="1260"/>
        </w:tabs>
        <w:bidi/>
        <w:ind w:hanging="450"/>
        <w:rPr>
          <w:rFonts w:eastAsia="Times New Roman"/>
          <w:b/>
          <w:bCs/>
        </w:rPr>
      </w:pPr>
      <w:r w:rsidRPr="00DF07DC">
        <w:rPr>
          <w:rFonts w:eastAsia="Times New Roman" w:hint="cs"/>
          <w:b/>
          <w:bCs/>
          <w:rtl/>
        </w:rPr>
        <w:lastRenderedPageBreak/>
        <w:t>إدارة</w:t>
      </w:r>
      <w:r w:rsidRPr="00DF07DC">
        <w:rPr>
          <w:rFonts w:eastAsia="Times New Roman"/>
          <w:b/>
          <w:bCs/>
          <w:rtl/>
        </w:rPr>
        <w:t xml:space="preserve"> </w:t>
      </w:r>
      <w:r w:rsidRPr="00DF07DC">
        <w:rPr>
          <w:rFonts w:eastAsia="Times New Roman" w:hint="cs"/>
          <w:b/>
          <w:bCs/>
          <w:rtl/>
        </w:rPr>
        <w:t>خدمة</w:t>
      </w:r>
      <w:r w:rsidRPr="00DF07DC">
        <w:rPr>
          <w:rFonts w:eastAsia="Times New Roman"/>
          <w:b/>
          <w:bCs/>
          <w:rtl/>
        </w:rPr>
        <w:t xml:space="preserve"> </w:t>
      </w:r>
      <w:r w:rsidRPr="00DF07DC">
        <w:rPr>
          <w:rFonts w:eastAsia="Times New Roman" w:hint="cs"/>
          <w:b/>
          <w:bCs/>
          <w:rtl/>
        </w:rPr>
        <w:t>العملاء</w:t>
      </w:r>
      <w:r w:rsidRPr="00DF07DC">
        <w:rPr>
          <w:rFonts w:eastAsia="Times New Roman"/>
          <w:b/>
          <w:bCs/>
          <w:rtl/>
        </w:rPr>
        <w:t xml:space="preserve"> (</w:t>
      </w:r>
      <w:r w:rsidRPr="00DF07DC">
        <w:rPr>
          <w:rFonts w:eastAsia="Times New Roman" w:hint="cs"/>
          <w:b/>
          <w:bCs/>
          <w:rtl/>
        </w:rPr>
        <w:t>الاستفسارات</w:t>
      </w:r>
      <w:r w:rsidRPr="00DF07DC">
        <w:rPr>
          <w:rFonts w:eastAsia="Times New Roman"/>
          <w:b/>
          <w:bCs/>
          <w:rtl/>
        </w:rPr>
        <w:t xml:space="preserve"> </w:t>
      </w:r>
      <w:r w:rsidRPr="00DF07DC">
        <w:rPr>
          <w:rFonts w:eastAsia="Times New Roman" w:hint="cs"/>
          <w:b/>
          <w:bCs/>
          <w:rtl/>
        </w:rPr>
        <w:t>والمشكلات</w:t>
      </w:r>
      <w:r w:rsidRPr="00DF07DC">
        <w:rPr>
          <w:rFonts w:eastAsia="Times New Roman"/>
          <w:b/>
          <w:bCs/>
          <w:rtl/>
        </w:rPr>
        <w:t>)</w:t>
      </w:r>
    </w:p>
    <w:p w14:paraId="6EB414FE" w14:textId="72FBD97D" w:rsidR="00D3175E" w:rsidRPr="00DF07DC" w:rsidRDefault="00D3175E" w:rsidP="00206DC0">
      <w:pPr>
        <w:pStyle w:val="NormalWeb"/>
        <w:numPr>
          <w:ilvl w:val="0"/>
          <w:numId w:val="6"/>
        </w:numPr>
        <w:bidi/>
        <w:ind w:left="720" w:hanging="720"/>
        <w:jc w:val="both"/>
        <w:rPr>
          <w:rFonts w:asciiTheme="minorBidi" w:hAnsiTheme="minorBidi" w:cstheme="minorBidi"/>
        </w:rPr>
      </w:pPr>
      <w:r w:rsidRPr="00DF07DC">
        <w:rPr>
          <w:rStyle w:val="citation-1098"/>
          <w:rFonts w:asciiTheme="minorBidi" w:eastAsiaTheme="majorEastAsia" w:hAnsiTheme="minorBidi" w:cstheme="minorBidi"/>
          <w:b/>
          <w:bCs/>
          <w:rtl/>
        </w:rPr>
        <w:t>للاستفسارات</w:t>
      </w:r>
      <w:r w:rsidRPr="00DF07DC">
        <w:rPr>
          <w:rStyle w:val="citation-1098"/>
          <w:rFonts w:asciiTheme="minorBidi" w:eastAsiaTheme="majorEastAsia" w:hAnsiTheme="minorBidi" w:cstheme="minorBidi"/>
          <w:b/>
          <w:bCs/>
        </w:rPr>
        <w:t>:</w:t>
      </w:r>
      <w:r w:rsidRPr="00DF07DC">
        <w:rPr>
          <w:rStyle w:val="citation-1098"/>
          <w:rFonts w:asciiTheme="minorBidi" w:eastAsiaTheme="majorEastAsia" w:hAnsiTheme="minorBidi" w:cstheme="minorBidi"/>
        </w:rPr>
        <w:t xml:space="preserve"> </w:t>
      </w:r>
      <w:r w:rsidRPr="00DF07DC">
        <w:rPr>
          <w:rStyle w:val="citation-1098"/>
          <w:rFonts w:asciiTheme="minorBidi" w:eastAsiaTheme="majorEastAsia" w:hAnsiTheme="minorBidi" w:cstheme="minorBidi"/>
          <w:rtl/>
        </w:rPr>
        <w:t>يستقبل فريق خدمة العملاء الاستفسارات عبر النظام</w:t>
      </w:r>
      <w:r w:rsidRPr="00DF07DC">
        <w:rPr>
          <w:rFonts w:asciiTheme="minorBidi" w:hAnsiTheme="minorBidi" w:cstheme="minorBidi"/>
        </w:rPr>
        <w:t xml:space="preserve">. </w:t>
      </w:r>
      <w:r w:rsidRPr="00DF07DC">
        <w:rPr>
          <w:rStyle w:val="citation-1097"/>
          <w:rFonts w:asciiTheme="minorBidi" w:eastAsiaTheme="majorEastAsia" w:hAnsiTheme="minorBidi" w:cstheme="minorBidi"/>
          <w:rtl/>
        </w:rPr>
        <w:t>يقومون بمراجعة الاستفسار وتقديم الدعم اللازم لتلبيته</w:t>
      </w:r>
      <w:r w:rsidRPr="00DF07DC">
        <w:rPr>
          <w:rFonts w:asciiTheme="minorBidi" w:hAnsiTheme="minorBidi" w:cstheme="minorBidi"/>
        </w:rPr>
        <w:t xml:space="preserve">. </w:t>
      </w:r>
      <w:r w:rsidRPr="00DF07DC">
        <w:rPr>
          <w:rStyle w:val="citation-1096"/>
          <w:rFonts w:asciiTheme="minorBidi" w:eastAsiaTheme="majorEastAsia" w:hAnsiTheme="minorBidi" w:cstheme="minorBidi"/>
          <w:rtl/>
        </w:rPr>
        <w:t>إذا كان الاستفسار يتعلق بمشكلة فنية، ينتقلون إلى عملية معالجة المشكلات الموضحة أدناه</w:t>
      </w:r>
      <w:r w:rsidRPr="00DF07DC">
        <w:rPr>
          <w:rFonts w:asciiTheme="minorBidi" w:hAnsiTheme="minorBidi" w:cstheme="minorBidi"/>
        </w:rPr>
        <w:t>.</w:t>
      </w:r>
    </w:p>
    <w:p w14:paraId="0D9639A8" w14:textId="42D38274" w:rsidR="00D3175E" w:rsidRPr="00DF07DC" w:rsidRDefault="00D3175E" w:rsidP="00206DC0">
      <w:pPr>
        <w:pStyle w:val="NormalWeb"/>
        <w:numPr>
          <w:ilvl w:val="0"/>
          <w:numId w:val="6"/>
        </w:numPr>
        <w:bidi/>
        <w:ind w:left="720" w:hanging="720"/>
        <w:jc w:val="both"/>
        <w:rPr>
          <w:rFonts w:asciiTheme="minorBidi" w:hAnsiTheme="minorBidi" w:cstheme="minorBidi"/>
        </w:rPr>
      </w:pPr>
      <w:r w:rsidRPr="00DF07DC">
        <w:rPr>
          <w:rStyle w:val="citation-1095"/>
          <w:rFonts w:asciiTheme="minorBidi" w:eastAsiaTheme="majorEastAsia" w:hAnsiTheme="minorBidi" w:cstheme="minorBidi"/>
          <w:b/>
          <w:bCs/>
          <w:rtl/>
        </w:rPr>
        <w:t>للمشكلات الفنية</w:t>
      </w:r>
      <w:r w:rsidRPr="00DF07DC">
        <w:rPr>
          <w:rStyle w:val="citation-1095"/>
          <w:rFonts w:asciiTheme="minorBidi" w:eastAsiaTheme="majorEastAsia" w:hAnsiTheme="minorBidi" w:cstheme="minorBidi"/>
          <w:b/>
          <w:bCs/>
        </w:rPr>
        <w:t>:</w:t>
      </w:r>
      <w:r w:rsidRPr="00DF07DC">
        <w:rPr>
          <w:rStyle w:val="citation-1095"/>
          <w:rFonts w:asciiTheme="minorBidi" w:eastAsiaTheme="majorEastAsia" w:hAnsiTheme="minorBidi" w:cstheme="minorBidi"/>
        </w:rPr>
        <w:t xml:space="preserve"> </w:t>
      </w:r>
      <w:r w:rsidRPr="00DF07DC">
        <w:rPr>
          <w:rStyle w:val="citation-1095"/>
          <w:rFonts w:asciiTheme="minorBidi" w:eastAsiaTheme="majorEastAsia" w:hAnsiTheme="minorBidi" w:cstheme="minorBidi"/>
          <w:rtl/>
        </w:rPr>
        <w:t>يستقبل فريق دعم العملاء المشكلات عبر النظام</w:t>
      </w:r>
      <w:r w:rsidRPr="00DF07DC">
        <w:rPr>
          <w:rFonts w:asciiTheme="minorBidi" w:hAnsiTheme="minorBidi" w:cstheme="minorBidi"/>
        </w:rPr>
        <w:t>.</w:t>
      </w:r>
    </w:p>
    <w:p w14:paraId="572E8C5D" w14:textId="4740614D" w:rsidR="00D3175E" w:rsidRPr="00DF07DC" w:rsidRDefault="00D3175E" w:rsidP="00206DC0">
      <w:pPr>
        <w:pStyle w:val="NormalWeb"/>
        <w:numPr>
          <w:ilvl w:val="0"/>
          <w:numId w:val="6"/>
        </w:numPr>
        <w:bidi/>
        <w:ind w:left="720" w:hanging="720"/>
        <w:jc w:val="both"/>
        <w:rPr>
          <w:rFonts w:asciiTheme="minorBidi" w:hAnsiTheme="minorBidi" w:cstheme="minorBidi"/>
        </w:rPr>
      </w:pPr>
      <w:r w:rsidRPr="00DF07DC">
        <w:rPr>
          <w:rStyle w:val="citation-1094"/>
          <w:rFonts w:asciiTheme="minorBidi" w:eastAsiaTheme="majorEastAsia" w:hAnsiTheme="minorBidi" w:cstheme="minorBidi"/>
          <w:rtl/>
        </w:rPr>
        <w:t>يقوم ممثل دعم العملاء بتوجيه تفاصيل المشكلة عبر تذكرة على النظام/البريد الإلكتروني إلى القسم الداخلي المختص (مثل: المبيعات، العمليات، المالية، الفريق الفني)</w:t>
      </w:r>
      <w:r w:rsidRPr="00DF07DC">
        <w:rPr>
          <w:rFonts w:asciiTheme="minorBidi" w:hAnsiTheme="minorBidi" w:cstheme="minorBidi"/>
        </w:rPr>
        <w:t>.</w:t>
      </w:r>
    </w:p>
    <w:p w14:paraId="2FCBBDAD" w14:textId="0BE1938E" w:rsidR="00D3175E" w:rsidRPr="00DF07DC" w:rsidRDefault="00D3175E" w:rsidP="00206DC0">
      <w:pPr>
        <w:pStyle w:val="NormalWeb"/>
        <w:numPr>
          <w:ilvl w:val="0"/>
          <w:numId w:val="6"/>
        </w:numPr>
        <w:bidi/>
        <w:ind w:left="720" w:hanging="720"/>
        <w:jc w:val="both"/>
        <w:rPr>
          <w:rFonts w:asciiTheme="minorBidi" w:hAnsiTheme="minorBidi" w:cstheme="minorBidi"/>
        </w:rPr>
      </w:pPr>
      <w:r w:rsidRPr="00DF07DC">
        <w:rPr>
          <w:rStyle w:val="citation-1093"/>
          <w:rFonts w:asciiTheme="minorBidi" w:eastAsiaTheme="majorEastAsia" w:hAnsiTheme="minorBidi" w:cstheme="minorBidi"/>
          <w:rtl/>
        </w:rPr>
        <w:t>يستلم القسم الداخلي المشكلة عبر النظام/البريد الإلكتروني، ويراجع تفاصيلها، ويعمل على حلها ضمن اتفاقية مستوى الخدمة</w:t>
      </w:r>
      <w:r w:rsidRPr="00DF07DC">
        <w:rPr>
          <w:rStyle w:val="citation-1093"/>
          <w:rFonts w:asciiTheme="minorBidi" w:eastAsiaTheme="majorEastAsia" w:hAnsiTheme="minorBidi" w:cstheme="minorBidi"/>
        </w:rPr>
        <w:t xml:space="preserve"> (SLA) </w:t>
      </w:r>
      <w:r w:rsidRPr="00DF07DC">
        <w:rPr>
          <w:rStyle w:val="citation-1093"/>
          <w:rFonts w:asciiTheme="minorBidi" w:eastAsiaTheme="majorEastAsia" w:hAnsiTheme="minorBidi" w:cstheme="minorBidi"/>
          <w:rtl/>
        </w:rPr>
        <w:t>المتفق عليها</w:t>
      </w:r>
      <w:r w:rsidRPr="00DF07DC">
        <w:rPr>
          <w:rFonts w:asciiTheme="minorBidi" w:hAnsiTheme="minorBidi" w:cstheme="minorBidi"/>
        </w:rPr>
        <w:t>.</w:t>
      </w:r>
    </w:p>
    <w:p w14:paraId="36387349" w14:textId="67E6541F" w:rsidR="00D3175E" w:rsidRPr="00DF07DC" w:rsidRDefault="00D3175E" w:rsidP="00206DC0">
      <w:pPr>
        <w:pStyle w:val="NormalWeb"/>
        <w:numPr>
          <w:ilvl w:val="0"/>
          <w:numId w:val="6"/>
        </w:numPr>
        <w:bidi/>
        <w:ind w:left="720" w:hanging="720"/>
        <w:jc w:val="both"/>
        <w:rPr>
          <w:rFonts w:asciiTheme="minorBidi" w:hAnsiTheme="minorBidi" w:cstheme="minorBidi"/>
        </w:rPr>
      </w:pPr>
      <w:r w:rsidRPr="00DF07DC">
        <w:rPr>
          <w:rStyle w:val="citation-1092"/>
          <w:rFonts w:asciiTheme="minorBidi" w:eastAsiaTheme="majorEastAsia" w:hAnsiTheme="minorBidi" w:cstheme="minorBidi"/>
          <w:rtl/>
        </w:rPr>
        <w:t>يرسل ممثل دعم العملاء ردًا عبر النظام إلى العميل يؤكد فيه حل المشكلة</w:t>
      </w:r>
      <w:r w:rsidRPr="00DF07DC">
        <w:rPr>
          <w:rFonts w:asciiTheme="minorBidi" w:hAnsiTheme="minorBidi" w:cstheme="minorBidi"/>
        </w:rPr>
        <w:t xml:space="preserve">. </w:t>
      </w:r>
      <w:r w:rsidRPr="00DF07DC">
        <w:rPr>
          <w:rStyle w:val="citation-1091"/>
          <w:rFonts w:asciiTheme="minorBidi" w:hAnsiTheme="minorBidi" w:cstheme="minorBidi"/>
          <w:rtl/>
        </w:rPr>
        <w:t>يستلم العميل إشعارًا نهائيًا بالحالة عبر البريد الإلكتروني</w:t>
      </w:r>
      <w:r w:rsidRPr="00DF07DC">
        <w:rPr>
          <w:rFonts w:asciiTheme="minorBidi" w:hAnsiTheme="minorBidi" w:cstheme="minorBidi"/>
        </w:rPr>
        <w:t>.</w:t>
      </w:r>
    </w:p>
    <w:p w14:paraId="2EAB7E67" w14:textId="0A36298B" w:rsidR="00D3175E" w:rsidRPr="00DF07DC" w:rsidRDefault="00D3175E" w:rsidP="00206DC0">
      <w:pPr>
        <w:pStyle w:val="NormalWeb"/>
        <w:numPr>
          <w:ilvl w:val="0"/>
          <w:numId w:val="6"/>
        </w:numPr>
        <w:bidi/>
        <w:ind w:left="720" w:hanging="720"/>
        <w:jc w:val="both"/>
        <w:rPr>
          <w:rFonts w:asciiTheme="minorBidi" w:hAnsiTheme="minorBidi" w:cstheme="minorBidi"/>
        </w:rPr>
      </w:pPr>
      <w:r w:rsidRPr="00DF07DC">
        <w:rPr>
          <w:rStyle w:val="citation-1090"/>
          <w:rFonts w:asciiTheme="minorBidi" w:eastAsiaTheme="majorEastAsia" w:hAnsiTheme="minorBidi" w:cstheme="minorBidi"/>
          <w:b/>
          <w:bCs/>
          <w:rtl/>
        </w:rPr>
        <w:t>للتأخيرات</w:t>
      </w:r>
      <w:r w:rsidRPr="00DF07DC">
        <w:rPr>
          <w:rStyle w:val="citation-1090"/>
          <w:rFonts w:asciiTheme="minorBidi" w:eastAsiaTheme="majorEastAsia" w:hAnsiTheme="minorBidi" w:cstheme="minorBidi"/>
          <w:b/>
          <w:bCs/>
        </w:rPr>
        <w:t>:</w:t>
      </w:r>
      <w:r w:rsidRPr="00DF07DC">
        <w:rPr>
          <w:rStyle w:val="citation-1090"/>
          <w:rFonts w:asciiTheme="minorBidi" w:eastAsiaTheme="majorEastAsia" w:hAnsiTheme="minorBidi" w:cstheme="minorBidi"/>
        </w:rPr>
        <w:t xml:space="preserve"> </w:t>
      </w:r>
      <w:r w:rsidRPr="00DF07DC">
        <w:rPr>
          <w:rStyle w:val="citation-1090"/>
          <w:rFonts w:asciiTheme="minorBidi" w:eastAsiaTheme="majorEastAsia" w:hAnsiTheme="minorBidi" w:cstheme="minorBidi"/>
          <w:rtl/>
        </w:rPr>
        <w:t>إذا تجاوزت مشكلة ما الوقت المحدد لحلها، يقوم فريق جودة تجربة العميل بتحديدها يدويًا/عبر النظام من سجلاتهم، ويحقق في أسباب التأخير، ويتابع مع الفريق الداخلي حتى يتم إغلاقها</w:t>
      </w:r>
      <w:r w:rsidRPr="00DF07DC">
        <w:rPr>
          <w:rFonts w:asciiTheme="minorBidi" w:hAnsiTheme="minorBidi" w:cstheme="minorBidi"/>
        </w:rPr>
        <w:t>.</w:t>
      </w:r>
    </w:p>
    <w:p w14:paraId="041D08D1" w14:textId="5AE46BC6" w:rsidR="00D3175E" w:rsidRPr="00DF07DC" w:rsidRDefault="00D3175E" w:rsidP="00206DC0">
      <w:pPr>
        <w:pStyle w:val="NormalWeb"/>
        <w:numPr>
          <w:ilvl w:val="0"/>
          <w:numId w:val="6"/>
        </w:numPr>
        <w:bidi/>
        <w:ind w:left="720" w:hanging="720"/>
        <w:jc w:val="both"/>
        <w:rPr>
          <w:rFonts w:asciiTheme="minorBidi" w:hAnsiTheme="minorBidi" w:cstheme="minorBidi"/>
        </w:rPr>
      </w:pPr>
      <w:r w:rsidRPr="00DF07DC">
        <w:rPr>
          <w:rStyle w:val="citation-1089"/>
          <w:rFonts w:asciiTheme="minorBidi" w:hAnsiTheme="minorBidi" w:cstheme="minorBidi"/>
          <w:rtl/>
        </w:rPr>
        <w:t>إذا لم يتم استلام أي رد من العميل بشأن مشكلة تم حلها لمدة 3 أيام عمل، تعتبر المشكلة مغلقة</w:t>
      </w:r>
      <w:r w:rsidRPr="00DF07DC">
        <w:rPr>
          <w:rFonts w:asciiTheme="minorBidi" w:hAnsiTheme="minorBidi" w:cstheme="minorBidi"/>
        </w:rPr>
        <w:t>.</w:t>
      </w:r>
    </w:p>
    <w:p w14:paraId="68E7F3C5" w14:textId="08076034" w:rsidR="00D3175E" w:rsidRPr="00DF07DC" w:rsidRDefault="00D3175E" w:rsidP="00206DC0">
      <w:pPr>
        <w:pStyle w:val="NormalWeb"/>
        <w:numPr>
          <w:ilvl w:val="0"/>
          <w:numId w:val="6"/>
        </w:numPr>
        <w:bidi/>
        <w:ind w:left="720" w:hanging="720"/>
        <w:jc w:val="both"/>
        <w:rPr>
          <w:rFonts w:asciiTheme="minorBidi" w:hAnsiTheme="minorBidi" w:cstheme="minorBidi"/>
        </w:rPr>
      </w:pPr>
      <w:r w:rsidRPr="00DF07DC">
        <w:rPr>
          <w:rStyle w:val="citation-1088"/>
          <w:rFonts w:asciiTheme="minorBidi" w:eastAsiaTheme="majorEastAsia" w:hAnsiTheme="minorBidi" w:cstheme="minorBidi"/>
          <w:rtl/>
        </w:rPr>
        <w:t>بعد الحل، يستلم العميل بريدًا إلكترونيًا يحتوي على رابط استبيان رضا العملاء لتعبئته</w:t>
      </w:r>
      <w:r w:rsidRPr="00DF07DC">
        <w:rPr>
          <w:rFonts w:asciiTheme="minorBidi" w:hAnsiTheme="minorBidi" w:cstheme="minorBidi"/>
        </w:rPr>
        <w:t>.</w:t>
      </w:r>
    </w:p>
    <w:p w14:paraId="7D5EF192" w14:textId="215577C4" w:rsidR="00C75816" w:rsidRPr="00DF07DC" w:rsidRDefault="005A511F" w:rsidP="00206DC0">
      <w:pPr>
        <w:pStyle w:val="NormalWeb"/>
        <w:numPr>
          <w:ilvl w:val="0"/>
          <w:numId w:val="6"/>
        </w:numPr>
        <w:bidi/>
        <w:ind w:left="720" w:hanging="720"/>
        <w:jc w:val="both"/>
        <w:rPr>
          <w:rFonts w:asciiTheme="minorBidi" w:hAnsiTheme="minorBidi" w:cstheme="minorBidi"/>
        </w:rPr>
      </w:pPr>
      <w:r w:rsidRPr="00DF07DC">
        <w:rPr>
          <w:rFonts w:asciiTheme="minorBidi" w:hAnsiTheme="minorBidi" w:cstheme="minorBidi"/>
          <w:rtl/>
        </w:rPr>
        <w:t>تصل نتائج االستبيان بشكل مباشر لفريق ضمان الجودة .. و يقوم بدوره بمراجعتها و التحقق منها و مشاركة ال</w:t>
      </w:r>
      <w:r w:rsidR="00DF07DC">
        <w:rPr>
          <w:rFonts w:asciiTheme="minorBidi" w:hAnsiTheme="minorBidi" w:cstheme="minorBidi" w:hint="cs"/>
          <w:rtl/>
          <w:lang w:bidi="ar-EG"/>
        </w:rPr>
        <w:t>ا</w:t>
      </w:r>
      <w:r w:rsidRPr="00DF07DC">
        <w:rPr>
          <w:rFonts w:asciiTheme="minorBidi" w:hAnsiTheme="minorBidi" w:cstheme="minorBidi"/>
          <w:rtl/>
        </w:rPr>
        <w:t>ستبيانات السلبية مع ممثل الخدمة لتفادي تكرار املشكلة و توجيهه</w:t>
      </w:r>
      <w:r w:rsidR="00D3175E" w:rsidRPr="00DF07DC">
        <w:rPr>
          <w:rFonts w:asciiTheme="minorBidi" w:hAnsiTheme="minorBidi" w:cstheme="minorBidi"/>
        </w:rPr>
        <w:t>.</w:t>
      </w:r>
    </w:p>
    <w:p w14:paraId="07164BBB" w14:textId="18CB1A11" w:rsidR="00252EB2" w:rsidRPr="00206DC0" w:rsidRDefault="006708F8" w:rsidP="00206DC0">
      <w:pPr>
        <w:pStyle w:val="Heading2"/>
        <w:numPr>
          <w:ilvl w:val="1"/>
          <w:numId w:val="1"/>
        </w:numPr>
        <w:tabs>
          <w:tab w:val="right" w:pos="1260"/>
        </w:tabs>
        <w:bidi/>
        <w:ind w:hanging="450"/>
        <w:rPr>
          <w:rFonts w:eastAsia="Times New Roman"/>
          <w:b/>
          <w:bCs/>
        </w:rPr>
      </w:pPr>
      <w:r w:rsidRPr="00206DC0">
        <w:rPr>
          <w:rFonts w:eastAsia="Times New Roman" w:hint="cs"/>
          <w:b/>
          <w:bCs/>
          <w:rtl/>
        </w:rPr>
        <w:t>متابعة</w:t>
      </w:r>
      <w:r w:rsidRPr="00206DC0">
        <w:rPr>
          <w:rFonts w:eastAsia="Times New Roman"/>
          <w:b/>
          <w:bCs/>
          <w:rtl/>
        </w:rPr>
        <w:t xml:space="preserve"> </w:t>
      </w:r>
      <w:r w:rsidRPr="00206DC0">
        <w:rPr>
          <w:rFonts w:eastAsia="Times New Roman" w:hint="cs"/>
          <w:b/>
          <w:bCs/>
          <w:rtl/>
        </w:rPr>
        <w:t>العملاء</w:t>
      </w:r>
      <w:r w:rsidRPr="00206DC0">
        <w:rPr>
          <w:rFonts w:eastAsia="Times New Roman"/>
          <w:b/>
          <w:bCs/>
          <w:rtl/>
        </w:rPr>
        <w:t xml:space="preserve"> </w:t>
      </w:r>
      <w:r w:rsidRPr="00DF07DC">
        <w:rPr>
          <w:rFonts w:eastAsia="Times New Roman" w:hint="cs"/>
          <w:b/>
          <w:bCs/>
          <w:rtl/>
        </w:rPr>
        <w:t>بخصوص</w:t>
      </w:r>
      <w:r w:rsidRPr="00206DC0">
        <w:rPr>
          <w:rFonts w:eastAsia="Times New Roman"/>
          <w:b/>
          <w:bCs/>
          <w:rtl/>
        </w:rPr>
        <w:t xml:space="preserve"> </w:t>
      </w:r>
      <w:r w:rsidRPr="00206DC0">
        <w:rPr>
          <w:rFonts w:eastAsia="Times New Roman" w:hint="cs"/>
          <w:b/>
          <w:bCs/>
          <w:rtl/>
        </w:rPr>
        <w:t>الطلبات</w:t>
      </w:r>
    </w:p>
    <w:p w14:paraId="244DC52D" w14:textId="77777777" w:rsidR="001E199F" w:rsidRPr="003C1B0E" w:rsidRDefault="001E199F" w:rsidP="00206DC0">
      <w:pPr>
        <w:pStyle w:val="NormalWeb"/>
        <w:numPr>
          <w:ilvl w:val="2"/>
          <w:numId w:val="7"/>
        </w:numPr>
        <w:bidi/>
        <w:ind w:left="720" w:hanging="720"/>
        <w:jc w:val="both"/>
        <w:rPr>
          <w:rFonts w:asciiTheme="minorBidi" w:hAnsiTheme="minorBidi" w:cstheme="minorBidi"/>
        </w:rPr>
      </w:pPr>
      <w:r w:rsidRPr="003C1B0E">
        <w:rPr>
          <w:rStyle w:val="citation-1086"/>
          <w:rFonts w:asciiTheme="minorBidi" w:eastAsiaTheme="majorEastAsia" w:hAnsiTheme="minorBidi" w:cstheme="minorBidi"/>
          <w:rtl/>
        </w:rPr>
        <w:t>يتواصل العميل عبر أي من القنوات المتاحة لمتابعة طلبه</w:t>
      </w:r>
      <w:r w:rsidRPr="003C1B0E">
        <w:rPr>
          <w:rFonts w:asciiTheme="minorBidi" w:hAnsiTheme="minorBidi" w:cstheme="minorBidi"/>
        </w:rPr>
        <w:t>.</w:t>
      </w:r>
    </w:p>
    <w:p w14:paraId="569205D2" w14:textId="77777777" w:rsidR="001E199F" w:rsidRPr="003C1B0E" w:rsidRDefault="001E199F" w:rsidP="00206DC0">
      <w:pPr>
        <w:pStyle w:val="NormalWeb"/>
        <w:numPr>
          <w:ilvl w:val="2"/>
          <w:numId w:val="7"/>
        </w:numPr>
        <w:bidi/>
        <w:ind w:left="720" w:hanging="720"/>
        <w:jc w:val="both"/>
        <w:rPr>
          <w:rFonts w:asciiTheme="minorBidi" w:hAnsiTheme="minorBidi" w:cstheme="minorBidi"/>
        </w:rPr>
      </w:pPr>
      <w:r w:rsidRPr="003C1B0E">
        <w:rPr>
          <w:rStyle w:val="citation-1085"/>
          <w:rFonts w:asciiTheme="minorBidi" w:eastAsiaTheme="majorEastAsia" w:hAnsiTheme="minorBidi" w:cstheme="minorBidi"/>
          <w:rtl/>
        </w:rPr>
        <w:t>يقوم أخصائي خدمة العملاء بمراجعة التذاكر المفتوحة للعميل لفهم المشكلة</w:t>
      </w:r>
      <w:r w:rsidRPr="003C1B0E">
        <w:rPr>
          <w:rFonts w:asciiTheme="minorBidi" w:hAnsiTheme="minorBidi" w:cstheme="minorBidi"/>
        </w:rPr>
        <w:t>.</w:t>
      </w:r>
    </w:p>
    <w:p w14:paraId="3AF62527" w14:textId="77777777" w:rsidR="001E199F" w:rsidRPr="003C1B0E" w:rsidRDefault="001E199F" w:rsidP="00206DC0">
      <w:pPr>
        <w:pStyle w:val="NormalWeb"/>
        <w:numPr>
          <w:ilvl w:val="2"/>
          <w:numId w:val="7"/>
        </w:numPr>
        <w:bidi/>
        <w:ind w:left="720" w:hanging="720"/>
        <w:jc w:val="both"/>
        <w:rPr>
          <w:rFonts w:asciiTheme="minorBidi" w:hAnsiTheme="minorBidi" w:cstheme="minorBidi"/>
        </w:rPr>
      </w:pPr>
      <w:r w:rsidRPr="003C1B0E">
        <w:rPr>
          <w:rStyle w:val="citation-1084"/>
          <w:rFonts w:asciiTheme="minorBidi" w:eastAsiaTheme="majorEastAsia" w:hAnsiTheme="minorBidi" w:cstheme="minorBidi"/>
          <w:rtl/>
        </w:rPr>
        <w:t>يتحقق أخصائي خدمة العملاء من التعليقات المسجلة من الفريق الداخلي</w:t>
      </w:r>
      <w:r w:rsidRPr="003C1B0E">
        <w:rPr>
          <w:rFonts w:asciiTheme="minorBidi" w:hAnsiTheme="minorBidi" w:cstheme="minorBidi"/>
        </w:rPr>
        <w:t>.</w:t>
      </w:r>
    </w:p>
    <w:p w14:paraId="0FFC172C" w14:textId="77777777" w:rsidR="001E199F" w:rsidRPr="003C1B0E" w:rsidRDefault="001E199F" w:rsidP="00206DC0">
      <w:pPr>
        <w:pStyle w:val="NormalWeb"/>
        <w:numPr>
          <w:ilvl w:val="2"/>
          <w:numId w:val="7"/>
        </w:numPr>
        <w:bidi/>
        <w:ind w:left="720" w:hanging="720"/>
        <w:jc w:val="both"/>
        <w:rPr>
          <w:rFonts w:asciiTheme="minorBidi" w:hAnsiTheme="minorBidi" w:cstheme="minorBidi"/>
        </w:rPr>
      </w:pPr>
      <w:r w:rsidRPr="003C1B0E">
        <w:rPr>
          <w:rStyle w:val="citation-1083"/>
          <w:rFonts w:asciiTheme="minorBidi" w:eastAsiaTheme="majorEastAsia" w:hAnsiTheme="minorBidi" w:cstheme="minorBidi"/>
          <w:rtl/>
        </w:rPr>
        <w:t>يرسل أخصائي خدمة العملاء تحديثًا للعميل عبر النظام حول حالة طلبه الحالية، مع إعلامه باتفاقية مستوى خدمة</w:t>
      </w:r>
      <w:r w:rsidRPr="003C1B0E">
        <w:rPr>
          <w:rStyle w:val="citation-1083"/>
          <w:rFonts w:asciiTheme="minorBidi" w:eastAsiaTheme="majorEastAsia" w:hAnsiTheme="minorBidi" w:cstheme="minorBidi"/>
        </w:rPr>
        <w:t xml:space="preserve"> (SLA) </w:t>
      </w:r>
      <w:r w:rsidRPr="003C1B0E">
        <w:rPr>
          <w:rStyle w:val="citation-1083"/>
          <w:rFonts w:asciiTheme="minorBidi" w:eastAsiaTheme="majorEastAsia" w:hAnsiTheme="minorBidi" w:cstheme="minorBidi"/>
          <w:rtl/>
        </w:rPr>
        <w:t>جديدة إذا لزم الأمر</w:t>
      </w:r>
      <w:r w:rsidRPr="003C1B0E">
        <w:rPr>
          <w:rFonts w:asciiTheme="minorBidi" w:hAnsiTheme="minorBidi" w:cstheme="minorBidi"/>
        </w:rPr>
        <w:t>.</w:t>
      </w:r>
    </w:p>
    <w:p w14:paraId="29452E10" w14:textId="010E7047" w:rsidR="003F7E3D" w:rsidRPr="003C1B0E" w:rsidRDefault="001E199F" w:rsidP="00206DC0">
      <w:pPr>
        <w:pStyle w:val="NormalWeb"/>
        <w:numPr>
          <w:ilvl w:val="2"/>
          <w:numId w:val="7"/>
        </w:numPr>
        <w:bidi/>
        <w:ind w:left="720" w:hanging="720"/>
        <w:jc w:val="both"/>
        <w:rPr>
          <w:rFonts w:asciiTheme="minorBidi" w:hAnsiTheme="minorBidi" w:cstheme="minorBidi"/>
        </w:rPr>
      </w:pPr>
      <w:r w:rsidRPr="003C1B0E">
        <w:rPr>
          <w:rStyle w:val="citation-1082"/>
          <w:rFonts w:asciiTheme="minorBidi" w:eastAsiaTheme="majorEastAsia" w:hAnsiTheme="minorBidi" w:cstheme="minorBidi"/>
          <w:rtl/>
        </w:rPr>
        <w:t>إذا لزم الأمر، يتواصل أخصائي خدمة العملاء مع إدارة الفريق الداخلي لتسريع عملية الحل</w:t>
      </w:r>
      <w:r w:rsidRPr="003C1B0E">
        <w:rPr>
          <w:rFonts w:asciiTheme="minorBidi" w:hAnsiTheme="minorBidi" w:cstheme="minorBidi"/>
        </w:rPr>
        <w:t>.</w:t>
      </w:r>
    </w:p>
    <w:p w14:paraId="15B6A073" w14:textId="77777777" w:rsidR="00C75816" w:rsidRPr="003C1B0E" w:rsidRDefault="00C75816" w:rsidP="00E00410">
      <w:pPr>
        <w:rPr>
          <w:rtl/>
        </w:rPr>
      </w:pPr>
    </w:p>
    <w:p w14:paraId="1FE18D5B" w14:textId="129D1A7C" w:rsidR="00D319F8" w:rsidRPr="00206DC0" w:rsidRDefault="001E199F" w:rsidP="00206DC0">
      <w:pPr>
        <w:pStyle w:val="Heading2"/>
        <w:numPr>
          <w:ilvl w:val="1"/>
          <w:numId w:val="1"/>
        </w:numPr>
        <w:tabs>
          <w:tab w:val="right" w:pos="1260"/>
        </w:tabs>
        <w:bidi/>
        <w:ind w:hanging="450"/>
        <w:rPr>
          <w:rFonts w:eastAsia="Times New Roman"/>
          <w:b/>
          <w:bCs/>
          <w:rtl/>
        </w:rPr>
      </w:pPr>
      <w:r w:rsidRPr="00206DC0">
        <w:rPr>
          <w:rFonts w:eastAsia="Times New Roman" w:hint="cs"/>
          <w:b/>
          <w:bCs/>
          <w:rtl/>
        </w:rPr>
        <w:t>نجاح العملاء</w:t>
      </w:r>
    </w:p>
    <w:p w14:paraId="56EEC54C" w14:textId="7E25B441" w:rsidR="001E199F" w:rsidRPr="003C1B0E" w:rsidRDefault="001E199F" w:rsidP="00206DC0">
      <w:pPr>
        <w:pStyle w:val="NormalWeb"/>
        <w:numPr>
          <w:ilvl w:val="2"/>
          <w:numId w:val="8"/>
        </w:numPr>
        <w:tabs>
          <w:tab w:val="right" w:pos="720"/>
        </w:tabs>
        <w:bidi/>
        <w:ind w:left="1440" w:hanging="1440"/>
        <w:jc w:val="both"/>
        <w:rPr>
          <w:rStyle w:val="citation-1082"/>
          <w:rFonts w:asciiTheme="minorBidi" w:eastAsiaTheme="majorEastAsia" w:hAnsiTheme="minorBidi" w:cstheme="minorBidi"/>
        </w:rPr>
      </w:pPr>
      <w:r w:rsidRPr="003C1B0E">
        <w:rPr>
          <w:rStyle w:val="citation-1082"/>
          <w:rFonts w:asciiTheme="minorBidi" w:eastAsiaTheme="majorEastAsia" w:hAnsiTheme="minorBidi" w:cstheme="minorBidi"/>
          <w:rtl/>
        </w:rPr>
        <w:t>بعد الانتهاء من إعداد العميل، يرسل فريق التفعيل بريدًا إلكترونيًا إلى أخصائي نجاح العملاء يحتوي على تفاصيل العميل</w:t>
      </w:r>
      <w:r w:rsidRPr="003C1B0E">
        <w:rPr>
          <w:rStyle w:val="citation-1082"/>
          <w:rFonts w:asciiTheme="minorBidi" w:eastAsiaTheme="majorEastAsia" w:hAnsiTheme="minorBidi" w:cstheme="minorBidi"/>
        </w:rPr>
        <w:t>.</w:t>
      </w:r>
    </w:p>
    <w:p w14:paraId="2113E9A6" w14:textId="078117A1" w:rsidR="001E199F" w:rsidRPr="003C1B0E" w:rsidRDefault="001E199F" w:rsidP="00206DC0">
      <w:pPr>
        <w:pStyle w:val="NormalWeb"/>
        <w:numPr>
          <w:ilvl w:val="2"/>
          <w:numId w:val="8"/>
        </w:numPr>
        <w:tabs>
          <w:tab w:val="right" w:pos="720"/>
        </w:tabs>
        <w:bidi/>
        <w:ind w:left="1440" w:hanging="1440"/>
        <w:jc w:val="both"/>
        <w:rPr>
          <w:rStyle w:val="citation-1082"/>
          <w:rFonts w:asciiTheme="minorBidi" w:eastAsiaTheme="majorEastAsia" w:hAnsiTheme="minorBidi" w:cstheme="minorBidi"/>
        </w:rPr>
      </w:pPr>
      <w:r w:rsidRPr="003C1B0E">
        <w:rPr>
          <w:rStyle w:val="citation-1082"/>
          <w:rFonts w:asciiTheme="minorBidi" w:eastAsiaTheme="majorEastAsia" w:hAnsiTheme="minorBidi" w:cstheme="minorBidi"/>
          <w:rtl/>
        </w:rPr>
        <w:t>يجري أخصائي نجاح العملاء مكالمة تعريفية مع العميل ويوضح له آلية حل المشكلات الفنية</w:t>
      </w:r>
      <w:r w:rsidRPr="003C1B0E">
        <w:rPr>
          <w:rStyle w:val="citation-1082"/>
          <w:rFonts w:asciiTheme="minorBidi" w:eastAsiaTheme="majorEastAsia" w:hAnsiTheme="minorBidi" w:cstheme="minorBidi"/>
        </w:rPr>
        <w:t>.</w:t>
      </w:r>
    </w:p>
    <w:p w14:paraId="13F75482" w14:textId="7E743242" w:rsidR="001E199F" w:rsidRPr="003C1B0E" w:rsidRDefault="001E199F" w:rsidP="00206DC0">
      <w:pPr>
        <w:pStyle w:val="NormalWeb"/>
        <w:numPr>
          <w:ilvl w:val="2"/>
          <w:numId w:val="8"/>
        </w:numPr>
        <w:tabs>
          <w:tab w:val="right" w:pos="720"/>
        </w:tabs>
        <w:bidi/>
        <w:ind w:left="1440" w:hanging="1440"/>
        <w:jc w:val="both"/>
        <w:rPr>
          <w:rStyle w:val="citation-1082"/>
          <w:rFonts w:asciiTheme="minorBidi" w:eastAsiaTheme="majorEastAsia" w:hAnsiTheme="minorBidi" w:cstheme="minorBidi"/>
        </w:rPr>
      </w:pPr>
      <w:r w:rsidRPr="003C1B0E">
        <w:rPr>
          <w:rStyle w:val="citation-1082"/>
          <w:rFonts w:asciiTheme="minorBidi" w:eastAsiaTheme="majorEastAsia" w:hAnsiTheme="minorBidi" w:cstheme="minorBidi"/>
          <w:rtl/>
        </w:rPr>
        <w:t>يتم تحديد ما إذا كان العميل من كبار العملاء</w:t>
      </w:r>
      <w:r w:rsidRPr="003C1B0E">
        <w:rPr>
          <w:rStyle w:val="citation-1082"/>
          <w:rFonts w:asciiTheme="minorBidi" w:eastAsiaTheme="majorEastAsia" w:hAnsiTheme="minorBidi" w:cstheme="minorBidi"/>
        </w:rPr>
        <w:t xml:space="preserve"> (VIP).</w:t>
      </w:r>
    </w:p>
    <w:p w14:paraId="32CF2112" w14:textId="24CBD8B7" w:rsidR="005A511F" w:rsidRPr="003C1B0E" w:rsidRDefault="005A511F" w:rsidP="00206DC0">
      <w:pPr>
        <w:pStyle w:val="NormalWeb"/>
        <w:numPr>
          <w:ilvl w:val="2"/>
          <w:numId w:val="8"/>
        </w:numPr>
        <w:tabs>
          <w:tab w:val="right" w:pos="720"/>
        </w:tabs>
        <w:bidi/>
        <w:ind w:left="1440" w:hanging="1440"/>
        <w:jc w:val="both"/>
        <w:rPr>
          <w:rFonts w:asciiTheme="minorBidi" w:eastAsiaTheme="majorEastAsia" w:hAnsiTheme="minorBidi" w:cstheme="minorBidi"/>
        </w:rPr>
      </w:pPr>
      <w:r w:rsidRPr="003C1B0E">
        <w:rPr>
          <w:rFonts w:asciiTheme="minorBidi" w:eastAsiaTheme="majorEastAsia" w:hAnsiTheme="minorBidi" w:cstheme="minorBidi"/>
          <w:b/>
          <w:bCs/>
          <w:rtl/>
        </w:rPr>
        <w:t>عم</w:t>
      </w:r>
      <w:r w:rsidRPr="003C1B0E">
        <w:rPr>
          <w:rFonts w:asciiTheme="minorBidi" w:eastAsiaTheme="majorEastAsia" w:hAnsiTheme="minorBidi" w:cstheme="minorBidi" w:hint="cs"/>
          <w:b/>
          <w:bCs/>
          <w:rtl/>
        </w:rPr>
        <w:t>لا</w:t>
      </w:r>
      <w:r w:rsidRPr="003C1B0E">
        <w:rPr>
          <w:rFonts w:asciiTheme="minorBidi" w:eastAsiaTheme="majorEastAsia" w:hAnsiTheme="minorBidi" w:cstheme="minorBidi"/>
          <w:b/>
          <w:bCs/>
          <w:rtl/>
        </w:rPr>
        <w:t>ء الباقة الذهبية</w:t>
      </w:r>
      <w:r w:rsidRPr="003C1B0E">
        <w:rPr>
          <w:rFonts w:asciiTheme="minorBidi" w:eastAsiaTheme="majorEastAsia" w:hAnsiTheme="minorBidi" w:cstheme="minorBidi"/>
          <w:rtl/>
        </w:rPr>
        <w:t>: يقوم األخصائي بزيارات ميدانية ربع سنوية، باإلضافة إلى مكاملات أو رسائل بريد إلكتروني شهرية ملتابعة العميل ومناقشة التحديات والحلول، ويتم توثيق محضر االجتماع</w:t>
      </w:r>
      <w:r w:rsidRPr="003C1B0E">
        <w:rPr>
          <w:rFonts w:asciiTheme="minorBidi" w:eastAsiaTheme="majorEastAsia" w:hAnsiTheme="minorBidi" w:cstheme="minorBidi"/>
        </w:rPr>
        <w:t xml:space="preserve"> (MoM (</w:t>
      </w:r>
      <w:r w:rsidRPr="003C1B0E">
        <w:rPr>
          <w:rFonts w:asciiTheme="minorBidi" w:eastAsiaTheme="majorEastAsia" w:hAnsiTheme="minorBidi" w:cstheme="minorBidi"/>
          <w:rtl/>
        </w:rPr>
        <w:t>وحفظه بشكل منظم</w:t>
      </w:r>
      <w:r w:rsidRPr="003C1B0E">
        <w:rPr>
          <w:rFonts w:asciiTheme="minorBidi" w:eastAsiaTheme="majorEastAsia" w:hAnsiTheme="minorBidi" w:cstheme="minorBidi" w:hint="cs"/>
          <w:rtl/>
        </w:rPr>
        <w:t>.</w:t>
      </w:r>
    </w:p>
    <w:p w14:paraId="5671C482" w14:textId="0D814AA1" w:rsidR="005A511F" w:rsidRPr="003C1B0E" w:rsidRDefault="005A511F" w:rsidP="00206DC0">
      <w:pPr>
        <w:pStyle w:val="NormalWeb"/>
        <w:numPr>
          <w:ilvl w:val="2"/>
          <w:numId w:val="8"/>
        </w:numPr>
        <w:tabs>
          <w:tab w:val="right" w:pos="720"/>
        </w:tabs>
        <w:bidi/>
        <w:ind w:left="1440" w:hanging="1440"/>
        <w:jc w:val="both"/>
        <w:rPr>
          <w:rFonts w:asciiTheme="minorBidi" w:eastAsiaTheme="majorEastAsia" w:hAnsiTheme="minorBidi" w:cstheme="minorBidi"/>
        </w:rPr>
      </w:pPr>
      <w:r w:rsidRPr="003C1B0E">
        <w:rPr>
          <w:rFonts w:asciiTheme="minorBidi" w:eastAsiaTheme="majorEastAsia" w:hAnsiTheme="minorBidi" w:cstheme="minorBidi"/>
          <w:b/>
          <w:bCs/>
          <w:rtl/>
        </w:rPr>
        <w:t>عم</w:t>
      </w:r>
      <w:r w:rsidR="005E26A9" w:rsidRPr="003C1B0E">
        <w:rPr>
          <w:rFonts w:asciiTheme="minorBidi" w:eastAsiaTheme="majorEastAsia" w:hAnsiTheme="minorBidi" w:cstheme="minorBidi" w:hint="cs"/>
          <w:b/>
          <w:bCs/>
          <w:rtl/>
        </w:rPr>
        <w:t>لا</w:t>
      </w:r>
      <w:r w:rsidRPr="003C1B0E">
        <w:rPr>
          <w:rFonts w:asciiTheme="minorBidi" w:eastAsiaTheme="majorEastAsia" w:hAnsiTheme="minorBidi" w:cstheme="minorBidi"/>
          <w:b/>
          <w:bCs/>
          <w:rtl/>
        </w:rPr>
        <w:t>ء الباقة الفضية</w:t>
      </w:r>
      <w:r w:rsidRPr="003C1B0E">
        <w:rPr>
          <w:rFonts w:asciiTheme="minorBidi" w:eastAsiaTheme="majorEastAsia" w:hAnsiTheme="minorBidi" w:cstheme="minorBidi"/>
          <w:rtl/>
        </w:rPr>
        <w:t>: يتواصل األخصائي مع ًا عبر املكاملات لفهم التحديات العميل شهري والعمل على إيجاد الحلول</w:t>
      </w:r>
      <w:r w:rsidRPr="003C1B0E">
        <w:rPr>
          <w:rFonts w:asciiTheme="minorBidi" w:eastAsiaTheme="majorEastAsia" w:hAnsiTheme="minorBidi" w:cstheme="minorBidi"/>
        </w:rPr>
        <w:t>.</w:t>
      </w:r>
    </w:p>
    <w:p w14:paraId="7933B48B" w14:textId="6246EE41" w:rsidR="005A511F" w:rsidRPr="003C1B0E" w:rsidRDefault="005E26A9" w:rsidP="00206DC0">
      <w:pPr>
        <w:pStyle w:val="NormalWeb"/>
        <w:numPr>
          <w:ilvl w:val="2"/>
          <w:numId w:val="8"/>
        </w:numPr>
        <w:tabs>
          <w:tab w:val="right" w:pos="720"/>
        </w:tabs>
        <w:bidi/>
        <w:ind w:left="1440" w:hanging="1440"/>
        <w:jc w:val="both"/>
        <w:rPr>
          <w:rStyle w:val="citation-1082"/>
          <w:rFonts w:asciiTheme="minorBidi" w:eastAsiaTheme="majorEastAsia" w:hAnsiTheme="minorBidi" w:cstheme="minorBidi"/>
        </w:rPr>
      </w:pPr>
      <w:r w:rsidRPr="003C1B0E">
        <w:rPr>
          <w:rFonts w:asciiTheme="minorBidi" w:eastAsiaTheme="majorEastAsia" w:hAnsiTheme="minorBidi" w:cstheme="minorBidi"/>
          <w:b/>
          <w:bCs/>
          <w:rtl/>
        </w:rPr>
        <w:t>عم</w:t>
      </w:r>
      <w:r w:rsidRPr="003C1B0E">
        <w:rPr>
          <w:rFonts w:asciiTheme="minorBidi" w:eastAsiaTheme="majorEastAsia" w:hAnsiTheme="minorBidi" w:cstheme="minorBidi" w:hint="cs"/>
          <w:b/>
          <w:bCs/>
          <w:rtl/>
        </w:rPr>
        <w:t>لا</w:t>
      </w:r>
      <w:r w:rsidRPr="003C1B0E">
        <w:rPr>
          <w:rFonts w:asciiTheme="minorBidi" w:eastAsiaTheme="majorEastAsia" w:hAnsiTheme="minorBidi" w:cstheme="minorBidi"/>
          <w:b/>
          <w:bCs/>
          <w:rtl/>
        </w:rPr>
        <w:t>ء الباقة البرونزية</w:t>
      </w:r>
      <w:r w:rsidRPr="003C1B0E">
        <w:rPr>
          <w:rFonts w:asciiTheme="minorBidi" w:eastAsiaTheme="majorEastAsia" w:hAnsiTheme="minorBidi" w:cstheme="minorBidi"/>
          <w:rtl/>
        </w:rPr>
        <w:t>: تتم متابعة العميل بشكل ربع سنوي ملراجعة حالته واحتياجاته</w:t>
      </w:r>
      <w:r w:rsidRPr="003C1B0E">
        <w:rPr>
          <w:rFonts w:asciiTheme="minorBidi" w:eastAsiaTheme="majorEastAsia" w:hAnsiTheme="minorBidi" w:cstheme="minorBidi" w:hint="cs"/>
          <w:rtl/>
        </w:rPr>
        <w:t>.</w:t>
      </w:r>
    </w:p>
    <w:p w14:paraId="66D3146C" w14:textId="750C854C" w:rsidR="00C75816" w:rsidRPr="006351D7" w:rsidRDefault="005E26A9" w:rsidP="00206DC0">
      <w:pPr>
        <w:pStyle w:val="NormalWeb"/>
        <w:numPr>
          <w:ilvl w:val="2"/>
          <w:numId w:val="8"/>
        </w:numPr>
        <w:tabs>
          <w:tab w:val="right" w:pos="720"/>
        </w:tabs>
        <w:bidi/>
        <w:ind w:left="1440" w:hanging="1440"/>
        <w:jc w:val="both"/>
        <w:rPr>
          <w:rFonts w:asciiTheme="minorBidi" w:eastAsiaTheme="majorEastAsia" w:hAnsiTheme="minorBidi" w:cstheme="minorBidi"/>
        </w:rPr>
      </w:pPr>
      <w:r w:rsidRPr="003C1B0E">
        <w:rPr>
          <w:rFonts w:asciiTheme="minorBidi" w:eastAsiaTheme="majorEastAsia" w:hAnsiTheme="minorBidi" w:cstheme="minorBidi"/>
          <w:rtl/>
        </w:rPr>
        <w:t xml:space="preserve">طبات التغيير : يتم رفع الطلب عن طريق فتح تذكره في </w:t>
      </w:r>
      <w:r w:rsidR="006A4E95" w:rsidRPr="003C1B0E">
        <w:rPr>
          <w:rFonts w:asciiTheme="minorBidi" w:eastAsiaTheme="majorEastAsia" w:hAnsiTheme="minorBidi" w:cstheme="minorBidi"/>
        </w:rPr>
        <w:t>JIRA</w:t>
      </w:r>
      <w:r w:rsidRPr="003C1B0E">
        <w:rPr>
          <w:rFonts w:asciiTheme="minorBidi" w:eastAsiaTheme="majorEastAsia" w:hAnsiTheme="minorBidi" w:cstheme="minorBidi"/>
          <w:rtl/>
        </w:rPr>
        <w:t xml:space="preserve"> + ارسال ايميل لفريق ال</w:t>
      </w:r>
      <w:r w:rsidR="006A4E95" w:rsidRPr="003C1B0E">
        <w:rPr>
          <w:rFonts w:asciiTheme="minorBidi" w:eastAsiaTheme="majorEastAsia" w:hAnsiTheme="minorBidi" w:cstheme="minorBidi" w:hint="cs"/>
          <w:rtl/>
        </w:rPr>
        <w:t>م</w:t>
      </w:r>
      <w:r w:rsidRPr="003C1B0E">
        <w:rPr>
          <w:rFonts w:asciiTheme="minorBidi" w:eastAsiaTheme="majorEastAsia" w:hAnsiTheme="minorBidi" w:cstheme="minorBidi"/>
          <w:rtl/>
        </w:rPr>
        <w:t>نتج و تضم</w:t>
      </w:r>
      <w:r w:rsidR="006A4E95" w:rsidRPr="003C1B0E">
        <w:rPr>
          <w:rFonts w:asciiTheme="minorBidi" w:eastAsiaTheme="majorEastAsia" w:hAnsiTheme="minorBidi" w:cstheme="minorBidi" w:hint="cs"/>
          <w:rtl/>
        </w:rPr>
        <w:t>ين</w:t>
      </w:r>
      <w:r w:rsidRPr="003C1B0E">
        <w:rPr>
          <w:rFonts w:asciiTheme="minorBidi" w:eastAsiaTheme="majorEastAsia" w:hAnsiTheme="minorBidi" w:cstheme="minorBidi"/>
          <w:rtl/>
        </w:rPr>
        <w:t xml:space="preserve"> رقم التذكره. يتم بعد ذلك ا</w:t>
      </w:r>
      <w:r w:rsidR="006A4E95" w:rsidRPr="003C1B0E">
        <w:rPr>
          <w:rFonts w:asciiTheme="minorBidi" w:eastAsiaTheme="majorEastAsia" w:hAnsiTheme="minorBidi" w:cstheme="minorBidi" w:hint="cs"/>
          <w:rtl/>
        </w:rPr>
        <w:t>لا</w:t>
      </w:r>
      <w:r w:rsidRPr="003C1B0E">
        <w:rPr>
          <w:rFonts w:asciiTheme="minorBidi" w:eastAsiaTheme="majorEastAsia" w:hAnsiTheme="minorBidi" w:cstheme="minorBidi"/>
          <w:rtl/>
        </w:rPr>
        <w:t xml:space="preserve">جتماع بفريق </w:t>
      </w:r>
      <w:r w:rsidR="006A4E95" w:rsidRPr="003C1B0E">
        <w:rPr>
          <w:rFonts w:asciiTheme="minorBidi" w:eastAsiaTheme="majorEastAsia" w:hAnsiTheme="minorBidi" w:cstheme="minorBidi" w:hint="cs"/>
          <w:rtl/>
        </w:rPr>
        <w:t>المنتج</w:t>
      </w:r>
      <w:r w:rsidRPr="003C1B0E">
        <w:rPr>
          <w:rFonts w:asciiTheme="minorBidi" w:eastAsiaTheme="majorEastAsia" w:hAnsiTheme="minorBidi" w:cstheme="minorBidi"/>
          <w:rtl/>
        </w:rPr>
        <w:t xml:space="preserve"> ل</w:t>
      </w:r>
      <w:r w:rsidR="006A4E95" w:rsidRPr="003C1B0E">
        <w:rPr>
          <w:rFonts w:asciiTheme="minorBidi" w:eastAsiaTheme="majorEastAsia" w:hAnsiTheme="minorBidi" w:cstheme="minorBidi" w:hint="cs"/>
          <w:rtl/>
        </w:rPr>
        <w:t>م</w:t>
      </w:r>
      <w:r w:rsidRPr="003C1B0E">
        <w:rPr>
          <w:rFonts w:asciiTheme="minorBidi" w:eastAsiaTheme="majorEastAsia" w:hAnsiTheme="minorBidi" w:cstheme="minorBidi"/>
          <w:rtl/>
        </w:rPr>
        <w:t>ناقشة الطلب و تحديد اولويته بحسب حجم العميل و مصلحة العمل</w:t>
      </w:r>
      <w:r w:rsidR="006A4E95" w:rsidRPr="003C1B0E">
        <w:rPr>
          <w:rFonts w:asciiTheme="minorBidi" w:eastAsiaTheme="majorEastAsia" w:hAnsiTheme="minorBidi" w:cstheme="minorBidi" w:hint="cs"/>
          <w:rtl/>
        </w:rPr>
        <w:t>.</w:t>
      </w:r>
    </w:p>
    <w:p w14:paraId="1E0D0C4F" w14:textId="77777777" w:rsidR="001E199F" w:rsidRPr="00206DC0" w:rsidRDefault="001E199F" w:rsidP="00206DC0">
      <w:pPr>
        <w:pStyle w:val="Heading2"/>
        <w:numPr>
          <w:ilvl w:val="1"/>
          <w:numId w:val="1"/>
        </w:numPr>
        <w:tabs>
          <w:tab w:val="right" w:pos="1260"/>
        </w:tabs>
        <w:bidi/>
        <w:ind w:hanging="450"/>
        <w:rPr>
          <w:rFonts w:eastAsia="Times New Roman"/>
          <w:b/>
          <w:bCs/>
          <w:rtl/>
        </w:rPr>
      </w:pPr>
      <w:r w:rsidRPr="00206DC0">
        <w:rPr>
          <w:rFonts w:eastAsia="Times New Roman" w:hint="cs"/>
          <w:b/>
          <w:bCs/>
          <w:rtl/>
        </w:rPr>
        <w:lastRenderedPageBreak/>
        <w:t>نجاح العملاء</w:t>
      </w:r>
    </w:p>
    <w:p w14:paraId="5A792449" w14:textId="0FA9CCED" w:rsidR="001E199F" w:rsidRPr="003C1B0E" w:rsidRDefault="001E199F" w:rsidP="00206DC0">
      <w:pPr>
        <w:pStyle w:val="NormalWeb"/>
        <w:numPr>
          <w:ilvl w:val="0"/>
          <w:numId w:val="9"/>
        </w:numPr>
        <w:bidi/>
        <w:ind w:left="1530" w:hanging="810"/>
        <w:jc w:val="both"/>
        <w:rPr>
          <w:rFonts w:asciiTheme="minorBidi" w:hAnsiTheme="minorBidi" w:cstheme="minorBidi"/>
        </w:rPr>
      </w:pPr>
      <w:r w:rsidRPr="003C1B0E">
        <w:rPr>
          <w:rStyle w:val="citation-1071"/>
          <w:rFonts w:asciiTheme="minorBidi" w:eastAsiaTheme="majorEastAsia" w:hAnsiTheme="minorBidi" w:cstheme="minorBidi"/>
          <w:rtl/>
        </w:rPr>
        <w:t xml:space="preserve">يُعد </w:t>
      </w:r>
      <w:r w:rsidR="006A4E95" w:rsidRPr="003C1B0E">
        <w:rPr>
          <w:rStyle w:val="citation-1071"/>
          <w:rFonts w:asciiTheme="minorBidi" w:eastAsiaTheme="majorEastAsia" w:hAnsiTheme="minorBidi" w:cs="Arial" w:hint="cs"/>
          <w:rtl/>
        </w:rPr>
        <w:t>قائد</w:t>
      </w:r>
      <w:r w:rsidR="006A4E95" w:rsidRPr="003C1B0E">
        <w:rPr>
          <w:rStyle w:val="citation-1071"/>
          <w:rFonts w:asciiTheme="minorBidi" w:eastAsiaTheme="majorEastAsia" w:hAnsiTheme="minorBidi" w:cs="Arial"/>
          <w:rtl/>
        </w:rPr>
        <w:t xml:space="preserve"> </w:t>
      </w:r>
      <w:r w:rsidR="006A4E95" w:rsidRPr="003C1B0E">
        <w:rPr>
          <w:rStyle w:val="citation-1071"/>
          <w:rFonts w:asciiTheme="minorBidi" w:eastAsiaTheme="majorEastAsia" w:hAnsiTheme="minorBidi" w:cs="Arial" w:hint="cs"/>
          <w:rtl/>
        </w:rPr>
        <w:t>فريق</w:t>
      </w:r>
      <w:r w:rsidR="006A4E95" w:rsidRPr="003C1B0E">
        <w:rPr>
          <w:rStyle w:val="citation-1071"/>
          <w:rFonts w:asciiTheme="minorBidi" w:eastAsiaTheme="majorEastAsia" w:hAnsiTheme="minorBidi" w:cs="Arial"/>
          <w:rtl/>
        </w:rPr>
        <w:t xml:space="preserve"> </w:t>
      </w:r>
      <w:r w:rsidRPr="003C1B0E">
        <w:rPr>
          <w:rStyle w:val="citation-1071"/>
          <w:rFonts w:asciiTheme="minorBidi" w:eastAsiaTheme="majorEastAsia" w:hAnsiTheme="minorBidi" w:cstheme="minorBidi"/>
          <w:rtl/>
        </w:rPr>
        <w:t>نجاح العملاء تقرير نشاط عبر النظام ويراجع نتائج استهلاك الوقود وتسليم شرائح</w:t>
      </w:r>
      <w:r w:rsidRPr="003C1B0E">
        <w:rPr>
          <w:rStyle w:val="citation-1071"/>
          <w:rFonts w:asciiTheme="minorBidi" w:eastAsiaTheme="majorEastAsia" w:hAnsiTheme="minorBidi" w:cstheme="minorBidi"/>
        </w:rPr>
        <w:t xml:space="preserve"> NFC</w:t>
      </w:r>
      <w:r w:rsidRPr="003C1B0E">
        <w:rPr>
          <w:rFonts w:asciiTheme="minorBidi" w:hAnsiTheme="minorBidi" w:cstheme="minorBidi"/>
        </w:rPr>
        <w:t>.</w:t>
      </w:r>
    </w:p>
    <w:p w14:paraId="7471F702" w14:textId="5808A971" w:rsidR="001E199F" w:rsidRPr="003C1B0E" w:rsidRDefault="001E199F" w:rsidP="00206DC0">
      <w:pPr>
        <w:pStyle w:val="NormalWeb"/>
        <w:numPr>
          <w:ilvl w:val="0"/>
          <w:numId w:val="9"/>
        </w:numPr>
        <w:bidi/>
        <w:ind w:left="1530" w:hanging="810"/>
        <w:jc w:val="both"/>
        <w:rPr>
          <w:rFonts w:asciiTheme="minorBidi" w:hAnsiTheme="minorBidi" w:cstheme="minorBidi"/>
        </w:rPr>
      </w:pPr>
      <w:r w:rsidRPr="003C1B0E">
        <w:rPr>
          <w:rStyle w:val="citation-1070"/>
          <w:rFonts w:asciiTheme="minorBidi" w:eastAsiaTheme="majorEastAsia" w:hAnsiTheme="minorBidi" w:cstheme="minorBidi"/>
          <w:rtl/>
        </w:rPr>
        <w:t>يرسل المدير التقرير إلى كل أخصائي نجاح عملاء</w:t>
      </w:r>
      <w:r w:rsidRPr="003C1B0E">
        <w:rPr>
          <w:rFonts w:asciiTheme="minorBidi" w:hAnsiTheme="minorBidi" w:cstheme="minorBidi"/>
        </w:rPr>
        <w:t>.</w:t>
      </w:r>
    </w:p>
    <w:p w14:paraId="531DF68B" w14:textId="5F594B1C" w:rsidR="001E199F" w:rsidRPr="003C1B0E" w:rsidRDefault="001E199F" w:rsidP="00206DC0">
      <w:pPr>
        <w:pStyle w:val="NormalWeb"/>
        <w:numPr>
          <w:ilvl w:val="0"/>
          <w:numId w:val="9"/>
        </w:numPr>
        <w:bidi/>
        <w:ind w:left="1530" w:hanging="810"/>
        <w:jc w:val="both"/>
        <w:rPr>
          <w:rFonts w:asciiTheme="minorBidi" w:hAnsiTheme="minorBidi" w:cstheme="minorBidi"/>
        </w:rPr>
      </w:pPr>
      <w:r w:rsidRPr="003C1B0E">
        <w:rPr>
          <w:rStyle w:val="citation-1069"/>
          <w:rFonts w:asciiTheme="minorBidi" w:eastAsiaTheme="majorEastAsia" w:hAnsiTheme="minorBidi" w:cstheme="minorBidi"/>
          <w:rtl/>
        </w:rPr>
        <w:t>يراجع أخصائي نجاح العملاء استهلاك عملائه عبر النظام</w:t>
      </w:r>
      <w:r w:rsidRPr="003C1B0E">
        <w:rPr>
          <w:rFonts w:asciiTheme="minorBidi" w:hAnsiTheme="minorBidi" w:cstheme="minorBidi"/>
        </w:rPr>
        <w:t>.</w:t>
      </w:r>
    </w:p>
    <w:p w14:paraId="3F882536" w14:textId="7FA3630F" w:rsidR="001E199F" w:rsidRPr="003C1B0E" w:rsidRDefault="001E199F" w:rsidP="00206DC0">
      <w:pPr>
        <w:pStyle w:val="NormalWeb"/>
        <w:numPr>
          <w:ilvl w:val="0"/>
          <w:numId w:val="9"/>
        </w:numPr>
        <w:bidi/>
        <w:ind w:left="1530" w:hanging="810"/>
        <w:jc w:val="both"/>
        <w:rPr>
          <w:rFonts w:asciiTheme="minorBidi" w:hAnsiTheme="minorBidi" w:cstheme="minorBidi"/>
        </w:rPr>
      </w:pPr>
      <w:r w:rsidRPr="003C1B0E">
        <w:rPr>
          <w:rStyle w:val="citation-1068"/>
          <w:rFonts w:asciiTheme="minorBidi" w:eastAsiaTheme="majorEastAsia" w:hAnsiTheme="minorBidi" w:cstheme="minorBidi"/>
          <w:rtl/>
        </w:rPr>
        <w:t>في حال وجود نقص في الاستخدام، يتصل الأخصائي بالعميل لمعرفة الأسباب</w:t>
      </w:r>
      <w:r w:rsidRPr="003C1B0E">
        <w:rPr>
          <w:rFonts w:asciiTheme="minorBidi" w:hAnsiTheme="minorBidi" w:cstheme="minorBidi"/>
        </w:rPr>
        <w:t>.</w:t>
      </w:r>
    </w:p>
    <w:p w14:paraId="650865FA" w14:textId="3A1C3A40" w:rsidR="001E199F" w:rsidRPr="003C1B0E" w:rsidRDefault="001E199F" w:rsidP="00206DC0">
      <w:pPr>
        <w:pStyle w:val="NormalWeb"/>
        <w:numPr>
          <w:ilvl w:val="0"/>
          <w:numId w:val="9"/>
        </w:numPr>
        <w:bidi/>
        <w:ind w:left="1530" w:hanging="810"/>
        <w:jc w:val="both"/>
        <w:rPr>
          <w:rFonts w:asciiTheme="minorBidi" w:hAnsiTheme="minorBidi" w:cstheme="minorBidi"/>
        </w:rPr>
      </w:pPr>
      <w:r w:rsidRPr="003C1B0E">
        <w:rPr>
          <w:rStyle w:val="citation-1067"/>
          <w:rFonts w:asciiTheme="minorBidi" w:eastAsiaTheme="majorEastAsia" w:hAnsiTheme="minorBidi" w:cstheme="minorBidi"/>
          <w:rtl/>
        </w:rPr>
        <w:t>يقدم العميل الأسباب ويقترح الإجراءات اللازمة إذا تطلب الأمر</w:t>
      </w:r>
      <w:r w:rsidRPr="003C1B0E">
        <w:rPr>
          <w:rFonts w:asciiTheme="minorBidi" w:hAnsiTheme="minorBidi" w:cstheme="minorBidi"/>
        </w:rPr>
        <w:t>.</w:t>
      </w:r>
    </w:p>
    <w:p w14:paraId="0E3D0E1A" w14:textId="67F37034" w:rsidR="001E199F" w:rsidRPr="003C1B0E" w:rsidRDefault="001E199F" w:rsidP="00206DC0">
      <w:pPr>
        <w:pStyle w:val="NormalWeb"/>
        <w:numPr>
          <w:ilvl w:val="0"/>
          <w:numId w:val="9"/>
        </w:numPr>
        <w:bidi/>
        <w:ind w:left="1530" w:hanging="810"/>
        <w:jc w:val="both"/>
        <w:rPr>
          <w:rFonts w:asciiTheme="minorBidi" w:hAnsiTheme="minorBidi" w:cstheme="minorBidi"/>
        </w:rPr>
      </w:pPr>
      <w:r w:rsidRPr="003C1B0E">
        <w:rPr>
          <w:rStyle w:val="citation-1066"/>
          <w:rFonts w:asciiTheme="minorBidi" w:eastAsiaTheme="majorEastAsia" w:hAnsiTheme="minorBidi" w:cstheme="minorBidi"/>
          <w:rtl/>
        </w:rPr>
        <w:t>يتفق أخصائي نجاح العملاء مع العميل على الإجراءات المطلوبة</w:t>
      </w:r>
      <w:r w:rsidRPr="003C1B0E">
        <w:rPr>
          <w:rFonts w:asciiTheme="minorBidi" w:hAnsiTheme="minorBidi" w:cstheme="minorBidi"/>
        </w:rPr>
        <w:t>.</w:t>
      </w:r>
    </w:p>
    <w:p w14:paraId="5752AC99" w14:textId="2F855307" w:rsidR="001E199F" w:rsidRPr="003C1B0E" w:rsidRDefault="006A4E95" w:rsidP="00206DC0">
      <w:pPr>
        <w:pStyle w:val="NormalWeb"/>
        <w:numPr>
          <w:ilvl w:val="0"/>
          <w:numId w:val="9"/>
        </w:numPr>
        <w:bidi/>
        <w:ind w:left="1530" w:hanging="810"/>
        <w:jc w:val="both"/>
        <w:rPr>
          <w:rFonts w:asciiTheme="minorBidi" w:hAnsiTheme="minorBidi" w:cstheme="minorBidi"/>
        </w:rPr>
      </w:pPr>
      <w:r w:rsidRPr="003C1B0E">
        <w:rPr>
          <w:rStyle w:val="citation-1065"/>
          <w:rFonts w:asciiTheme="minorBidi" w:eastAsiaTheme="majorEastAsia" w:hAnsiTheme="minorBidi" w:cstheme="minorBidi" w:hint="cs"/>
          <w:rtl/>
        </w:rPr>
        <w:t>يوثق</w:t>
      </w:r>
      <w:r w:rsidR="001E199F" w:rsidRPr="003C1B0E">
        <w:rPr>
          <w:rStyle w:val="citation-1065"/>
          <w:rFonts w:asciiTheme="minorBidi" w:eastAsiaTheme="majorEastAsia" w:hAnsiTheme="minorBidi" w:cstheme="minorBidi"/>
          <w:rtl/>
        </w:rPr>
        <w:t xml:space="preserve"> الأخصائي </w:t>
      </w:r>
      <w:r w:rsidRPr="003C1B0E">
        <w:rPr>
          <w:rStyle w:val="citation-1065"/>
          <w:rFonts w:asciiTheme="minorBidi" w:eastAsiaTheme="majorEastAsia" w:hAnsiTheme="minorBidi" w:cstheme="minorBidi" w:hint="cs"/>
          <w:rtl/>
        </w:rPr>
        <w:t>محتوى</w:t>
      </w:r>
      <w:r w:rsidR="001E199F" w:rsidRPr="003C1B0E">
        <w:rPr>
          <w:rStyle w:val="citation-1065"/>
          <w:rFonts w:asciiTheme="minorBidi" w:eastAsiaTheme="majorEastAsia" w:hAnsiTheme="minorBidi" w:cstheme="minorBidi"/>
          <w:rtl/>
        </w:rPr>
        <w:t xml:space="preserve"> الأسباب المسجلة والإجراءات المتفق عليها إلى مدير نجاح العملاء</w:t>
      </w:r>
      <w:r w:rsidRPr="003C1B0E">
        <w:rPr>
          <w:rFonts w:asciiTheme="minorBidi" w:hAnsiTheme="minorBidi" w:cstheme="minorBidi" w:hint="cs"/>
          <w:rtl/>
        </w:rPr>
        <w:t xml:space="preserve"> باستخدام </w:t>
      </w:r>
      <w:r w:rsidRPr="003C1B0E">
        <w:rPr>
          <w:rFonts w:asciiTheme="minorBidi" w:hAnsiTheme="minorBidi" w:cstheme="minorBidi"/>
        </w:rPr>
        <w:t>Google Sheet</w:t>
      </w:r>
      <w:r w:rsidR="009D79DC" w:rsidRPr="003C1B0E">
        <w:rPr>
          <w:rFonts w:asciiTheme="minorBidi" w:hAnsiTheme="minorBidi" w:cstheme="minorBidi" w:hint="cs"/>
          <w:rtl/>
        </w:rPr>
        <w:t>.</w:t>
      </w:r>
    </w:p>
    <w:p w14:paraId="06AA18B4" w14:textId="6CE2D0EF" w:rsidR="00C75816" w:rsidRPr="006351D7" w:rsidRDefault="001E199F" w:rsidP="00206DC0">
      <w:pPr>
        <w:pStyle w:val="NormalWeb"/>
        <w:numPr>
          <w:ilvl w:val="0"/>
          <w:numId w:val="9"/>
        </w:numPr>
        <w:bidi/>
        <w:ind w:left="1530" w:hanging="810"/>
        <w:jc w:val="both"/>
        <w:rPr>
          <w:rFonts w:asciiTheme="minorBidi" w:hAnsiTheme="minorBidi" w:cstheme="minorBidi"/>
        </w:rPr>
      </w:pPr>
      <w:r w:rsidRPr="003C1B0E">
        <w:rPr>
          <w:rStyle w:val="citation-1064"/>
          <w:rFonts w:asciiTheme="minorBidi" w:hAnsiTheme="minorBidi" w:cstheme="minorBidi"/>
          <w:rtl/>
        </w:rPr>
        <w:t>يراجع المدير الأسباب، ويعالج المشكلات إن وجدت، ويمكنه استخدام مصفوفة الخصومات في حالة عدم رضا العميل</w:t>
      </w:r>
      <w:r w:rsidR="009D79DC" w:rsidRPr="003C1B0E">
        <w:rPr>
          <w:rStyle w:val="citation-1064"/>
          <w:rFonts w:asciiTheme="minorBidi" w:hAnsiTheme="minorBidi" w:cstheme="minorBidi" w:hint="cs"/>
          <w:rtl/>
        </w:rPr>
        <w:t>.</w:t>
      </w:r>
    </w:p>
    <w:p w14:paraId="3EA400FC" w14:textId="7EDB8874" w:rsidR="001E199F" w:rsidRPr="00206DC0" w:rsidRDefault="001E199F" w:rsidP="00206DC0">
      <w:pPr>
        <w:pStyle w:val="Heading2"/>
        <w:numPr>
          <w:ilvl w:val="1"/>
          <w:numId w:val="1"/>
        </w:numPr>
        <w:tabs>
          <w:tab w:val="right" w:pos="1260"/>
        </w:tabs>
        <w:bidi/>
        <w:ind w:hanging="450"/>
        <w:rPr>
          <w:rFonts w:eastAsia="Times New Roman"/>
          <w:b/>
          <w:bCs/>
          <w:rtl/>
        </w:rPr>
      </w:pPr>
      <w:r w:rsidRPr="00206DC0">
        <w:rPr>
          <w:rFonts w:eastAsia="Times New Roman"/>
          <w:b/>
          <w:bCs/>
          <w:rtl/>
        </w:rPr>
        <w:t>تجديد اشتراك العميل</w:t>
      </w:r>
    </w:p>
    <w:p w14:paraId="3AA2F18B" w14:textId="0ECC3809" w:rsidR="006A4E95" w:rsidRPr="003C1B0E" w:rsidRDefault="006A4E95" w:rsidP="00206DC0">
      <w:pPr>
        <w:pStyle w:val="NormalWeb"/>
        <w:numPr>
          <w:ilvl w:val="0"/>
          <w:numId w:val="10"/>
        </w:numPr>
        <w:bidi/>
        <w:ind w:left="1530" w:hanging="810"/>
        <w:jc w:val="both"/>
        <w:rPr>
          <w:rFonts w:asciiTheme="minorBidi" w:hAnsiTheme="minorBidi" w:cstheme="minorBidi"/>
        </w:rPr>
      </w:pPr>
      <w:r w:rsidRPr="003C1B0E">
        <w:rPr>
          <w:rFonts w:asciiTheme="minorBidi" w:eastAsiaTheme="majorEastAsia" w:hAnsiTheme="minorBidi" w:cstheme="minorBidi"/>
          <w:rtl/>
        </w:rPr>
        <w:t>يقوم قائد فريق نجاح العم</w:t>
      </w:r>
      <w:r w:rsidRPr="003C1B0E">
        <w:rPr>
          <w:rFonts w:asciiTheme="minorBidi" w:eastAsiaTheme="majorEastAsia" w:hAnsiTheme="minorBidi" w:cstheme="minorBidi" w:hint="cs"/>
          <w:rtl/>
          <w:lang w:bidi="ar-EG"/>
        </w:rPr>
        <w:t>لا</w:t>
      </w:r>
      <w:r w:rsidRPr="003C1B0E">
        <w:rPr>
          <w:rFonts w:asciiTheme="minorBidi" w:eastAsiaTheme="majorEastAsia" w:hAnsiTheme="minorBidi" w:cstheme="minorBidi"/>
          <w:rtl/>
        </w:rPr>
        <w:t>ء</w:t>
      </w:r>
      <w:r w:rsidRPr="003C1B0E">
        <w:rPr>
          <w:rFonts w:asciiTheme="minorBidi" w:eastAsiaTheme="majorEastAsia" w:hAnsiTheme="minorBidi" w:cstheme="minorBidi"/>
        </w:rPr>
        <w:t xml:space="preserve"> </w:t>
      </w:r>
      <w:r w:rsidRPr="003C1B0E">
        <w:rPr>
          <w:rFonts w:asciiTheme="minorBidi" w:eastAsiaTheme="majorEastAsia" w:hAnsiTheme="minorBidi" w:cstheme="minorBidi"/>
          <w:rtl/>
        </w:rPr>
        <w:t>بسحب تقرير التجديد من النظام و الذي يشمل العم</w:t>
      </w:r>
      <w:r w:rsidR="009D79DC" w:rsidRPr="003C1B0E">
        <w:rPr>
          <w:rFonts w:asciiTheme="minorBidi" w:eastAsiaTheme="majorEastAsia" w:hAnsiTheme="minorBidi" w:cstheme="minorBidi" w:hint="cs"/>
          <w:rtl/>
        </w:rPr>
        <w:t>لا</w:t>
      </w:r>
      <w:r w:rsidRPr="003C1B0E">
        <w:rPr>
          <w:rFonts w:asciiTheme="minorBidi" w:eastAsiaTheme="majorEastAsia" w:hAnsiTheme="minorBidi" w:cstheme="minorBidi"/>
          <w:rtl/>
        </w:rPr>
        <w:t>ء الذين مقرر تجديدهم هذا الشهر .. و يقوم بمشاركته مع الفريق ليبدأ كل موظف بالتواصل مع شريحة العم</w:t>
      </w:r>
      <w:r w:rsidR="009D79DC" w:rsidRPr="003C1B0E">
        <w:rPr>
          <w:rFonts w:asciiTheme="minorBidi" w:eastAsiaTheme="majorEastAsia" w:hAnsiTheme="minorBidi" w:cstheme="minorBidi" w:hint="cs"/>
          <w:rtl/>
        </w:rPr>
        <w:t>لا</w:t>
      </w:r>
      <w:r w:rsidRPr="003C1B0E">
        <w:rPr>
          <w:rFonts w:asciiTheme="minorBidi" w:eastAsiaTheme="majorEastAsia" w:hAnsiTheme="minorBidi" w:cstheme="minorBidi"/>
          <w:rtl/>
        </w:rPr>
        <w:t>ء الخاصة به</w:t>
      </w:r>
      <w:r w:rsidR="009D79DC" w:rsidRPr="003C1B0E">
        <w:rPr>
          <w:rFonts w:asciiTheme="minorBidi" w:eastAsiaTheme="majorEastAsia" w:hAnsiTheme="minorBidi" w:cstheme="minorBidi" w:hint="cs"/>
          <w:rtl/>
        </w:rPr>
        <w:t>.</w:t>
      </w:r>
    </w:p>
    <w:p w14:paraId="5504F2C3" w14:textId="4BC75F61" w:rsidR="001E199F" w:rsidRPr="003C1B0E" w:rsidRDefault="001E199F" w:rsidP="00206DC0">
      <w:pPr>
        <w:pStyle w:val="NormalWeb"/>
        <w:numPr>
          <w:ilvl w:val="0"/>
          <w:numId w:val="10"/>
        </w:numPr>
        <w:bidi/>
        <w:ind w:left="1530" w:hanging="810"/>
        <w:jc w:val="both"/>
        <w:rPr>
          <w:rFonts w:asciiTheme="minorBidi" w:hAnsiTheme="minorBidi" w:cstheme="minorBidi"/>
        </w:rPr>
      </w:pPr>
      <w:r w:rsidRPr="003C1B0E">
        <w:rPr>
          <w:rStyle w:val="citation-1062"/>
          <w:rFonts w:asciiTheme="minorBidi" w:eastAsiaTheme="majorEastAsia" w:hAnsiTheme="minorBidi" w:cstheme="minorBidi"/>
          <w:rtl/>
        </w:rPr>
        <w:t>يتصل الأخصائي بالعميل لتجديد الخدمة عبر النظام</w:t>
      </w:r>
      <w:r w:rsidRPr="003C1B0E">
        <w:rPr>
          <w:rFonts w:asciiTheme="minorBidi" w:hAnsiTheme="minorBidi" w:cstheme="minorBidi"/>
        </w:rPr>
        <w:t>.</w:t>
      </w:r>
    </w:p>
    <w:p w14:paraId="39E20359" w14:textId="5585D926" w:rsidR="001E199F" w:rsidRPr="003C1B0E" w:rsidRDefault="009D79DC" w:rsidP="00206DC0">
      <w:pPr>
        <w:pStyle w:val="NormalWeb"/>
        <w:numPr>
          <w:ilvl w:val="0"/>
          <w:numId w:val="10"/>
        </w:numPr>
        <w:bidi/>
        <w:ind w:left="1530" w:hanging="810"/>
        <w:jc w:val="both"/>
        <w:rPr>
          <w:rFonts w:asciiTheme="minorBidi" w:eastAsiaTheme="majorEastAsia" w:hAnsiTheme="minorBidi" w:cstheme="minorBidi"/>
        </w:rPr>
      </w:pPr>
      <w:r w:rsidRPr="003C1B0E">
        <w:rPr>
          <w:rStyle w:val="citation-1061"/>
          <w:rFonts w:asciiTheme="minorBidi" w:eastAsiaTheme="majorEastAsia" w:hAnsiTheme="minorBidi" w:cs="Arial" w:hint="cs"/>
          <w:b/>
          <w:bCs/>
          <w:rtl/>
        </w:rPr>
        <w:t>في</w:t>
      </w:r>
      <w:r w:rsidRPr="003C1B0E">
        <w:rPr>
          <w:rStyle w:val="citation-1061"/>
          <w:rFonts w:asciiTheme="minorBidi" w:eastAsiaTheme="majorEastAsia" w:hAnsiTheme="minorBidi" w:cs="Arial"/>
          <w:b/>
          <w:bCs/>
          <w:rtl/>
        </w:rPr>
        <w:t xml:space="preserve"> </w:t>
      </w:r>
      <w:r w:rsidRPr="003C1B0E">
        <w:rPr>
          <w:rStyle w:val="citation-1061"/>
          <w:rFonts w:asciiTheme="minorBidi" w:eastAsiaTheme="majorEastAsia" w:hAnsiTheme="minorBidi" w:cs="Arial" w:hint="cs"/>
          <w:b/>
          <w:bCs/>
          <w:rtl/>
        </w:rPr>
        <w:t>حالة</w:t>
      </w:r>
      <w:r w:rsidRPr="003C1B0E">
        <w:rPr>
          <w:rStyle w:val="citation-1061"/>
          <w:rFonts w:asciiTheme="minorBidi" w:eastAsiaTheme="majorEastAsia" w:hAnsiTheme="minorBidi" w:cs="Arial"/>
          <w:b/>
          <w:bCs/>
          <w:rtl/>
        </w:rPr>
        <w:t xml:space="preserve"> </w:t>
      </w:r>
      <w:r w:rsidRPr="003C1B0E">
        <w:rPr>
          <w:rStyle w:val="citation-1061"/>
          <w:rFonts w:asciiTheme="minorBidi" w:eastAsiaTheme="majorEastAsia" w:hAnsiTheme="minorBidi" w:cs="Arial" w:hint="cs"/>
          <w:b/>
          <w:bCs/>
          <w:rtl/>
        </w:rPr>
        <w:t>الموافقة</w:t>
      </w:r>
      <w:r w:rsidRPr="003C1B0E">
        <w:rPr>
          <w:rStyle w:val="citation-1061"/>
          <w:rFonts w:asciiTheme="minorBidi" w:eastAsiaTheme="majorEastAsia" w:hAnsiTheme="minorBidi" w:cs="Arial" w:hint="cs"/>
          <w:rtl/>
        </w:rPr>
        <w:t>:</w:t>
      </w:r>
      <w:r w:rsidRPr="003C1B0E">
        <w:rPr>
          <w:rStyle w:val="citation-1061"/>
          <w:rFonts w:asciiTheme="minorBidi" w:eastAsiaTheme="majorEastAsia" w:hAnsiTheme="minorBidi" w:cs="Arial"/>
          <w:rtl/>
        </w:rPr>
        <w:t xml:space="preserve"> </w:t>
      </w:r>
      <w:r w:rsidRPr="003C1B0E">
        <w:rPr>
          <w:rStyle w:val="citation-1061"/>
          <w:rFonts w:asciiTheme="minorBidi" w:eastAsiaTheme="majorEastAsia" w:hAnsiTheme="minorBidi" w:cs="Arial" w:hint="cs"/>
          <w:rtl/>
        </w:rPr>
        <w:t>يتم</w:t>
      </w:r>
      <w:r w:rsidRPr="003C1B0E">
        <w:rPr>
          <w:rStyle w:val="citation-1061"/>
          <w:rFonts w:asciiTheme="minorBidi" w:eastAsiaTheme="majorEastAsia" w:hAnsiTheme="minorBidi" w:cs="Arial"/>
          <w:rtl/>
        </w:rPr>
        <w:t xml:space="preserve"> </w:t>
      </w:r>
      <w:r w:rsidRPr="003C1B0E">
        <w:rPr>
          <w:rStyle w:val="citation-1061"/>
          <w:rFonts w:asciiTheme="minorBidi" w:eastAsiaTheme="majorEastAsia" w:hAnsiTheme="minorBidi" w:cs="Arial" w:hint="cs"/>
          <w:rtl/>
        </w:rPr>
        <w:t>التجديد</w:t>
      </w:r>
      <w:r w:rsidRPr="003C1B0E">
        <w:rPr>
          <w:rStyle w:val="citation-1061"/>
          <w:rFonts w:asciiTheme="minorBidi" w:eastAsiaTheme="majorEastAsia" w:hAnsiTheme="minorBidi" w:cs="Arial"/>
          <w:rtl/>
        </w:rPr>
        <w:t xml:space="preserve"> </w:t>
      </w:r>
      <w:r w:rsidRPr="003C1B0E">
        <w:rPr>
          <w:rStyle w:val="citation-1061"/>
          <w:rFonts w:asciiTheme="minorBidi" w:eastAsiaTheme="majorEastAsia" w:hAnsiTheme="minorBidi" w:cs="Arial" w:hint="cs"/>
          <w:rtl/>
        </w:rPr>
        <w:t>مباشرة</w:t>
      </w:r>
      <w:r w:rsidRPr="003C1B0E">
        <w:rPr>
          <w:rStyle w:val="citation-1061"/>
          <w:rFonts w:asciiTheme="minorBidi" w:eastAsiaTheme="majorEastAsia" w:hAnsiTheme="minorBidi" w:cs="Arial"/>
          <w:rtl/>
        </w:rPr>
        <w:t xml:space="preserve"> </w:t>
      </w:r>
      <w:r w:rsidRPr="003C1B0E">
        <w:rPr>
          <w:rStyle w:val="citation-1061"/>
          <w:rFonts w:asciiTheme="minorBidi" w:eastAsiaTheme="majorEastAsia" w:hAnsiTheme="minorBidi" w:cs="Arial" w:hint="cs"/>
          <w:rtl/>
        </w:rPr>
        <w:t>عبر</w:t>
      </w:r>
      <w:r w:rsidRPr="003C1B0E">
        <w:rPr>
          <w:rStyle w:val="citation-1061"/>
          <w:rFonts w:asciiTheme="minorBidi" w:eastAsiaTheme="majorEastAsia" w:hAnsiTheme="minorBidi" w:cstheme="minorBidi" w:hint="cs"/>
          <w:rtl/>
        </w:rPr>
        <w:t xml:space="preserve"> </w:t>
      </w:r>
      <w:r w:rsidRPr="003C1B0E">
        <w:rPr>
          <w:rStyle w:val="citation-1061"/>
          <w:rFonts w:asciiTheme="minorBidi" w:eastAsiaTheme="majorEastAsia" w:hAnsiTheme="minorBidi" w:cs="Arial" w:hint="cs"/>
          <w:rtl/>
        </w:rPr>
        <w:t>النظام</w:t>
      </w:r>
      <w:r w:rsidRPr="003C1B0E">
        <w:rPr>
          <w:rStyle w:val="citation-1061"/>
          <w:rFonts w:asciiTheme="minorBidi" w:eastAsiaTheme="majorEastAsia" w:hAnsiTheme="minorBidi" w:cs="Arial"/>
          <w:rtl/>
        </w:rPr>
        <w:t xml:space="preserve"> </w:t>
      </w:r>
      <w:r w:rsidRPr="003C1B0E">
        <w:rPr>
          <w:rStyle w:val="citation-1061"/>
          <w:rFonts w:asciiTheme="minorBidi" w:eastAsiaTheme="majorEastAsia" w:hAnsiTheme="minorBidi" w:cs="Arial" w:hint="cs"/>
          <w:rtl/>
        </w:rPr>
        <w:t>من</w:t>
      </w:r>
      <w:r w:rsidRPr="003C1B0E">
        <w:rPr>
          <w:rStyle w:val="citation-1061"/>
          <w:rFonts w:asciiTheme="minorBidi" w:eastAsiaTheme="majorEastAsia" w:hAnsiTheme="minorBidi" w:cs="Arial"/>
          <w:rtl/>
        </w:rPr>
        <w:t xml:space="preserve"> </w:t>
      </w:r>
      <w:r w:rsidRPr="003C1B0E">
        <w:rPr>
          <w:rStyle w:val="citation-1061"/>
          <w:rFonts w:asciiTheme="minorBidi" w:eastAsiaTheme="majorEastAsia" w:hAnsiTheme="minorBidi" w:cs="Arial" w:hint="cs"/>
          <w:rtl/>
        </w:rPr>
        <w:t>قبل</w:t>
      </w:r>
      <w:r w:rsidRPr="003C1B0E">
        <w:rPr>
          <w:rStyle w:val="citation-1061"/>
          <w:rFonts w:asciiTheme="minorBidi" w:eastAsiaTheme="majorEastAsia" w:hAnsiTheme="minorBidi" w:cs="Arial"/>
          <w:rtl/>
        </w:rPr>
        <w:t xml:space="preserve"> </w:t>
      </w:r>
      <w:r w:rsidRPr="003C1B0E">
        <w:rPr>
          <w:rStyle w:val="citation-1061"/>
          <w:rFonts w:asciiTheme="minorBidi" w:eastAsiaTheme="majorEastAsia" w:hAnsiTheme="minorBidi" w:cs="Arial" w:hint="cs"/>
          <w:rtl/>
        </w:rPr>
        <w:t>العميل</w:t>
      </w:r>
    </w:p>
    <w:p w14:paraId="2EA74560" w14:textId="7B2E5463" w:rsidR="001E199F" w:rsidRPr="003C1B0E" w:rsidRDefault="001E199F" w:rsidP="00206DC0">
      <w:pPr>
        <w:pStyle w:val="NormalWeb"/>
        <w:numPr>
          <w:ilvl w:val="0"/>
          <w:numId w:val="10"/>
        </w:numPr>
        <w:bidi/>
        <w:ind w:left="1530" w:hanging="810"/>
        <w:jc w:val="both"/>
        <w:rPr>
          <w:rFonts w:asciiTheme="minorBidi" w:hAnsiTheme="minorBidi" w:cstheme="minorBidi"/>
        </w:rPr>
      </w:pPr>
      <w:r w:rsidRPr="003C1B0E">
        <w:rPr>
          <w:rStyle w:val="citation-1060"/>
          <w:rFonts w:asciiTheme="minorBidi" w:eastAsiaTheme="majorEastAsia" w:hAnsiTheme="minorBidi" w:cstheme="minorBidi"/>
          <w:b/>
          <w:bCs/>
          <w:rtl/>
        </w:rPr>
        <w:t>في حالة عدم الموافقة</w:t>
      </w:r>
      <w:r w:rsidRPr="003C1B0E">
        <w:rPr>
          <w:rStyle w:val="citation-1060"/>
          <w:rFonts w:asciiTheme="minorBidi" w:eastAsiaTheme="majorEastAsia" w:hAnsiTheme="minorBidi" w:cstheme="minorBidi"/>
          <w:b/>
          <w:bCs/>
        </w:rPr>
        <w:t>:</w:t>
      </w:r>
      <w:r w:rsidRPr="003C1B0E">
        <w:rPr>
          <w:rStyle w:val="citation-1060"/>
          <w:rFonts w:asciiTheme="minorBidi" w:eastAsiaTheme="majorEastAsia" w:hAnsiTheme="minorBidi" w:cstheme="minorBidi"/>
        </w:rPr>
        <w:t xml:space="preserve"> </w:t>
      </w:r>
      <w:r w:rsidRPr="003C1B0E">
        <w:rPr>
          <w:rStyle w:val="citation-1060"/>
          <w:rFonts w:asciiTheme="minorBidi" w:eastAsiaTheme="majorEastAsia" w:hAnsiTheme="minorBidi" w:cstheme="minorBidi"/>
          <w:rtl/>
        </w:rPr>
        <w:t>يتصل الأخصائي بالعميل للحصول على مزيد من التفاصيل ويحقق في أسباب عدم التجديد، ويتفاوض للاحتفاظ بالحساب</w:t>
      </w:r>
      <w:r w:rsidRPr="003C1B0E">
        <w:rPr>
          <w:rFonts w:asciiTheme="minorBidi" w:hAnsiTheme="minorBidi" w:cstheme="minorBidi"/>
        </w:rPr>
        <w:t>.</w:t>
      </w:r>
    </w:p>
    <w:p w14:paraId="621D37C2" w14:textId="3B685692" w:rsidR="001E199F" w:rsidRPr="003C1B0E" w:rsidRDefault="001E199F" w:rsidP="00206DC0">
      <w:pPr>
        <w:pStyle w:val="NormalWeb"/>
        <w:numPr>
          <w:ilvl w:val="0"/>
          <w:numId w:val="10"/>
        </w:numPr>
        <w:bidi/>
        <w:ind w:left="1530" w:hanging="810"/>
        <w:jc w:val="both"/>
        <w:rPr>
          <w:rFonts w:asciiTheme="minorBidi" w:hAnsiTheme="minorBidi" w:cstheme="minorBidi"/>
        </w:rPr>
      </w:pPr>
      <w:r w:rsidRPr="003C1B0E">
        <w:rPr>
          <w:rStyle w:val="citation-1059"/>
          <w:rFonts w:asciiTheme="minorBidi" w:eastAsiaTheme="majorEastAsia" w:hAnsiTheme="minorBidi" w:cstheme="minorBidi"/>
          <w:rtl/>
        </w:rPr>
        <w:t>يقدم العميل أسباب عدم التجديد أو أسباب الفقدان الجزئي للعملاء</w:t>
      </w:r>
      <w:r w:rsidRPr="003C1B0E">
        <w:rPr>
          <w:rStyle w:val="citation-1059"/>
          <w:rFonts w:asciiTheme="minorBidi" w:eastAsiaTheme="majorEastAsia" w:hAnsiTheme="minorBidi" w:cstheme="minorBidi"/>
        </w:rPr>
        <w:t xml:space="preserve"> (churn)</w:t>
      </w:r>
      <w:r w:rsidRPr="003C1B0E">
        <w:rPr>
          <w:rFonts w:asciiTheme="minorBidi" w:hAnsiTheme="minorBidi" w:cstheme="minorBidi"/>
        </w:rPr>
        <w:t>.</w:t>
      </w:r>
    </w:p>
    <w:p w14:paraId="15F0FD0C" w14:textId="2CCDFB94" w:rsidR="001E199F" w:rsidRPr="003C1B0E" w:rsidRDefault="001E199F" w:rsidP="00206DC0">
      <w:pPr>
        <w:pStyle w:val="NormalWeb"/>
        <w:numPr>
          <w:ilvl w:val="0"/>
          <w:numId w:val="10"/>
        </w:numPr>
        <w:bidi/>
        <w:ind w:left="1530" w:hanging="810"/>
        <w:jc w:val="both"/>
        <w:rPr>
          <w:rFonts w:asciiTheme="minorBidi" w:hAnsiTheme="minorBidi" w:cstheme="minorBidi"/>
        </w:rPr>
      </w:pPr>
      <w:r w:rsidRPr="003C1B0E">
        <w:rPr>
          <w:rStyle w:val="citation-1058"/>
          <w:rFonts w:asciiTheme="minorBidi" w:eastAsiaTheme="majorEastAsia" w:hAnsiTheme="minorBidi" w:cstheme="minorBidi"/>
          <w:rtl/>
        </w:rPr>
        <w:t>يسجل أخصائي نجاح العملاء حالة التجديد النهائية عبر النظام/يدويًا، بما في ذلك أي أسباب للفقدان الجزئي/عدم التجديد والإجراءات المتخذة، في تقرير غير رقمي</w:t>
      </w:r>
      <w:r w:rsidRPr="003C1B0E">
        <w:rPr>
          <w:rStyle w:val="citation-1058"/>
          <w:rFonts w:asciiTheme="minorBidi" w:eastAsiaTheme="majorEastAsia" w:hAnsiTheme="minorBidi" w:cstheme="minorBidi"/>
        </w:rPr>
        <w:t xml:space="preserve"> (offline)</w:t>
      </w:r>
      <w:r w:rsidRPr="003C1B0E">
        <w:rPr>
          <w:rFonts w:asciiTheme="minorBidi" w:hAnsiTheme="minorBidi" w:cstheme="minorBidi"/>
        </w:rPr>
        <w:t>.</w:t>
      </w:r>
    </w:p>
    <w:p w14:paraId="654A205A" w14:textId="43006F05" w:rsidR="00E00410" w:rsidRPr="00741BDE" w:rsidRDefault="009D79DC" w:rsidP="00206DC0">
      <w:pPr>
        <w:pStyle w:val="NormalWeb"/>
        <w:numPr>
          <w:ilvl w:val="0"/>
          <w:numId w:val="10"/>
        </w:numPr>
        <w:bidi/>
        <w:ind w:left="1530" w:hanging="810"/>
        <w:jc w:val="both"/>
      </w:pPr>
      <w:r w:rsidRPr="003C1B0E">
        <w:rPr>
          <w:rFonts w:asciiTheme="minorBidi" w:eastAsiaTheme="majorEastAsia" w:hAnsiTheme="minorBidi" w:cstheme="minorBidi"/>
          <w:rtl/>
        </w:rPr>
        <w:t xml:space="preserve">بناء علي مخرجات التجديد يقوم رئيس تجربة العميل بعمل تقرير ملخص لتجديدات الشهر و مشاركته مع </w:t>
      </w:r>
      <w:r w:rsidRPr="003C1B0E">
        <w:rPr>
          <w:rFonts w:asciiTheme="minorBidi" w:eastAsiaTheme="majorEastAsia" w:hAnsiTheme="minorBidi" w:cstheme="minorBidi" w:hint="cs"/>
          <w:rtl/>
        </w:rPr>
        <w:t>الادارة</w:t>
      </w:r>
      <w:r w:rsidRPr="003C1B0E">
        <w:rPr>
          <w:rFonts w:asciiTheme="minorBidi" w:eastAsiaTheme="majorEastAsia" w:hAnsiTheme="minorBidi" w:cstheme="minorBidi"/>
          <w:rtl/>
        </w:rPr>
        <w:t xml:space="preserve"> التنفيذية</w:t>
      </w:r>
      <w:r w:rsidRPr="003C1B0E">
        <w:rPr>
          <w:rFonts w:asciiTheme="minorBidi" w:eastAsiaTheme="majorEastAsia" w:hAnsiTheme="minorBidi" w:cstheme="minorBidi" w:hint="cs"/>
          <w:rtl/>
        </w:rPr>
        <w:t>.</w:t>
      </w:r>
    </w:p>
    <w:p w14:paraId="791447BF" w14:textId="77777777" w:rsidR="00741BDE" w:rsidRDefault="00741BDE" w:rsidP="00741BDE">
      <w:pPr>
        <w:pStyle w:val="NormalWeb"/>
        <w:bidi/>
        <w:jc w:val="both"/>
        <w:rPr>
          <w:rFonts w:asciiTheme="minorBidi" w:eastAsiaTheme="majorEastAsia" w:hAnsiTheme="minorBidi" w:cstheme="minorBidi"/>
          <w:rtl/>
        </w:rPr>
      </w:pPr>
    </w:p>
    <w:p w14:paraId="2686D362" w14:textId="77777777" w:rsidR="00741BDE" w:rsidRDefault="00741BDE" w:rsidP="00741BDE">
      <w:pPr>
        <w:pStyle w:val="NormalWeb"/>
        <w:bidi/>
        <w:jc w:val="both"/>
        <w:rPr>
          <w:rFonts w:asciiTheme="minorBidi" w:eastAsiaTheme="majorEastAsia" w:hAnsiTheme="minorBidi" w:cstheme="minorBidi"/>
          <w:rtl/>
        </w:rPr>
      </w:pPr>
    </w:p>
    <w:p w14:paraId="26ADB4EE" w14:textId="77777777" w:rsidR="00741BDE" w:rsidRDefault="00741BDE" w:rsidP="00741BDE">
      <w:pPr>
        <w:pStyle w:val="NormalWeb"/>
        <w:bidi/>
        <w:jc w:val="both"/>
        <w:rPr>
          <w:rFonts w:asciiTheme="minorBidi" w:eastAsiaTheme="majorEastAsia" w:hAnsiTheme="minorBidi" w:cstheme="minorBidi"/>
          <w:rtl/>
        </w:rPr>
      </w:pPr>
    </w:p>
    <w:p w14:paraId="2A90542F" w14:textId="77777777" w:rsidR="00741BDE" w:rsidRDefault="00741BDE" w:rsidP="00741BDE">
      <w:pPr>
        <w:pStyle w:val="NormalWeb"/>
        <w:bidi/>
        <w:jc w:val="both"/>
        <w:rPr>
          <w:rFonts w:asciiTheme="minorBidi" w:eastAsiaTheme="majorEastAsia" w:hAnsiTheme="minorBidi" w:cstheme="minorBidi"/>
          <w:rtl/>
        </w:rPr>
      </w:pPr>
    </w:p>
    <w:p w14:paraId="14489FD5" w14:textId="77777777" w:rsidR="00741BDE" w:rsidRDefault="00741BDE" w:rsidP="00741BDE">
      <w:pPr>
        <w:pStyle w:val="NormalWeb"/>
        <w:bidi/>
        <w:jc w:val="both"/>
        <w:rPr>
          <w:rFonts w:asciiTheme="minorBidi" w:eastAsiaTheme="majorEastAsia" w:hAnsiTheme="minorBidi" w:cstheme="minorBidi"/>
          <w:rtl/>
        </w:rPr>
      </w:pPr>
    </w:p>
    <w:p w14:paraId="48613488" w14:textId="77777777" w:rsidR="00741BDE" w:rsidRDefault="00741BDE" w:rsidP="00741BDE">
      <w:pPr>
        <w:pStyle w:val="NormalWeb"/>
        <w:bidi/>
        <w:jc w:val="both"/>
        <w:rPr>
          <w:rFonts w:asciiTheme="minorBidi" w:eastAsiaTheme="majorEastAsia" w:hAnsiTheme="minorBidi" w:cstheme="minorBidi"/>
          <w:rtl/>
        </w:rPr>
      </w:pPr>
    </w:p>
    <w:p w14:paraId="189E1D6C" w14:textId="77777777" w:rsidR="00741BDE" w:rsidRDefault="00741BDE" w:rsidP="00741BDE">
      <w:pPr>
        <w:pStyle w:val="NormalWeb"/>
        <w:bidi/>
        <w:jc w:val="both"/>
        <w:rPr>
          <w:rFonts w:asciiTheme="minorBidi" w:eastAsiaTheme="majorEastAsia" w:hAnsiTheme="minorBidi" w:cstheme="minorBidi"/>
          <w:rtl/>
        </w:rPr>
      </w:pPr>
    </w:p>
    <w:p w14:paraId="1A2214B7" w14:textId="77777777" w:rsidR="00741BDE" w:rsidRDefault="00741BDE" w:rsidP="00741BDE">
      <w:pPr>
        <w:pStyle w:val="NormalWeb"/>
        <w:bidi/>
        <w:jc w:val="both"/>
        <w:rPr>
          <w:rFonts w:asciiTheme="minorBidi" w:eastAsiaTheme="majorEastAsia" w:hAnsiTheme="minorBidi" w:cstheme="minorBidi"/>
          <w:rtl/>
        </w:rPr>
      </w:pPr>
    </w:p>
    <w:p w14:paraId="6FF05E09" w14:textId="77777777" w:rsidR="00741BDE" w:rsidRPr="003C1B0E" w:rsidRDefault="00741BDE" w:rsidP="00741BDE">
      <w:pPr>
        <w:pStyle w:val="NormalWeb"/>
        <w:bidi/>
        <w:jc w:val="both"/>
      </w:pPr>
    </w:p>
    <w:p w14:paraId="77D27434" w14:textId="74A091A3" w:rsidR="00F371B9" w:rsidRPr="003C1B0E" w:rsidRDefault="004675E7">
      <w:pPr>
        <w:pStyle w:val="Heading1"/>
        <w:numPr>
          <w:ilvl w:val="0"/>
          <w:numId w:val="1"/>
        </w:numPr>
        <w:tabs>
          <w:tab w:val="num" w:pos="540"/>
        </w:tabs>
        <w:bidi/>
        <w:ind w:left="0" w:firstLine="0"/>
        <w:rPr>
          <w:rFonts w:ascii="Calibri" w:eastAsia="Times New Roman" w:hAnsi="Calibri" w:cs="Calibri"/>
          <w:b/>
          <w:bCs/>
          <w:sz w:val="28"/>
          <w:szCs w:val="28"/>
          <w:rtl/>
        </w:rPr>
      </w:pPr>
      <w:bookmarkStart w:id="1" w:name="_Hlk203390753"/>
      <w:r w:rsidRPr="003C1B0E">
        <w:rPr>
          <w:rFonts w:ascii="Calibri" w:eastAsia="Times New Roman" w:hAnsi="Calibri" w:cs="Calibri" w:hint="cs"/>
          <w:b/>
          <w:bCs/>
          <w:sz w:val="28"/>
          <w:szCs w:val="28"/>
          <w:rtl/>
        </w:rPr>
        <w:lastRenderedPageBreak/>
        <w:t>اتفاقيات</w:t>
      </w:r>
      <w:r w:rsidRPr="003C1B0E">
        <w:rPr>
          <w:rFonts w:ascii="Calibri" w:eastAsia="Times New Roman" w:hAnsi="Calibri" w:cs="Calibri"/>
          <w:b/>
          <w:bCs/>
          <w:sz w:val="28"/>
          <w:szCs w:val="28"/>
          <w:rtl/>
        </w:rPr>
        <w:t xml:space="preserve"> </w:t>
      </w:r>
      <w:r w:rsidRPr="003C1B0E">
        <w:rPr>
          <w:rFonts w:ascii="Calibri" w:eastAsia="Times New Roman" w:hAnsi="Calibri" w:cs="Calibri" w:hint="cs"/>
          <w:b/>
          <w:bCs/>
          <w:sz w:val="28"/>
          <w:szCs w:val="28"/>
          <w:rtl/>
        </w:rPr>
        <w:t>مستوى</w:t>
      </w:r>
      <w:r w:rsidRPr="003C1B0E">
        <w:rPr>
          <w:rFonts w:ascii="Calibri" w:eastAsia="Times New Roman" w:hAnsi="Calibri" w:cs="Calibri"/>
          <w:b/>
          <w:bCs/>
          <w:sz w:val="28"/>
          <w:szCs w:val="28"/>
          <w:rtl/>
        </w:rPr>
        <w:t xml:space="preserve"> </w:t>
      </w:r>
      <w:r w:rsidRPr="003C1B0E">
        <w:rPr>
          <w:rFonts w:ascii="Calibri" w:eastAsia="Times New Roman" w:hAnsi="Calibri" w:cs="Calibri" w:hint="cs"/>
          <w:b/>
          <w:bCs/>
          <w:sz w:val="28"/>
          <w:szCs w:val="28"/>
          <w:rtl/>
        </w:rPr>
        <w:t>الخدمة</w:t>
      </w:r>
      <w:r w:rsidRPr="003C1B0E">
        <w:rPr>
          <w:rFonts w:ascii="Calibri" w:eastAsia="Times New Roman" w:hAnsi="Calibri" w:cs="Calibri"/>
          <w:b/>
          <w:bCs/>
          <w:sz w:val="28"/>
          <w:szCs w:val="28"/>
          <w:rtl/>
        </w:rPr>
        <w:t xml:space="preserve"> (</w:t>
      </w:r>
      <w:r w:rsidRPr="003C1B0E">
        <w:rPr>
          <w:rFonts w:ascii="Calibri" w:eastAsia="Times New Roman" w:hAnsi="Calibri" w:cs="Calibri"/>
          <w:b/>
          <w:bCs/>
          <w:sz w:val="28"/>
          <w:szCs w:val="28"/>
        </w:rPr>
        <w:t>SLAs</w:t>
      </w:r>
      <w:r w:rsidRPr="003C1B0E">
        <w:rPr>
          <w:rFonts w:ascii="Calibri" w:eastAsia="Times New Roman" w:hAnsi="Calibri" w:cs="Calibri"/>
          <w:b/>
          <w:bCs/>
          <w:sz w:val="28"/>
          <w:szCs w:val="28"/>
          <w:rtl/>
        </w:rPr>
        <w:t xml:space="preserve">) </w:t>
      </w:r>
      <w:r w:rsidRPr="003C1B0E">
        <w:rPr>
          <w:rFonts w:ascii="Calibri" w:eastAsia="Times New Roman" w:hAnsi="Calibri" w:cs="Calibri" w:hint="cs"/>
          <w:b/>
          <w:bCs/>
          <w:sz w:val="28"/>
          <w:szCs w:val="28"/>
          <w:rtl/>
        </w:rPr>
        <w:t>للعملية</w:t>
      </w:r>
      <w:bookmarkEnd w:id="1"/>
    </w:p>
    <w:tbl>
      <w:tblPr>
        <w:tblW w:w="0" w:type="dxa"/>
        <w:tblCellMar>
          <w:left w:w="0" w:type="dxa"/>
          <w:right w:w="0" w:type="dxa"/>
        </w:tblCellMar>
        <w:tblLook w:val="04A0" w:firstRow="1" w:lastRow="0" w:firstColumn="1" w:lastColumn="0" w:noHBand="0" w:noVBand="1"/>
      </w:tblPr>
      <w:tblGrid>
        <w:gridCol w:w="2488"/>
        <w:gridCol w:w="1511"/>
        <w:gridCol w:w="3955"/>
        <w:gridCol w:w="1390"/>
      </w:tblGrid>
      <w:tr w:rsidR="00EB4C1F" w:rsidRPr="003C1B0E" w14:paraId="26D30810" w14:textId="77777777" w:rsidTr="00FB65FB">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45B0E1" w:themeFill="accent1" w:themeFillTint="99"/>
            <w:tcMar>
              <w:top w:w="30" w:type="dxa"/>
              <w:left w:w="45" w:type="dxa"/>
              <w:bottom w:w="30" w:type="dxa"/>
              <w:right w:w="45" w:type="dxa"/>
            </w:tcMar>
            <w:vAlign w:val="bottom"/>
            <w:hideMark/>
          </w:tcPr>
          <w:p w14:paraId="16CCE8AB" w14:textId="77777777" w:rsidR="00EB4C1F" w:rsidRPr="003C1B0E" w:rsidRDefault="00EB4C1F" w:rsidP="00EB4C1F">
            <w:pPr>
              <w:jc w:val="right"/>
              <w:rPr>
                <w:rFonts w:asciiTheme="majorHAnsi" w:hAnsiTheme="majorHAnsi"/>
                <w:b/>
                <w:bCs/>
                <w:color w:val="FFFFFF" w:themeColor="background1"/>
              </w:rPr>
            </w:pPr>
            <w:r w:rsidRPr="003C1B0E">
              <w:rPr>
                <w:rFonts w:asciiTheme="majorHAnsi" w:hAnsiTheme="majorHAnsi"/>
                <w:b/>
                <w:bCs/>
                <w:color w:val="FFFFFF" w:themeColor="background1"/>
                <w:rtl/>
              </w:rPr>
              <w:t>اتفاقية مستوى الخدمة</w:t>
            </w:r>
            <w:r w:rsidRPr="003C1B0E">
              <w:rPr>
                <w:rFonts w:asciiTheme="majorHAnsi" w:hAnsiTheme="majorHAnsi"/>
                <w:b/>
                <w:bCs/>
                <w:color w:val="FFFFFF" w:themeColor="background1"/>
              </w:rPr>
              <w:t xml:space="preserve"> (SLA)</w:t>
            </w:r>
          </w:p>
        </w:tc>
        <w:tc>
          <w:tcPr>
            <w:tcW w:w="0" w:type="auto"/>
            <w:tcBorders>
              <w:top w:val="single" w:sz="6" w:space="0" w:color="000000"/>
              <w:left w:val="single" w:sz="6" w:space="0" w:color="CCCCCC"/>
              <w:bottom w:val="single" w:sz="6" w:space="0" w:color="000000"/>
              <w:right w:val="single" w:sz="6" w:space="0" w:color="000000"/>
            </w:tcBorders>
            <w:shd w:val="clear" w:color="auto" w:fill="45B0E1" w:themeFill="accent1" w:themeFillTint="99"/>
            <w:tcMar>
              <w:top w:w="30" w:type="dxa"/>
              <w:left w:w="45" w:type="dxa"/>
              <w:bottom w:w="30" w:type="dxa"/>
              <w:right w:w="45" w:type="dxa"/>
            </w:tcMar>
            <w:vAlign w:val="bottom"/>
            <w:hideMark/>
          </w:tcPr>
          <w:p w14:paraId="4E06B12D" w14:textId="77777777" w:rsidR="00EB4C1F" w:rsidRPr="003C1B0E" w:rsidRDefault="00EB4C1F" w:rsidP="00EB4C1F">
            <w:pPr>
              <w:jc w:val="right"/>
              <w:rPr>
                <w:rFonts w:asciiTheme="majorHAnsi" w:hAnsiTheme="majorHAnsi"/>
                <w:b/>
                <w:bCs/>
                <w:color w:val="FFFFFF" w:themeColor="background1"/>
              </w:rPr>
            </w:pPr>
            <w:r w:rsidRPr="003C1B0E">
              <w:rPr>
                <w:rFonts w:asciiTheme="majorHAnsi" w:hAnsiTheme="majorHAnsi"/>
                <w:b/>
                <w:bCs/>
                <w:color w:val="FFFFFF" w:themeColor="background1"/>
                <w:rtl/>
              </w:rPr>
              <w:t>الموظف المسؤول</w:t>
            </w:r>
          </w:p>
        </w:tc>
        <w:tc>
          <w:tcPr>
            <w:tcW w:w="0" w:type="auto"/>
            <w:tcBorders>
              <w:top w:val="single" w:sz="6" w:space="0" w:color="000000"/>
              <w:left w:val="single" w:sz="6" w:space="0" w:color="CCCCCC"/>
              <w:bottom w:val="single" w:sz="6" w:space="0" w:color="000000"/>
              <w:right w:val="single" w:sz="6" w:space="0" w:color="000000"/>
            </w:tcBorders>
            <w:shd w:val="clear" w:color="auto" w:fill="45B0E1" w:themeFill="accent1" w:themeFillTint="99"/>
            <w:tcMar>
              <w:top w:w="30" w:type="dxa"/>
              <w:left w:w="45" w:type="dxa"/>
              <w:bottom w:w="30" w:type="dxa"/>
              <w:right w:w="45" w:type="dxa"/>
            </w:tcMar>
            <w:vAlign w:val="bottom"/>
            <w:hideMark/>
          </w:tcPr>
          <w:p w14:paraId="71C7E901" w14:textId="77777777" w:rsidR="00EB4C1F" w:rsidRPr="003C1B0E" w:rsidRDefault="00EB4C1F" w:rsidP="00FB65FB">
            <w:pPr>
              <w:jc w:val="center"/>
              <w:rPr>
                <w:rFonts w:asciiTheme="majorHAnsi" w:hAnsiTheme="majorHAnsi"/>
                <w:b/>
                <w:bCs/>
                <w:color w:val="FFFFFF" w:themeColor="background1"/>
              </w:rPr>
            </w:pPr>
            <w:r w:rsidRPr="003C1B0E">
              <w:rPr>
                <w:rFonts w:asciiTheme="majorHAnsi" w:hAnsiTheme="majorHAnsi"/>
                <w:b/>
                <w:bCs/>
                <w:color w:val="FFFFFF" w:themeColor="background1"/>
                <w:rtl/>
              </w:rPr>
              <w:t>المهمة (وصف موجز)</w:t>
            </w:r>
          </w:p>
        </w:tc>
        <w:tc>
          <w:tcPr>
            <w:tcW w:w="0" w:type="auto"/>
            <w:tcBorders>
              <w:top w:val="single" w:sz="6" w:space="0" w:color="000000"/>
              <w:left w:val="single" w:sz="6" w:space="0" w:color="CCCCCC"/>
              <w:bottom w:val="single" w:sz="6" w:space="0" w:color="000000"/>
              <w:right w:val="single" w:sz="6" w:space="0" w:color="000000"/>
            </w:tcBorders>
            <w:shd w:val="clear" w:color="auto" w:fill="45B0E1" w:themeFill="accent1" w:themeFillTint="99"/>
            <w:tcMar>
              <w:top w:w="30" w:type="dxa"/>
              <w:left w:w="45" w:type="dxa"/>
              <w:bottom w:w="30" w:type="dxa"/>
              <w:right w:w="45" w:type="dxa"/>
            </w:tcMar>
            <w:vAlign w:val="bottom"/>
            <w:hideMark/>
          </w:tcPr>
          <w:p w14:paraId="1D42CD84" w14:textId="77777777" w:rsidR="00EB4C1F" w:rsidRPr="003C1B0E" w:rsidRDefault="00EB4C1F" w:rsidP="00EB4C1F">
            <w:pPr>
              <w:jc w:val="right"/>
              <w:rPr>
                <w:rFonts w:asciiTheme="majorHAnsi" w:hAnsiTheme="majorHAnsi"/>
                <w:b/>
                <w:bCs/>
                <w:color w:val="FFFFFF" w:themeColor="background1"/>
              </w:rPr>
            </w:pPr>
            <w:r w:rsidRPr="003C1B0E">
              <w:rPr>
                <w:rFonts w:asciiTheme="majorHAnsi" w:hAnsiTheme="majorHAnsi"/>
                <w:b/>
                <w:bCs/>
                <w:color w:val="FFFFFF" w:themeColor="background1"/>
                <w:rtl/>
              </w:rPr>
              <w:t>مجال الإجراء</w:t>
            </w:r>
          </w:p>
        </w:tc>
      </w:tr>
      <w:tr w:rsidR="00EB4C1F" w:rsidRPr="003C1B0E" w14:paraId="639B4011" w14:textId="77777777" w:rsidTr="00FB65F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8E90FC1" w14:textId="77777777" w:rsidR="00EB4C1F" w:rsidRPr="003C1B0E" w:rsidRDefault="00EB4C1F" w:rsidP="00FB65FB">
            <w:pPr>
              <w:jc w:val="right"/>
            </w:pPr>
            <w:r w:rsidRPr="003C1B0E">
              <w:rPr>
                <w:rtl/>
              </w:rPr>
              <w:t>حسب اتفاقية مستوى الخدمة المتفق عليها</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0E0C98" w14:textId="77777777" w:rsidR="00EB4C1F" w:rsidRPr="003C1B0E" w:rsidRDefault="00EB4C1F" w:rsidP="00FB65FB">
            <w:pPr>
              <w:jc w:val="right"/>
            </w:pPr>
            <w:r w:rsidRPr="003C1B0E">
              <w:rPr>
                <w:rtl/>
              </w:rPr>
              <w:t>القسم الداخلي</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0606DF" w14:textId="77777777" w:rsidR="00EB4C1F" w:rsidRPr="003C1B0E" w:rsidRDefault="00EB4C1F" w:rsidP="00FB65FB">
            <w:pPr>
              <w:jc w:val="right"/>
            </w:pPr>
            <w:r w:rsidRPr="003C1B0E">
              <w:rPr>
                <w:rtl/>
              </w:rPr>
              <w:t>حل مشكلة فنية تم توجيهها إلى قسم داخلي</w:t>
            </w:r>
            <w:r w:rsidRPr="003C1B0E">
              <w:t>.</w:t>
            </w:r>
          </w:p>
        </w:tc>
        <w:tc>
          <w:tcPr>
            <w:tcW w:w="0" w:type="auto"/>
            <w:tcBorders>
              <w:top w:val="single" w:sz="6" w:space="0" w:color="CCCCCC"/>
              <w:left w:val="single" w:sz="6" w:space="0" w:color="CCCCCC"/>
              <w:bottom w:val="single" w:sz="6" w:space="0" w:color="000000"/>
              <w:right w:val="single" w:sz="6" w:space="0" w:color="000000"/>
            </w:tcBorders>
            <w:shd w:val="clear" w:color="auto" w:fill="45B0E1" w:themeFill="accent1" w:themeFillTint="99"/>
            <w:tcMar>
              <w:top w:w="30" w:type="dxa"/>
              <w:left w:w="45" w:type="dxa"/>
              <w:bottom w:w="30" w:type="dxa"/>
              <w:right w:w="45" w:type="dxa"/>
            </w:tcMar>
            <w:vAlign w:val="bottom"/>
            <w:hideMark/>
          </w:tcPr>
          <w:p w14:paraId="10428955" w14:textId="77777777" w:rsidR="00EB4C1F" w:rsidRPr="003C1B0E" w:rsidRDefault="00EB4C1F" w:rsidP="00FB65FB">
            <w:pPr>
              <w:jc w:val="right"/>
              <w:rPr>
                <w:b/>
                <w:bCs/>
                <w:color w:val="FFFFFF" w:themeColor="background1"/>
              </w:rPr>
            </w:pPr>
            <w:r w:rsidRPr="003C1B0E">
              <w:rPr>
                <w:b/>
                <w:bCs/>
                <w:color w:val="FFFFFF" w:themeColor="background1"/>
                <w:rtl/>
              </w:rPr>
              <w:t>إدارة خدمة العملاء</w:t>
            </w:r>
          </w:p>
        </w:tc>
      </w:tr>
      <w:tr w:rsidR="00EB4C1F" w:rsidRPr="003C1B0E" w14:paraId="5F348DDF" w14:textId="77777777" w:rsidTr="00FB65F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5F5C33C" w14:textId="77777777" w:rsidR="00EB4C1F" w:rsidRPr="003C1B0E" w:rsidRDefault="00EB4C1F" w:rsidP="00FB65FB">
            <w:pPr>
              <w:jc w:val="right"/>
            </w:pPr>
            <w:r w:rsidRPr="003C1B0E">
              <w:t xml:space="preserve">3 </w:t>
            </w:r>
            <w:r w:rsidRPr="003C1B0E">
              <w:rPr>
                <w:rtl/>
              </w:rPr>
              <w:t>أيام عمل</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4FC6B0" w14:textId="77777777" w:rsidR="00EB4C1F" w:rsidRPr="003C1B0E" w:rsidRDefault="00EB4C1F" w:rsidP="00FB65FB">
            <w:pPr>
              <w:jc w:val="right"/>
            </w:pPr>
            <w:r w:rsidRPr="003C1B0E">
              <w:rPr>
                <w:rtl/>
              </w:rPr>
              <w:t>العميل</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862B60" w14:textId="77777777" w:rsidR="00EB4C1F" w:rsidRPr="003C1B0E" w:rsidRDefault="00EB4C1F" w:rsidP="00FB65FB">
            <w:pPr>
              <w:jc w:val="right"/>
            </w:pPr>
            <w:r w:rsidRPr="003C1B0E">
              <w:rPr>
                <w:rtl/>
              </w:rPr>
              <w:t>المدة الزمنية لإغلاق تذكرة تلقائيًا بسبب عدم وجود رد من العميل</w:t>
            </w:r>
            <w:r w:rsidRPr="003C1B0E">
              <w:t>.</w:t>
            </w:r>
          </w:p>
        </w:tc>
        <w:tc>
          <w:tcPr>
            <w:tcW w:w="0" w:type="auto"/>
            <w:tcBorders>
              <w:top w:val="single" w:sz="6" w:space="0" w:color="CCCCCC"/>
              <w:left w:val="single" w:sz="6" w:space="0" w:color="CCCCCC"/>
              <w:bottom w:val="single" w:sz="6" w:space="0" w:color="000000"/>
              <w:right w:val="single" w:sz="6" w:space="0" w:color="000000"/>
            </w:tcBorders>
            <w:shd w:val="clear" w:color="auto" w:fill="45B0E1" w:themeFill="accent1" w:themeFillTint="99"/>
            <w:tcMar>
              <w:top w:w="30" w:type="dxa"/>
              <w:left w:w="45" w:type="dxa"/>
              <w:bottom w:w="30" w:type="dxa"/>
              <w:right w:w="45" w:type="dxa"/>
            </w:tcMar>
            <w:vAlign w:val="bottom"/>
            <w:hideMark/>
          </w:tcPr>
          <w:p w14:paraId="793AC8C1" w14:textId="77777777" w:rsidR="00EB4C1F" w:rsidRPr="003C1B0E" w:rsidRDefault="00EB4C1F" w:rsidP="00FB65FB">
            <w:pPr>
              <w:jc w:val="right"/>
              <w:rPr>
                <w:b/>
                <w:bCs/>
                <w:color w:val="FFFFFF" w:themeColor="background1"/>
              </w:rPr>
            </w:pPr>
            <w:r w:rsidRPr="003C1B0E">
              <w:rPr>
                <w:b/>
                <w:bCs/>
                <w:color w:val="FFFFFF" w:themeColor="background1"/>
                <w:rtl/>
              </w:rPr>
              <w:t>إدارة خدمة العملاء</w:t>
            </w:r>
          </w:p>
        </w:tc>
      </w:tr>
      <w:tr w:rsidR="00EB4C1F" w:rsidRPr="003C1B0E" w14:paraId="32491D69" w14:textId="77777777" w:rsidTr="00FB65F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33844B" w14:textId="77777777" w:rsidR="00EB4C1F" w:rsidRPr="003C1B0E" w:rsidRDefault="00EB4C1F" w:rsidP="00FB65FB">
            <w:pPr>
              <w:jc w:val="right"/>
            </w:pPr>
            <w:r w:rsidRPr="003C1B0E">
              <w:rPr>
                <w:rtl/>
              </w:rPr>
              <w:t>ربع سنوي</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671ABF" w14:textId="77777777" w:rsidR="00EB4C1F" w:rsidRPr="003C1B0E" w:rsidRDefault="00EB4C1F" w:rsidP="00FB65FB">
            <w:pPr>
              <w:jc w:val="right"/>
            </w:pPr>
            <w:r w:rsidRPr="003C1B0E">
              <w:rPr>
                <w:rtl/>
              </w:rPr>
              <w:t>أخصائي نجاح العملاء</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79E1A3" w14:textId="77777777" w:rsidR="00EB4C1F" w:rsidRPr="003C1B0E" w:rsidRDefault="00EB4C1F" w:rsidP="00FB65FB">
            <w:pPr>
              <w:jc w:val="right"/>
            </w:pPr>
            <w:r w:rsidRPr="003C1B0E">
              <w:rPr>
                <w:rtl/>
              </w:rPr>
              <w:t>إجراء زيارات شخصية لعملاء</w:t>
            </w:r>
            <w:r w:rsidRPr="003C1B0E">
              <w:t xml:space="preserve"> VIP.</w:t>
            </w:r>
          </w:p>
        </w:tc>
        <w:tc>
          <w:tcPr>
            <w:tcW w:w="0" w:type="auto"/>
            <w:tcBorders>
              <w:top w:val="single" w:sz="6" w:space="0" w:color="CCCCCC"/>
              <w:left w:val="single" w:sz="6" w:space="0" w:color="CCCCCC"/>
              <w:bottom w:val="single" w:sz="6" w:space="0" w:color="000000"/>
              <w:right w:val="single" w:sz="6" w:space="0" w:color="000000"/>
            </w:tcBorders>
            <w:shd w:val="clear" w:color="auto" w:fill="45B0E1" w:themeFill="accent1" w:themeFillTint="99"/>
            <w:tcMar>
              <w:top w:w="30" w:type="dxa"/>
              <w:left w:w="45" w:type="dxa"/>
              <w:bottom w:w="30" w:type="dxa"/>
              <w:right w:w="45" w:type="dxa"/>
            </w:tcMar>
            <w:vAlign w:val="bottom"/>
            <w:hideMark/>
          </w:tcPr>
          <w:p w14:paraId="15D1F24C" w14:textId="77777777" w:rsidR="00EB4C1F" w:rsidRPr="003C1B0E" w:rsidRDefault="00EB4C1F" w:rsidP="00FB65FB">
            <w:pPr>
              <w:jc w:val="right"/>
              <w:rPr>
                <w:b/>
                <w:bCs/>
                <w:color w:val="FFFFFF" w:themeColor="background1"/>
              </w:rPr>
            </w:pPr>
            <w:r w:rsidRPr="003C1B0E">
              <w:rPr>
                <w:b/>
                <w:bCs/>
                <w:color w:val="FFFFFF" w:themeColor="background1"/>
                <w:rtl/>
              </w:rPr>
              <w:t>نجاح العملاء</w:t>
            </w:r>
          </w:p>
        </w:tc>
      </w:tr>
      <w:tr w:rsidR="00EB4C1F" w:rsidRPr="003C1B0E" w14:paraId="41B0E902" w14:textId="77777777" w:rsidTr="00FB65F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9FA09C8" w14:textId="77777777" w:rsidR="00EB4C1F" w:rsidRPr="003C1B0E" w:rsidRDefault="00EB4C1F" w:rsidP="00FB65FB">
            <w:pPr>
              <w:jc w:val="right"/>
            </w:pPr>
            <w:r w:rsidRPr="003C1B0E">
              <w:rPr>
                <w:rtl/>
              </w:rPr>
              <w:t>شهري</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55FFD1" w14:textId="77777777" w:rsidR="00EB4C1F" w:rsidRPr="003C1B0E" w:rsidRDefault="00EB4C1F" w:rsidP="00FB65FB">
            <w:pPr>
              <w:jc w:val="right"/>
            </w:pPr>
            <w:r w:rsidRPr="003C1B0E">
              <w:rPr>
                <w:rtl/>
              </w:rPr>
              <w:t>أخصائي نجاح العملاء</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43DDAD" w14:textId="77777777" w:rsidR="00EB4C1F" w:rsidRPr="003C1B0E" w:rsidRDefault="00EB4C1F" w:rsidP="00FB65FB">
            <w:pPr>
              <w:jc w:val="right"/>
            </w:pPr>
            <w:r w:rsidRPr="003C1B0E">
              <w:rPr>
                <w:rtl/>
              </w:rPr>
              <w:t>المتابعة مع عملاء</w:t>
            </w:r>
            <w:r w:rsidRPr="003C1B0E">
              <w:t xml:space="preserve"> VIP </w:t>
            </w:r>
            <w:r w:rsidRPr="003C1B0E">
              <w:rPr>
                <w:rtl/>
              </w:rPr>
              <w:t>عبر المكالمات أو البريد الإلكتروني</w:t>
            </w:r>
            <w:r w:rsidRPr="003C1B0E">
              <w:t>.</w:t>
            </w:r>
          </w:p>
        </w:tc>
        <w:tc>
          <w:tcPr>
            <w:tcW w:w="0" w:type="auto"/>
            <w:tcBorders>
              <w:top w:val="single" w:sz="6" w:space="0" w:color="CCCCCC"/>
              <w:left w:val="single" w:sz="6" w:space="0" w:color="CCCCCC"/>
              <w:bottom w:val="single" w:sz="6" w:space="0" w:color="000000"/>
              <w:right w:val="single" w:sz="6" w:space="0" w:color="000000"/>
            </w:tcBorders>
            <w:shd w:val="clear" w:color="auto" w:fill="45B0E1" w:themeFill="accent1" w:themeFillTint="99"/>
            <w:tcMar>
              <w:top w:w="30" w:type="dxa"/>
              <w:left w:w="45" w:type="dxa"/>
              <w:bottom w:w="30" w:type="dxa"/>
              <w:right w:w="45" w:type="dxa"/>
            </w:tcMar>
            <w:vAlign w:val="bottom"/>
            <w:hideMark/>
          </w:tcPr>
          <w:p w14:paraId="149C0D24" w14:textId="77777777" w:rsidR="00EB4C1F" w:rsidRPr="003C1B0E" w:rsidRDefault="00EB4C1F" w:rsidP="00FB65FB">
            <w:pPr>
              <w:jc w:val="right"/>
              <w:rPr>
                <w:b/>
                <w:bCs/>
                <w:color w:val="FFFFFF" w:themeColor="background1"/>
              </w:rPr>
            </w:pPr>
            <w:r w:rsidRPr="003C1B0E">
              <w:rPr>
                <w:b/>
                <w:bCs/>
                <w:color w:val="FFFFFF" w:themeColor="background1"/>
                <w:rtl/>
              </w:rPr>
              <w:t>نجاح العملاء</w:t>
            </w:r>
          </w:p>
        </w:tc>
      </w:tr>
      <w:tr w:rsidR="00EB4C1F" w:rsidRPr="003C1B0E" w14:paraId="097E0B2F" w14:textId="77777777" w:rsidTr="00FB65F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AE7BDC8" w14:textId="77777777" w:rsidR="00EB4C1F" w:rsidRPr="003C1B0E" w:rsidRDefault="00EB4C1F" w:rsidP="00FB65FB">
            <w:pPr>
              <w:jc w:val="right"/>
            </w:pPr>
            <w:r w:rsidRPr="003C1B0E">
              <w:rPr>
                <w:rtl/>
              </w:rPr>
              <w:t>شهري</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686324" w14:textId="77777777" w:rsidR="00EB4C1F" w:rsidRPr="003C1B0E" w:rsidRDefault="00EB4C1F" w:rsidP="00FB65FB">
            <w:pPr>
              <w:jc w:val="right"/>
            </w:pPr>
            <w:r w:rsidRPr="003C1B0E">
              <w:rPr>
                <w:rtl/>
              </w:rPr>
              <w:t>أخصائي نجاح العملاء</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B052D7" w14:textId="77777777" w:rsidR="00EB4C1F" w:rsidRPr="003C1B0E" w:rsidRDefault="00EB4C1F" w:rsidP="00FB65FB">
            <w:pPr>
              <w:jc w:val="right"/>
            </w:pPr>
            <w:r w:rsidRPr="003C1B0E">
              <w:rPr>
                <w:rtl/>
              </w:rPr>
              <w:t>إجراء مكالمات متابعة للعملاء غير</w:t>
            </w:r>
            <w:r w:rsidRPr="003C1B0E">
              <w:t xml:space="preserve"> VIP.</w:t>
            </w:r>
          </w:p>
        </w:tc>
        <w:tc>
          <w:tcPr>
            <w:tcW w:w="0" w:type="auto"/>
            <w:tcBorders>
              <w:top w:val="single" w:sz="6" w:space="0" w:color="CCCCCC"/>
              <w:left w:val="single" w:sz="6" w:space="0" w:color="CCCCCC"/>
              <w:bottom w:val="single" w:sz="6" w:space="0" w:color="000000"/>
              <w:right w:val="single" w:sz="6" w:space="0" w:color="000000"/>
            </w:tcBorders>
            <w:shd w:val="clear" w:color="auto" w:fill="45B0E1" w:themeFill="accent1" w:themeFillTint="99"/>
            <w:tcMar>
              <w:top w:w="30" w:type="dxa"/>
              <w:left w:w="45" w:type="dxa"/>
              <w:bottom w:w="30" w:type="dxa"/>
              <w:right w:w="45" w:type="dxa"/>
            </w:tcMar>
            <w:vAlign w:val="bottom"/>
            <w:hideMark/>
          </w:tcPr>
          <w:p w14:paraId="4966D81F" w14:textId="77777777" w:rsidR="00EB4C1F" w:rsidRPr="003C1B0E" w:rsidRDefault="00EB4C1F" w:rsidP="00FB65FB">
            <w:pPr>
              <w:jc w:val="right"/>
              <w:rPr>
                <w:b/>
                <w:bCs/>
                <w:color w:val="FFFFFF" w:themeColor="background1"/>
              </w:rPr>
            </w:pPr>
            <w:r w:rsidRPr="003C1B0E">
              <w:rPr>
                <w:b/>
                <w:bCs/>
                <w:color w:val="FFFFFF" w:themeColor="background1"/>
                <w:rtl/>
              </w:rPr>
              <w:t>نجاح العملاء</w:t>
            </w:r>
          </w:p>
        </w:tc>
      </w:tr>
      <w:tr w:rsidR="00EB4C1F" w:rsidRPr="003C1B0E" w14:paraId="012ADB01" w14:textId="77777777" w:rsidTr="00FB65F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37FCF75" w14:textId="77777777" w:rsidR="00EB4C1F" w:rsidRPr="003C1B0E" w:rsidRDefault="00EB4C1F" w:rsidP="00FB65FB">
            <w:pPr>
              <w:jc w:val="right"/>
            </w:pPr>
            <w:r w:rsidRPr="003C1B0E">
              <w:rPr>
                <w:rtl/>
              </w:rPr>
              <w:t>قبل شهر واحد من تاريخ التجديد</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469CFD" w14:textId="77777777" w:rsidR="00EB4C1F" w:rsidRPr="003C1B0E" w:rsidRDefault="00EB4C1F" w:rsidP="00FB65FB">
            <w:pPr>
              <w:jc w:val="right"/>
            </w:pPr>
            <w:r w:rsidRPr="003C1B0E">
              <w:rPr>
                <w:rtl/>
              </w:rPr>
              <w:t>أخصائي خدمة العملاء</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015573" w14:textId="77777777" w:rsidR="00EB4C1F" w:rsidRPr="003C1B0E" w:rsidRDefault="00EB4C1F" w:rsidP="00FB65FB">
            <w:pPr>
              <w:jc w:val="right"/>
            </w:pPr>
            <w:r w:rsidRPr="003C1B0E">
              <w:rPr>
                <w:rtl/>
              </w:rPr>
              <w:t>بدء إجراءات تجديد اشتراك العميل</w:t>
            </w:r>
            <w:r w:rsidRPr="003C1B0E">
              <w:t>.</w:t>
            </w:r>
          </w:p>
        </w:tc>
        <w:tc>
          <w:tcPr>
            <w:tcW w:w="0" w:type="auto"/>
            <w:tcBorders>
              <w:top w:val="single" w:sz="6" w:space="0" w:color="CCCCCC"/>
              <w:left w:val="single" w:sz="6" w:space="0" w:color="CCCCCC"/>
              <w:bottom w:val="single" w:sz="6" w:space="0" w:color="000000"/>
              <w:right w:val="single" w:sz="6" w:space="0" w:color="000000"/>
            </w:tcBorders>
            <w:shd w:val="clear" w:color="auto" w:fill="45B0E1" w:themeFill="accent1" w:themeFillTint="99"/>
            <w:tcMar>
              <w:top w:w="30" w:type="dxa"/>
              <w:left w:w="45" w:type="dxa"/>
              <w:bottom w:w="30" w:type="dxa"/>
              <w:right w:w="45" w:type="dxa"/>
            </w:tcMar>
            <w:vAlign w:val="bottom"/>
            <w:hideMark/>
          </w:tcPr>
          <w:p w14:paraId="5F37F7D0" w14:textId="77777777" w:rsidR="00EB4C1F" w:rsidRPr="003C1B0E" w:rsidRDefault="00EB4C1F" w:rsidP="00FB65FB">
            <w:pPr>
              <w:jc w:val="right"/>
              <w:rPr>
                <w:b/>
                <w:bCs/>
                <w:color w:val="FFFFFF" w:themeColor="background1"/>
              </w:rPr>
            </w:pPr>
            <w:r w:rsidRPr="003C1B0E">
              <w:rPr>
                <w:b/>
                <w:bCs/>
                <w:color w:val="FFFFFF" w:themeColor="background1"/>
                <w:rtl/>
              </w:rPr>
              <w:t>تجديد اشتراك العميل</w:t>
            </w:r>
          </w:p>
        </w:tc>
      </w:tr>
    </w:tbl>
    <w:p w14:paraId="654622AB" w14:textId="2B5C2928" w:rsidR="00520AA2" w:rsidRPr="003C1B0E" w:rsidRDefault="00520AA2" w:rsidP="00356EFA">
      <w:pPr>
        <w:rPr>
          <w:rtl/>
        </w:rPr>
      </w:pPr>
    </w:p>
    <w:p w14:paraId="58E483AC" w14:textId="77777777" w:rsidR="00520AA2" w:rsidRPr="003C1B0E" w:rsidRDefault="00520AA2" w:rsidP="002A554A">
      <w:pPr>
        <w:rPr>
          <w:rtl/>
        </w:rPr>
      </w:pPr>
    </w:p>
    <w:p w14:paraId="753C0C32" w14:textId="77777777" w:rsidR="00520AA2" w:rsidRDefault="00520AA2" w:rsidP="002A554A"/>
    <w:p w14:paraId="4B9AB7AA" w14:textId="77777777" w:rsidR="00C75816" w:rsidRDefault="00C75816" w:rsidP="002A554A"/>
    <w:p w14:paraId="46839A6D" w14:textId="77777777" w:rsidR="00C75816" w:rsidRDefault="00C75816" w:rsidP="002A554A"/>
    <w:p w14:paraId="375B447B" w14:textId="77777777" w:rsidR="00C75816" w:rsidRDefault="00C75816" w:rsidP="002A554A"/>
    <w:p w14:paraId="2A0B2065" w14:textId="77777777" w:rsidR="00C75816" w:rsidRDefault="00C75816" w:rsidP="002A554A"/>
    <w:p w14:paraId="30A35209" w14:textId="77777777" w:rsidR="00C75816" w:rsidRDefault="00C75816" w:rsidP="002A554A"/>
    <w:p w14:paraId="789D1A5D" w14:textId="77777777" w:rsidR="00C75816" w:rsidRDefault="00C75816" w:rsidP="002A554A"/>
    <w:p w14:paraId="07DBC5DA" w14:textId="77777777" w:rsidR="00C75816" w:rsidRDefault="00C75816" w:rsidP="002A554A"/>
    <w:p w14:paraId="1E4F42C1" w14:textId="77777777" w:rsidR="00C75816" w:rsidRPr="003C1B0E" w:rsidRDefault="00C75816" w:rsidP="002A554A">
      <w:pPr>
        <w:rPr>
          <w:rtl/>
        </w:rPr>
      </w:pPr>
    </w:p>
    <w:p w14:paraId="4EF1F489" w14:textId="77777777" w:rsidR="00520AA2" w:rsidRPr="003C1B0E" w:rsidRDefault="00520AA2" w:rsidP="002A554A"/>
    <w:p w14:paraId="04869B12" w14:textId="25366964" w:rsidR="00D319F8" w:rsidRPr="003C1B0E" w:rsidRDefault="00D319F8">
      <w:pPr>
        <w:pStyle w:val="Heading1"/>
        <w:numPr>
          <w:ilvl w:val="0"/>
          <w:numId w:val="1"/>
        </w:numPr>
        <w:tabs>
          <w:tab w:val="num" w:pos="540"/>
        </w:tabs>
        <w:bidi/>
        <w:ind w:left="0" w:firstLine="0"/>
        <w:rPr>
          <w:rFonts w:ascii="Calibri" w:eastAsia="Times New Roman" w:hAnsi="Calibri" w:cs="Calibri"/>
          <w:b/>
          <w:bCs/>
          <w:sz w:val="28"/>
          <w:szCs w:val="28"/>
        </w:rPr>
      </w:pPr>
      <w:r w:rsidRPr="003C1B0E">
        <w:rPr>
          <w:rFonts w:ascii="Calibri" w:eastAsia="Times New Roman" w:hAnsi="Calibri" w:cs="Calibri" w:hint="cs"/>
          <w:b/>
          <w:bCs/>
          <w:sz w:val="28"/>
          <w:szCs w:val="28"/>
          <w:rtl/>
        </w:rPr>
        <w:lastRenderedPageBreak/>
        <w:t>خرائط التدفق</w:t>
      </w:r>
    </w:p>
    <w:p w14:paraId="5211D089" w14:textId="33300083" w:rsidR="00B352BE" w:rsidRPr="003C1B0E" w:rsidRDefault="003A528B">
      <w:pPr>
        <w:pStyle w:val="ListParagraph"/>
        <w:numPr>
          <w:ilvl w:val="1"/>
          <w:numId w:val="6"/>
        </w:numPr>
        <w:bidi/>
      </w:pPr>
      <w:r w:rsidRPr="003C1B0E">
        <w:rPr>
          <w:rtl/>
          <w:lang w:bidi="ar-EG"/>
        </w:rPr>
        <w:t>إدارة تفعيل العملاء (التسجيل)</w:t>
      </w:r>
    </w:p>
    <w:p w14:paraId="550E5B72" w14:textId="4AF23DF9" w:rsidR="003A528B" w:rsidRPr="003C1B0E" w:rsidRDefault="00E67545" w:rsidP="003A528B">
      <w:pPr>
        <w:bidi/>
        <w:ind w:left="360"/>
        <w:rPr>
          <w:rtl/>
          <w:lang w:bidi="ar-EG"/>
        </w:rPr>
      </w:pPr>
      <w:r w:rsidRPr="003C1B0E">
        <w:object w:dxaOrig="11776" w:dyaOrig="17565" w14:anchorId="1A4D10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450pt;height:494.5pt" o:ole="">
            <v:imagedata r:id="rId8" o:title=""/>
          </v:shape>
          <o:OLEObject Type="Embed" ProgID="Visio.Drawing.15" ShapeID="_x0000_i1042" DrawAspect="Content" ObjectID="_1821189606" r:id="rId9"/>
        </w:object>
      </w:r>
    </w:p>
    <w:p w14:paraId="028495DC" w14:textId="77777777" w:rsidR="003A528B" w:rsidRPr="003C1B0E" w:rsidRDefault="003A528B" w:rsidP="003A528B">
      <w:pPr>
        <w:bidi/>
        <w:ind w:left="360"/>
        <w:rPr>
          <w:rtl/>
        </w:rPr>
      </w:pPr>
    </w:p>
    <w:p w14:paraId="157ECF8F" w14:textId="77777777" w:rsidR="00520AA2" w:rsidRPr="003C1B0E" w:rsidRDefault="00520AA2" w:rsidP="00520AA2">
      <w:pPr>
        <w:bidi/>
        <w:ind w:left="360"/>
        <w:rPr>
          <w:rtl/>
        </w:rPr>
      </w:pPr>
    </w:p>
    <w:p w14:paraId="7AFA26AB" w14:textId="77777777" w:rsidR="00520AA2" w:rsidRPr="003C1B0E" w:rsidRDefault="00520AA2" w:rsidP="00520AA2">
      <w:pPr>
        <w:bidi/>
        <w:ind w:left="360"/>
        <w:rPr>
          <w:rtl/>
        </w:rPr>
      </w:pPr>
    </w:p>
    <w:p w14:paraId="47F8B31D" w14:textId="77777777" w:rsidR="00520AA2" w:rsidRPr="003C1B0E" w:rsidRDefault="00520AA2" w:rsidP="00520AA2">
      <w:pPr>
        <w:bidi/>
        <w:ind w:left="360"/>
        <w:rPr>
          <w:rtl/>
        </w:rPr>
      </w:pPr>
    </w:p>
    <w:p w14:paraId="747E6C8E" w14:textId="6BA228F7" w:rsidR="003A528B" w:rsidRPr="003C1B0E" w:rsidRDefault="003A528B" w:rsidP="00741BDE">
      <w:pPr>
        <w:pStyle w:val="ListParagraph"/>
        <w:numPr>
          <w:ilvl w:val="1"/>
          <w:numId w:val="6"/>
        </w:numPr>
        <w:bidi/>
        <w:rPr>
          <w:lang w:bidi="ar-EG"/>
        </w:rPr>
      </w:pPr>
      <w:r w:rsidRPr="00741BDE">
        <w:rPr>
          <w:rFonts w:hint="cs"/>
          <w:rtl/>
          <w:lang w:bidi="ar-EG"/>
        </w:rPr>
        <w:lastRenderedPageBreak/>
        <w:t>شحن</w:t>
      </w:r>
      <w:r w:rsidRPr="00741BDE">
        <w:rPr>
          <w:rtl/>
          <w:lang w:bidi="ar-EG"/>
        </w:rPr>
        <w:t xml:space="preserve">, </w:t>
      </w:r>
      <w:r w:rsidRPr="00741BDE">
        <w:rPr>
          <w:rFonts w:hint="cs"/>
          <w:rtl/>
          <w:lang w:bidi="ar-EG"/>
        </w:rPr>
        <w:t>تفعيل</w:t>
      </w:r>
      <w:r w:rsidRPr="00741BDE">
        <w:rPr>
          <w:rtl/>
          <w:lang w:bidi="ar-EG"/>
        </w:rPr>
        <w:t xml:space="preserve"> </w:t>
      </w:r>
      <w:r w:rsidRPr="00741BDE">
        <w:rPr>
          <w:rFonts w:hint="cs"/>
          <w:rtl/>
          <w:lang w:bidi="ar-EG"/>
        </w:rPr>
        <w:t>و</w:t>
      </w:r>
      <w:r w:rsidRPr="00741BDE">
        <w:rPr>
          <w:rtl/>
          <w:lang w:bidi="ar-EG"/>
        </w:rPr>
        <w:t xml:space="preserve"> </w:t>
      </w:r>
      <w:r w:rsidRPr="00741BDE">
        <w:rPr>
          <w:rFonts w:hint="cs"/>
          <w:rtl/>
          <w:lang w:bidi="ar-EG"/>
        </w:rPr>
        <w:t>تثبيت</w:t>
      </w:r>
      <w:r w:rsidRPr="00741BDE">
        <w:rPr>
          <w:rtl/>
          <w:lang w:bidi="ar-EG"/>
        </w:rPr>
        <w:t xml:space="preserve"> </w:t>
      </w:r>
      <w:r w:rsidRPr="00741BDE">
        <w:rPr>
          <w:rFonts w:hint="cs"/>
          <w:rtl/>
          <w:lang w:bidi="ar-EG"/>
        </w:rPr>
        <w:t>الشرائح</w:t>
      </w:r>
    </w:p>
    <w:p w14:paraId="7464ACE4" w14:textId="1F444DBE" w:rsidR="003A528B" w:rsidRPr="003C1B0E" w:rsidRDefault="00E67545" w:rsidP="003A528B">
      <w:pPr>
        <w:bidi/>
        <w:ind w:left="720"/>
        <w:rPr>
          <w:rtl/>
        </w:rPr>
      </w:pPr>
      <w:r w:rsidRPr="003C1B0E">
        <w:object w:dxaOrig="11896" w:dyaOrig="16906" w14:anchorId="091FB8DE">
          <v:shape id="_x0000_i1026" type="#_x0000_t75" style="width:426.5pt;height:587.5pt" o:ole="">
            <v:imagedata r:id="rId10" o:title=""/>
          </v:shape>
          <o:OLEObject Type="Embed" ProgID="Visio.Drawing.15" ShapeID="_x0000_i1026" DrawAspect="Content" ObjectID="_1821189607" r:id="rId11"/>
        </w:object>
      </w:r>
    </w:p>
    <w:p w14:paraId="2B985DD8" w14:textId="77777777" w:rsidR="00520AA2" w:rsidRPr="003C1B0E" w:rsidRDefault="00520AA2" w:rsidP="00520AA2">
      <w:pPr>
        <w:pStyle w:val="ListParagraph"/>
        <w:bidi/>
        <w:ind w:left="1080"/>
      </w:pPr>
    </w:p>
    <w:p w14:paraId="4B4E034D" w14:textId="4D2DFF1A" w:rsidR="00520AA2" w:rsidRPr="003C1B0E" w:rsidRDefault="00D12575" w:rsidP="00741BDE">
      <w:pPr>
        <w:pStyle w:val="ListParagraph"/>
        <w:numPr>
          <w:ilvl w:val="1"/>
          <w:numId w:val="6"/>
        </w:numPr>
        <w:bidi/>
        <w:rPr>
          <w:lang w:bidi="ar-EG"/>
        </w:rPr>
      </w:pPr>
      <w:r w:rsidRPr="00741BDE">
        <w:rPr>
          <w:rFonts w:hint="cs"/>
          <w:rtl/>
          <w:lang w:bidi="ar-EG"/>
        </w:rPr>
        <w:lastRenderedPageBreak/>
        <w:t>إدارة</w:t>
      </w:r>
      <w:r w:rsidRPr="00741BDE">
        <w:rPr>
          <w:rtl/>
          <w:lang w:bidi="ar-EG"/>
        </w:rPr>
        <w:t xml:space="preserve"> </w:t>
      </w:r>
      <w:r w:rsidRPr="00741BDE">
        <w:rPr>
          <w:rFonts w:hint="cs"/>
          <w:rtl/>
          <w:lang w:bidi="ar-EG"/>
        </w:rPr>
        <w:t>خدمة</w:t>
      </w:r>
      <w:r w:rsidRPr="00741BDE">
        <w:rPr>
          <w:rtl/>
          <w:lang w:bidi="ar-EG"/>
        </w:rPr>
        <w:t xml:space="preserve"> </w:t>
      </w:r>
      <w:r w:rsidRPr="00741BDE">
        <w:rPr>
          <w:rFonts w:hint="cs"/>
          <w:rtl/>
          <w:lang w:bidi="ar-EG"/>
        </w:rPr>
        <w:t>العملاء</w:t>
      </w:r>
    </w:p>
    <w:p w14:paraId="2150360B" w14:textId="7403AE56" w:rsidR="00520AA2" w:rsidRPr="003C1B0E" w:rsidRDefault="00E67545" w:rsidP="00E67545">
      <w:pPr>
        <w:pStyle w:val="ListParagraph"/>
        <w:bidi/>
        <w:ind w:left="1080"/>
        <w:jc w:val="center"/>
        <w:rPr>
          <w:rtl/>
        </w:rPr>
      </w:pPr>
      <w:r w:rsidRPr="003C1B0E">
        <w:object w:dxaOrig="11836" w:dyaOrig="16726" w14:anchorId="18932440">
          <v:shape id="_x0000_i1052" type="#_x0000_t75" style="width:415.5pt;height:592pt" o:ole="">
            <v:imagedata r:id="rId12" o:title=""/>
          </v:shape>
          <o:OLEObject Type="Embed" ProgID="Visio.Drawing.15" ShapeID="_x0000_i1052" DrawAspect="Content" ObjectID="_1821189608" r:id="rId13"/>
        </w:object>
      </w:r>
    </w:p>
    <w:p w14:paraId="05846A64" w14:textId="77777777" w:rsidR="00520AA2" w:rsidRPr="003C1B0E" w:rsidRDefault="00520AA2" w:rsidP="00520AA2">
      <w:pPr>
        <w:bidi/>
        <w:rPr>
          <w:rFonts w:cs="Arial"/>
        </w:rPr>
      </w:pPr>
    </w:p>
    <w:p w14:paraId="62C40C61" w14:textId="7A14A82B" w:rsidR="00D12575" w:rsidRPr="00741BDE" w:rsidRDefault="00D12575" w:rsidP="00741BDE">
      <w:pPr>
        <w:pStyle w:val="ListParagraph"/>
        <w:numPr>
          <w:ilvl w:val="1"/>
          <w:numId w:val="6"/>
        </w:numPr>
        <w:bidi/>
        <w:rPr>
          <w:lang w:bidi="ar-EG"/>
        </w:rPr>
      </w:pPr>
      <w:r w:rsidRPr="00741BDE">
        <w:rPr>
          <w:rFonts w:hint="cs"/>
          <w:rtl/>
          <w:lang w:bidi="ar-EG"/>
        </w:rPr>
        <w:lastRenderedPageBreak/>
        <w:t>متابعة</w:t>
      </w:r>
      <w:r w:rsidRPr="00741BDE">
        <w:rPr>
          <w:rtl/>
          <w:lang w:bidi="ar-EG"/>
        </w:rPr>
        <w:t xml:space="preserve"> </w:t>
      </w:r>
      <w:r w:rsidRPr="00741BDE">
        <w:rPr>
          <w:rFonts w:hint="cs"/>
          <w:rtl/>
          <w:lang w:bidi="ar-EG"/>
        </w:rPr>
        <w:t>طلبات</w:t>
      </w:r>
      <w:r w:rsidRPr="00741BDE">
        <w:rPr>
          <w:rtl/>
          <w:lang w:bidi="ar-EG"/>
        </w:rPr>
        <w:t xml:space="preserve"> </w:t>
      </w:r>
      <w:r w:rsidRPr="00741BDE">
        <w:rPr>
          <w:rFonts w:hint="cs"/>
          <w:rtl/>
          <w:lang w:bidi="ar-EG"/>
        </w:rPr>
        <w:t>العملاء</w:t>
      </w:r>
    </w:p>
    <w:p w14:paraId="0283A94B" w14:textId="6BB403D0" w:rsidR="00520AA2" w:rsidRPr="003C1B0E" w:rsidRDefault="00E67545" w:rsidP="00E67545">
      <w:pPr>
        <w:pStyle w:val="ListParagraph"/>
        <w:bidi/>
        <w:ind w:left="1080"/>
        <w:jc w:val="both"/>
        <w:rPr>
          <w:rtl/>
        </w:rPr>
      </w:pPr>
      <w:r w:rsidRPr="003C1B0E">
        <w:object w:dxaOrig="11775" w:dyaOrig="11235" w14:anchorId="57EB13C5">
          <v:shape id="_x0000_i1069" type="#_x0000_t75" style="width:414.5pt;height:446pt" o:ole="">
            <v:imagedata r:id="rId14" o:title=""/>
          </v:shape>
          <o:OLEObject Type="Embed" ProgID="Visio.Drawing.15" ShapeID="_x0000_i1069" DrawAspect="Content" ObjectID="_1821189609" r:id="rId15"/>
        </w:object>
      </w:r>
    </w:p>
    <w:p w14:paraId="5BD59BA6" w14:textId="77777777" w:rsidR="00520AA2" w:rsidRPr="003C1B0E" w:rsidRDefault="00520AA2" w:rsidP="00520AA2">
      <w:pPr>
        <w:pStyle w:val="ListParagraph"/>
        <w:bidi/>
        <w:ind w:left="1080"/>
        <w:rPr>
          <w:rFonts w:cs="Arial"/>
          <w:rtl/>
        </w:rPr>
      </w:pPr>
    </w:p>
    <w:p w14:paraId="03DF09BF" w14:textId="77777777" w:rsidR="00520AA2" w:rsidRPr="003C1B0E" w:rsidRDefault="00520AA2" w:rsidP="00520AA2">
      <w:pPr>
        <w:pStyle w:val="ListParagraph"/>
        <w:bidi/>
        <w:ind w:left="1080"/>
        <w:rPr>
          <w:rFonts w:cs="Arial"/>
          <w:rtl/>
        </w:rPr>
      </w:pPr>
    </w:p>
    <w:p w14:paraId="07FFD55D" w14:textId="77777777" w:rsidR="00520AA2" w:rsidRPr="003C1B0E" w:rsidRDefault="00520AA2" w:rsidP="00520AA2">
      <w:pPr>
        <w:pStyle w:val="ListParagraph"/>
        <w:bidi/>
        <w:ind w:left="1080"/>
        <w:rPr>
          <w:rFonts w:cs="Arial"/>
          <w:rtl/>
        </w:rPr>
      </w:pPr>
    </w:p>
    <w:p w14:paraId="7B5D2CC6" w14:textId="77777777" w:rsidR="00520AA2" w:rsidRPr="003C1B0E" w:rsidRDefault="00520AA2" w:rsidP="00520AA2">
      <w:pPr>
        <w:pStyle w:val="ListParagraph"/>
        <w:bidi/>
        <w:ind w:left="1080"/>
        <w:rPr>
          <w:rFonts w:cs="Arial"/>
          <w:rtl/>
        </w:rPr>
      </w:pPr>
    </w:p>
    <w:p w14:paraId="4A7E5DEC" w14:textId="77777777" w:rsidR="00520AA2" w:rsidRPr="003C1B0E" w:rsidRDefault="00520AA2" w:rsidP="00520AA2">
      <w:pPr>
        <w:pStyle w:val="ListParagraph"/>
        <w:bidi/>
        <w:ind w:left="1080"/>
        <w:rPr>
          <w:rFonts w:cs="Arial"/>
          <w:rtl/>
        </w:rPr>
      </w:pPr>
    </w:p>
    <w:p w14:paraId="510F5DC9" w14:textId="77777777" w:rsidR="00520AA2" w:rsidRPr="003C1B0E" w:rsidRDefault="00520AA2" w:rsidP="00520AA2">
      <w:pPr>
        <w:pStyle w:val="ListParagraph"/>
        <w:bidi/>
        <w:ind w:left="1080"/>
        <w:rPr>
          <w:rFonts w:cs="Arial"/>
          <w:rtl/>
        </w:rPr>
      </w:pPr>
    </w:p>
    <w:p w14:paraId="3C301120" w14:textId="77777777" w:rsidR="00520AA2" w:rsidRPr="003C1B0E" w:rsidRDefault="00520AA2" w:rsidP="00520AA2">
      <w:pPr>
        <w:pStyle w:val="ListParagraph"/>
        <w:bidi/>
        <w:ind w:left="1080"/>
        <w:rPr>
          <w:rFonts w:cs="Arial"/>
          <w:rtl/>
        </w:rPr>
      </w:pPr>
    </w:p>
    <w:p w14:paraId="7D35E68E" w14:textId="77777777" w:rsidR="00520AA2" w:rsidRPr="003C1B0E" w:rsidRDefault="00520AA2" w:rsidP="00520AA2">
      <w:pPr>
        <w:pStyle w:val="ListParagraph"/>
        <w:bidi/>
        <w:ind w:left="1080"/>
        <w:rPr>
          <w:rFonts w:cs="Arial"/>
          <w:rtl/>
        </w:rPr>
      </w:pPr>
    </w:p>
    <w:p w14:paraId="3DCD6039" w14:textId="77777777" w:rsidR="00520AA2" w:rsidRPr="003C1B0E" w:rsidRDefault="00520AA2" w:rsidP="00520AA2">
      <w:pPr>
        <w:pStyle w:val="ListParagraph"/>
        <w:bidi/>
        <w:ind w:left="1080"/>
        <w:rPr>
          <w:rFonts w:cs="Arial"/>
          <w:rtl/>
        </w:rPr>
      </w:pPr>
    </w:p>
    <w:p w14:paraId="61D48394" w14:textId="77777777" w:rsidR="00520AA2" w:rsidRPr="003C1B0E" w:rsidRDefault="00520AA2" w:rsidP="00520AA2">
      <w:pPr>
        <w:pStyle w:val="ListParagraph"/>
        <w:bidi/>
        <w:ind w:left="1080"/>
        <w:rPr>
          <w:rFonts w:cs="Arial"/>
          <w:rtl/>
        </w:rPr>
      </w:pPr>
    </w:p>
    <w:p w14:paraId="2BF666F8" w14:textId="77777777" w:rsidR="00520AA2" w:rsidRPr="003C1B0E" w:rsidRDefault="00520AA2" w:rsidP="00520AA2">
      <w:pPr>
        <w:pStyle w:val="ListParagraph"/>
        <w:bidi/>
        <w:ind w:left="1080"/>
        <w:rPr>
          <w:rFonts w:cs="Arial"/>
        </w:rPr>
      </w:pPr>
    </w:p>
    <w:p w14:paraId="143FE02A" w14:textId="21913CC8" w:rsidR="00520AA2" w:rsidRPr="00741BDE" w:rsidRDefault="00520AA2" w:rsidP="00741BDE">
      <w:pPr>
        <w:pStyle w:val="ListParagraph"/>
        <w:numPr>
          <w:ilvl w:val="1"/>
          <w:numId w:val="6"/>
        </w:numPr>
        <w:bidi/>
        <w:rPr>
          <w:lang w:bidi="ar-EG"/>
        </w:rPr>
      </w:pPr>
      <w:r w:rsidRPr="00741BDE">
        <w:rPr>
          <w:rFonts w:hint="cs"/>
          <w:rtl/>
          <w:lang w:bidi="ar-EG"/>
        </w:rPr>
        <w:lastRenderedPageBreak/>
        <w:t>تسليم العميل</w:t>
      </w:r>
    </w:p>
    <w:p w14:paraId="7049F2BA" w14:textId="68B67D5F" w:rsidR="00520AA2" w:rsidRPr="003C1B0E" w:rsidRDefault="00E67545" w:rsidP="00520AA2">
      <w:pPr>
        <w:pStyle w:val="ListParagraph"/>
        <w:bidi/>
        <w:ind w:left="1080"/>
        <w:rPr>
          <w:rtl/>
        </w:rPr>
      </w:pPr>
      <w:r w:rsidRPr="003C1B0E">
        <w:object w:dxaOrig="11776" w:dyaOrig="16726" w14:anchorId="22ADAB39">
          <v:shape id="_x0000_i1029" type="#_x0000_t75" style="width:414.5pt;height:580.5pt" o:ole="">
            <v:imagedata r:id="rId16" o:title=""/>
          </v:shape>
          <o:OLEObject Type="Embed" ProgID="Visio.Drawing.15" ShapeID="_x0000_i1029" DrawAspect="Content" ObjectID="_1821189610" r:id="rId17"/>
        </w:object>
      </w:r>
    </w:p>
    <w:p w14:paraId="4C738E2F" w14:textId="77777777" w:rsidR="00520AA2" w:rsidRPr="003C1B0E" w:rsidRDefault="00520AA2" w:rsidP="00520AA2">
      <w:pPr>
        <w:pStyle w:val="ListParagraph"/>
        <w:bidi/>
        <w:ind w:left="1080"/>
        <w:rPr>
          <w:rFonts w:cs="Arial"/>
          <w:rtl/>
        </w:rPr>
      </w:pPr>
    </w:p>
    <w:p w14:paraId="2BF50A26" w14:textId="77777777" w:rsidR="00520AA2" w:rsidRPr="003C1B0E" w:rsidRDefault="00520AA2" w:rsidP="00520AA2">
      <w:pPr>
        <w:pStyle w:val="ListParagraph"/>
        <w:bidi/>
        <w:ind w:left="1080"/>
        <w:rPr>
          <w:rFonts w:cs="Arial"/>
          <w:rtl/>
        </w:rPr>
      </w:pPr>
    </w:p>
    <w:p w14:paraId="12427084" w14:textId="77777777" w:rsidR="00520AA2" w:rsidRPr="003C1B0E" w:rsidRDefault="00520AA2" w:rsidP="00520AA2">
      <w:pPr>
        <w:pStyle w:val="ListParagraph"/>
        <w:bidi/>
        <w:ind w:left="1080"/>
        <w:rPr>
          <w:rFonts w:cs="Arial"/>
        </w:rPr>
      </w:pPr>
    </w:p>
    <w:p w14:paraId="25FC065A" w14:textId="25FBEB03" w:rsidR="00520AA2" w:rsidRPr="00741BDE" w:rsidRDefault="00520AA2" w:rsidP="00741BDE">
      <w:pPr>
        <w:pStyle w:val="ListParagraph"/>
        <w:numPr>
          <w:ilvl w:val="1"/>
          <w:numId w:val="6"/>
        </w:numPr>
        <w:bidi/>
        <w:rPr>
          <w:lang w:bidi="ar-EG"/>
        </w:rPr>
      </w:pPr>
      <w:r w:rsidRPr="003C1B0E">
        <w:rPr>
          <w:rFonts w:hint="cs"/>
          <w:rtl/>
          <w:lang w:bidi="ar-EG"/>
        </w:rPr>
        <w:t>مراقبة النشاط</w:t>
      </w:r>
    </w:p>
    <w:p w14:paraId="3A4DF4E9" w14:textId="375DFDEF" w:rsidR="00520AA2" w:rsidRPr="003C1B0E" w:rsidRDefault="002F1D9F" w:rsidP="00520AA2">
      <w:pPr>
        <w:pStyle w:val="ListParagraph"/>
        <w:bidi/>
        <w:ind w:left="1080"/>
        <w:rPr>
          <w:rtl/>
        </w:rPr>
      </w:pPr>
      <w:r w:rsidRPr="003C1B0E">
        <w:object w:dxaOrig="11776" w:dyaOrig="16726" w14:anchorId="287936A1">
          <v:shape id="_x0000_i1030" type="#_x0000_t75" style="width:415pt;height:599pt" o:ole="">
            <v:imagedata r:id="rId18" o:title=""/>
          </v:shape>
          <o:OLEObject Type="Embed" ProgID="Visio.Drawing.15" ShapeID="_x0000_i1030" DrawAspect="Content" ObjectID="_1821189611" r:id="rId19"/>
        </w:object>
      </w:r>
    </w:p>
    <w:p w14:paraId="67345BD8" w14:textId="77777777" w:rsidR="00520AA2" w:rsidRPr="003C1B0E" w:rsidRDefault="00520AA2" w:rsidP="00520AA2">
      <w:pPr>
        <w:pStyle w:val="ListParagraph"/>
        <w:bidi/>
        <w:ind w:left="1080"/>
        <w:rPr>
          <w:rFonts w:cs="Arial"/>
        </w:rPr>
      </w:pPr>
    </w:p>
    <w:p w14:paraId="1D8B5760" w14:textId="6B1D012D" w:rsidR="00520AA2" w:rsidRPr="003C1B0E" w:rsidRDefault="00520AA2" w:rsidP="00741BDE">
      <w:pPr>
        <w:pStyle w:val="ListParagraph"/>
        <w:numPr>
          <w:ilvl w:val="0"/>
          <w:numId w:val="1"/>
        </w:numPr>
        <w:bidi/>
        <w:rPr>
          <w:rFonts w:cs="Arial"/>
        </w:rPr>
      </w:pPr>
      <w:r w:rsidRPr="003C1B0E">
        <w:rPr>
          <w:rFonts w:hint="cs"/>
          <w:rtl/>
        </w:rPr>
        <w:t xml:space="preserve">التجديد لعملاء </w:t>
      </w:r>
    </w:p>
    <w:p w14:paraId="1DEB9140" w14:textId="112314C8" w:rsidR="00520AA2" w:rsidRPr="00520AA2" w:rsidRDefault="002F1D9F" w:rsidP="00520AA2">
      <w:pPr>
        <w:pStyle w:val="ListParagraph"/>
        <w:bidi/>
        <w:ind w:left="1080"/>
        <w:rPr>
          <w:rFonts w:cs="Arial"/>
          <w:rtl/>
        </w:rPr>
      </w:pPr>
      <w:r w:rsidRPr="003C1B0E">
        <w:object w:dxaOrig="11776" w:dyaOrig="16726" w14:anchorId="7614D16C">
          <v:shape id="_x0000_i1031" type="#_x0000_t75" style="width:416.5pt;height:612pt" o:ole="">
            <v:imagedata r:id="rId20" o:title=""/>
          </v:shape>
          <o:OLEObject Type="Embed" ProgID="Visio.Drawing.15" ShapeID="_x0000_i1031" DrawAspect="Content" ObjectID="_1821189612" r:id="rId21"/>
        </w:object>
      </w:r>
    </w:p>
    <w:sectPr w:rsidR="00520AA2" w:rsidRPr="00520AA2">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76135" w14:textId="77777777" w:rsidR="007843AB" w:rsidRDefault="007843AB" w:rsidP="00252EB2">
      <w:pPr>
        <w:spacing w:after="0" w:line="240" w:lineRule="auto"/>
      </w:pPr>
      <w:r>
        <w:separator/>
      </w:r>
    </w:p>
  </w:endnote>
  <w:endnote w:type="continuationSeparator" w:id="0">
    <w:p w14:paraId="3D24CAA2" w14:textId="77777777" w:rsidR="007843AB" w:rsidRDefault="007843AB" w:rsidP="00252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DAF2B" w14:textId="7DA4FFA9" w:rsidR="00003FB6" w:rsidRPr="00F50DAE" w:rsidRDefault="00F50DAE" w:rsidP="00F50DAE">
    <w:pPr>
      <w:pStyle w:val="Footer"/>
      <w:bidi/>
    </w:pPr>
    <w:r w:rsidRPr="00F50DAE">
      <w:rPr>
        <w:rFonts w:asciiTheme="majorHAnsi" w:eastAsiaTheme="majorEastAsia" w:hAnsiTheme="majorHAnsi" w:cs="Times New Roman" w:hint="cs"/>
        <w:b/>
        <w:bCs/>
        <w:color w:val="215E99" w:themeColor="text2" w:themeTint="BF"/>
        <w:spacing w:val="-10"/>
        <w:kern w:val="28"/>
        <w:rtl/>
        <w:lang w:bidi="ar-EG"/>
      </w:rPr>
      <w:t>إجراءات</w:t>
    </w:r>
    <w:r w:rsidRPr="00F50DAE">
      <w:rPr>
        <w:rFonts w:asciiTheme="majorHAnsi" w:eastAsiaTheme="majorEastAsia" w:hAnsiTheme="majorHAnsi" w:cs="Times New Roman"/>
        <w:b/>
        <w:bCs/>
        <w:color w:val="215E99" w:themeColor="text2" w:themeTint="BF"/>
        <w:spacing w:val="-10"/>
        <w:kern w:val="28"/>
        <w:rtl/>
        <w:lang w:bidi="ar-EG"/>
      </w:rPr>
      <w:t xml:space="preserve"> </w:t>
    </w:r>
    <w:r w:rsidRPr="00F50DAE">
      <w:rPr>
        <w:rFonts w:asciiTheme="majorHAnsi" w:eastAsiaTheme="majorEastAsia" w:hAnsiTheme="majorHAnsi" w:cs="Times New Roman" w:hint="cs"/>
        <w:b/>
        <w:bCs/>
        <w:color w:val="215E99" w:themeColor="text2" w:themeTint="BF"/>
        <w:spacing w:val="-10"/>
        <w:kern w:val="28"/>
        <w:rtl/>
        <w:lang w:bidi="ar-EG"/>
      </w:rPr>
      <w:t>التشغيل</w:t>
    </w:r>
    <w:r w:rsidRPr="00F50DAE">
      <w:rPr>
        <w:rFonts w:asciiTheme="majorHAnsi" w:eastAsiaTheme="majorEastAsia" w:hAnsiTheme="majorHAnsi" w:cs="Times New Roman"/>
        <w:b/>
        <w:bCs/>
        <w:color w:val="215E99" w:themeColor="text2" w:themeTint="BF"/>
        <w:spacing w:val="-10"/>
        <w:kern w:val="28"/>
        <w:rtl/>
        <w:lang w:bidi="ar-EG"/>
      </w:rPr>
      <w:t xml:space="preserve"> </w:t>
    </w:r>
    <w:r w:rsidRPr="00F50DAE">
      <w:rPr>
        <w:rFonts w:asciiTheme="majorHAnsi" w:eastAsiaTheme="majorEastAsia" w:hAnsiTheme="majorHAnsi" w:cs="Times New Roman" w:hint="cs"/>
        <w:b/>
        <w:bCs/>
        <w:color w:val="215E99" w:themeColor="text2" w:themeTint="BF"/>
        <w:spacing w:val="-10"/>
        <w:kern w:val="28"/>
        <w:rtl/>
        <w:lang w:bidi="ar-EG"/>
      </w:rPr>
      <w:t>القياسية</w:t>
    </w:r>
    <w:r w:rsidRPr="00F50DAE">
      <w:rPr>
        <w:rFonts w:asciiTheme="majorHAnsi" w:eastAsiaTheme="majorEastAsia" w:hAnsiTheme="majorHAnsi" w:cs="Times New Roman"/>
        <w:b/>
        <w:bCs/>
        <w:color w:val="215E99" w:themeColor="text2" w:themeTint="BF"/>
        <w:spacing w:val="-10"/>
        <w:kern w:val="28"/>
        <w:rtl/>
        <w:lang w:bidi="ar-EG"/>
      </w:rPr>
      <w:t xml:space="preserve"> </w:t>
    </w:r>
    <w:r w:rsidRPr="00F50DAE">
      <w:rPr>
        <w:rFonts w:asciiTheme="majorHAnsi" w:eastAsiaTheme="majorEastAsia" w:hAnsiTheme="majorHAnsi" w:cs="Times New Roman" w:hint="cs"/>
        <w:b/>
        <w:bCs/>
        <w:color w:val="215E99" w:themeColor="text2" w:themeTint="BF"/>
        <w:spacing w:val="-10"/>
        <w:kern w:val="28"/>
        <w:rtl/>
        <w:lang w:bidi="ar-EG"/>
      </w:rPr>
      <w:t>لتجربة</w:t>
    </w:r>
    <w:r w:rsidRPr="00F50DAE">
      <w:rPr>
        <w:rFonts w:asciiTheme="majorHAnsi" w:eastAsiaTheme="majorEastAsia" w:hAnsiTheme="majorHAnsi" w:cs="Times New Roman"/>
        <w:b/>
        <w:bCs/>
        <w:color w:val="215E99" w:themeColor="text2" w:themeTint="BF"/>
        <w:spacing w:val="-10"/>
        <w:kern w:val="28"/>
        <w:rtl/>
        <w:lang w:bidi="ar-EG"/>
      </w:rPr>
      <w:t xml:space="preserve"> </w:t>
    </w:r>
    <w:r w:rsidRPr="00F50DAE">
      <w:rPr>
        <w:rFonts w:asciiTheme="majorHAnsi" w:eastAsiaTheme="majorEastAsia" w:hAnsiTheme="majorHAnsi" w:cs="Times New Roman" w:hint="cs"/>
        <w:b/>
        <w:bCs/>
        <w:color w:val="215E99" w:themeColor="text2" w:themeTint="BF"/>
        <w:spacing w:val="-10"/>
        <w:kern w:val="28"/>
        <w:rtl/>
        <w:lang w:bidi="ar-EG"/>
      </w:rPr>
      <w:t>العميل</w:t>
    </w:r>
    <w:r w:rsidRPr="00F50DAE">
      <w:rPr>
        <w:rFonts w:asciiTheme="majorHAnsi" w:eastAsiaTheme="majorEastAsia" w:hAnsiTheme="majorHAnsi" w:cs="Times New Roman"/>
        <w:b/>
        <w:bCs/>
        <w:color w:val="215E99" w:themeColor="text2" w:themeTint="BF"/>
        <w:spacing w:val="-10"/>
        <w:kern w:val="28"/>
        <w:rtl/>
        <w:lang w:bidi="ar-EG"/>
      </w:rPr>
      <w:t xml:space="preserve"> - </w:t>
    </w:r>
    <w:r w:rsidRPr="00F50DAE">
      <w:rPr>
        <w:rFonts w:asciiTheme="majorHAnsi" w:eastAsiaTheme="majorEastAsia" w:hAnsiTheme="majorHAnsi" w:cs="Times New Roman" w:hint="cs"/>
        <w:b/>
        <w:bCs/>
        <w:color w:val="215E99" w:themeColor="text2" w:themeTint="BF"/>
        <w:spacing w:val="-10"/>
        <w:kern w:val="28"/>
        <w:rtl/>
        <w:lang w:bidi="ar-EG"/>
      </w:rPr>
      <w:t>المملكة</w:t>
    </w:r>
    <w:r w:rsidRPr="00F50DAE">
      <w:rPr>
        <w:rFonts w:asciiTheme="majorHAnsi" w:eastAsiaTheme="majorEastAsia" w:hAnsiTheme="majorHAnsi" w:cs="Times New Roman"/>
        <w:b/>
        <w:bCs/>
        <w:color w:val="215E99" w:themeColor="text2" w:themeTint="BF"/>
        <w:spacing w:val="-10"/>
        <w:kern w:val="28"/>
        <w:rtl/>
        <w:lang w:bidi="ar-EG"/>
      </w:rPr>
      <w:t xml:space="preserve"> </w:t>
    </w:r>
    <w:r w:rsidRPr="00F50DAE">
      <w:rPr>
        <w:rFonts w:asciiTheme="majorHAnsi" w:eastAsiaTheme="majorEastAsia" w:hAnsiTheme="majorHAnsi" w:cs="Times New Roman" w:hint="cs"/>
        <w:b/>
        <w:bCs/>
        <w:color w:val="215E99" w:themeColor="text2" w:themeTint="BF"/>
        <w:spacing w:val="-10"/>
        <w:kern w:val="28"/>
        <w:rtl/>
        <w:lang w:bidi="ar-EG"/>
      </w:rPr>
      <w:t>العربية</w:t>
    </w:r>
    <w:r w:rsidRPr="00F50DAE">
      <w:rPr>
        <w:rFonts w:asciiTheme="majorHAnsi" w:eastAsiaTheme="majorEastAsia" w:hAnsiTheme="majorHAnsi" w:cs="Times New Roman"/>
        <w:b/>
        <w:bCs/>
        <w:color w:val="215E99" w:themeColor="text2" w:themeTint="BF"/>
        <w:spacing w:val="-10"/>
        <w:kern w:val="28"/>
        <w:rtl/>
        <w:lang w:bidi="ar-EG"/>
      </w:rPr>
      <w:t xml:space="preserve"> </w:t>
    </w:r>
    <w:r w:rsidRPr="00F50DAE">
      <w:rPr>
        <w:rFonts w:asciiTheme="majorHAnsi" w:eastAsiaTheme="majorEastAsia" w:hAnsiTheme="majorHAnsi" w:cs="Times New Roman" w:hint="cs"/>
        <w:b/>
        <w:bCs/>
        <w:color w:val="215E99" w:themeColor="text2" w:themeTint="BF"/>
        <w:spacing w:val="-10"/>
        <w:kern w:val="28"/>
        <w:rtl/>
        <w:lang w:bidi="ar-EG"/>
      </w:rPr>
      <w:t>السعودية</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1D212" w14:textId="77777777" w:rsidR="007843AB" w:rsidRDefault="007843AB" w:rsidP="00252EB2">
      <w:pPr>
        <w:spacing w:after="0" w:line="240" w:lineRule="auto"/>
      </w:pPr>
      <w:r>
        <w:separator/>
      </w:r>
    </w:p>
  </w:footnote>
  <w:footnote w:type="continuationSeparator" w:id="0">
    <w:p w14:paraId="55A30A6D" w14:textId="77777777" w:rsidR="007843AB" w:rsidRDefault="007843AB" w:rsidP="00252E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E3194" w14:textId="55E3B80E" w:rsidR="00C1520E" w:rsidRDefault="00C1520E">
    <w:pPr>
      <w:pStyle w:val="Header"/>
    </w:pPr>
    <w:r>
      <w:rPr>
        <w:noProof/>
      </w:rPr>
      <w:drawing>
        <wp:inline distT="0" distB="0" distL="0" distR="0" wp14:anchorId="1C18D485" wp14:editId="7F9DA736">
          <wp:extent cx="1314450" cy="289713"/>
          <wp:effectExtent l="0" t="0" r="0" b="0"/>
          <wp:docPr id="686506692"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06692" name="Picture 1" descr="A blue and black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8928" cy="29510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72A8E"/>
    <w:multiLevelType w:val="multilevel"/>
    <w:tmpl w:val="5B26357E"/>
    <w:lvl w:ilvl="0">
      <w:start w:val="1"/>
      <w:numFmt w:val="decimal"/>
      <w:lvlText w:val="4.6.%1"/>
      <w:lvlJc w:val="left"/>
      <w:pPr>
        <w:ind w:left="1080" w:hanging="360"/>
      </w:pPr>
      <w:rPr>
        <w:rFonts w:asciiTheme="minorBidi" w:hAnsiTheme="minorBidi" w:cstheme="minorBidi" w:hint="default"/>
        <w:color w:val="auto"/>
        <w:sz w:val="24"/>
        <w:szCs w:val="24"/>
      </w:rPr>
    </w:lvl>
    <w:lvl w:ilvl="1">
      <w:start w:val="1"/>
      <w:numFmt w:val="decimal"/>
      <w:lvlText w:val="%2."/>
      <w:lvlJc w:val="left"/>
      <w:pPr>
        <w:ind w:left="1080" w:hanging="360"/>
      </w:pPr>
      <w:rPr>
        <w:sz w:val="28"/>
        <w:szCs w:val="28"/>
      </w:rPr>
    </w:lvl>
    <w:lvl w:ilvl="2">
      <w:start w:val="1"/>
      <w:numFmt w:val="decimal"/>
      <w:isLgl/>
      <w:lvlText w:val="%1.%2.%3"/>
      <w:lvlJc w:val="left"/>
      <w:pPr>
        <w:ind w:left="1440" w:hanging="720"/>
      </w:pPr>
      <w:rPr>
        <w:rFonts w:hint="default"/>
      </w:rPr>
    </w:lvl>
    <w:lvl w:ilvl="3">
      <w:start w:val="1"/>
      <w:numFmt w:val="decimal"/>
      <w:lvlText w:val="%4."/>
      <w:lvlJc w:val="left"/>
      <w:pPr>
        <w:ind w:left="1080" w:hanging="360"/>
      </w:p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1" w15:restartNumberingAfterBreak="0">
    <w:nsid w:val="12AF6DAF"/>
    <w:multiLevelType w:val="multilevel"/>
    <w:tmpl w:val="3CAC16E8"/>
    <w:lvl w:ilvl="0">
      <w:start w:val="1"/>
      <w:numFmt w:val="decimal"/>
      <w:lvlText w:val="%1."/>
      <w:lvlJc w:val="left"/>
      <w:pPr>
        <w:ind w:left="720" w:hanging="360"/>
      </w:pPr>
      <w:rPr>
        <w:rFonts w:hint="default"/>
        <w:sz w:val="28"/>
        <w:szCs w:val="28"/>
      </w:rPr>
    </w:lvl>
    <w:lvl w:ilvl="1">
      <w:start w:val="1"/>
      <w:numFmt w:val="decimal"/>
      <w:lvlText w:val="%2."/>
      <w:lvlJc w:val="left"/>
      <w:pPr>
        <w:ind w:left="720" w:hanging="360"/>
      </w:pPr>
      <w:rPr>
        <w:sz w:val="28"/>
        <w:szCs w:val="28"/>
      </w:rPr>
    </w:lvl>
    <w:lvl w:ilvl="2">
      <w:start w:val="1"/>
      <w:numFmt w:val="decimal"/>
      <w:lvlText w:val="%3."/>
      <w:lvlJc w:val="left"/>
      <w:pPr>
        <w:ind w:left="720" w:hanging="360"/>
      </w:pPr>
      <w:rPr>
        <w:rFonts w:asciiTheme="minorBidi" w:hAnsiTheme="minorBidi" w:cstheme="minorBidi" w:hint="default"/>
        <w:sz w:val="22"/>
        <w:szCs w:val="22"/>
      </w:rPr>
    </w:lvl>
    <w:lvl w:ilvl="3">
      <w:start w:val="1"/>
      <w:numFmt w:val="decimal"/>
      <w:lvlText w:val="%4."/>
      <w:lvlJc w:val="left"/>
      <w:pPr>
        <w:ind w:left="720" w:hanging="360"/>
      </w:p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5BE40D5"/>
    <w:multiLevelType w:val="multilevel"/>
    <w:tmpl w:val="82FC6F0C"/>
    <w:lvl w:ilvl="0">
      <w:start w:val="1"/>
      <w:numFmt w:val="decimal"/>
      <w:lvlText w:val="%1."/>
      <w:lvlJc w:val="left"/>
      <w:pPr>
        <w:ind w:left="1080" w:hanging="360"/>
      </w:pPr>
      <w:rPr>
        <w:rFonts w:asciiTheme="minorBidi" w:hAnsiTheme="minorBidi" w:cstheme="minorBidi" w:hint="default"/>
        <w:sz w:val="24"/>
        <w:szCs w:val="24"/>
      </w:rPr>
    </w:lvl>
    <w:lvl w:ilvl="1">
      <w:start w:val="1"/>
      <w:numFmt w:val="decimal"/>
      <w:lvlText w:val="%2."/>
      <w:lvlJc w:val="left"/>
      <w:pPr>
        <w:ind w:left="1080" w:hanging="360"/>
      </w:pPr>
      <w:rPr>
        <w:sz w:val="28"/>
        <w:szCs w:val="28"/>
      </w:rPr>
    </w:lvl>
    <w:lvl w:ilvl="2">
      <w:start w:val="1"/>
      <w:numFmt w:val="decimal"/>
      <w:lvlText w:val="4.5.%3"/>
      <w:lvlJc w:val="left"/>
      <w:pPr>
        <w:ind w:left="1080" w:hanging="360"/>
      </w:pPr>
      <w:rPr>
        <w:rFonts w:asciiTheme="minorBidi" w:hAnsiTheme="minorBidi" w:cstheme="minorBidi" w:hint="default"/>
        <w:color w:val="auto"/>
        <w:sz w:val="24"/>
        <w:szCs w:val="24"/>
      </w:rPr>
    </w:lvl>
    <w:lvl w:ilvl="3">
      <w:start w:val="1"/>
      <w:numFmt w:val="decimal"/>
      <w:lvlText w:val="%4."/>
      <w:lvlJc w:val="left"/>
      <w:pPr>
        <w:ind w:left="1080" w:hanging="360"/>
      </w:p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3" w15:restartNumberingAfterBreak="0">
    <w:nsid w:val="374D522A"/>
    <w:multiLevelType w:val="multilevel"/>
    <w:tmpl w:val="60204590"/>
    <w:lvl w:ilvl="0">
      <w:start w:val="1"/>
      <w:numFmt w:val="decimal"/>
      <w:lvlText w:val="%1."/>
      <w:lvlJc w:val="left"/>
      <w:pPr>
        <w:ind w:left="720" w:hanging="360"/>
      </w:pPr>
      <w:rPr>
        <w:rFonts w:hint="default"/>
        <w:sz w:val="28"/>
        <w:szCs w:val="28"/>
      </w:rPr>
    </w:lvl>
    <w:lvl w:ilvl="1">
      <w:start w:val="1"/>
      <w:numFmt w:val="decimal"/>
      <w:lvlText w:val="4.%2"/>
      <w:lvlJc w:val="left"/>
      <w:pPr>
        <w:ind w:left="720" w:hanging="360"/>
      </w:pPr>
      <w:rPr>
        <w:rFonts w:asciiTheme="majorBidi" w:hAnsiTheme="majorBidi" w:cstheme="majorBidi" w:hint="default"/>
        <w:b/>
        <w:bCs/>
        <w:color w:val="0F4761" w:themeColor="accent1" w:themeShade="BF"/>
        <w:sz w:val="32"/>
        <w:szCs w:val="32"/>
      </w:rPr>
    </w:lvl>
    <w:lvl w:ilvl="2">
      <w:start w:val="1"/>
      <w:numFmt w:val="decimal"/>
      <w:isLgl/>
      <w:lvlText w:val="%1.%2.%3"/>
      <w:lvlJc w:val="left"/>
      <w:pPr>
        <w:ind w:left="1080" w:hanging="720"/>
      </w:pPr>
      <w:rPr>
        <w:rFonts w:asciiTheme="minorBidi" w:hAnsiTheme="minorBidi" w:cstheme="minorBidi" w:hint="default"/>
      </w:rPr>
    </w:lvl>
    <w:lvl w:ilvl="3">
      <w:start w:val="1"/>
      <w:numFmt w:val="decimal"/>
      <w:lvlText w:val="%4."/>
      <w:lvlJc w:val="left"/>
      <w:pPr>
        <w:ind w:left="720" w:hanging="360"/>
      </w:p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5A2E5CEF"/>
    <w:multiLevelType w:val="hybridMultilevel"/>
    <w:tmpl w:val="19D8EE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A674A99"/>
    <w:multiLevelType w:val="hybridMultilevel"/>
    <w:tmpl w:val="B4B4D0BE"/>
    <w:lvl w:ilvl="0" w:tplc="5FA22B82">
      <w:start w:val="2"/>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B76141"/>
    <w:multiLevelType w:val="multilevel"/>
    <w:tmpl w:val="BB08C84C"/>
    <w:lvl w:ilvl="0">
      <w:start w:val="1"/>
      <w:numFmt w:val="decimal"/>
      <w:lvlText w:val="4.3.%1"/>
      <w:lvlJc w:val="left"/>
      <w:pPr>
        <w:ind w:left="1080" w:hanging="360"/>
      </w:pPr>
      <w:rPr>
        <w:rFonts w:asciiTheme="minorBidi" w:hAnsiTheme="minorBidi" w:cstheme="minorBidi" w:hint="default"/>
        <w:color w:val="auto"/>
        <w:sz w:val="24"/>
        <w:szCs w:val="24"/>
      </w:rPr>
    </w:lvl>
    <w:lvl w:ilvl="1">
      <w:start w:val="1"/>
      <w:numFmt w:val="decimal"/>
      <w:lvlText w:val="6.%2"/>
      <w:lvlJc w:val="left"/>
      <w:pPr>
        <w:ind w:left="1080" w:hanging="360"/>
      </w:pPr>
      <w:rPr>
        <w:rFonts w:hint="default"/>
        <w:color w:val="auto"/>
        <w:sz w:val="32"/>
        <w:szCs w:val="32"/>
      </w:rPr>
    </w:lvl>
    <w:lvl w:ilvl="2">
      <w:start w:val="1"/>
      <w:numFmt w:val="decimal"/>
      <w:isLgl/>
      <w:lvlText w:val="%1.%2.%3"/>
      <w:lvlJc w:val="left"/>
      <w:pPr>
        <w:ind w:left="1440" w:hanging="720"/>
      </w:pPr>
      <w:rPr>
        <w:rFonts w:hint="default"/>
      </w:rPr>
    </w:lvl>
    <w:lvl w:ilvl="3">
      <w:start w:val="1"/>
      <w:numFmt w:val="decimal"/>
      <w:lvlText w:val="%4."/>
      <w:lvlJc w:val="left"/>
      <w:pPr>
        <w:ind w:left="1080" w:hanging="360"/>
      </w:p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7" w15:restartNumberingAfterBreak="0">
    <w:nsid w:val="6FCD6CFE"/>
    <w:multiLevelType w:val="multilevel"/>
    <w:tmpl w:val="ECAE4CE8"/>
    <w:lvl w:ilvl="0">
      <w:start w:val="1"/>
      <w:numFmt w:val="decimal"/>
      <w:lvlText w:val="4.7.%1"/>
      <w:lvlJc w:val="left"/>
      <w:pPr>
        <w:ind w:left="1080" w:hanging="360"/>
      </w:pPr>
      <w:rPr>
        <w:rFonts w:asciiTheme="minorBidi" w:hAnsiTheme="minorBidi" w:cstheme="minorBidi" w:hint="default"/>
        <w:color w:val="auto"/>
        <w:sz w:val="24"/>
        <w:szCs w:val="24"/>
      </w:rPr>
    </w:lvl>
    <w:lvl w:ilvl="1">
      <w:start w:val="1"/>
      <w:numFmt w:val="decimal"/>
      <w:lvlText w:val="%2."/>
      <w:lvlJc w:val="left"/>
      <w:pPr>
        <w:ind w:left="1080" w:hanging="360"/>
      </w:pPr>
      <w:rPr>
        <w:sz w:val="28"/>
        <w:szCs w:val="28"/>
      </w:rPr>
    </w:lvl>
    <w:lvl w:ilvl="2">
      <w:start w:val="1"/>
      <w:numFmt w:val="decimal"/>
      <w:isLgl/>
      <w:lvlText w:val="%1.%2.%3"/>
      <w:lvlJc w:val="left"/>
      <w:pPr>
        <w:ind w:left="1440" w:hanging="720"/>
      </w:pPr>
      <w:rPr>
        <w:rFonts w:hint="default"/>
      </w:rPr>
    </w:lvl>
    <w:lvl w:ilvl="3">
      <w:start w:val="1"/>
      <w:numFmt w:val="decimal"/>
      <w:lvlText w:val="%4."/>
      <w:lvlJc w:val="left"/>
      <w:pPr>
        <w:ind w:left="1080" w:hanging="360"/>
      </w:p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8" w15:restartNumberingAfterBreak="0">
    <w:nsid w:val="74757758"/>
    <w:multiLevelType w:val="multilevel"/>
    <w:tmpl w:val="D270B75A"/>
    <w:lvl w:ilvl="0">
      <w:start w:val="1"/>
      <w:numFmt w:val="decimal"/>
      <w:lvlText w:val="4.2.%1"/>
      <w:lvlJc w:val="left"/>
      <w:pPr>
        <w:ind w:left="1080" w:hanging="360"/>
      </w:pPr>
      <w:rPr>
        <w:rFonts w:asciiTheme="minorBidi" w:hAnsiTheme="minorBidi" w:cstheme="minorBidi" w:hint="default"/>
        <w:color w:val="auto"/>
        <w:sz w:val="24"/>
        <w:szCs w:val="24"/>
      </w:rPr>
    </w:lvl>
    <w:lvl w:ilvl="1">
      <w:start w:val="1"/>
      <w:numFmt w:val="decimal"/>
      <w:lvlText w:val="4.%2"/>
      <w:lvlJc w:val="left"/>
      <w:pPr>
        <w:ind w:left="1080" w:hanging="360"/>
      </w:pPr>
      <w:rPr>
        <w:rFonts w:asciiTheme="majorHAnsi" w:hAnsiTheme="majorHAnsi" w:hint="default"/>
        <w:color w:val="auto"/>
        <w:sz w:val="32"/>
        <w:szCs w:val="32"/>
      </w:rPr>
    </w:lvl>
    <w:lvl w:ilvl="2">
      <w:start w:val="1"/>
      <w:numFmt w:val="decimal"/>
      <w:isLgl/>
      <w:lvlText w:val="%1.%2.%3"/>
      <w:lvlJc w:val="left"/>
      <w:pPr>
        <w:ind w:left="1440" w:hanging="720"/>
      </w:pPr>
      <w:rPr>
        <w:rFonts w:hint="default"/>
      </w:rPr>
    </w:lvl>
    <w:lvl w:ilvl="3">
      <w:start w:val="1"/>
      <w:numFmt w:val="decimal"/>
      <w:lvlText w:val="%4."/>
      <w:lvlJc w:val="left"/>
      <w:pPr>
        <w:ind w:left="1080" w:hanging="360"/>
      </w:p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9" w15:restartNumberingAfterBreak="0">
    <w:nsid w:val="7EC22DCF"/>
    <w:multiLevelType w:val="multilevel"/>
    <w:tmpl w:val="9126E14C"/>
    <w:lvl w:ilvl="0">
      <w:start w:val="1"/>
      <w:numFmt w:val="decimal"/>
      <w:lvlText w:val="%1."/>
      <w:lvlJc w:val="left"/>
      <w:pPr>
        <w:ind w:left="1080" w:hanging="360"/>
      </w:pPr>
      <w:rPr>
        <w:rFonts w:asciiTheme="minorBidi" w:hAnsiTheme="minorBidi" w:cstheme="minorBidi" w:hint="default"/>
        <w:sz w:val="24"/>
        <w:szCs w:val="24"/>
      </w:rPr>
    </w:lvl>
    <w:lvl w:ilvl="1">
      <w:start w:val="1"/>
      <w:numFmt w:val="decimal"/>
      <w:lvlText w:val="%2."/>
      <w:lvlJc w:val="left"/>
      <w:pPr>
        <w:ind w:left="1080" w:hanging="360"/>
      </w:pPr>
      <w:rPr>
        <w:sz w:val="28"/>
        <w:szCs w:val="28"/>
      </w:rPr>
    </w:lvl>
    <w:lvl w:ilvl="2">
      <w:start w:val="1"/>
      <w:numFmt w:val="decimal"/>
      <w:lvlText w:val="4.4.%3"/>
      <w:lvlJc w:val="left"/>
      <w:pPr>
        <w:ind w:left="1080" w:hanging="360"/>
      </w:pPr>
      <w:rPr>
        <w:rFonts w:hint="default"/>
        <w:color w:val="auto"/>
        <w:sz w:val="24"/>
        <w:szCs w:val="24"/>
      </w:rPr>
    </w:lvl>
    <w:lvl w:ilvl="3">
      <w:start w:val="1"/>
      <w:numFmt w:val="decimal"/>
      <w:lvlText w:val="%4."/>
      <w:lvlJc w:val="left"/>
      <w:pPr>
        <w:ind w:left="1080" w:hanging="360"/>
      </w:p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num w:numId="1" w16cid:durableId="1328747652">
    <w:abstractNumId w:val="3"/>
  </w:num>
  <w:num w:numId="2" w16cid:durableId="1022821088">
    <w:abstractNumId w:val="5"/>
  </w:num>
  <w:num w:numId="3" w16cid:durableId="1400783337">
    <w:abstractNumId w:val="4"/>
  </w:num>
  <w:num w:numId="4" w16cid:durableId="559633894">
    <w:abstractNumId w:val="1"/>
  </w:num>
  <w:num w:numId="5" w16cid:durableId="951128471">
    <w:abstractNumId w:val="8"/>
  </w:num>
  <w:num w:numId="6" w16cid:durableId="987054258">
    <w:abstractNumId w:val="6"/>
  </w:num>
  <w:num w:numId="7" w16cid:durableId="468520426">
    <w:abstractNumId w:val="9"/>
  </w:num>
  <w:num w:numId="8" w16cid:durableId="1510756952">
    <w:abstractNumId w:val="2"/>
  </w:num>
  <w:num w:numId="9" w16cid:durableId="1293830228">
    <w:abstractNumId w:val="0"/>
  </w:num>
  <w:num w:numId="10" w16cid:durableId="447353894">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54A"/>
    <w:rsid w:val="00003FB6"/>
    <w:rsid w:val="00012B95"/>
    <w:rsid w:val="00035771"/>
    <w:rsid w:val="000623F5"/>
    <w:rsid w:val="00071B7C"/>
    <w:rsid w:val="00086FF2"/>
    <w:rsid w:val="000A67C6"/>
    <w:rsid w:val="000D5CD0"/>
    <w:rsid w:val="001E199F"/>
    <w:rsid w:val="001F6440"/>
    <w:rsid w:val="00204BD5"/>
    <w:rsid w:val="00206DC0"/>
    <w:rsid w:val="00216ECC"/>
    <w:rsid w:val="00252EB2"/>
    <w:rsid w:val="0028229B"/>
    <w:rsid w:val="0029595A"/>
    <w:rsid w:val="002A49B8"/>
    <w:rsid w:val="002A554A"/>
    <w:rsid w:val="002C11F0"/>
    <w:rsid w:val="002F1D9F"/>
    <w:rsid w:val="003118A6"/>
    <w:rsid w:val="00356EFA"/>
    <w:rsid w:val="003A06DC"/>
    <w:rsid w:val="003A528B"/>
    <w:rsid w:val="003C1B0E"/>
    <w:rsid w:val="003C4176"/>
    <w:rsid w:val="003E5F2F"/>
    <w:rsid w:val="003F7E3D"/>
    <w:rsid w:val="00400DCD"/>
    <w:rsid w:val="004018A5"/>
    <w:rsid w:val="00410967"/>
    <w:rsid w:val="004639BC"/>
    <w:rsid w:val="004675E7"/>
    <w:rsid w:val="00490C67"/>
    <w:rsid w:val="004F0DCF"/>
    <w:rsid w:val="004F145B"/>
    <w:rsid w:val="004F2715"/>
    <w:rsid w:val="00520AA2"/>
    <w:rsid w:val="00557488"/>
    <w:rsid w:val="00563F7E"/>
    <w:rsid w:val="00577380"/>
    <w:rsid w:val="00585E7C"/>
    <w:rsid w:val="005872AB"/>
    <w:rsid w:val="005A128B"/>
    <w:rsid w:val="005A511F"/>
    <w:rsid w:val="005D0653"/>
    <w:rsid w:val="005E101D"/>
    <w:rsid w:val="005E26A9"/>
    <w:rsid w:val="005F0086"/>
    <w:rsid w:val="00612297"/>
    <w:rsid w:val="006351D7"/>
    <w:rsid w:val="006708F8"/>
    <w:rsid w:val="00675698"/>
    <w:rsid w:val="006A4E95"/>
    <w:rsid w:val="006B2E39"/>
    <w:rsid w:val="006B4015"/>
    <w:rsid w:val="006D75D0"/>
    <w:rsid w:val="00732478"/>
    <w:rsid w:val="00741BDE"/>
    <w:rsid w:val="00751DF7"/>
    <w:rsid w:val="007843AB"/>
    <w:rsid w:val="0079305C"/>
    <w:rsid w:val="007D7B5D"/>
    <w:rsid w:val="007F2AC5"/>
    <w:rsid w:val="008351A0"/>
    <w:rsid w:val="0087334E"/>
    <w:rsid w:val="00897CF9"/>
    <w:rsid w:val="008C2789"/>
    <w:rsid w:val="00905F26"/>
    <w:rsid w:val="00926944"/>
    <w:rsid w:val="00936E3E"/>
    <w:rsid w:val="0094224B"/>
    <w:rsid w:val="00982CC3"/>
    <w:rsid w:val="00983B53"/>
    <w:rsid w:val="00987192"/>
    <w:rsid w:val="009A0486"/>
    <w:rsid w:val="009A407E"/>
    <w:rsid w:val="009D69B5"/>
    <w:rsid w:val="009D79DC"/>
    <w:rsid w:val="009E558F"/>
    <w:rsid w:val="009F1630"/>
    <w:rsid w:val="00A12AD1"/>
    <w:rsid w:val="00A37C94"/>
    <w:rsid w:val="00A83EA6"/>
    <w:rsid w:val="00A84F1A"/>
    <w:rsid w:val="00AD0464"/>
    <w:rsid w:val="00AD5C2C"/>
    <w:rsid w:val="00AE32AD"/>
    <w:rsid w:val="00AF6E96"/>
    <w:rsid w:val="00B05A6B"/>
    <w:rsid w:val="00B352BE"/>
    <w:rsid w:val="00B41536"/>
    <w:rsid w:val="00B4740E"/>
    <w:rsid w:val="00BB5941"/>
    <w:rsid w:val="00BD67A8"/>
    <w:rsid w:val="00C017AA"/>
    <w:rsid w:val="00C1509A"/>
    <w:rsid w:val="00C1520E"/>
    <w:rsid w:val="00C6698D"/>
    <w:rsid w:val="00C71421"/>
    <w:rsid w:val="00C75816"/>
    <w:rsid w:val="00CC223D"/>
    <w:rsid w:val="00CE575E"/>
    <w:rsid w:val="00CF4BE1"/>
    <w:rsid w:val="00D12575"/>
    <w:rsid w:val="00D3175E"/>
    <w:rsid w:val="00D319F8"/>
    <w:rsid w:val="00D33F9F"/>
    <w:rsid w:val="00D8399A"/>
    <w:rsid w:val="00D84E18"/>
    <w:rsid w:val="00D97FE7"/>
    <w:rsid w:val="00DA4A5D"/>
    <w:rsid w:val="00DD3CA2"/>
    <w:rsid w:val="00DD4DE6"/>
    <w:rsid w:val="00DD7450"/>
    <w:rsid w:val="00DE1FDA"/>
    <w:rsid w:val="00DF07DC"/>
    <w:rsid w:val="00E00410"/>
    <w:rsid w:val="00E34276"/>
    <w:rsid w:val="00E42C6F"/>
    <w:rsid w:val="00E6259F"/>
    <w:rsid w:val="00E67545"/>
    <w:rsid w:val="00E942E7"/>
    <w:rsid w:val="00EB1FC2"/>
    <w:rsid w:val="00EB4C1F"/>
    <w:rsid w:val="00EC70CD"/>
    <w:rsid w:val="00F20684"/>
    <w:rsid w:val="00F371B9"/>
    <w:rsid w:val="00F50DAE"/>
    <w:rsid w:val="00FA1F0C"/>
    <w:rsid w:val="00FB65FB"/>
    <w:rsid w:val="00FD433A"/>
    <w:rsid w:val="00FF2B71"/>
    <w:rsid w:val="00FF6D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47F94113"/>
  <w15:chartTrackingRefBased/>
  <w15:docId w15:val="{BB75DDC2-6ABC-4B18-85D7-BBB66D7F9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54A"/>
  </w:style>
  <w:style w:type="paragraph" w:styleId="Heading1">
    <w:name w:val="heading 1"/>
    <w:basedOn w:val="Normal"/>
    <w:next w:val="Normal"/>
    <w:link w:val="Heading1Char"/>
    <w:uiPriority w:val="9"/>
    <w:qFormat/>
    <w:rsid w:val="002A55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55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5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5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5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5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5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5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5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5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55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5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5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5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54A"/>
    <w:rPr>
      <w:rFonts w:eastAsiaTheme="majorEastAsia" w:cstheme="majorBidi"/>
      <w:color w:val="272727" w:themeColor="text1" w:themeTint="D8"/>
    </w:rPr>
  </w:style>
  <w:style w:type="paragraph" w:styleId="Title">
    <w:name w:val="Title"/>
    <w:basedOn w:val="Normal"/>
    <w:next w:val="Normal"/>
    <w:link w:val="TitleChar"/>
    <w:uiPriority w:val="10"/>
    <w:qFormat/>
    <w:rsid w:val="002A5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5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54A"/>
    <w:pPr>
      <w:spacing w:before="160"/>
      <w:jc w:val="center"/>
    </w:pPr>
    <w:rPr>
      <w:i/>
      <w:iCs/>
      <w:color w:val="404040" w:themeColor="text1" w:themeTint="BF"/>
    </w:rPr>
  </w:style>
  <w:style w:type="character" w:customStyle="1" w:styleId="QuoteChar">
    <w:name w:val="Quote Char"/>
    <w:basedOn w:val="DefaultParagraphFont"/>
    <w:link w:val="Quote"/>
    <w:uiPriority w:val="29"/>
    <w:rsid w:val="002A554A"/>
    <w:rPr>
      <w:i/>
      <w:iCs/>
      <w:color w:val="404040" w:themeColor="text1" w:themeTint="BF"/>
    </w:rPr>
  </w:style>
  <w:style w:type="paragraph" w:styleId="ListParagraph">
    <w:name w:val="List Paragraph"/>
    <w:basedOn w:val="Normal"/>
    <w:uiPriority w:val="34"/>
    <w:qFormat/>
    <w:rsid w:val="002A554A"/>
    <w:pPr>
      <w:ind w:left="720"/>
      <w:contextualSpacing/>
    </w:pPr>
  </w:style>
  <w:style w:type="character" w:styleId="IntenseEmphasis">
    <w:name w:val="Intense Emphasis"/>
    <w:basedOn w:val="DefaultParagraphFont"/>
    <w:uiPriority w:val="21"/>
    <w:qFormat/>
    <w:rsid w:val="002A554A"/>
    <w:rPr>
      <w:i/>
      <w:iCs/>
      <w:color w:val="0F4761" w:themeColor="accent1" w:themeShade="BF"/>
    </w:rPr>
  </w:style>
  <w:style w:type="paragraph" w:styleId="IntenseQuote">
    <w:name w:val="Intense Quote"/>
    <w:basedOn w:val="Normal"/>
    <w:next w:val="Normal"/>
    <w:link w:val="IntenseQuoteChar"/>
    <w:uiPriority w:val="30"/>
    <w:qFormat/>
    <w:rsid w:val="002A5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54A"/>
    <w:rPr>
      <w:i/>
      <w:iCs/>
      <w:color w:val="0F4761" w:themeColor="accent1" w:themeShade="BF"/>
    </w:rPr>
  </w:style>
  <w:style w:type="character" w:styleId="IntenseReference">
    <w:name w:val="Intense Reference"/>
    <w:basedOn w:val="DefaultParagraphFont"/>
    <w:uiPriority w:val="32"/>
    <w:qFormat/>
    <w:rsid w:val="002A554A"/>
    <w:rPr>
      <w:b/>
      <w:bCs/>
      <w:smallCaps/>
      <w:color w:val="0F4761" w:themeColor="accent1" w:themeShade="BF"/>
      <w:spacing w:val="5"/>
    </w:rPr>
  </w:style>
  <w:style w:type="paragraph" w:styleId="TOCHeading">
    <w:name w:val="TOC Heading"/>
    <w:basedOn w:val="Heading1"/>
    <w:next w:val="Normal"/>
    <w:uiPriority w:val="39"/>
    <w:unhideWhenUsed/>
    <w:qFormat/>
    <w:rsid w:val="002A554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A554A"/>
    <w:pPr>
      <w:spacing w:after="100"/>
    </w:pPr>
  </w:style>
  <w:style w:type="paragraph" w:styleId="TOC2">
    <w:name w:val="toc 2"/>
    <w:basedOn w:val="Normal"/>
    <w:next w:val="Normal"/>
    <w:autoRedefine/>
    <w:uiPriority w:val="39"/>
    <w:unhideWhenUsed/>
    <w:rsid w:val="002A554A"/>
    <w:pPr>
      <w:spacing w:after="100"/>
      <w:ind w:left="240"/>
    </w:pPr>
  </w:style>
  <w:style w:type="character" w:styleId="Hyperlink">
    <w:name w:val="Hyperlink"/>
    <w:basedOn w:val="DefaultParagraphFont"/>
    <w:uiPriority w:val="99"/>
    <w:unhideWhenUsed/>
    <w:rsid w:val="002A554A"/>
    <w:rPr>
      <w:color w:val="467886" w:themeColor="hyperlink"/>
      <w:u w:val="single"/>
    </w:rPr>
  </w:style>
  <w:style w:type="paragraph" w:styleId="NormalWeb">
    <w:name w:val="Normal (Web)"/>
    <w:basedOn w:val="Normal"/>
    <w:uiPriority w:val="99"/>
    <w:unhideWhenUsed/>
    <w:rsid w:val="0061229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349">
    <w:name w:val="citation-1349"/>
    <w:basedOn w:val="DefaultParagraphFont"/>
    <w:rsid w:val="00612297"/>
  </w:style>
  <w:style w:type="character" w:customStyle="1" w:styleId="citation-1348">
    <w:name w:val="citation-1348"/>
    <w:basedOn w:val="DefaultParagraphFont"/>
    <w:rsid w:val="00612297"/>
  </w:style>
  <w:style w:type="character" w:customStyle="1" w:styleId="citation-1347">
    <w:name w:val="citation-1347"/>
    <w:basedOn w:val="DefaultParagraphFont"/>
    <w:rsid w:val="00612297"/>
  </w:style>
  <w:style w:type="character" w:customStyle="1" w:styleId="citation-1346">
    <w:name w:val="citation-1346"/>
    <w:basedOn w:val="DefaultParagraphFont"/>
    <w:rsid w:val="00612297"/>
  </w:style>
  <w:style w:type="character" w:customStyle="1" w:styleId="citation-1344">
    <w:name w:val="citation-1344"/>
    <w:basedOn w:val="DefaultParagraphFont"/>
    <w:rsid w:val="00252EB2"/>
  </w:style>
  <w:style w:type="character" w:customStyle="1" w:styleId="citation-1343">
    <w:name w:val="citation-1343"/>
    <w:basedOn w:val="DefaultParagraphFont"/>
    <w:rsid w:val="00252EB2"/>
  </w:style>
  <w:style w:type="character" w:customStyle="1" w:styleId="citation-1342">
    <w:name w:val="citation-1342"/>
    <w:basedOn w:val="DefaultParagraphFont"/>
    <w:rsid w:val="00252EB2"/>
  </w:style>
  <w:style w:type="character" w:customStyle="1" w:styleId="citation-1341">
    <w:name w:val="citation-1341"/>
    <w:basedOn w:val="DefaultParagraphFont"/>
    <w:rsid w:val="00252EB2"/>
  </w:style>
  <w:style w:type="character" w:customStyle="1" w:styleId="citation-1340">
    <w:name w:val="citation-1340"/>
    <w:basedOn w:val="DefaultParagraphFont"/>
    <w:rsid w:val="00252EB2"/>
  </w:style>
  <w:style w:type="character" w:customStyle="1" w:styleId="citation-1339">
    <w:name w:val="citation-1339"/>
    <w:basedOn w:val="DefaultParagraphFont"/>
    <w:rsid w:val="00252EB2"/>
  </w:style>
  <w:style w:type="character" w:customStyle="1" w:styleId="citation-1338">
    <w:name w:val="citation-1338"/>
    <w:basedOn w:val="DefaultParagraphFont"/>
    <w:rsid w:val="00252EB2"/>
  </w:style>
  <w:style w:type="character" w:customStyle="1" w:styleId="citation-1337">
    <w:name w:val="citation-1337"/>
    <w:basedOn w:val="DefaultParagraphFont"/>
    <w:rsid w:val="00252EB2"/>
  </w:style>
  <w:style w:type="character" w:customStyle="1" w:styleId="citation-1336">
    <w:name w:val="citation-1336"/>
    <w:basedOn w:val="DefaultParagraphFont"/>
    <w:rsid w:val="00252EB2"/>
  </w:style>
  <w:style w:type="character" w:customStyle="1" w:styleId="citation-1335">
    <w:name w:val="citation-1335"/>
    <w:basedOn w:val="DefaultParagraphFont"/>
    <w:rsid w:val="00252EB2"/>
  </w:style>
  <w:style w:type="character" w:customStyle="1" w:styleId="citation-1334">
    <w:name w:val="citation-1334"/>
    <w:basedOn w:val="DefaultParagraphFont"/>
    <w:rsid w:val="00252EB2"/>
  </w:style>
  <w:style w:type="character" w:customStyle="1" w:styleId="citation-1333">
    <w:name w:val="citation-1333"/>
    <w:basedOn w:val="DefaultParagraphFont"/>
    <w:rsid w:val="00252EB2"/>
  </w:style>
  <w:style w:type="character" w:customStyle="1" w:styleId="citation-1332">
    <w:name w:val="citation-1332"/>
    <w:basedOn w:val="DefaultParagraphFont"/>
    <w:rsid w:val="00252EB2"/>
  </w:style>
  <w:style w:type="character" w:customStyle="1" w:styleId="citation-1331">
    <w:name w:val="citation-1331"/>
    <w:basedOn w:val="DefaultParagraphFont"/>
    <w:rsid w:val="00252EB2"/>
  </w:style>
  <w:style w:type="character" w:customStyle="1" w:styleId="citation-1330">
    <w:name w:val="citation-1330"/>
    <w:basedOn w:val="DefaultParagraphFont"/>
    <w:rsid w:val="00252EB2"/>
  </w:style>
  <w:style w:type="character" w:customStyle="1" w:styleId="citation-1329">
    <w:name w:val="citation-1329"/>
    <w:basedOn w:val="DefaultParagraphFont"/>
    <w:rsid w:val="00252EB2"/>
  </w:style>
  <w:style w:type="character" w:customStyle="1" w:styleId="citation-1328">
    <w:name w:val="citation-1328"/>
    <w:basedOn w:val="DefaultParagraphFont"/>
    <w:rsid w:val="00252EB2"/>
  </w:style>
  <w:style w:type="character" w:customStyle="1" w:styleId="citation-1326">
    <w:name w:val="citation-1326"/>
    <w:basedOn w:val="DefaultParagraphFont"/>
    <w:rsid w:val="00252EB2"/>
  </w:style>
  <w:style w:type="character" w:customStyle="1" w:styleId="citation-1325">
    <w:name w:val="citation-1325"/>
    <w:basedOn w:val="DefaultParagraphFont"/>
    <w:rsid w:val="00252EB2"/>
  </w:style>
  <w:style w:type="character" w:customStyle="1" w:styleId="citation-1324">
    <w:name w:val="citation-1324"/>
    <w:basedOn w:val="DefaultParagraphFont"/>
    <w:rsid w:val="00252EB2"/>
  </w:style>
  <w:style w:type="character" w:customStyle="1" w:styleId="citation-1323">
    <w:name w:val="citation-1323"/>
    <w:basedOn w:val="DefaultParagraphFont"/>
    <w:rsid w:val="00252EB2"/>
  </w:style>
  <w:style w:type="paragraph" w:styleId="Header">
    <w:name w:val="header"/>
    <w:basedOn w:val="Normal"/>
    <w:link w:val="HeaderChar"/>
    <w:uiPriority w:val="99"/>
    <w:unhideWhenUsed/>
    <w:rsid w:val="00252E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2EB2"/>
  </w:style>
  <w:style w:type="paragraph" w:styleId="Footer">
    <w:name w:val="footer"/>
    <w:basedOn w:val="Normal"/>
    <w:link w:val="FooterChar"/>
    <w:uiPriority w:val="99"/>
    <w:unhideWhenUsed/>
    <w:rsid w:val="00252E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2EB2"/>
  </w:style>
  <w:style w:type="character" w:customStyle="1" w:styleId="citation-1298">
    <w:name w:val="citation-1298"/>
    <w:basedOn w:val="DefaultParagraphFont"/>
    <w:rsid w:val="003F7E3D"/>
  </w:style>
  <w:style w:type="character" w:customStyle="1" w:styleId="citation-1297">
    <w:name w:val="citation-1297"/>
    <w:basedOn w:val="DefaultParagraphFont"/>
    <w:rsid w:val="003F7E3D"/>
  </w:style>
  <w:style w:type="character" w:customStyle="1" w:styleId="citation-891">
    <w:name w:val="citation-891"/>
    <w:basedOn w:val="DefaultParagraphFont"/>
    <w:rsid w:val="006708F8"/>
  </w:style>
  <w:style w:type="character" w:customStyle="1" w:styleId="citation-890">
    <w:name w:val="citation-890"/>
    <w:basedOn w:val="DefaultParagraphFont"/>
    <w:rsid w:val="006708F8"/>
  </w:style>
  <w:style w:type="character" w:customStyle="1" w:styleId="citation-889">
    <w:name w:val="citation-889"/>
    <w:basedOn w:val="DefaultParagraphFont"/>
    <w:rsid w:val="006708F8"/>
  </w:style>
  <w:style w:type="character" w:customStyle="1" w:styleId="citation-888">
    <w:name w:val="citation-888"/>
    <w:basedOn w:val="DefaultParagraphFont"/>
    <w:rsid w:val="006708F8"/>
  </w:style>
  <w:style w:type="character" w:customStyle="1" w:styleId="citation-1122">
    <w:name w:val="citation-1122"/>
    <w:basedOn w:val="DefaultParagraphFont"/>
    <w:rsid w:val="00563F7E"/>
  </w:style>
  <w:style w:type="character" w:customStyle="1" w:styleId="citation-1121">
    <w:name w:val="citation-1121"/>
    <w:basedOn w:val="DefaultParagraphFont"/>
    <w:rsid w:val="00563F7E"/>
  </w:style>
  <w:style w:type="character" w:customStyle="1" w:styleId="citation-1120">
    <w:name w:val="citation-1120"/>
    <w:basedOn w:val="DefaultParagraphFont"/>
    <w:rsid w:val="00563F7E"/>
  </w:style>
  <w:style w:type="character" w:customStyle="1" w:styleId="citation-1119">
    <w:name w:val="citation-1119"/>
    <w:basedOn w:val="DefaultParagraphFont"/>
    <w:rsid w:val="00563F7E"/>
  </w:style>
  <w:style w:type="character" w:customStyle="1" w:styleId="citation-1118">
    <w:name w:val="citation-1118"/>
    <w:basedOn w:val="DefaultParagraphFont"/>
    <w:rsid w:val="008C2789"/>
  </w:style>
  <w:style w:type="character" w:customStyle="1" w:styleId="citation-1117">
    <w:name w:val="citation-1117"/>
    <w:basedOn w:val="DefaultParagraphFont"/>
    <w:rsid w:val="008C2789"/>
  </w:style>
  <w:style w:type="character" w:customStyle="1" w:styleId="citation-1116">
    <w:name w:val="citation-1116"/>
    <w:basedOn w:val="DefaultParagraphFont"/>
    <w:rsid w:val="008C2789"/>
  </w:style>
  <w:style w:type="character" w:customStyle="1" w:styleId="citation-1115">
    <w:name w:val="citation-1115"/>
    <w:basedOn w:val="DefaultParagraphFont"/>
    <w:rsid w:val="008C2789"/>
  </w:style>
  <w:style w:type="character" w:customStyle="1" w:styleId="citation-1114">
    <w:name w:val="citation-1114"/>
    <w:basedOn w:val="DefaultParagraphFont"/>
    <w:rsid w:val="008C2789"/>
  </w:style>
  <w:style w:type="character" w:customStyle="1" w:styleId="citation-1113">
    <w:name w:val="citation-1113"/>
    <w:basedOn w:val="DefaultParagraphFont"/>
    <w:rsid w:val="008C2789"/>
  </w:style>
  <w:style w:type="character" w:customStyle="1" w:styleId="citation-1112">
    <w:name w:val="citation-1112"/>
    <w:basedOn w:val="DefaultParagraphFont"/>
    <w:rsid w:val="008C2789"/>
  </w:style>
  <w:style w:type="character" w:customStyle="1" w:styleId="citation-1111">
    <w:name w:val="citation-1111"/>
    <w:basedOn w:val="DefaultParagraphFont"/>
    <w:rsid w:val="008C2789"/>
  </w:style>
  <w:style w:type="character" w:customStyle="1" w:styleId="citation-1110">
    <w:name w:val="citation-1110"/>
    <w:basedOn w:val="DefaultParagraphFont"/>
    <w:rsid w:val="008C2789"/>
  </w:style>
  <w:style w:type="character" w:customStyle="1" w:styleId="citation-1109">
    <w:name w:val="citation-1109"/>
    <w:basedOn w:val="DefaultParagraphFont"/>
    <w:rsid w:val="008C2789"/>
  </w:style>
  <w:style w:type="character" w:customStyle="1" w:styleId="citation-1108">
    <w:name w:val="citation-1108"/>
    <w:basedOn w:val="DefaultParagraphFont"/>
    <w:rsid w:val="008C2789"/>
  </w:style>
  <w:style w:type="character" w:customStyle="1" w:styleId="citation-1107">
    <w:name w:val="citation-1107"/>
    <w:basedOn w:val="DefaultParagraphFont"/>
    <w:rsid w:val="008C2789"/>
  </w:style>
  <w:style w:type="character" w:customStyle="1" w:styleId="citation-1106">
    <w:name w:val="citation-1106"/>
    <w:basedOn w:val="DefaultParagraphFont"/>
    <w:rsid w:val="008C2789"/>
  </w:style>
  <w:style w:type="character" w:customStyle="1" w:styleId="citation-1105">
    <w:name w:val="citation-1105"/>
    <w:basedOn w:val="DefaultParagraphFont"/>
    <w:rsid w:val="00D3175E"/>
  </w:style>
  <w:style w:type="character" w:customStyle="1" w:styleId="citation-1104">
    <w:name w:val="citation-1104"/>
    <w:basedOn w:val="DefaultParagraphFont"/>
    <w:rsid w:val="00D3175E"/>
  </w:style>
  <w:style w:type="character" w:customStyle="1" w:styleId="citation-1103">
    <w:name w:val="citation-1103"/>
    <w:basedOn w:val="DefaultParagraphFont"/>
    <w:rsid w:val="00D3175E"/>
  </w:style>
  <w:style w:type="character" w:customStyle="1" w:styleId="citation-1102">
    <w:name w:val="citation-1102"/>
    <w:basedOn w:val="DefaultParagraphFont"/>
    <w:rsid w:val="00D3175E"/>
  </w:style>
  <w:style w:type="character" w:customStyle="1" w:styleId="citation-1101">
    <w:name w:val="citation-1101"/>
    <w:basedOn w:val="DefaultParagraphFont"/>
    <w:rsid w:val="00D3175E"/>
  </w:style>
  <w:style w:type="character" w:customStyle="1" w:styleId="citation-1100">
    <w:name w:val="citation-1100"/>
    <w:basedOn w:val="DefaultParagraphFont"/>
    <w:rsid w:val="00D3175E"/>
  </w:style>
  <w:style w:type="character" w:customStyle="1" w:styleId="citation-1099">
    <w:name w:val="citation-1099"/>
    <w:basedOn w:val="DefaultParagraphFont"/>
    <w:rsid w:val="00D3175E"/>
  </w:style>
  <w:style w:type="character" w:customStyle="1" w:styleId="citation-1098">
    <w:name w:val="citation-1098"/>
    <w:basedOn w:val="DefaultParagraphFont"/>
    <w:rsid w:val="00D3175E"/>
  </w:style>
  <w:style w:type="character" w:customStyle="1" w:styleId="citation-1097">
    <w:name w:val="citation-1097"/>
    <w:basedOn w:val="DefaultParagraphFont"/>
    <w:rsid w:val="00D3175E"/>
  </w:style>
  <w:style w:type="character" w:customStyle="1" w:styleId="citation-1096">
    <w:name w:val="citation-1096"/>
    <w:basedOn w:val="DefaultParagraphFont"/>
    <w:rsid w:val="00D3175E"/>
  </w:style>
  <w:style w:type="character" w:customStyle="1" w:styleId="citation-1095">
    <w:name w:val="citation-1095"/>
    <w:basedOn w:val="DefaultParagraphFont"/>
    <w:rsid w:val="00D3175E"/>
  </w:style>
  <w:style w:type="character" w:customStyle="1" w:styleId="citation-1094">
    <w:name w:val="citation-1094"/>
    <w:basedOn w:val="DefaultParagraphFont"/>
    <w:rsid w:val="00D3175E"/>
  </w:style>
  <w:style w:type="character" w:customStyle="1" w:styleId="citation-1093">
    <w:name w:val="citation-1093"/>
    <w:basedOn w:val="DefaultParagraphFont"/>
    <w:rsid w:val="00D3175E"/>
  </w:style>
  <w:style w:type="character" w:customStyle="1" w:styleId="citation-1092">
    <w:name w:val="citation-1092"/>
    <w:basedOn w:val="DefaultParagraphFont"/>
    <w:rsid w:val="00D3175E"/>
  </w:style>
  <w:style w:type="character" w:customStyle="1" w:styleId="citation-1091">
    <w:name w:val="citation-1091"/>
    <w:basedOn w:val="DefaultParagraphFont"/>
    <w:rsid w:val="00D3175E"/>
  </w:style>
  <w:style w:type="character" w:customStyle="1" w:styleId="citation-1090">
    <w:name w:val="citation-1090"/>
    <w:basedOn w:val="DefaultParagraphFont"/>
    <w:rsid w:val="00D3175E"/>
  </w:style>
  <w:style w:type="character" w:customStyle="1" w:styleId="citation-1089">
    <w:name w:val="citation-1089"/>
    <w:basedOn w:val="DefaultParagraphFont"/>
    <w:rsid w:val="00D3175E"/>
  </w:style>
  <w:style w:type="character" w:customStyle="1" w:styleId="citation-1088">
    <w:name w:val="citation-1088"/>
    <w:basedOn w:val="DefaultParagraphFont"/>
    <w:rsid w:val="00D3175E"/>
  </w:style>
  <w:style w:type="character" w:customStyle="1" w:styleId="citation-1087">
    <w:name w:val="citation-1087"/>
    <w:basedOn w:val="DefaultParagraphFont"/>
    <w:rsid w:val="00D3175E"/>
  </w:style>
  <w:style w:type="character" w:customStyle="1" w:styleId="citation-1086">
    <w:name w:val="citation-1086"/>
    <w:basedOn w:val="DefaultParagraphFont"/>
    <w:rsid w:val="001E199F"/>
  </w:style>
  <w:style w:type="character" w:customStyle="1" w:styleId="citation-1085">
    <w:name w:val="citation-1085"/>
    <w:basedOn w:val="DefaultParagraphFont"/>
    <w:rsid w:val="001E199F"/>
  </w:style>
  <w:style w:type="character" w:customStyle="1" w:styleId="citation-1084">
    <w:name w:val="citation-1084"/>
    <w:basedOn w:val="DefaultParagraphFont"/>
    <w:rsid w:val="001E199F"/>
  </w:style>
  <w:style w:type="character" w:customStyle="1" w:styleId="citation-1083">
    <w:name w:val="citation-1083"/>
    <w:basedOn w:val="DefaultParagraphFont"/>
    <w:rsid w:val="001E199F"/>
  </w:style>
  <w:style w:type="character" w:customStyle="1" w:styleId="citation-1082">
    <w:name w:val="citation-1082"/>
    <w:basedOn w:val="DefaultParagraphFont"/>
    <w:rsid w:val="001E199F"/>
  </w:style>
  <w:style w:type="character" w:customStyle="1" w:styleId="citation-1081">
    <w:name w:val="citation-1081"/>
    <w:basedOn w:val="DefaultParagraphFont"/>
    <w:rsid w:val="001E199F"/>
  </w:style>
  <w:style w:type="character" w:customStyle="1" w:styleId="citation-1080">
    <w:name w:val="citation-1080"/>
    <w:basedOn w:val="DefaultParagraphFont"/>
    <w:rsid w:val="001E199F"/>
  </w:style>
  <w:style w:type="character" w:customStyle="1" w:styleId="citation-1079">
    <w:name w:val="citation-1079"/>
    <w:basedOn w:val="DefaultParagraphFont"/>
    <w:rsid w:val="001E199F"/>
  </w:style>
  <w:style w:type="character" w:customStyle="1" w:styleId="citation-1078">
    <w:name w:val="citation-1078"/>
    <w:basedOn w:val="DefaultParagraphFont"/>
    <w:rsid w:val="001E199F"/>
  </w:style>
  <w:style w:type="character" w:customStyle="1" w:styleId="citation-1077">
    <w:name w:val="citation-1077"/>
    <w:basedOn w:val="DefaultParagraphFont"/>
    <w:rsid w:val="001E199F"/>
  </w:style>
  <w:style w:type="character" w:customStyle="1" w:styleId="citation-1076">
    <w:name w:val="citation-1076"/>
    <w:basedOn w:val="DefaultParagraphFont"/>
    <w:rsid w:val="001E199F"/>
  </w:style>
  <w:style w:type="character" w:customStyle="1" w:styleId="citation-1075">
    <w:name w:val="citation-1075"/>
    <w:basedOn w:val="DefaultParagraphFont"/>
    <w:rsid w:val="001E199F"/>
  </w:style>
  <w:style w:type="character" w:customStyle="1" w:styleId="citation-1074">
    <w:name w:val="citation-1074"/>
    <w:basedOn w:val="DefaultParagraphFont"/>
    <w:rsid w:val="001E199F"/>
  </w:style>
  <w:style w:type="character" w:customStyle="1" w:styleId="citation-1073">
    <w:name w:val="citation-1073"/>
    <w:basedOn w:val="DefaultParagraphFont"/>
    <w:rsid w:val="001E199F"/>
  </w:style>
  <w:style w:type="character" w:customStyle="1" w:styleId="citation-1072">
    <w:name w:val="citation-1072"/>
    <w:basedOn w:val="DefaultParagraphFont"/>
    <w:rsid w:val="001E199F"/>
  </w:style>
  <w:style w:type="character" w:customStyle="1" w:styleId="citation-1071">
    <w:name w:val="citation-1071"/>
    <w:basedOn w:val="DefaultParagraphFont"/>
    <w:rsid w:val="001E199F"/>
  </w:style>
  <w:style w:type="character" w:customStyle="1" w:styleId="citation-1070">
    <w:name w:val="citation-1070"/>
    <w:basedOn w:val="DefaultParagraphFont"/>
    <w:rsid w:val="001E199F"/>
  </w:style>
  <w:style w:type="character" w:customStyle="1" w:styleId="citation-1069">
    <w:name w:val="citation-1069"/>
    <w:basedOn w:val="DefaultParagraphFont"/>
    <w:rsid w:val="001E199F"/>
  </w:style>
  <w:style w:type="character" w:customStyle="1" w:styleId="citation-1068">
    <w:name w:val="citation-1068"/>
    <w:basedOn w:val="DefaultParagraphFont"/>
    <w:rsid w:val="001E199F"/>
  </w:style>
  <w:style w:type="character" w:customStyle="1" w:styleId="citation-1067">
    <w:name w:val="citation-1067"/>
    <w:basedOn w:val="DefaultParagraphFont"/>
    <w:rsid w:val="001E199F"/>
  </w:style>
  <w:style w:type="character" w:customStyle="1" w:styleId="citation-1066">
    <w:name w:val="citation-1066"/>
    <w:basedOn w:val="DefaultParagraphFont"/>
    <w:rsid w:val="001E199F"/>
  </w:style>
  <w:style w:type="character" w:customStyle="1" w:styleId="citation-1065">
    <w:name w:val="citation-1065"/>
    <w:basedOn w:val="DefaultParagraphFont"/>
    <w:rsid w:val="001E199F"/>
  </w:style>
  <w:style w:type="character" w:customStyle="1" w:styleId="citation-1064">
    <w:name w:val="citation-1064"/>
    <w:basedOn w:val="DefaultParagraphFont"/>
    <w:rsid w:val="001E199F"/>
  </w:style>
  <w:style w:type="character" w:customStyle="1" w:styleId="citation-1063">
    <w:name w:val="citation-1063"/>
    <w:basedOn w:val="DefaultParagraphFont"/>
    <w:rsid w:val="001E199F"/>
  </w:style>
  <w:style w:type="character" w:customStyle="1" w:styleId="citation-1062">
    <w:name w:val="citation-1062"/>
    <w:basedOn w:val="DefaultParagraphFont"/>
    <w:rsid w:val="001E199F"/>
  </w:style>
  <w:style w:type="character" w:customStyle="1" w:styleId="citation-1061">
    <w:name w:val="citation-1061"/>
    <w:basedOn w:val="DefaultParagraphFont"/>
    <w:rsid w:val="001E199F"/>
  </w:style>
  <w:style w:type="character" w:customStyle="1" w:styleId="citation-1060">
    <w:name w:val="citation-1060"/>
    <w:basedOn w:val="DefaultParagraphFont"/>
    <w:rsid w:val="001E199F"/>
  </w:style>
  <w:style w:type="character" w:customStyle="1" w:styleId="citation-1059">
    <w:name w:val="citation-1059"/>
    <w:basedOn w:val="DefaultParagraphFont"/>
    <w:rsid w:val="001E199F"/>
  </w:style>
  <w:style w:type="character" w:customStyle="1" w:styleId="citation-1058">
    <w:name w:val="citation-1058"/>
    <w:basedOn w:val="DefaultParagraphFont"/>
    <w:rsid w:val="001E199F"/>
  </w:style>
  <w:style w:type="character" w:customStyle="1" w:styleId="citation-1057">
    <w:name w:val="citation-1057"/>
    <w:basedOn w:val="DefaultParagraphFont"/>
    <w:rsid w:val="001E199F"/>
  </w:style>
  <w:style w:type="character" w:styleId="CommentReference">
    <w:name w:val="annotation reference"/>
    <w:basedOn w:val="DefaultParagraphFont"/>
    <w:uiPriority w:val="99"/>
    <w:semiHidden/>
    <w:unhideWhenUsed/>
    <w:rsid w:val="006A4E95"/>
    <w:rPr>
      <w:sz w:val="16"/>
      <w:szCs w:val="16"/>
    </w:rPr>
  </w:style>
  <w:style w:type="paragraph" w:styleId="CommentText">
    <w:name w:val="annotation text"/>
    <w:basedOn w:val="Normal"/>
    <w:link w:val="CommentTextChar"/>
    <w:uiPriority w:val="99"/>
    <w:unhideWhenUsed/>
    <w:rsid w:val="006A4E95"/>
    <w:pPr>
      <w:spacing w:line="240" w:lineRule="auto"/>
    </w:pPr>
    <w:rPr>
      <w:sz w:val="20"/>
      <w:szCs w:val="20"/>
    </w:rPr>
  </w:style>
  <w:style w:type="character" w:customStyle="1" w:styleId="CommentTextChar">
    <w:name w:val="Comment Text Char"/>
    <w:basedOn w:val="DefaultParagraphFont"/>
    <w:link w:val="CommentText"/>
    <w:uiPriority w:val="99"/>
    <w:rsid w:val="006A4E95"/>
    <w:rPr>
      <w:sz w:val="20"/>
      <w:szCs w:val="20"/>
    </w:rPr>
  </w:style>
  <w:style w:type="paragraph" w:styleId="CommentSubject">
    <w:name w:val="annotation subject"/>
    <w:basedOn w:val="CommentText"/>
    <w:next w:val="CommentText"/>
    <w:link w:val="CommentSubjectChar"/>
    <w:uiPriority w:val="99"/>
    <w:semiHidden/>
    <w:unhideWhenUsed/>
    <w:rsid w:val="006A4E95"/>
    <w:rPr>
      <w:b/>
      <w:bCs/>
    </w:rPr>
  </w:style>
  <w:style w:type="character" w:customStyle="1" w:styleId="CommentSubjectChar">
    <w:name w:val="Comment Subject Char"/>
    <w:basedOn w:val="CommentTextChar"/>
    <w:link w:val="CommentSubject"/>
    <w:uiPriority w:val="99"/>
    <w:semiHidden/>
    <w:rsid w:val="006A4E9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91618">
      <w:bodyDiv w:val="1"/>
      <w:marLeft w:val="0"/>
      <w:marRight w:val="0"/>
      <w:marTop w:val="0"/>
      <w:marBottom w:val="0"/>
      <w:divBdr>
        <w:top w:val="none" w:sz="0" w:space="0" w:color="auto"/>
        <w:left w:val="none" w:sz="0" w:space="0" w:color="auto"/>
        <w:bottom w:val="none" w:sz="0" w:space="0" w:color="auto"/>
        <w:right w:val="none" w:sz="0" w:space="0" w:color="auto"/>
      </w:divBdr>
    </w:div>
    <w:div w:id="69427579">
      <w:bodyDiv w:val="1"/>
      <w:marLeft w:val="0"/>
      <w:marRight w:val="0"/>
      <w:marTop w:val="0"/>
      <w:marBottom w:val="0"/>
      <w:divBdr>
        <w:top w:val="none" w:sz="0" w:space="0" w:color="auto"/>
        <w:left w:val="none" w:sz="0" w:space="0" w:color="auto"/>
        <w:bottom w:val="none" w:sz="0" w:space="0" w:color="auto"/>
        <w:right w:val="none" w:sz="0" w:space="0" w:color="auto"/>
      </w:divBdr>
    </w:div>
    <w:div w:id="74279514">
      <w:bodyDiv w:val="1"/>
      <w:marLeft w:val="0"/>
      <w:marRight w:val="0"/>
      <w:marTop w:val="0"/>
      <w:marBottom w:val="0"/>
      <w:divBdr>
        <w:top w:val="none" w:sz="0" w:space="0" w:color="auto"/>
        <w:left w:val="none" w:sz="0" w:space="0" w:color="auto"/>
        <w:bottom w:val="none" w:sz="0" w:space="0" w:color="auto"/>
        <w:right w:val="none" w:sz="0" w:space="0" w:color="auto"/>
      </w:divBdr>
    </w:div>
    <w:div w:id="122509135">
      <w:bodyDiv w:val="1"/>
      <w:marLeft w:val="0"/>
      <w:marRight w:val="0"/>
      <w:marTop w:val="0"/>
      <w:marBottom w:val="0"/>
      <w:divBdr>
        <w:top w:val="none" w:sz="0" w:space="0" w:color="auto"/>
        <w:left w:val="none" w:sz="0" w:space="0" w:color="auto"/>
        <w:bottom w:val="none" w:sz="0" w:space="0" w:color="auto"/>
        <w:right w:val="none" w:sz="0" w:space="0" w:color="auto"/>
      </w:divBdr>
      <w:divsChild>
        <w:div w:id="102504721">
          <w:marLeft w:val="0"/>
          <w:marRight w:val="0"/>
          <w:marTop w:val="0"/>
          <w:marBottom w:val="0"/>
          <w:divBdr>
            <w:top w:val="none" w:sz="0" w:space="0" w:color="auto"/>
            <w:left w:val="none" w:sz="0" w:space="0" w:color="auto"/>
            <w:bottom w:val="none" w:sz="0" w:space="0" w:color="auto"/>
            <w:right w:val="none" w:sz="0" w:space="0" w:color="auto"/>
          </w:divBdr>
        </w:div>
        <w:div w:id="587888147">
          <w:marLeft w:val="0"/>
          <w:marRight w:val="0"/>
          <w:marTop w:val="0"/>
          <w:marBottom w:val="0"/>
          <w:divBdr>
            <w:top w:val="none" w:sz="0" w:space="0" w:color="auto"/>
            <w:left w:val="none" w:sz="0" w:space="0" w:color="auto"/>
            <w:bottom w:val="none" w:sz="0" w:space="0" w:color="auto"/>
            <w:right w:val="none" w:sz="0" w:space="0" w:color="auto"/>
          </w:divBdr>
        </w:div>
        <w:div w:id="864178947">
          <w:marLeft w:val="0"/>
          <w:marRight w:val="0"/>
          <w:marTop w:val="0"/>
          <w:marBottom w:val="0"/>
          <w:divBdr>
            <w:top w:val="none" w:sz="0" w:space="0" w:color="auto"/>
            <w:left w:val="none" w:sz="0" w:space="0" w:color="auto"/>
            <w:bottom w:val="none" w:sz="0" w:space="0" w:color="auto"/>
            <w:right w:val="none" w:sz="0" w:space="0" w:color="auto"/>
          </w:divBdr>
        </w:div>
        <w:div w:id="1855223433">
          <w:marLeft w:val="0"/>
          <w:marRight w:val="0"/>
          <w:marTop w:val="0"/>
          <w:marBottom w:val="0"/>
          <w:divBdr>
            <w:top w:val="none" w:sz="0" w:space="0" w:color="auto"/>
            <w:left w:val="none" w:sz="0" w:space="0" w:color="auto"/>
            <w:bottom w:val="none" w:sz="0" w:space="0" w:color="auto"/>
            <w:right w:val="none" w:sz="0" w:space="0" w:color="auto"/>
          </w:divBdr>
        </w:div>
      </w:divsChild>
    </w:div>
    <w:div w:id="245498149">
      <w:bodyDiv w:val="1"/>
      <w:marLeft w:val="0"/>
      <w:marRight w:val="0"/>
      <w:marTop w:val="0"/>
      <w:marBottom w:val="0"/>
      <w:divBdr>
        <w:top w:val="none" w:sz="0" w:space="0" w:color="auto"/>
        <w:left w:val="none" w:sz="0" w:space="0" w:color="auto"/>
        <w:bottom w:val="none" w:sz="0" w:space="0" w:color="auto"/>
        <w:right w:val="none" w:sz="0" w:space="0" w:color="auto"/>
      </w:divBdr>
    </w:div>
    <w:div w:id="312879880">
      <w:bodyDiv w:val="1"/>
      <w:marLeft w:val="0"/>
      <w:marRight w:val="0"/>
      <w:marTop w:val="0"/>
      <w:marBottom w:val="0"/>
      <w:divBdr>
        <w:top w:val="none" w:sz="0" w:space="0" w:color="auto"/>
        <w:left w:val="none" w:sz="0" w:space="0" w:color="auto"/>
        <w:bottom w:val="none" w:sz="0" w:space="0" w:color="auto"/>
        <w:right w:val="none" w:sz="0" w:space="0" w:color="auto"/>
      </w:divBdr>
      <w:divsChild>
        <w:div w:id="85420321">
          <w:marLeft w:val="0"/>
          <w:marRight w:val="0"/>
          <w:marTop w:val="0"/>
          <w:marBottom w:val="0"/>
          <w:divBdr>
            <w:top w:val="none" w:sz="0" w:space="0" w:color="auto"/>
            <w:left w:val="none" w:sz="0" w:space="0" w:color="auto"/>
            <w:bottom w:val="none" w:sz="0" w:space="0" w:color="auto"/>
            <w:right w:val="none" w:sz="0" w:space="0" w:color="auto"/>
          </w:divBdr>
        </w:div>
        <w:div w:id="675036761">
          <w:marLeft w:val="0"/>
          <w:marRight w:val="0"/>
          <w:marTop w:val="0"/>
          <w:marBottom w:val="0"/>
          <w:divBdr>
            <w:top w:val="none" w:sz="0" w:space="0" w:color="auto"/>
            <w:left w:val="none" w:sz="0" w:space="0" w:color="auto"/>
            <w:bottom w:val="none" w:sz="0" w:space="0" w:color="auto"/>
            <w:right w:val="none" w:sz="0" w:space="0" w:color="auto"/>
          </w:divBdr>
        </w:div>
        <w:div w:id="992565494">
          <w:marLeft w:val="0"/>
          <w:marRight w:val="0"/>
          <w:marTop w:val="0"/>
          <w:marBottom w:val="0"/>
          <w:divBdr>
            <w:top w:val="none" w:sz="0" w:space="0" w:color="auto"/>
            <w:left w:val="none" w:sz="0" w:space="0" w:color="auto"/>
            <w:bottom w:val="none" w:sz="0" w:space="0" w:color="auto"/>
            <w:right w:val="none" w:sz="0" w:space="0" w:color="auto"/>
          </w:divBdr>
        </w:div>
        <w:div w:id="1820687932">
          <w:marLeft w:val="0"/>
          <w:marRight w:val="0"/>
          <w:marTop w:val="0"/>
          <w:marBottom w:val="0"/>
          <w:divBdr>
            <w:top w:val="none" w:sz="0" w:space="0" w:color="auto"/>
            <w:left w:val="none" w:sz="0" w:space="0" w:color="auto"/>
            <w:bottom w:val="none" w:sz="0" w:space="0" w:color="auto"/>
            <w:right w:val="none" w:sz="0" w:space="0" w:color="auto"/>
          </w:divBdr>
        </w:div>
      </w:divsChild>
    </w:div>
    <w:div w:id="589046649">
      <w:bodyDiv w:val="1"/>
      <w:marLeft w:val="0"/>
      <w:marRight w:val="0"/>
      <w:marTop w:val="0"/>
      <w:marBottom w:val="0"/>
      <w:divBdr>
        <w:top w:val="none" w:sz="0" w:space="0" w:color="auto"/>
        <w:left w:val="none" w:sz="0" w:space="0" w:color="auto"/>
        <w:bottom w:val="none" w:sz="0" w:space="0" w:color="auto"/>
        <w:right w:val="none" w:sz="0" w:space="0" w:color="auto"/>
      </w:divBdr>
    </w:div>
    <w:div w:id="695470325">
      <w:bodyDiv w:val="1"/>
      <w:marLeft w:val="0"/>
      <w:marRight w:val="0"/>
      <w:marTop w:val="0"/>
      <w:marBottom w:val="0"/>
      <w:divBdr>
        <w:top w:val="none" w:sz="0" w:space="0" w:color="auto"/>
        <w:left w:val="none" w:sz="0" w:space="0" w:color="auto"/>
        <w:bottom w:val="none" w:sz="0" w:space="0" w:color="auto"/>
        <w:right w:val="none" w:sz="0" w:space="0" w:color="auto"/>
      </w:divBdr>
    </w:div>
    <w:div w:id="727270300">
      <w:bodyDiv w:val="1"/>
      <w:marLeft w:val="0"/>
      <w:marRight w:val="0"/>
      <w:marTop w:val="0"/>
      <w:marBottom w:val="0"/>
      <w:divBdr>
        <w:top w:val="none" w:sz="0" w:space="0" w:color="auto"/>
        <w:left w:val="none" w:sz="0" w:space="0" w:color="auto"/>
        <w:bottom w:val="none" w:sz="0" w:space="0" w:color="auto"/>
        <w:right w:val="none" w:sz="0" w:space="0" w:color="auto"/>
      </w:divBdr>
    </w:div>
    <w:div w:id="776563385">
      <w:bodyDiv w:val="1"/>
      <w:marLeft w:val="0"/>
      <w:marRight w:val="0"/>
      <w:marTop w:val="0"/>
      <w:marBottom w:val="0"/>
      <w:divBdr>
        <w:top w:val="none" w:sz="0" w:space="0" w:color="auto"/>
        <w:left w:val="none" w:sz="0" w:space="0" w:color="auto"/>
        <w:bottom w:val="none" w:sz="0" w:space="0" w:color="auto"/>
        <w:right w:val="none" w:sz="0" w:space="0" w:color="auto"/>
      </w:divBdr>
      <w:divsChild>
        <w:div w:id="553125624">
          <w:marLeft w:val="0"/>
          <w:marRight w:val="0"/>
          <w:marTop w:val="0"/>
          <w:marBottom w:val="0"/>
          <w:divBdr>
            <w:top w:val="none" w:sz="0" w:space="0" w:color="auto"/>
            <w:left w:val="none" w:sz="0" w:space="0" w:color="auto"/>
            <w:bottom w:val="none" w:sz="0" w:space="0" w:color="auto"/>
            <w:right w:val="none" w:sz="0" w:space="0" w:color="auto"/>
          </w:divBdr>
          <w:divsChild>
            <w:div w:id="27338879">
              <w:marLeft w:val="0"/>
              <w:marRight w:val="0"/>
              <w:marTop w:val="0"/>
              <w:marBottom w:val="0"/>
              <w:divBdr>
                <w:top w:val="none" w:sz="0" w:space="0" w:color="auto"/>
                <w:left w:val="none" w:sz="0" w:space="0" w:color="auto"/>
                <w:bottom w:val="none" w:sz="0" w:space="0" w:color="auto"/>
                <w:right w:val="none" w:sz="0" w:space="0" w:color="auto"/>
              </w:divBdr>
              <w:divsChild>
                <w:div w:id="652953071">
                  <w:marLeft w:val="0"/>
                  <w:marRight w:val="0"/>
                  <w:marTop w:val="0"/>
                  <w:marBottom w:val="0"/>
                  <w:divBdr>
                    <w:top w:val="none" w:sz="0" w:space="0" w:color="auto"/>
                    <w:left w:val="none" w:sz="0" w:space="0" w:color="auto"/>
                    <w:bottom w:val="none" w:sz="0" w:space="0" w:color="auto"/>
                    <w:right w:val="none" w:sz="0" w:space="0" w:color="auto"/>
                  </w:divBdr>
                  <w:divsChild>
                    <w:div w:id="1593471091">
                      <w:marLeft w:val="0"/>
                      <w:marRight w:val="0"/>
                      <w:marTop w:val="0"/>
                      <w:marBottom w:val="0"/>
                      <w:divBdr>
                        <w:top w:val="none" w:sz="0" w:space="0" w:color="auto"/>
                        <w:left w:val="none" w:sz="0" w:space="0" w:color="auto"/>
                        <w:bottom w:val="none" w:sz="0" w:space="0" w:color="auto"/>
                        <w:right w:val="none" w:sz="0" w:space="0" w:color="auto"/>
                      </w:divBdr>
                      <w:divsChild>
                        <w:div w:id="279654706">
                          <w:marLeft w:val="0"/>
                          <w:marRight w:val="0"/>
                          <w:marTop w:val="0"/>
                          <w:marBottom w:val="0"/>
                          <w:divBdr>
                            <w:top w:val="none" w:sz="0" w:space="0" w:color="auto"/>
                            <w:left w:val="none" w:sz="0" w:space="0" w:color="auto"/>
                            <w:bottom w:val="none" w:sz="0" w:space="0" w:color="auto"/>
                            <w:right w:val="none" w:sz="0" w:space="0" w:color="auto"/>
                          </w:divBdr>
                          <w:divsChild>
                            <w:div w:id="1965500869">
                              <w:marLeft w:val="0"/>
                              <w:marRight w:val="0"/>
                              <w:marTop w:val="0"/>
                              <w:marBottom w:val="0"/>
                              <w:divBdr>
                                <w:top w:val="none" w:sz="0" w:space="0" w:color="auto"/>
                                <w:left w:val="none" w:sz="0" w:space="0" w:color="auto"/>
                                <w:bottom w:val="none" w:sz="0" w:space="0" w:color="auto"/>
                                <w:right w:val="none" w:sz="0" w:space="0" w:color="auto"/>
                              </w:divBdr>
                              <w:divsChild>
                                <w:div w:id="1755316384">
                                  <w:marLeft w:val="0"/>
                                  <w:marRight w:val="0"/>
                                  <w:marTop w:val="0"/>
                                  <w:marBottom w:val="0"/>
                                  <w:divBdr>
                                    <w:top w:val="none" w:sz="0" w:space="0" w:color="auto"/>
                                    <w:left w:val="none" w:sz="0" w:space="0" w:color="auto"/>
                                    <w:bottom w:val="none" w:sz="0" w:space="0" w:color="auto"/>
                                    <w:right w:val="none" w:sz="0" w:space="0" w:color="auto"/>
                                  </w:divBdr>
                                  <w:divsChild>
                                    <w:div w:id="160006008">
                                      <w:marLeft w:val="0"/>
                                      <w:marRight w:val="0"/>
                                      <w:marTop w:val="0"/>
                                      <w:marBottom w:val="0"/>
                                      <w:divBdr>
                                        <w:top w:val="none" w:sz="0" w:space="0" w:color="auto"/>
                                        <w:left w:val="none" w:sz="0" w:space="0" w:color="auto"/>
                                        <w:bottom w:val="none" w:sz="0" w:space="0" w:color="auto"/>
                                        <w:right w:val="none" w:sz="0" w:space="0" w:color="auto"/>
                                      </w:divBdr>
                                      <w:divsChild>
                                        <w:div w:id="1368943534">
                                          <w:marLeft w:val="0"/>
                                          <w:marRight w:val="0"/>
                                          <w:marTop w:val="0"/>
                                          <w:marBottom w:val="0"/>
                                          <w:divBdr>
                                            <w:top w:val="none" w:sz="0" w:space="0" w:color="auto"/>
                                            <w:left w:val="none" w:sz="0" w:space="0" w:color="auto"/>
                                            <w:bottom w:val="none" w:sz="0" w:space="0" w:color="auto"/>
                                            <w:right w:val="none" w:sz="0" w:space="0" w:color="auto"/>
                                          </w:divBdr>
                                        </w:div>
                                      </w:divsChild>
                                    </w:div>
                                    <w:div w:id="146512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7307303">
          <w:marLeft w:val="0"/>
          <w:marRight w:val="0"/>
          <w:marTop w:val="0"/>
          <w:marBottom w:val="0"/>
          <w:divBdr>
            <w:top w:val="none" w:sz="0" w:space="0" w:color="auto"/>
            <w:left w:val="none" w:sz="0" w:space="0" w:color="auto"/>
            <w:bottom w:val="none" w:sz="0" w:space="0" w:color="auto"/>
            <w:right w:val="none" w:sz="0" w:space="0" w:color="auto"/>
          </w:divBdr>
        </w:div>
        <w:div w:id="1887527407">
          <w:marLeft w:val="0"/>
          <w:marRight w:val="0"/>
          <w:marTop w:val="0"/>
          <w:marBottom w:val="0"/>
          <w:divBdr>
            <w:top w:val="none" w:sz="0" w:space="0" w:color="auto"/>
            <w:left w:val="none" w:sz="0" w:space="0" w:color="auto"/>
            <w:bottom w:val="none" w:sz="0" w:space="0" w:color="auto"/>
            <w:right w:val="none" w:sz="0" w:space="0" w:color="auto"/>
          </w:divBdr>
        </w:div>
      </w:divsChild>
    </w:div>
    <w:div w:id="1173253258">
      <w:bodyDiv w:val="1"/>
      <w:marLeft w:val="0"/>
      <w:marRight w:val="0"/>
      <w:marTop w:val="0"/>
      <w:marBottom w:val="0"/>
      <w:divBdr>
        <w:top w:val="none" w:sz="0" w:space="0" w:color="auto"/>
        <w:left w:val="none" w:sz="0" w:space="0" w:color="auto"/>
        <w:bottom w:val="none" w:sz="0" w:space="0" w:color="auto"/>
        <w:right w:val="none" w:sz="0" w:space="0" w:color="auto"/>
      </w:divBdr>
    </w:div>
    <w:div w:id="1190099551">
      <w:bodyDiv w:val="1"/>
      <w:marLeft w:val="0"/>
      <w:marRight w:val="0"/>
      <w:marTop w:val="0"/>
      <w:marBottom w:val="0"/>
      <w:divBdr>
        <w:top w:val="none" w:sz="0" w:space="0" w:color="auto"/>
        <w:left w:val="none" w:sz="0" w:space="0" w:color="auto"/>
        <w:bottom w:val="none" w:sz="0" w:space="0" w:color="auto"/>
        <w:right w:val="none" w:sz="0" w:space="0" w:color="auto"/>
      </w:divBdr>
    </w:div>
    <w:div w:id="1212577227">
      <w:bodyDiv w:val="1"/>
      <w:marLeft w:val="0"/>
      <w:marRight w:val="0"/>
      <w:marTop w:val="0"/>
      <w:marBottom w:val="0"/>
      <w:divBdr>
        <w:top w:val="none" w:sz="0" w:space="0" w:color="auto"/>
        <w:left w:val="none" w:sz="0" w:space="0" w:color="auto"/>
        <w:bottom w:val="none" w:sz="0" w:space="0" w:color="auto"/>
        <w:right w:val="none" w:sz="0" w:space="0" w:color="auto"/>
      </w:divBdr>
    </w:div>
    <w:div w:id="1270624010">
      <w:bodyDiv w:val="1"/>
      <w:marLeft w:val="0"/>
      <w:marRight w:val="0"/>
      <w:marTop w:val="0"/>
      <w:marBottom w:val="0"/>
      <w:divBdr>
        <w:top w:val="none" w:sz="0" w:space="0" w:color="auto"/>
        <w:left w:val="none" w:sz="0" w:space="0" w:color="auto"/>
        <w:bottom w:val="none" w:sz="0" w:space="0" w:color="auto"/>
        <w:right w:val="none" w:sz="0" w:space="0" w:color="auto"/>
      </w:divBdr>
      <w:divsChild>
        <w:div w:id="1931158400">
          <w:marLeft w:val="0"/>
          <w:marRight w:val="0"/>
          <w:marTop w:val="0"/>
          <w:marBottom w:val="0"/>
          <w:divBdr>
            <w:top w:val="none" w:sz="0" w:space="0" w:color="auto"/>
            <w:left w:val="none" w:sz="0" w:space="0" w:color="auto"/>
            <w:bottom w:val="none" w:sz="0" w:space="0" w:color="auto"/>
            <w:right w:val="none" w:sz="0" w:space="0" w:color="auto"/>
          </w:divBdr>
          <w:divsChild>
            <w:div w:id="1448348482">
              <w:marLeft w:val="0"/>
              <w:marRight w:val="0"/>
              <w:marTop w:val="0"/>
              <w:marBottom w:val="0"/>
              <w:divBdr>
                <w:top w:val="none" w:sz="0" w:space="0" w:color="auto"/>
                <w:left w:val="none" w:sz="0" w:space="0" w:color="auto"/>
                <w:bottom w:val="none" w:sz="0" w:space="0" w:color="auto"/>
                <w:right w:val="none" w:sz="0" w:space="0" w:color="auto"/>
              </w:divBdr>
              <w:divsChild>
                <w:div w:id="1836190619">
                  <w:marLeft w:val="0"/>
                  <w:marRight w:val="0"/>
                  <w:marTop w:val="0"/>
                  <w:marBottom w:val="0"/>
                  <w:divBdr>
                    <w:top w:val="none" w:sz="0" w:space="0" w:color="auto"/>
                    <w:left w:val="none" w:sz="0" w:space="0" w:color="auto"/>
                    <w:bottom w:val="none" w:sz="0" w:space="0" w:color="auto"/>
                    <w:right w:val="none" w:sz="0" w:space="0" w:color="auto"/>
                  </w:divBdr>
                  <w:divsChild>
                    <w:div w:id="1453863125">
                      <w:marLeft w:val="0"/>
                      <w:marRight w:val="0"/>
                      <w:marTop w:val="0"/>
                      <w:marBottom w:val="0"/>
                      <w:divBdr>
                        <w:top w:val="none" w:sz="0" w:space="0" w:color="auto"/>
                        <w:left w:val="none" w:sz="0" w:space="0" w:color="auto"/>
                        <w:bottom w:val="none" w:sz="0" w:space="0" w:color="auto"/>
                        <w:right w:val="none" w:sz="0" w:space="0" w:color="auto"/>
                      </w:divBdr>
                      <w:divsChild>
                        <w:div w:id="1073743765">
                          <w:marLeft w:val="0"/>
                          <w:marRight w:val="0"/>
                          <w:marTop w:val="0"/>
                          <w:marBottom w:val="0"/>
                          <w:divBdr>
                            <w:top w:val="none" w:sz="0" w:space="0" w:color="auto"/>
                            <w:left w:val="none" w:sz="0" w:space="0" w:color="auto"/>
                            <w:bottom w:val="none" w:sz="0" w:space="0" w:color="auto"/>
                            <w:right w:val="none" w:sz="0" w:space="0" w:color="auto"/>
                          </w:divBdr>
                          <w:divsChild>
                            <w:div w:id="1181703623">
                              <w:marLeft w:val="-240"/>
                              <w:marRight w:val="-120"/>
                              <w:marTop w:val="0"/>
                              <w:marBottom w:val="0"/>
                              <w:divBdr>
                                <w:top w:val="none" w:sz="0" w:space="0" w:color="auto"/>
                                <w:left w:val="none" w:sz="0" w:space="0" w:color="auto"/>
                                <w:bottom w:val="none" w:sz="0" w:space="0" w:color="auto"/>
                                <w:right w:val="none" w:sz="0" w:space="0" w:color="auto"/>
                              </w:divBdr>
                              <w:divsChild>
                                <w:div w:id="808087792">
                                  <w:marLeft w:val="0"/>
                                  <w:marRight w:val="0"/>
                                  <w:marTop w:val="0"/>
                                  <w:marBottom w:val="60"/>
                                  <w:divBdr>
                                    <w:top w:val="none" w:sz="0" w:space="0" w:color="auto"/>
                                    <w:left w:val="none" w:sz="0" w:space="0" w:color="auto"/>
                                    <w:bottom w:val="none" w:sz="0" w:space="0" w:color="auto"/>
                                    <w:right w:val="none" w:sz="0" w:space="0" w:color="auto"/>
                                  </w:divBdr>
                                  <w:divsChild>
                                    <w:div w:id="2085518763">
                                      <w:marLeft w:val="0"/>
                                      <w:marRight w:val="0"/>
                                      <w:marTop w:val="0"/>
                                      <w:marBottom w:val="0"/>
                                      <w:divBdr>
                                        <w:top w:val="none" w:sz="0" w:space="0" w:color="auto"/>
                                        <w:left w:val="none" w:sz="0" w:space="0" w:color="auto"/>
                                        <w:bottom w:val="none" w:sz="0" w:space="0" w:color="auto"/>
                                        <w:right w:val="none" w:sz="0" w:space="0" w:color="auto"/>
                                      </w:divBdr>
                                      <w:divsChild>
                                        <w:div w:id="1201628120">
                                          <w:marLeft w:val="0"/>
                                          <w:marRight w:val="0"/>
                                          <w:marTop w:val="0"/>
                                          <w:marBottom w:val="0"/>
                                          <w:divBdr>
                                            <w:top w:val="none" w:sz="0" w:space="0" w:color="auto"/>
                                            <w:left w:val="none" w:sz="0" w:space="0" w:color="auto"/>
                                            <w:bottom w:val="none" w:sz="0" w:space="0" w:color="auto"/>
                                            <w:right w:val="none" w:sz="0" w:space="0" w:color="auto"/>
                                          </w:divBdr>
                                          <w:divsChild>
                                            <w:div w:id="981810399">
                                              <w:marLeft w:val="0"/>
                                              <w:marRight w:val="0"/>
                                              <w:marTop w:val="0"/>
                                              <w:marBottom w:val="0"/>
                                              <w:divBdr>
                                                <w:top w:val="none" w:sz="0" w:space="0" w:color="auto"/>
                                                <w:left w:val="none" w:sz="0" w:space="0" w:color="auto"/>
                                                <w:bottom w:val="none" w:sz="0" w:space="0" w:color="auto"/>
                                                <w:right w:val="none" w:sz="0" w:space="0" w:color="auto"/>
                                              </w:divBdr>
                                              <w:divsChild>
                                                <w:div w:id="5053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2941154">
      <w:bodyDiv w:val="1"/>
      <w:marLeft w:val="0"/>
      <w:marRight w:val="0"/>
      <w:marTop w:val="0"/>
      <w:marBottom w:val="0"/>
      <w:divBdr>
        <w:top w:val="none" w:sz="0" w:space="0" w:color="auto"/>
        <w:left w:val="none" w:sz="0" w:space="0" w:color="auto"/>
        <w:bottom w:val="none" w:sz="0" w:space="0" w:color="auto"/>
        <w:right w:val="none" w:sz="0" w:space="0" w:color="auto"/>
      </w:divBdr>
    </w:div>
    <w:div w:id="1780445708">
      <w:bodyDiv w:val="1"/>
      <w:marLeft w:val="0"/>
      <w:marRight w:val="0"/>
      <w:marTop w:val="0"/>
      <w:marBottom w:val="0"/>
      <w:divBdr>
        <w:top w:val="none" w:sz="0" w:space="0" w:color="auto"/>
        <w:left w:val="none" w:sz="0" w:space="0" w:color="auto"/>
        <w:bottom w:val="none" w:sz="0" w:space="0" w:color="auto"/>
        <w:right w:val="none" w:sz="0" w:space="0" w:color="auto"/>
      </w:divBdr>
    </w:div>
    <w:div w:id="1856267013">
      <w:bodyDiv w:val="1"/>
      <w:marLeft w:val="0"/>
      <w:marRight w:val="0"/>
      <w:marTop w:val="0"/>
      <w:marBottom w:val="0"/>
      <w:divBdr>
        <w:top w:val="none" w:sz="0" w:space="0" w:color="auto"/>
        <w:left w:val="none" w:sz="0" w:space="0" w:color="auto"/>
        <w:bottom w:val="none" w:sz="0" w:space="0" w:color="auto"/>
        <w:right w:val="none" w:sz="0" w:space="0" w:color="auto"/>
      </w:divBdr>
      <w:divsChild>
        <w:div w:id="341013429">
          <w:marLeft w:val="0"/>
          <w:marRight w:val="0"/>
          <w:marTop w:val="0"/>
          <w:marBottom w:val="0"/>
          <w:divBdr>
            <w:top w:val="none" w:sz="0" w:space="0" w:color="auto"/>
            <w:left w:val="none" w:sz="0" w:space="0" w:color="auto"/>
            <w:bottom w:val="none" w:sz="0" w:space="0" w:color="auto"/>
            <w:right w:val="none" w:sz="0" w:space="0" w:color="auto"/>
          </w:divBdr>
          <w:divsChild>
            <w:div w:id="780538258">
              <w:marLeft w:val="0"/>
              <w:marRight w:val="0"/>
              <w:marTop w:val="0"/>
              <w:marBottom w:val="0"/>
              <w:divBdr>
                <w:top w:val="none" w:sz="0" w:space="0" w:color="auto"/>
                <w:left w:val="none" w:sz="0" w:space="0" w:color="auto"/>
                <w:bottom w:val="none" w:sz="0" w:space="0" w:color="auto"/>
                <w:right w:val="none" w:sz="0" w:space="0" w:color="auto"/>
              </w:divBdr>
              <w:divsChild>
                <w:div w:id="1776436607">
                  <w:marLeft w:val="0"/>
                  <w:marRight w:val="0"/>
                  <w:marTop w:val="0"/>
                  <w:marBottom w:val="0"/>
                  <w:divBdr>
                    <w:top w:val="none" w:sz="0" w:space="0" w:color="auto"/>
                    <w:left w:val="none" w:sz="0" w:space="0" w:color="auto"/>
                    <w:bottom w:val="none" w:sz="0" w:space="0" w:color="auto"/>
                    <w:right w:val="none" w:sz="0" w:space="0" w:color="auto"/>
                  </w:divBdr>
                  <w:divsChild>
                    <w:div w:id="475953887">
                      <w:marLeft w:val="0"/>
                      <w:marRight w:val="0"/>
                      <w:marTop w:val="0"/>
                      <w:marBottom w:val="0"/>
                      <w:divBdr>
                        <w:top w:val="none" w:sz="0" w:space="0" w:color="auto"/>
                        <w:left w:val="none" w:sz="0" w:space="0" w:color="auto"/>
                        <w:bottom w:val="none" w:sz="0" w:space="0" w:color="auto"/>
                        <w:right w:val="none" w:sz="0" w:space="0" w:color="auto"/>
                      </w:divBdr>
                      <w:divsChild>
                        <w:div w:id="1515344395">
                          <w:marLeft w:val="0"/>
                          <w:marRight w:val="0"/>
                          <w:marTop w:val="0"/>
                          <w:marBottom w:val="0"/>
                          <w:divBdr>
                            <w:top w:val="none" w:sz="0" w:space="0" w:color="auto"/>
                            <w:left w:val="none" w:sz="0" w:space="0" w:color="auto"/>
                            <w:bottom w:val="none" w:sz="0" w:space="0" w:color="auto"/>
                            <w:right w:val="none" w:sz="0" w:space="0" w:color="auto"/>
                          </w:divBdr>
                          <w:divsChild>
                            <w:div w:id="715392323">
                              <w:marLeft w:val="-240"/>
                              <w:marRight w:val="-120"/>
                              <w:marTop w:val="0"/>
                              <w:marBottom w:val="0"/>
                              <w:divBdr>
                                <w:top w:val="none" w:sz="0" w:space="0" w:color="auto"/>
                                <w:left w:val="none" w:sz="0" w:space="0" w:color="auto"/>
                                <w:bottom w:val="none" w:sz="0" w:space="0" w:color="auto"/>
                                <w:right w:val="none" w:sz="0" w:space="0" w:color="auto"/>
                              </w:divBdr>
                              <w:divsChild>
                                <w:div w:id="1731145922">
                                  <w:marLeft w:val="0"/>
                                  <w:marRight w:val="0"/>
                                  <w:marTop w:val="0"/>
                                  <w:marBottom w:val="60"/>
                                  <w:divBdr>
                                    <w:top w:val="none" w:sz="0" w:space="0" w:color="auto"/>
                                    <w:left w:val="none" w:sz="0" w:space="0" w:color="auto"/>
                                    <w:bottom w:val="none" w:sz="0" w:space="0" w:color="auto"/>
                                    <w:right w:val="none" w:sz="0" w:space="0" w:color="auto"/>
                                  </w:divBdr>
                                  <w:divsChild>
                                    <w:div w:id="1833256224">
                                      <w:marLeft w:val="0"/>
                                      <w:marRight w:val="0"/>
                                      <w:marTop w:val="0"/>
                                      <w:marBottom w:val="0"/>
                                      <w:divBdr>
                                        <w:top w:val="none" w:sz="0" w:space="0" w:color="auto"/>
                                        <w:left w:val="none" w:sz="0" w:space="0" w:color="auto"/>
                                        <w:bottom w:val="none" w:sz="0" w:space="0" w:color="auto"/>
                                        <w:right w:val="none" w:sz="0" w:space="0" w:color="auto"/>
                                      </w:divBdr>
                                      <w:divsChild>
                                        <w:div w:id="418872121">
                                          <w:marLeft w:val="0"/>
                                          <w:marRight w:val="0"/>
                                          <w:marTop w:val="0"/>
                                          <w:marBottom w:val="0"/>
                                          <w:divBdr>
                                            <w:top w:val="none" w:sz="0" w:space="0" w:color="auto"/>
                                            <w:left w:val="none" w:sz="0" w:space="0" w:color="auto"/>
                                            <w:bottom w:val="none" w:sz="0" w:space="0" w:color="auto"/>
                                            <w:right w:val="none" w:sz="0" w:space="0" w:color="auto"/>
                                          </w:divBdr>
                                          <w:divsChild>
                                            <w:div w:id="14816935">
                                              <w:marLeft w:val="0"/>
                                              <w:marRight w:val="0"/>
                                              <w:marTop w:val="0"/>
                                              <w:marBottom w:val="0"/>
                                              <w:divBdr>
                                                <w:top w:val="none" w:sz="0" w:space="0" w:color="auto"/>
                                                <w:left w:val="none" w:sz="0" w:space="0" w:color="auto"/>
                                                <w:bottom w:val="none" w:sz="0" w:space="0" w:color="auto"/>
                                                <w:right w:val="none" w:sz="0" w:space="0" w:color="auto"/>
                                              </w:divBdr>
                                              <w:divsChild>
                                                <w:div w:id="89824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5313327">
      <w:bodyDiv w:val="1"/>
      <w:marLeft w:val="0"/>
      <w:marRight w:val="0"/>
      <w:marTop w:val="0"/>
      <w:marBottom w:val="0"/>
      <w:divBdr>
        <w:top w:val="none" w:sz="0" w:space="0" w:color="auto"/>
        <w:left w:val="none" w:sz="0" w:space="0" w:color="auto"/>
        <w:bottom w:val="none" w:sz="0" w:space="0" w:color="auto"/>
        <w:right w:val="none" w:sz="0" w:space="0" w:color="auto"/>
      </w:divBdr>
    </w:div>
    <w:div w:id="2022392832">
      <w:bodyDiv w:val="1"/>
      <w:marLeft w:val="0"/>
      <w:marRight w:val="0"/>
      <w:marTop w:val="0"/>
      <w:marBottom w:val="0"/>
      <w:divBdr>
        <w:top w:val="none" w:sz="0" w:space="0" w:color="auto"/>
        <w:left w:val="none" w:sz="0" w:space="0" w:color="auto"/>
        <w:bottom w:val="none" w:sz="0" w:space="0" w:color="auto"/>
        <w:right w:val="none" w:sz="0" w:space="0" w:color="auto"/>
      </w:divBdr>
    </w:div>
    <w:div w:id="2048485265">
      <w:bodyDiv w:val="1"/>
      <w:marLeft w:val="0"/>
      <w:marRight w:val="0"/>
      <w:marTop w:val="0"/>
      <w:marBottom w:val="0"/>
      <w:divBdr>
        <w:top w:val="none" w:sz="0" w:space="0" w:color="auto"/>
        <w:left w:val="none" w:sz="0" w:space="0" w:color="auto"/>
        <w:bottom w:val="none" w:sz="0" w:space="0" w:color="auto"/>
        <w:right w:val="none" w:sz="0" w:space="0" w:color="auto"/>
      </w:divBdr>
      <w:divsChild>
        <w:div w:id="141434798">
          <w:marLeft w:val="0"/>
          <w:marRight w:val="0"/>
          <w:marTop w:val="0"/>
          <w:marBottom w:val="0"/>
          <w:divBdr>
            <w:top w:val="none" w:sz="0" w:space="0" w:color="auto"/>
            <w:left w:val="none" w:sz="0" w:space="0" w:color="auto"/>
            <w:bottom w:val="none" w:sz="0" w:space="0" w:color="auto"/>
            <w:right w:val="none" w:sz="0" w:space="0" w:color="auto"/>
          </w:divBdr>
        </w:div>
        <w:div w:id="1794058323">
          <w:marLeft w:val="0"/>
          <w:marRight w:val="0"/>
          <w:marTop w:val="0"/>
          <w:marBottom w:val="0"/>
          <w:divBdr>
            <w:top w:val="none" w:sz="0" w:space="0" w:color="auto"/>
            <w:left w:val="none" w:sz="0" w:space="0" w:color="auto"/>
            <w:bottom w:val="none" w:sz="0" w:space="0" w:color="auto"/>
            <w:right w:val="none" w:sz="0" w:space="0" w:color="auto"/>
          </w:divBdr>
        </w:div>
        <w:div w:id="1932273587">
          <w:marLeft w:val="0"/>
          <w:marRight w:val="0"/>
          <w:marTop w:val="0"/>
          <w:marBottom w:val="0"/>
          <w:divBdr>
            <w:top w:val="none" w:sz="0" w:space="0" w:color="auto"/>
            <w:left w:val="none" w:sz="0" w:space="0" w:color="auto"/>
            <w:bottom w:val="none" w:sz="0" w:space="0" w:color="auto"/>
            <w:right w:val="none" w:sz="0" w:space="0" w:color="auto"/>
          </w:divBdr>
          <w:divsChild>
            <w:div w:id="352266990">
              <w:marLeft w:val="0"/>
              <w:marRight w:val="0"/>
              <w:marTop w:val="0"/>
              <w:marBottom w:val="0"/>
              <w:divBdr>
                <w:top w:val="none" w:sz="0" w:space="0" w:color="auto"/>
                <w:left w:val="none" w:sz="0" w:space="0" w:color="auto"/>
                <w:bottom w:val="none" w:sz="0" w:space="0" w:color="auto"/>
                <w:right w:val="none" w:sz="0" w:space="0" w:color="auto"/>
              </w:divBdr>
              <w:divsChild>
                <w:div w:id="259218612">
                  <w:marLeft w:val="0"/>
                  <w:marRight w:val="0"/>
                  <w:marTop w:val="0"/>
                  <w:marBottom w:val="0"/>
                  <w:divBdr>
                    <w:top w:val="none" w:sz="0" w:space="0" w:color="auto"/>
                    <w:left w:val="none" w:sz="0" w:space="0" w:color="auto"/>
                    <w:bottom w:val="none" w:sz="0" w:space="0" w:color="auto"/>
                    <w:right w:val="none" w:sz="0" w:space="0" w:color="auto"/>
                  </w:divBdr>
                  <w:divsChild>
                    <w:div w:id="364066700">
                      <w:marLeft w:val="0"/>
                      <w:marRight w:val="0"/>
                      <w:marTop w:val="0"/>
                      <w:marBottom w:val="0"/>
                      <w:divBdr>
                        <w:top w:val="none" w:sz="0" w:space="0" w:color="auto"/>
                        <w:left w:val="none" w:sz="0" w:space="0" w:color="auto"/>
                        <w:bottom w:val="none" w:sz="0" w:space="0" w:color="auto"/>
                        <w:right w:val="none" w:sz="0" w:space="0" w:color="auto"/>
                      </w:divBdr>
                      <w:divsChild>
                        <w:div w:id="668481664">
                          <w:marLeft w:val="0"/>
                          <w:marRight w:val="0"/>
                          <w:marTop w:val="0"/>
                          <w:marBottom w:val="0"/>
                          <w:divBdr>
                            <w:top w:val="none" w:sz="0" w:space="0" w:color="auto"/>
                            <w:left w:val="none" w:sz="0" w:space="0" w:color="auto"/>
                            <w:bottom w:val="none" w:sz="0" w:space="0" w:color="auto"/>
                            <w:right w:val="none" w:sz="0" w:space="0" w:color="auto"/>
                          </w:divBdr>
                          <w:divsChild>
                            <w:div w:id="1003435470">
                              <w:marLeft w:val="0"/>
                              <w:marRight w:val="0"/>
                              <w:marTop w:val="0"/>
                              <w:marBottom w:val="0"/>
                              <w:divBdr>
                                <w:top w:val="none" w:sz="0" w:space="0" w:color="auto"/>
                                <w:left w:val="none" w:sz="0" w:space="0" w:color="auto"/>
                                <w:bottom w:val="none" w:sz="0" w:space="0" w:color="auto"/>
                                <w:right w:val="none" w:sz="0" w:space="0" w:color="auto"/>
                              </w:divBdr>
                              <w:divsChild>
                                <w:div w:id="2118015744">
                                  <w:marLeft w:val="0"/>
                                  <w:marRight w:val="0"/>
                                  <w:marTop w:val="0"/>
                                  <w:marBottom w:val="0"/>
                                  <w:divBdr>
                                    <w:top w:val="none" w:sz="0" w:space="0" w:color="auto"/>
                                    <w:left w:val="none" w:sz="0" w:space="0" w:color="auto"/>
                                    <w:bottom w:val="none" w:sz="0" w:space="0" w:color="auto"/>
                                    <w:right w:val="none" w:sz="0" w:space="0" w:color="auto"/>
                                  </w:divBdr>
                                  <w:divsChild>
                                    <w:div w:id="670789546">
                                      <w:marLeft w:val="0"/>
                                      <w:marRight w:val="0"/>
                                      <w:marTop w:val="0"/>
                                      <w:marBottom w:val="0"/>
                                      <w:divBdr>
                                        <w:top w:val="none" w:sz="0" w:space="0" w:color="auto"/>
                                        <w:left w:val="none" w:sz="0" w:space="0" w:color="auto"/>
                                        <w:bottom w:val="none" w:sz="0" w:space="0" w:color="auto"/>
                                        <w:right w:val="none" w:sz="0" w:space="0" w:color="auto"/>
                                      </w:divBdr>
                                    </w:div>
                                    <w:div w:id="704601032">
                                      <w:marLeft w:val="0"/>
                                      <w:marRight w:val="0"/>
                                      <w:marTop w:val="0"/>
                                      <w:marBottom w:val="0"/>
                                      <w:divBdr>
                                        <w:top w:val="none" w:sz="0" w:space="0" w:color="auto"/>
                                        <w:left w:val="none" w:sz="0" w:space="0" w:color="auto"/>
                                        <w:bottom w:val="none" w:sz="0" w:space="0" w:color="auto"/>
                                        <w:right w:val="none" w:sz="0" w:space="0" w:color="auto"/>
                                      </w:divBdr>
                                      <w:divsChild>
                                        <w:div w:id="28720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Drawing2.vsdx"/><Relationship Id="rId18" Type="http://schemas.openxmlformats.org/officeDocument/2006/relationships/image" Target="media/image6.emf"/><Relationship Id="rId3" Type="http://schemas.openxmlformats.org/officeDocument/2006/relationships/styles" Target="styles.xml"/><Relationship Id="rId21" Type="http://schemas.openxmlformats.org/officeDocument/2006/relationships/package" Target="embeddings/Microsoft_Visio_Drawing6.vsdx"/><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package" Target="embeddings/Microsoft_Visio_Drawing4.vsdx"/><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package" Target="embeddings/Microsoft_Visio_Drawing3.vsdx"/><Relationship Id="rId23" Type="http://schemas.openxmlformats.org/officeDocument/2006/relationships/footer" Target="footer1.xml"/><Relationship Id="rId10" Type="http://schemas.openxmlformats.org/officeDocument/2006/relationships/image" Target="media/image2.emf"/><Relationship Id="rId19" Type="http://schemas.openxmlformats.org/officeDocument/2006/relationships/package" Target="embeddings/Microsoft_Visio_Drawing5.vsdx"/><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4.emf"/><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63D7B7-4773-457E-80C7-9191771E8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1158</TotalTime>
  <Pages>13</Pages>
  <Words>1262</Words>
  <Characters>7196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Adel</dc:creator>
  <cp:keywords/>
  <dc:description/>
  <cp:lastModifiedBy>Mohamed Yassin</cp:lastModifiedBy>
  <cp:revision>18</cp:revision>
  <cp:lastPrinted>2025-10-05T11:25:00Z</cp:lastPrinted>
  <dcterms:created xsi:type="dcterms:W3CDTF">2025-06-02T10:31:00Z</dcterms:created>
  <dcterms:modified xsi:type="dcterms:W3CDTF">2025-10-05T14:13:00Z</dcterms:modified>
</cp:coreProperties>
</file>