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77A" w14:textId="77777777" w:rsidR="003562B1" w:rsidRDefault="003562B1" w:rsidP="003562B1">
      <w:pPr>
        <w:rPr>
          <w:rFonts w:ascii="Roboto" w:hAnsi="Roboto"/>
          <w:rtl/>
          <w:lang w:bidi="ar-EG"/>
        </w:rPr>
      </w:pPr>
    </w:p>
    <w:p w14:paraId="00804F09" w14:textId="77777777" w:rsidR="003562B1" w:rsidRDefault="003562B1" w:rsidP="003562B1">
      <w:pPr>
        <w:rPr>
          <w:rFonts w:ascii="Roboto" w:hAnsi="Roboto"/>
        </w:rPr>
      </w:pPr>
    </w:p>
    <w:p w14:paraId="5564CC55" w14:textId="77777777" w:rsidR="003562B1" w:rsidRDefault="003562B1" w:rsidP="003562B1">
      <w:pPr>
        <w:rPr>
          <w:rFonts w:ascii="Roboto" w:hAnsi="Roboto"/>
        </w:rPr>
      </w:pPr>
    </w:p>
    <w:p w14:paraId="22D87CDE" w14:textId="785FC905" w:rsidR="00962819" w:rsidRPr="00962819" w:rsidRDefault="00962819" w:rsidP="00962819">
      <w:pPr>
        <w:jc w:val="center"/>
        <w:rPr>
          <w:rFonts w:ascii="Roboto" w:hAnsi="Roboto"/>
          <w:b/>
          <w:bCs/>
          <w:color w:val="156082" w:themeColor="accent1"/>
          <w:sz w:val="48"/>
          <w:szCs w:val="48"/>
        </w:rPr>
      </w:pPr>
      <w:r w:rsidRPr="00962819">
        <w:rPr>
          <w:rFonts w:ascii="Roboto" w:hAnsi="Roboto"/>
          <w:b/>
          <w:bCs/>
          <w:color w:val="156082" w:themeColor="accent1"/>
          <w:sz w:val="48"/>
          <w:szCs w:val="48"/>
        </w:rPr>
        <w:t xml:space="preserve">Customer Experience </w:t>
      </w:r>
      <w:r w:rsidR="00053F49">
        <w:rPr>
          <w:rFonts w:ascii="Roboto" w:hAnsi="Roboto"/>
          <w:b/>
          <w:bCs/>
          <w:color w:val="156082" w:themeColor="accent1"/>
          <w:sz w:val="48"/>
          <w:szCs w:val="48"/>
        </w:rPr>
        <w:t xml:space="preserve">Manual </w:t>
      </w:r>
      <w:r>
        <w:rPr>
          <w:rFonts w:ascii="Roboto" w:hAnsi="Roboto"/>
          <w:b/>
          <w:bCs/>
          <w:color w:val="156082" w:themeColor="accent1"/>
          <w:sz w:val="48"/>
          <w:szCs w:val="48"/>
        </w:rPr>
        <w:t>Process</w:t>
      </w:r>
    </w:p>
    <w:p w14:paraId="7AA09255" w14:textId="74558976" w:rsidR="00962819" w:rsidRPr="00962819" w:rsidRDefault="00962819" w:rsidP="00962819">
      <w:pPr>
        <w:jc w:val="center"/>
        <w:rPr>
          <w:rFonts w:ascii="Roboto" w:hAnsi="Roboto"/>
          <w:b/>
          <w:bCs/>
          <w:color w:val="156082" w:themeColor="accent1"/>
          <w:sz w:val="48"/>
          <w:szCs w:val="48"/>
        </w:rPr>
      </w:pPr>
      <w:r w:rsidRPr="00962819">
        <w:rPr>
          <w:rFonts w:ascii="Roboto" w:hAnsi="Roboto"/>
          <w:b/>
          <w:bCs/>
          <w:color w:val="156082" w:themeColor="accent1"/>
          <w:sz w:val="48"/>
          <w:szCs w:val="48"/>
        </w:rPr>
        <w:t>KSA</w:t>
      </w:r>
    </w:p>
    <w:p w14:paraId="02CEFDA5" w14:textId="77777777" w:rsidR="00962819" w:rsidRDefault="00962819" w:rsidP="003562B1">
      <w:pPr>
        <w:rPr>
          <w:rFonts w:ascii="Roboto" w:hAnsi="Roboto"/>
        </w:rPr>
      </w:pPr>
    </w:p>
    <w:p w14:paraId="4C3CEF0C" w14:textId="77777777" w:rsidR="00962819" w:rsidRDefault="00962819" w:rsidP="003562B1">
      <w:pPr>
        <w:rPr>
          <w:rFonts w:ascii="Roboto" w:hAnsi="Roboto"/>
        </w:rPr>
      </w:pPr>
    </w:p>
    <w:p w14:paraId="46F078B5" w14:textId="77777777" w:rsidR="00962819" w:rsidRDefault="00962819" w:rsidP="003562B1">
      <w:pPr>
        <w:rPr>
          <w:rFonts w:ascii="Roboto" w:hAnsi="Roboto"/>
        </w:rPr>
      </w:pPr>
    </w:p>
    <w:tbl>
      <w:tblPr>
        <w:tblW w:w="4867" w:type="pct"/>
        <w:jc w:val="center"/>
        <w:tblBorders>
          <w:top w:val="single" w:sz="4" w:space="0" w:color="81A3B7"/>
          <w:left w:val="single" w:sz="4" w:space="0" w:color="81A3B7"/>
          <w:bottom w:val="single" w:sz="4" w:space="0" w:color="auto"/>
          <w:right w:val="single" w:sz="4" w:space="0" w:color="81A3B7"/>
          <w:insideH w:val="single" w:sz="4" w:space="0" w:color="81A3B7"/>
          <w:insideV w:val="single" w:sz="4" w:space="0" w:color="81A3B7"/>
        </w:tblBorders>
        <w:tblCellMar>
          <w:left w:w="72" w:type="dxa"/>
          <w:right w:w="72" w:type="dxa"/>
        </w:tblCellMar>
        <w:tblLook w:val="01E0" w:firstRow="1" w:lastRow="1" w:firstColumn="1" w:lastColumn="1" w:noHBand="0" w:noVBand="0"/>
      </w:tblPr>
      <w:tblGrid>
        <w:gridCol w:w="2478"/>
        <w:gridCol w:w="6623"/>
      </w:tblGrid>
      <w:tr w:rsidR="00962819" w:rsidRPr="00A4322B" w14:paraId="1A7CF7E2" w14:textId="77777777" w:rsidTr="004D6DA5">
        <w:trPr>
          <w:cantSplit/>
          <w:trHeight w:val="341"/>
          <w:jc w:val="center"/>
        </w:trPr>
        <w:tc>
          <w:tcPr>
            <w:tcW w:w="2649" w:type="dxa"/>
            <w:shd w:val="clear" w:color="auto" w:fill="00B0F0"/>
            <w:vAlign w:val="center"/>
          </w:tcPr>
          <w:p w14:paraId="40BB9B66" w14:textId="77777777" w:rsidR="00962819" w:rsidRPr="007C26DD" w:rsidRDefault="00962819" w:rsidP="004D6DA5">
            <w:pPr>
              <w:ind w:right="195"/>
              <w:rPr>
                <w:rFonts w:ascii="Roboto" w:eastAsia="MS Mincho" w:hAnsi="Roboto"/>
                <w:b/>
                <w:color w:val="FFFFFF"/>
                <w:sz w:val="20"/>
                <w:lang w:eastAsia="ja-JP"/>
              </w:rPr>
            </w:pPr>
            <w:r>
              <w:rPr>
                <w:rFonts w:ascii="Roboto" w:eastAsia="MS Mincho" w:hAnsi="Roboto"/>
                <w:b/>
                <w:color w:val="FFFFFF"/>
                <w:sz w:val="20"/>
                <w:lang w:eastAsia="ja-JP"/>
              </w:rPr>
              <w:t>Process</w:t>
            </w:r>
            <w:r w:rsidRPr="007C26DD">
              <w:rPr>
                <w:rFonts w:ascii="Roboto" w:eastAsia="MS Mincho" w:hAnsi="Roboto"/>
                <w:b/>
                <w:color w:val="FFFFFF"/>
                <w:sz w:val="20"/>
                <w:lang w:eastAsia="ja-JP"/>
              </w:rPr>
              <w:t xml:space="preserve"> Name:</w:t>
            </w:r>
          </w:p>
        </w:tc>
        <w:tc>
          <w:tcPr>
            <w:tcW w:w="7274" w:type="dxa"/>
            <w:vAlign w:val="center"/>
          </w:tcPr>
          <w:p w14:paraId="78456D3F" w14:textId="77777777" w:rsidR="00962819" w:rsidRPr="00C714D2" w:rsidRDefault="00962819" w:rsidP="004D6DA5">
            <w:pPr>
              <w:ind w:right="195"/>
              <w:rPr>
                <w:rFonts w:ascii="Roboto" w:eastAsia="MS Mincho" w:hAnsi="Roboto"/>
                <w:sz w:val="20"/>
                <w:lang w:val="de-DE" w:eastAsia="ja-JP"/>
              </w:rPr>
            </w:pPr>
            <w:r>
              <w:rPr>
                <w:rFonts w:ascii="Roboto" w:eastAsia="MS Mincho" w:hAnsi="Roboto"/>
                <w:sz w:val="20"/>
                <w:lang w:val="de-DE" w:eastAsia="ja-JP"/>
              </w:rPr>
              <w:t>KSA - Customer Experience Manual Flow</w:t>
            </w:r>
          </w:p>
        </w:tc>
      </w:tr>
      <w:tr w:rsidR="00962819" w:rsidRPr="00A4322B" w14:paraId="4E0544C7" w14:textId="77777777" w:rsidTr="004D6DA5">
        <w:trPr>
          <w:cantSplit/>
          <w:trHeight w:val="341"/>
          <w:jc w:val="center"/>
        </w:trPr>
        <w:tc>
          <w:tcPr>
            <w:tcW w:w="2649" w:type="dxa"/>
            <w:shd w:val="clear" w:color="auto" w:fill="00B0F0"/>
            <w:vAlign w:val="center"/>
          </w:tcPr>
          <w:p w14:paraId="473E6574" w14:textId="77777777" w:rsidR="00962819" w:rsidRPr="007C26DD" w:rsidRDefault="00962819" w:rsidP="004D6DA5">
            <w:pPr>
              <w:ind w:right="195"/>
              <w:rPr>
                <w:rFonts w:ascii="Roboto" w:eastAsia="MS Mincho" w:hAnsi="Roboto"/>
                <w:b/>
                <w:color w:val="FFFFFF"/>
                <w:sz w:val="20"/>
                <w:lang w:eastAsia="ja-JP"/>
              </w:rPr>
            </w:pPr>
            <w:r>
              <w:rPr>
                <w:rFonts w:ascii="Roboto" w:eastAsia="MS Mincho" w:hAnsi="Roboto"/>
                <w:b/>
                <w:color w:val="FFFFFF"/>
                <w:sz w:val="20"/>
                <w:lang w:eastAsia="ja-JP"/>
              </w:rPr>
              <w:t>Process</w:t>
            </w:r>
            <w:r w:rsidRPr="007C26DD">
              <w:rPr>
                <w:rFonts w:ascii="Roboto" w:eastAsia="MS Mincho" w:hAnsi="Roboto"/>
                <w:b/>
                <w:color w:val="FFFFFF"/>
                <w:sz w:val="20"/>
                <w:lang w:eastAsia="ja-JP"/>
              </w:rPr>
              <w:t xml:space="preserve"> Owner:</w:t>
            </w:r>
          </w:p>
        </w:tc>
        <w:tc>
          <w:tcPr>
            <w:tcW w:w="7274" w:type="dxa"/>
            <w:vAlign w:val="center"/>
          </w:tcPr>
          <w:p w14:paraId="3FC6F080" w14:textId="77777777" w:rsidR="00962819" w:rsidRPr="007C26DD" w:rsidRDefault="00962819" w:rsidP="004D6DA5">
            <w:pPr>
              <w:ind w:right="195"/>
              <w:rPr>
                <w:rFonts w:ascii="Roboto" w:eastAsia="MS Mincho" w:hAnsi="Roboto"/>
                <w:sz w:val="20"/>
                <w:lang w:val="de-DE" w:eastAsia="ja-JP"/>
              </w:rPr>
            </w:pPr>
            <w:r>
              <w:rPr>
                <w:rFonts w:ascii="Roboto" w:eastAsia="MS Mincho" w:hAnsi="Roboto"/>
                <w:sz w:val="20"/>
                <w:lang w:val="de-DE" w:eastAsia="ja-JP"/>
              </w:rPr>
              <w:t>Manal Alkhattaf</w:t>
            </w:r>
          </w:p>
        </w:tc>
      </w:tr>
      <w:tr w:rsidR="00962819" w:rsidRPr="00A4322B" w14:paraId="177C4EF6" w14:textId="77777777" w:rsidTr="004D6DA5">
        <w:trPr>
          <w:cantSplit/>
          <w:trHeight w:val="376"/>
          <w:jc w:val="center"/>
        </w:trPr>
        <w:tc>
          <w:tcPr>
            <w:tcW w:w="2649" w:type="dxa"/>
            <w:shd w:val="clear" w:color="auto" w:fill="00B0F0"/>
            <w:vAlign w:val="center"/>
          </w:tcPr>
          <w:p w14:paraId="3B2C5DCF" w14:textId="77777777" w:rsidR="00962819" w:rsidRPr="007C26DD" w:rsidRDefault="00962819" w:rsidP="004D6DA5">
            <w:pPr>
              <w:ind w:right="195"/>
              <w:rPr>
                <w:rFonts w:ascii="Roboto" w:eastAsia="MS Mincho" w:hAnsi="Roboto"/>
                <w:b/>
                <w:color w:val="FFFFFF"/>
                <w:sz w:val="20"/>
                <w:lang w:eastAsia="ja-JP"/>
              </w:rPr>
            </w:pPr>
            <w:r w:rsidRPr="007C26DD">
              <w:rPr>
                <w:rFonts w:ascii="Roboto" w:eastAsia="MS Mincho" w:hAnsi="Roboto"/>
                <w:b/>
                <w:color w:val="FFFFFF"/>
                <w:sz w:val="20"/>
                <w:lang w:eastAsia="ja-JP"/>
              </w:rPr>
              <w:t>Date:</w:t>
            </w:r>
          </w:p>
        </w:tc>
        <w:tc>
          <w:tcPr>
            <w:tcW w:w="7274" w:type="dxa"/>
            <w:vAlign w:val="center"/>
          </w:tcPr>
          <w:p w14:paraId="3017AE09" w14:textId="45A7CFD6" w:rsidR="00962819" w:rsidRPr="00FC49A6" w:rsidRDefault="001D0B03" w:rsidP="004D6DA5">
            <w:pPr>
              <w:ind w:right="195"/>
              <w:rPr>
                <w:rFonts w:ascii="Roboto" w:eastAsia="MS Mincho" w:hAnsi="Roboto"/>
                <w:sz w:val="20"/>
                <w:lang w:val="de-DE" w:eastAsia="ja-JP"/>
              </w:rPr>
            </w:pPr>
            <w:r>
              <w:rPr>
                <w:rFonts w:ascii="Roboto" w:eastAsia="MS Mincho" w:hAnsi="Roboto"/>
                <w:sz w:val="20"/>
                <w:lang w:val="de-DE" w:eastAsia="ja-JP"/>
              </w:rPr>
              <w:t>5</w:t>
            </w:r>
            <w:r w:rsidR="00FC49A6">
              <w:rPr>
                <w:rFonts w:ascii="Roboto" w:eastAsia="MS Mincho" w:hAnsi="Roboto"/>
                <w:sz w:val="20"/>
                <w:lang w:val="de-DE" w:eastAsia="ja-JP"/>
              </w:rPr>
              <w:t>/10/2025</w:t>
            </w:r>
          </w:p>
        </w:tc>
      </w:tr>
      <w:tr w:rsidR="00962819" w:rsidRPr="00A4322B" w14:paraId="70C3D261" w14:textId="77777777" w:rsidTr="004D6DA5">
        <w:trPr>
          <w:cantSplit/>
          <w:trHeight w:val="376"/>
          <w:jc w:val="center"/>
        </w:trPr>
        <w:tc>
          <w:tcPr>
            <w:tcW w:w="2649" w:type="dxa"/>
            <w:shd w:val="clear" w:color="auto" w:fill="00B0F0"/>
            <w:vAlign w:val="center"/>
          </w:tcPr>
          <w:p w14:paraId="16EDF5FB" w14:textId="77777777" w:rsidR="00962819" w:rsidRPr="007C26DD" w:rsidRDefault="00962819" w:rsidP="004D6DA5">
            <w:pPr>
              <w:ind w:right="195"/>
              <w:rPr>
                <w:rFonts w:ascii="Roboto" w:eastAsia="MS Mincho" w:hAnsi="Roboto"/>
                <w:b/>
                <w:color w:val="FFFFFF"/>
                <w:sz w:val="20"/>
                <w:lang w:eastAsia="ja-JP"/>
              </w:rPr>
            </w:pPr>
            <w:r w:rsidRPr="007C26DD">
              <w:rPr>
                <w:rFonts w:ascii="Roboto" w:eastAsia="MS Mincho" w:hAnsi="Roboto"/>
                <w:b/>
                <w:color w:val="FFFFFF"/>
                <w:sz w:val="20"/>
                <w:lang w:eastAsia="ja-JP"/>
              </w:rPr>
              <w:t>Document Code</w:t>
            </w:r>
          </w:p>
        </w:tc>
        <w:tc>
          <w:tcPr>
            <w:tcW w:w="7274" w:type="dxa"/>
            <w:vAlign w:val="center"/>
          </w:tcPr>
          <w:p w14:paraId="42026404" w14:textId="4B1CBD37" w:rsidR="00962819" w:rsidRPr="007C26DD" w:rsidRDefault="00826CB4" w:rsidP="00826CB4">
            <w:pPr>
              <w:ind w:right="195"/>
              <w:rPr>
                <w:rFonts w:ascii="Roboto" w:eastAsia="MS Mincho" w:hAnsi="Roboto"/>
                <w:sz w:val="20"/>
                <w:lang w:val="de-DE" w:eastAsia="ja-JP"/>
              </w:rPr>
            </w:pPr>
            <w:r w:rsidRPr="00826CB4">
              <w:rPr>
                <w:rFonts w:ascii="Roboto" w:eastAsia="MS Mincho" w:hAnsi="Roboto"/>
                <w:sz w:val="20"/>
                <w:lang w:eastAsia="ja-JP"/>
              </w:rPr>
              <w:t>SA_CX_PR_</w:t>
            </w:r>
            <w:r>
              <w:rPr>
                <w:rFonts w:ascii="Roboto" w:eastAsia="MS Mincho" w:hAnsi="Roboto"/>
                <w:sz w:val="20"/>
                <w:lang w:eastAsia="ja-JP"/>
              </w:rPr>
              <w:t>EN</w:t>
            </w:r>
            <w:r w:rsidRPr="00826CB4">
              <w:rPr>
                <w:rFonts w:ascii="Roboto" w:eastAsia="MS Mincho" w:hAnsi="Roboto"/>
                <w:sz w:val="20"/>
                <w:lang w:eastAsia="ja-JP"/>
              </w:rPr>
              <w:t>_0.1</w:t>
            </w:r>
          </w:p>
        </w:tc>
      </w:tr>
      <w:tr w:rsidR="00962819" w:rsidRPr="00A4322B" w14:paraId="2CA7D5D1" w14:textId="77777777" w:rsidTr="004D6DA5">
        <w:trPr>
          <w:cantSplit/>
          <w:trHeight w:val="376"/>
          <w:jc w:val="center"/>
        </w:trPr>
        <w:tc>
          <w:tcPr>
            <w:tcW w:w="2649" w:type="dxa"/>
            <w:shd w:val="clear" w:color="auto" w:fill="00B0F0"/>
            <w:vAlign w:val="center"/>
          </w:tcPr>
          <w:p w14:paraId="236AC6C8" w14:textId="77777777" w:rsidR="00962819" w:rsidRPr="007C26DD" w:rsidRDefault="00962819" w:rsidP="004D6DA5">
            <w:pPr>
              <w:ind w:right="195"/>
              <w:rPr>
                <w:rFonts w:ascii="Roboto" w:eastAsia="MS Mincho" w:hAnsi="Roboto"/>
                <w:b/>
                <w:color w:val="FFFFFF"/>
                <w:sz w:val="20"/>
                <w:lang w:eastAsia="ja-JP"/>
              </w:rPr>
            </w:pPr>
            <w:r w:rsidRPr="007C26DD">
              <w:rPr>
                <w:rFonts w:ascii="Roboto" w:eastAsia="MS Mincho" w:hAnsi="Roboto"/>
                <w:b/>
                <w:color w:val="FFFFFF"/>
                <w:sz w:val="20"/>
                <w:lang w:eastAsia="ja-JP"/>
              </w:rPr>
              <w:t>Revision:</w:t>
            </w:r>
          </w:p>
        </w:tc>
        <w:tc>
          <w:tcPr>
            <w:tcW w:w="7274" w:type="dxa"/>
            <w:vAlign w:val="center"/>
          </w:tcPr>
          <w:p w14:paraId="52589DBA" w14:textId="77777777" w:rsidR="00962819" w:rsidRPr="007C26DD" w:rsidRDefault="00962819" w:rsidP="004D6DA5">
            <w:pPr>
              <w:ind w:right="195"/>
              <w:rPr>
                <w:rFonts w:ascii="Roboto" w:eastAsia="MS Mincho" w:hAnsi="Roboto"/>
                <w:sz w:val="20"/>
                <w:lang w:val="de-DE" w:eastAsia="ja-JP"/>
              </w:rPr>
            </w:pPr>
            <w:r w:rsidRPr="007C26DD">
              <w:rPr>
                <w:rFonts w:ascii="Roboto" w:eastAsia="MS Mincho" w:hAnsi="Roboto"/>
                <w:sz w:val="20"/>
                <w:lang w:val="de-DE" w:eastAsia="ja-JP"/>
              </w:rPr>
              <w:t>0.1</w:t>
            </w:r>
          </w:p>
        </w:tc>
      </w:tr>
    </w:tbl>
    <w:p w14:paraId="28E03E98" w14:textId="77777777" w:rsidR="00962819" w:rsidRDefault="00962819" w:rsidP="003562B1">
      <w:pPr>
        <w:rPr>
          <w:rFonts w:ascii="Roboto" w:hAnsi="Roboto"/>
        </w:rPr>
      </w:pPr>
    </w:p>
    <w:p w14:paraId="25E5FCD8" w14:textId="77777777" w:rsidR="00962819" w:rsidRDefault="00962819" w:rsidP="003562B1">
      <w:pPr>
        <w:rPr>
          <w:rFonts w:ascii="Roboto" w:hAnsi="Roboto"/>
        </w:rPr>
      </w:pPr>
    </w:p>
    <w:p w14:paraId="3CA97398" w14:textId="77777777" w:rsidR="00962819" w:rsidRDefault="00962819" w:rsidP="003562B1">
      <w:pPr>
        <w:rPr>
          <w:rFonts w:ascii="Roboto" w:hAnsi="Roboto"/>
        </w:rPr>
      </w:pPr>
    </w:p>
    <w:p w14:paraId="236D513B" w14:textId="77777777" w:rsidR="00962819" w:rsidRDefault="00962819" w:rsidP="003562B1">
      <w:pPr>
        <w:rPr>
          <w:rFonts w:ascii="Roboto" w:hAnsi="Roboto"/>
        </w:rPr>
      </w:pPr>
    </w:p>
    <w:p w14:paraId="1BE9573F" w14:textId="77777777" w:rsidR="00962819" w:rsidRDefault="00962819" w:rsidP="003562B1">
      <w:pPr>
        <w:rPr>
          <w:rFonts w:ascii="Roboto" w:hAnsi="Roboto"/>
        </w:rPr>
      </w:pPr>
    </w:p>
    <w:tbl>
      <w:tblPr>
        <w:tblW w:w="10769" w:type="dxa"/>
        <w:tblInd w:w="-725" w:type="dxa"/>
        <w:tblBorders>
          <w:bottom w:val="single" w:sz="4" w:space="0" w:color="81A3B7"/>
          <w:right w:val="single" w:sz="4" w:space="0" w:color="81A3B7"/>
          <w:insideH w:val="single" w:sz="4" w:space="0" w:color="81A3B7"/>
          <w:insideV w:val="single" w:sz="4" w:space="0" w:color="81A3B7"/>
        </w:tblBorders>
        <w:tblLook w:val="01E0" w:firstRow="1" w:lastRow="1" w:firstColumn="1" w:lastColumn="1" w:noHBand="0" w:noVBand="0"/>
      </w:tblPr>
      <w:tblGrid>
        <w:gridCol w:w="1453"/>
        <w:gridCol w:w="2819"/>
        <w:gridCol w:w="4103"/>
        <w:gridCol w:w="2394"/>
      </w:tblGrid>
      <w:tr w:rsidR="003562B1" w:rsidRPr="00307AF5" w:rsidDel="00963A14" w14:paraId="36FE7401" w14:textId="77777777" w:rsidTr="002C46D1">
        <w:trPr>
          <w:trHeight w:val="446"/>
        </w:trPr>
        <w:tc>
          <w:tcPr>
            <w:tcW w:w="1453" w:type="dxa"/>
            <w:shd w:val="clear" w:color="auto" w:fill="FFFFFF" w:themeFill="background1"/>
            <w:vAlign w:val="center"/>
          </w:tcPr>
          <w:p w14:paraId="16FFBE56" w14:textId="77777777" w:rsidR="003562B1" w:rsidRPr="00375962" w:rsidRDefault="003562B1" w:rsidP="002C46D1">
            <w:pPr>
              <w:rPr>
                <w:rFonts w:ascii="Roboto" w:eastAsia="MS Mincho" w:hAnsi="Roboto" w:cs="Arial"/>
                <w:color w:val="FFFFFF" w:themeColor="background1"/>
                <w:sz w:val="20"/>
                <w:szCs w:val="20"/>
                <w:lang w:eastAsia="ja-JP"/>
              </w:rPr>
            </w:pPr>
          </w:p>
        </w:tc>
        <w:tc>
          <w:tcPr>
            <w:tcW w:w="2819" w:type="dxa"/>
            <w:shd w:val="clear" w:color="auto" w:fill="00B0F0"/>
            <w:vAlign w:val="center"/>
          </w:tcPr>
          <w:p w14:paraId="6C35A5EF" w14:textId="77777777" w:rsidR="003562B1" w:rsidRPr="00EE3B81" w:rsidRDefault="003562B1" w:rsidP="002C46D1">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Name</w:t>
            </w:r>
          </w:p>
        </w:tc>
        <w:tc>
          <w:tcPr>
            <w:tcW w:w="4103" w:type="dxa"/>
            <w:shd w:val="clear" w:color="auto" w:fill="00B0F0"/>
            <w:vAlign w:val="center"/>
          </w:tcPr>
          <w:p w14:paraId="612BA09B" w14:textId="77777777" w:rsidR="003562B1" w:rsidRPr="00EE3B81" w:rsidRDefault="003562B1" w:rsidP="002C46D1">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Title</w:t>
            </w:r>
          </w:p>
        </w:tc>
        <w:tc>
          <w:tcPr>
            <w:tcW w:w="2394" w:type="dxa"/>
            <w:shd w:val="clear" w:color="auto" w:fill="00B0F0"/>
            <w:vAlign w:val="center"/>
          </w:tcPr>
          <w:p w14:paraId="61BD51F8" w14:textId="77777777" w:rsidR="003562B1" w:rsidRPr="00EE3B81" w:rsidRDefault="003562B1" w:rsidP="002C46D1">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Signature</w:t>
            </w:r>
          </w:p>
        </w:tc>
      </w:tr>
      <w:tr w:rsidR="003562B1" w:rsidRPr="00307AF5" w:rsidDel="00963A14" w14:paraId="2BAF9D4E" w14:textId="77777777" w:rsidTr="002C46D1">
        <w:trPr>
          <w:trHeight w:val="701"/>
        </w:trPr>
        <w:tc>
          <w:tcPr>
            <w:tcW w:w="1453" w:type="dxa"/>
            <w:shd w:val="clear" w:color="auto" w:fill="00B0F0"/>
            <w:vAlign w:val="center"/>
          </w:tcPr>
          <w:p w14:paraId="5AB52D31" w14:textId="77777777" w:rsidR="003562B1" w:rsidRPr="00EE3B81" w:rsidRDefault="003562B1" w:rsidP="002C46D1">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Prepared by</w:t>
            </w:r>
          </w:p>
        </w:tc>
        <w:tc>
          <w:tcPr>
            <w:tcW w:w="2819" w:type="dxa"/>
            <w:vAlign w:val="center"/>
          </w:tcPr>
          <w:p w14:paraId="7393A10A" w14:textId="77777777" w:rsidR="003562B1" w:rsidRPr="005B5629" w:rsidRDefault="003562B1" w:rsidP="002C46D1">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Mohamed Yassin</w:t>
            </w:r>
          </w:p>
        </w:tc>
        <w:tc>
          <w:tcPr>
            <w:tcW w:w="4103" w:type="dxa"/>
            <w:vAlign w:val="center"/>
          </w:tcPr>
          <w:p w14:paraId="01960096" w14:textId="77777777" w:rsidR="003562B1" w:rsidRPr="00375962" w:rsidRDefault="003562B1" w:rsidP="002C46D1">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Group Sr. QA &amp; BP Specialist</w:t>
            </w:r>
          </w:p>
        </w:tc>
        <w:tc>
          <w:tcPr>
            <w:tcW w:w="2394" w:type="dxa"/>
            <w:vAlign w:val="center"/>
          </w:tcPr>
          <w:p w14:paraId="72A12905" w14:textId="77777777" w:rsidR="003562B1" w:rsidRPr="00375962" w:rsidRDefault="003562B1" w:rsidP="002C46D1">
            <w:pPr>
              <w:rPr>
                <w:rFonts w:ascii="Roboto" w:eastAsia="MS Mincho" w:hAnsi="Roboto" w:cs="Arial"/>
                <w:color w:val="404040" w:themeColor="text1" w:themeTint="BF"/>
                <w:sz w:val="20"/>
                <w:szCs w:val="20"/>
                <w:lang w:eastAsia="ja-JP"/>
              </w:rPr>
            </w:pPr>
          </w:p>
        </w:tc>
      </w:tr>
      <w:tr w:rsidR="003562B1" w:rsidRPr="00307AF5" w:rsidDel="00963A14" w14:paraId="162A0A19" w14:textId="77777777" w:rsidTr="002C46D1">
        <w:trPr>
          <w:trHeight w:val="710"/>
        </w:trPr>
        <w:tc>
          <w:tcPr>
            <w:tcW w:w="1453" w:type="dxa"/>
            <w:vMerge w:val="restart"/>
            <w:shd w:val="clear" w:color="auto" w:fill="00B0F0"/>
            <w:vAlign w:val="center"/>
          </w:tcPr>
          <w:p w14:paraId="0B327B5A" w14:textId="77777777" w:rsidR="003562B1" w:rsidRPr="00EE3B81" w:rsidRDefault="003562B1" w:rsidP="002C46D1">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Reviewed by</w:t>
            </w:r>
          </w:p>
        </w:tc>
        <w:tc>
          <w:tcPr>
            <w:tcW w:w="2819" w:type="dxa"/>
            <w:vAlign w:val="center"/>
          </w:tcPr>
          <w:p w14:paraId="2AB2E026" w14:textId="055CF2AB" w:rsidR="003562B1" w:rsidRPr="00375962" w:rsidRDefault="00672C0D" w:rsidP="002C46D1">
            <w:pPr>
              <w:jc w:val="center"/>
              <w:rPr>
                <w:rFonts w:ascii="Roboto" w:eastAsia="MS Mincho" w:hAnsi="Roboto" w:cs="Arial"/>
                <w:color w:val="404040" w:themeColor="text1" w:themeTint="BF"/>
                <w:sz w:val="20"/>
                <w:szCs w:val="20"/>
                <w:lang w:eastAsia="ja-JP" w:bidi="ar-EG"/>
              </w:rPr>
            </w:pPr>
            <w:r>
              <w:rPr>
                <w:rFonts w:ascii="Roboto" w:eastAsia="MS Mincho" w:hAnsi="Roboto" w:cs="Arial"/>
                <w:color w:val="404040" w:themeColor="text1" w:themeTint="BF"/>
                <w:sz w:val="20"/>
                <w:szCs w:val="20"/>
                <w:lang w:eastAsia="ja-JP" w:bidi="ar-EG"/>
              </w:rPr>
              <w:t>Osama Adel</w:t>
            </w:r>
          </w:p>
        </w:tc>
        <w:tc>
          <w:tcPr>
            <w:tcW w:w="4103" w:type="dxa"/>
            <w:vAlign w:val="center"/>
          </w:tcPr>
          <w:p w14:paraId="2B4DCAFA" w14:textId="3131DB6F" w:rsidR="003562B1" w:rsidRPr="00375962" w:rsidRDefault="00672C0D" w:rsidP="002C46D1">
            <w:pPr>
              <w:jc w:val="center"/>
              <w:rPr>
                <w:rFonts w:ascii="Roboto" w:eastAsia="MS Mincho" w:hAnsi="Roboto" w:cs="Arial"/>
                <w:color w:val="404040" w:themeColor="text1" w:themeTint="BF"/>
                <w:sz w:val="20"/>
                <w:szCs w:val="20"/>
                <w:lang w:eastAsia="ja-JP"/>
              </w:rPr>
            </w:pPr>
            <w:r w:rsidRPr="00672C0D">
              <w:rPr>
                <w:rFonts w:ascii="Roboto" w:eastAsia="MS Mincho" w:hAnsi="Roboto" w:cs="Arial"/>
                <w:color w:val="404040" w:themeColor="text1" w:themeTint="BF"/>
                <w:sz w:val="20"/>
                <w:szCs w:val="20"/>
                <w:lang w:eastAsia="ja-JP"/>
              </w:rPr>
              <w:t>Group Governance &amp; QA Manager</w:t>
            </w:r>
          </w:p>
        </w:tc>
        <w:tc>
          <w:tcPr>
            <w:tcW w:w="2394" w:type="dxa"/>
          </w:tcPr>
          <w:p w14:paraId="6270A2FF" w14:textId="77777777" w:rsidR="003562B1" w:rsidRPr="00375962" w:rsidRDefault="003562B1" w:rsidP="002C46D1">
            <w:pPr>
              <w:rPr>
                <w:rFonts w:ascii="Roboto" w:eastAsia="MS Mincho" w:hAnsi="Roboto" w:cs="Arial"/>
                <w:color w:val="404040" w:themeColor="text1" w:themeTint="BF"/>
                <w:sz w:val="20"/>
                <w:szCs w:val="20"/>
                <w:lang w:eastAsia="ja-JP"/>
              </w:rPr>
            </w:pPr>
          </w:p>
        </w:tc>
      </w:tr>
      <w:tr w:rsidR="00680CC6" w:rsidRPr="00307AF5" w:rsidDel="00963A14" w14:paraId="7C5248B4" w14:textId="77777777" w:rsidTr="002C46D1">
        <w:trPr>
          <w:trHeight w:val="710"/>
        </w:trPr>
        <w:tc>
          <w:tcPr>
            <w:tcW w:w="1453" w:type="dxa"/>
            <w:vMerge/>
            <w:shd w:val="clear" w:color="auto" w:fill="00B0F0"/>
            <w:vAlign w:val="center"/>
          </w:tcPr>
          <w:p w14:paraId="720A0F8E" w14:textId="77777777" w:rsidR="00680CC6" w:rsidRPr="00EE3B81" w:rsidRDefault="00680CC6" w:rsidP="00672C0D">
            <w:pPr>
              <w:rPr>
                <w:rFonts w:ascii="Roboto" w:eastAsia="MS Mincho" w:hAnsi="Roboto" w:cs="Arial"/>
                <w:b/>
                <w:bCs/>
                <w:color w:val="FFFFFF" w:themeColor="background1"/>
                <w:sz w:val="20"/>
                <w:szCs w:val="20"/>
                <w:lang w:eastAsia="ja-JP"/>
              </w:rPr>
            </w:pPr>
          </w:p>
        </w:tc>
        <w:tc>
          <w:tcPr>
            <w:tcW w:w="2819" w:type="dxa"/>
            <w:vAlign w:val="center"/>
          </w:tcPr>
          <w:p w14:paraId="07039C39" w14:textId="2E0A9A9D" w:rsidR="00680CC6" w:rsidRDefault="00680CC6" w:rsidP="00672C0D">
            <w:pPr>
              <w:jc w:val="center"/>
              <w:rPr>
                <w:rFonts w:ascii="Roboto" w:eastAsia="MS Mincho" w:hAnsi="Roboto" w:cs="Arial"/>
                <w:color w:val="404040" w:themeColor="text1" w:themeTint="BF"/>
                <w:sz w:val="20"/>
                <w:szCs w:val="20"/>
                <w:lang w:eastAsia="ja-JP" w:bidi="ar-EG"/>
              </w:rPr>
            </w:pPr>
            <w:r>
              <w:rPr>
                <w:rFonts w:ascii="Roboto" w:eastAsia="MS Mincho" w:hAnsi="Roboto" w:cs="Arial"/>
                <w:color w:val="404040" w:themeColor="text1" w:themeTint="BF"/>
                <w:sz w:val="20"/>
                <w:szCs w:val="20"/>
                <w:lang w:eastAsia="ja-JP" w:bidi="ar-EG"/>
              </w:rPr>
              <w:t>Manal Alkhattaf</w:t>
            </w:r>
          </w:p>
        </w:tc>
        <w:tc>
          <w:tcPr>
            <w:tcW w:w="4103" w:type="dxa"/>
            <w:vAlign w:val="center"/>
          </w:tcPr>
          <w:p w14:paraId="308CDDE5" w14:textId="0CABCD84" w:rsidR="00680CC6" w:rsidRDefault="00680CC6" w:rsidP="00672C0D">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Head Of Customer Experience - KSA</w:t>
            </w:r>
          </w:p>
        </w:tc>
        <w:tc>
          <w:tcPr>
            <w:tcW w:w="2394" w:type="dxa"/>
          </w:tcPr>
          <w:p w14:paraId="272973F5" w14:textId="77777777" w:rsidR="00680CC6" w:rsidRPr="00375962" w:rsidRDefault="00680CC6" w:rsidP="00672C0D">
            <w:pPr>
              <w:rPr>
                <w:rFonts w:ascii="Roboto" w:eastAsia="MS Mincho" w:hAnsi="Roboto" w:cs="Arial"/>
                <w:color w:val="404040" w:themeColor="text1" w:themeTint="BF"/>
                <w:sz w:val="20"/>
                <w:szCs w:val="20"/>
                <w:lang w:eastAsia="ja-JP"/>
              </w:rPr>
            </w:pPr>
          </w:p>
        </w:tc>
      </w:tr>
      <w:tr w:rsidR="00672C0D" w:rsidRPr="00307AF5" w:rsidDel="00963A14" w14:paraId="0BDC66BA" w14:textId="77777777" w:rsidTr="002C46D1">
        <w:trPr>
          <w:trHeight w:val="710"/>
        </w:trPr>
        <w:tc>
          <w:tcPr>
            <w:tcW w:w="1453" w:type="dxa"/>
            <w:vMerge/>
            <w:shd w:val="clear" w:color="auto" w:fill="00B0F0"/>
            <w:vAlign w:val="center"/>
          </w:tcPr>
          <w:p w14:paraId="65D2256A" w14:textId="77777777" w:rsidR="00672C0D" w:rsidRPr="00EE3B81" w:rsidRDefault="00672C0D" w:rsidP="00672C0D">
            <w:pPr>
              <w:rPr>
                <w:rFonts w:ascii="Roboto" w:eastAsia="MS Mincho" w:hAnsi="Roboto" w:cs="Arial"/>
                <w:b/>
                <w:bCs/>
                <w:color w:val="FFFFFF" w:themeColor="background1"/>
                <w:sz w:val="20"/>
                <w:szCs w:val="20"/>
                <w:lang w:eastAsia="ja-JP"/>
              </w:rPr>
            </w:pPr>
          </w:p>
        </w:tc>
        <w:tc>
          <w:tcPr>
            <w:tcW w:w="2819" w:type="dxa"/>
            <w:vAlign w:val="center"/>
          </w:tcPr>
          <w:p w14:paraId="6E88558C" w14:textId="43CDADC8" w:rsidR="00672C0D" w:rsidRPr="000C7BEC" w:rsidRDefault="00672C0D" w:rsidP="00672C0D">
            <w:pPr>
              <w:jc w:val="center"/>
              <w:rPr>
                <w:rFonts w:ascii="Roboto" w:eastAsia="MS Mincho" w:hAnsi="Roboto" w:cs="Arial"/>
                <w:color w:val="404040" w:themeColor="text1" w:themeTint="BF"/>
                <w:sz w:val="20"/>
                <w:szCs w:val="20"/>
                <w:lang w:eastAsia="ja-JP" w:bidi="ar-EG"/>
              </w:rPr>
            </w:pPr>
            <w:r>
              <w:rPr>
                <w:rFonts w:ascii="Roboto" w:eastAsia="MS Mincho" w:hAnsi="Roboto" w:cs="Arial"/>
                <w:color w:val="404040" w:themeColor="text1" w:themeTint="BF"/>
                <w:sz w:val="20"/>
                <w:szCs w:val="20"/>
                <w:lang w:eastAsia="ja-JP" w:bidi="ar-EG"/>
              </w:rPr>
              <w:t>Boubaker Rahimi</w:t>
            </w:r>
          </w:p>
        </w:tc>
        <w:tc>
          <w:tcPr>
            <w:tcW w:w="4103" w:type="dxa"/>
            <w:vAlign w:val="center"/>
          </w:tcPr>
          <w:p w14:paraId="5BD9EA8B" w14:textId="7D7D33E4" w:rsidR="00672C0D" w:rsidRDefault="00672C0D" w:rsidP="00672C0D">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COO</w:t>
            </w:r>
          </w:p>
        </w:tc>
        <w:tc>
          <w:tcPr>
            <w:tcW w:w="2394" w:type="dxa"/>
          </w:tcPr>
          <w:p w14:paraId="5207AF49" w14:textId="77777777" w:rsidR="00672C0D" w:rsidRPr="00375962" w:rsidRDefault="00672C0D" w:rsidP="00672C0D">
            <w:pPr>
              <w:rPr>
                <w:rFonts w:ascii="Roboto" w:eastAsia="MS Mincho" w:hAnsi="Roboto" w:cs="Arial"/>
                <w:color w:val="404040" w:themeColor="text1" w:themeTint="BF"/>
                <w:sz w:val="20"/>
                <w:szCs w:val="20"/>
                <w:lang w:eastAsia="ja-JP"/>
              </w:rPr>
            </w:pPr>
          </w:p>
        </w:tc>
      </w:tr>
      <w:tr w:rsidR="0021502E" w:rsidRPr="00307AF5" w:rsidDel="00963A14" w14:paraId="57649E7B" w14:textId="77777777" w:rsidTr="002C46D1">
        <w:trPr>
          <w:trHeight w:val="800"/>
        </w:trPr>
        <w:tc>
          <w:tcPr>
            <w:tcW w:w="1453" w:type="dxa"/>
            <w:shd w:val="clear" w:color="auto" w:fill="00B0F0"/>
            <w:vAlign w:val="center"/>
          </w:tcPr>
          <w:p w14:paraId="215DB3EE" w14:textId="77777777" w:rsidR="0021502E" w:rsidRPr="00EE3B81" w:rsidRDefault="0021502E" w:rsidP="0021502E">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Approved by</w:t>
            </w:r>
          </w:p>
        </w:tc>
        <w:tc>
          <w:tcPr>
            <w:tcW w:w="2819" w:type="dxa"/>
            <w:vAlign w:val="center"/>
          </w:tcPr>
          <w:p w14:paraId="22CC7A71" w14:textId="1A3FD9F3" w:rsidR="0021502E" w:rsidRPr="00C75C67" w:rsidRDefault="00672C0D" w:rsidP="0021502E">
            <w:pPr>
              <w:jc w:val="center"/>
              <w:rPr>
                <w:rFonts w:ascii="Roboto" w:eastAsia="MS Mincho" w:hAnsi="Roboto" w:cs="Arial"/>
                <w:color w:val="404040" w:themeColor="text1" w:themeTint="BF"/>
                <w:sz w:val="20"/>
                <w:lang w:eastAsia="ja-JP"/>
              </w:rPr>
            </w:pPr>
            <w:r>
              <w:rPr>
                <w:rFonts w:ascii="Roboto" w:eastAsia="MS Mincho" w:hAnsi="Roboto" w:cs="Arial"/>
                <w:color w:val="404040" w:themeColor="text1" w:themeTint="BF"/>
                <w:sz w:val="20"/>
                <w:szCs w:val="20"/>
                <w:lang w:eastAsia="ja-JP" w:bidi="ar-EG"/>
              </w:rPr>
              <w:t>Ahmed Hassan</w:t>
            </w:r>
          </w:p>
        </w:tc>
        <w:tc>
          <w:tcPr>
            <w:tcW w:w="4103" w:type="dxa"/>
            <w:vAlign w:val="center"/>
          </w:tcPr>
          <w:p w14:paraId="198217BF" w14:textId="792336EA" w:rsidR="0021502E" w:rsidRPr="00C75C67" w:rsidRDefault="00672C0D" w:rsidP="0021502E">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CSO</w:t>
            </w:r>
          </w:p>
        </w:tc>
        <w:tc>
          <w:tcPr>
            <w:tcW w:w="2394" w:type="dxa"/>
          </w:tcPr>
          <w:p w14:paraId="2ED5B3EF" w14:textId="77777777" w:rsidR="0021502E" w:rsidRPr="007C26DD" w:rsidRDefault="0021502E" w:rsidP="0021502E">
            <w:pPr>
              <w:rPr>
                <w:rFonts w:ascii="Roboto" w:eastAsia="MS Mincho" w:hAnsi="Roboto" w:cs="Arial"/>
                <w:color w:val="404040" w:themeColor="text1" w:themeTint="BF"/>
                <w:sz w:val="16"/>
                <w:szCs w:val="16"/>
                <w:lang w:eastAsia="ja-JP"/>
              </w:rPr>
            </w:pPr>
          </w:p>
        </w:tc>
      </w:tr>
    </w:tbl>
    <w:p w14:paraId="3A7959A4" w14:textId="77777777" w:rsidR="0082554F" w:rsidRDefault="0082554F" w:rsidP="00962819">
      <w:pPr>
        <w:pStyle w:val="ListParagraph"/>
        <w:spacing w:before="100" w:beforeAutospacing="1" w:after="100" w:afterAutospacing="1" w:line="259" w:lineRule="auto"/>
        <w:outlineLvl w:val="1"/>
        <w:rPr>
          <w:rFonts w:ascii="Roboto" w:eastAsia="Times New Roman" w:hAnsi="Roboto" w:cs="Calibri"/>
          <w:b/>
          <w:bCs/>
          <w:color w:val="0E2841" w:themeColor="text2"/>
          <w:sz w:val="32"/>
          <w:szCs w:val="32"/>
          <w:rtl/>
        </w:rPr>
      </w:pPr>
    </w:p>
    <w:p w14:paraId="5B6CDCE4" w14:textId="77777777" w:rsidR="00962819" w:rsidRDefault="00962819" w:rsidP="00962819">
      <w:pPr>
        <w:pStyle w:val="ListParagraph"/>
        <w:spacing w:before="100" w:beforeAutospacing="1" w:after="100" w:afterAutospacing="1" w:line="259" w:lineRule="auto"/>
        <w:outlineLvl w:val="1"/>
        <w:rPr>
          <w:rFonts w:ascii="Roboto" w:eastAsia="Times New Roman" w:hAnsi="Roboto" w:cs="Calibri"/>
          <w:b/>
          <w:bCs/>
          <w:color w:val="0E2841" w:themeColor="text2"/>
          <w:sz w:val="32"/>
          <w:szCs w:val="32"/>
          <w:rtl/>
        </w:rPr>
      </w:pPr>
    </w:p>
    <w:p w14:paraId="44BCB37F" w14:textId="77777777" w:rsidR="00962819" w:rsidRDefault="00962819" w:rsidP="00962819">
      <w:pPr>
        <w:pStyle w:val="ListParagraph"/>
        <w:spacing w:before="100" w:beforeAutospacing="1" w:after="100" w:afterAutospacing="1" w:line="259" w:lineRule="auto"/>
        <w:outlineLvl w:val="1"/>
        <w:rPr>
          <w:rFonts w:ascii="Roboto" w:eastAsia="Times New Roman" w:hAnsi="Roboto" w:cs="Calibri"/>
          <w:b/>
          <w:bCs/>
          <w:color w:val="0E2841" w:themeColor="text2"/>
          <w:sz w:val="32"/>
          <w:szCs w:val="32"/>
          <w:rtl/>
        </w:rPr>
      </w:pPr>
    </w:p>
    <w:p w14:paraId="03CAAF89" w14:textId="77777777" w:rsidR="00962819" w:rsidRDefault="00962819" w:rsidP="00962819">
      <w:pPr>
        <w:pStyle w:val="ListParagraph"/>
        <w:spacing w:before="100" w:beforeAutospacing="1" w:after="100" w:afterAutospacing="1" w:line="259" w:lineRule="auto"/>
        <w:outlineLvl w:val="1"/>
        <w:rPr>
          <w:rFonts w:ascii="Roboto" w:eastAsia="Times New Roman" w:hAnsi="Roboto" w:cs="Calibri"/>
          <w:b/>
          <w:bCs/>
          <w:color w:val="0E2841" w:themeColor="text2"/>
          <w:sz w:val="32"/>
          <w:szCs w:val="32"/>
          <w:rtl/>
        </w:rPr>
      </w:pPr>
    </w:p>
    <w:p w14:paraId="11EDE7D2" w14:textId="77777777" w:rsidR="00962819" w:rsidRDefault="00962819" w:rsidP="00962819">
      <w:pPr>
        <w:pStyle w:val="ListParagraph"/>
        <w:spacing w:before="100" w:beforeAutospacing="1" w:after="100" w:afterAutospacing="1" w:line="259" w:lineRule="auto"/>
        <w:outlineLvl w:val="1"/>
        <w:rPr>
          <w:rFonts w:ascii="Roboto" w:eastAsia="Times New Roman" w:hAnsi="Roboto" w:cs="Calibri"/>
          <w:b/>
          <w:bCs/>
          <w:color w:val="0E2841" w:themeColor="text2"/>
          <w:sz w:val="32"/>
          <w:szCs w:val="32"/>
          <w:rtl/>
        </w:rPr>
      </w:pPr>
    </w:p>
    <w:p w14:paraId="206471C2" w14:textId="77777777" w:rsidR="00517450" w:rsidRDefault="00517450" w:rsidP="00517450">
      <w:pPr>
        <w:pStyle w:val="ListParagraph"/>
        <w:spacing w:before="100" w:beforeAutospacing="1" w:after="100" w:afterAutospacing="1" w:line="259" w:lineRule="auto"/>
        <w:ind w:left="0"/>
        <w:outlineLvl w:val="1"/>
        <w:rPr>
          <w:rFonts w:ascii="Roboto" w:eastAsia="Times New Roman" w:hAnsi="Roboto" w:cs="Calibri"/>
          <w:b/>
          <w:bCs/>
          <w:color w:val="0E2841" w:themeColor="text2"/>
          <w:sz w:val="32"/>
          <w:szCs w:val="32"/>
        </w:rPr>
      </w:pPr>
      <w:bookmarkStart w:id="0" w:name="_Hlk109506007"/>
    </w:p>
    <w:p w14:paraId="45588B12" w14:textId="5B6081E7" w:rsidR="00962819" w:rsidRPr="00517450" w:rsidRDefault="00962819" w:rsidP="00517450">
      <w:pPr>
        <w:pStyle w:val="Heading1"/>
        <w:numPr>
          <w:ilvl w:val="0"/>
          <w:numId w:val="6"/>
        </w:numPr>
        <w:ind w:left="0" w:hanging="450"/>
        <w:rPr>
          <w:rFonts w:eastAsia="Times New Roman"/>
          <w:b/>
          <w:bCs/>
          <w:sz w:val="36"/>
          <w:szCs w:val="36"/>
        </w:rPr>
      </w:pPr>
      <w:r w:rsidRPr="00517450">
        <w:rPr>
          <w:rFonts w:eastAsia="Times New Roman"/>
          <w:b/>
          <w:bCs/>
          <w:sz w:val="36"/>
          <w:szCs w:val="36"/>
        </w:rPr>
        <w:t>Purpose:</w:t>
      </w:r>
      <w:r w:rsidRPr="00517450">
        <w:rPr>
          <w:rFonts w:eastAsia="Times New Roman"/>
          <w:b/>
          <w:bCs/>
          <w:sz w:val="36"/>
          <w:szCs w:val="36"/>
        </w:rPr>
        <w:tab/>
      </w:r>
      <w:bookmarkEnd w:id="0"/>
    </w:p>
    <w:p w14:paraId="70DC15DE" w14:textId="77777777" w:rsidR="00962819" w:rsidRPr="00022666" w:rsidRDefault="00962819" w:rsidP="00962819">
      <w:pPr>
        <w:jc w:val="both"/>
        <w:rPr>
          <w:rFonts w:ascii="Roboto" w:hAnsi="Roboto" w:cs="Calibri"/>
          <w:sz w:val="22"/>
          <w:szCs w:val="22"/>
        </w:rPr>
      </w:pPr>
      <w:r w:rsidRPr="0082554F">
        <w:rPr>
          <w:rFonts w:ascii="Roboto" w:hAnsi="Roboto" w:cs="Calibri"/>
          <w:sz w:val="22"/>
          <w:szCs w:val="22"/>
        </w:rPr>
        <w:t>This SOP outlines the standardized procedures for the Customer Experience department in KSA. It covers customer onboarding, vehicle and NFC management, service requests, follow-ups, and success management, including renewals. All process steps are designed to be conducted via manual communication (primarily email) and offline record-keeping</w:t>
      </w:r>
      <w:r>
        <w:rPr>
          <w:rFonts w:ascii="Roboto" w:hAnsi="Roboto" w:cs="Calibri"/>
          <w:sz w:val="22"/>
          <w:szCs w:val="22"/>
        </w:rPr>
        <w:t>.</w:t>
      </w:r>
    </w:p>
    <w:p w14:paraId="463FC7CE" w14:textId="77777777" w:rsidR="00962819" w:rsidRPr="00517450" w:rsidRDefault="00962819" w:rsidP="00517450">
      <w:pPr>
        <w:pStyle w:val="Heading1"/>
        <w:numPr>
          <w:ilvl w:val="0"/>
          <w:numId w:val="6"/>
        </w:numPr>
        <w:ind w:left="0" w:hanging="450"/>
        <w:rPr>
          <w:rFonts w:eastAsia="Times New Roman"/>
          <w:b/>
          <w:bCs/>
          <w:sz w:val="36"/>
          <w:szCs w:val="36"/>
        </w:rPr>
      </w:pPr>
      <w:bookmarkStart w:id="1" w:name="_Hlk109507052"/>
      <w:r w:rsidRPr="00517450">
        <w:rPr>
          <w:rFonts w:eastAsia="Times New Roman"/>
          <w:b/>
          <w:bCs/>
          <w:sz w:val="36"/>
          <w:szCs w:val="36"/>
        </w:rPr>
        <w:t>Scope:</w:t>
      </w:r>
    </w:p>
    <w:bookmarkEnd w:id="1"/>
    <w:p w14:paraId="17E101E1" w14:textId="77777777" w:rsidR="00962819" w:rsidRPr="00022666" w:rsidRDefault="00962819" w:rsidP="00962819">
      <w:pPr>
        <w:jc w:val="both"/>
        <w:rPr>
          <w:rFonts w:ascii="Roboto" w:hAnsi="Roboto" w:cs="Calibri"/>
          <w:sz w:val="22"/>
          <w:szCs w:val="22"/>
        </w:rPr>
      </w:pPr>
      <w:r w:rsidRPr="0082554F">
        <w:rPr>
          <w:rFonts w:ascii="Roboto" w:hAnsi="Roboto" w:cs="Calibri"/>
          <w:sz w:val="22"/>
          <w:szCs w:val="22"/>
        </w:rPr>
        <w:t>This SOP applies to all personnel in the Customer Experience department, including the Activation Team, Customer Service, Customer Support, Quality Team, and Customer Success Team, as well as their interactions with customers and internal stakeholders</w:t>
      </w:r>
      <w:r>
        <w:rPr>
          <w:rFonts w:ascii="Roboto" w:hAnsi="Roboto" w:cs="Calibri"/>
          <w:sz w:val="22"/>
          <w:szCs w:val="22"/>
        </w:rPr>
        <w:t xml:space="preserve"> in KSA.</w:t>
      </w:r>
    </w:p>
    <w:p w14:paraId="2E11D8A0" w14:textId="77777777" w:rsidR="00962819" w:rsidRPr="00517450" w:rsidRDefault="00962819" w:rsidP="00517450">
      <w:pPr>
        <w:pStyle w:val="Heading1"/>
        <w:numPr>
          <w:ilvl w:val="0"/>
          <w:numId w:val="6"/>
        </w:numPr>
        <w:ind w:left="0" w:hanging="450"/>
        <w:rPr>
          <w:rFonts w:eastAsia="Times New Roman"/>
          <w:b/>
          <w:bCs/>
          <w:sz w:val="36"/>
          <w:szCs w:val="36"/>
        </w:rPr>
      </w:pPr>
      <w:r w:rsidRPr="00517450">
        <w:rPr>
          <w:rFonts w:eastAsia="Times New Roman"/>
          <w:b/>
          <w:bCs/>
          <w:sz w:val="36"/>
          <w:szCs w:val="36"/>
        </w:rPr>
        <w:t>Targeted Sub-Processes + Definitions:</w:t>
      </w:r>
    </w:p>
    <w:p w14:paraId="7DB03B54" w14:textId="77777777" w:rsidR="00962819" w:rsidRDefault="00962819" w:rsidP="00962819">
      <w:pPr>
        <w:rPr>
          <w:lang w:bidi="ar-EG"/>
        </w:rPr>
      </w:pPr>
      <w:r>
        <w:rPr>
          <w:b/>
          <w:bCs/>
          <w:lang w:bidi="ar-EG"/>
        </w:rPr>
        <w:t xml:space="preserve">Activation: </w:t>
      </w:r>
      <w:r>
        <w:rPr>
          <w:lang w:bidi="ar-EG"/>
        </w:rPr>
        <w:t>Performed to enlist client onto our systems and educate them on using our software.</w:t>
      </w:r>
    </w:p>
    <w:p w14:paraId="6CE0F11C" w14:textId="77777777" w:rsidR="00962819" w:rsidRDefault="00962819" w:rsidP="00962819">
      <w:pPr>
        <w:rPr>
          <w:lang w:bidi="ar-EG"/>
        </w:rPr>
      </w:pPr>
      <w:r w:rsidRPr="003562B1">
        <w:rPr>
          <w:b/>
          <w:bCs/>
          <w:lang w:bidi="ar-EG"/>
        </w:rPr>
        <w:t>Installation</w:t>
      </w:r>
      <w:r>
        <w:rPr>
          <w:lang w:bidi="ar-EG"/>
        </w:rPr>
        <w:t>: Delivery &amp; installation of necessary NFC onto the client’s fleet to complete activation step.</w:t>
      </w:r>
    </w:p>
    <w:p w14:paraId="0C8EB915" w14:textId="77777777" w:rsidR="00962819" w:rsidRDefault="00962819" w:rsidP="00962819">
      <w:pPr>
        <w:rPr>
          <w:lang w:bidi="ar-EG"/>
        </w:rPr>
      </w:pPr>
      <w:r w:rsidRPr="003562B1">
        <w:rPr>
          <w:b/>
          <w:bCs/>
          <w:lang w:bidi="ar-EG"/>
        </w:rPr>
        <w:t>Customer Service</w:t>
      </w:r>
      <w:r>
        <w:rPr>
          <w:lang w:bidi="ar-EG"/>
        </w:rPr>
        <w:t>: Receival and handling of customer inquiries or complaints ensuring FCR &amp; satisfaction &amp; Follow up.</w:t>
      </w:r>
    </w:p>
    <w:p w14:paraId="5A5F227C" w14:textId="77777777" w:rsidR="00962819" w:rsidRDefault="00962819" w:rsidP="00962819">
      <w:pPr>
        <w:rPr>
          <w:lang w:bidi="ar-EG"/>
        </w:rPr>
      </w:pPr>
      <w:r w:rsidRPr="003562B1">
        <w:rPr>
          <w:b/>
          <w:bCs/>
          <w:lang w:bidi="ar-EG"/>
        </w:rPr>
        <w:t>Customer Success</w:t>
      </w:r>
      <w:r>
        <w:rPr>
          <w:lang w:bidi="ar-EG"/>
        </w:rPr>
        <w:t>: Ownership of customer profile satisfaction follow up &amp; business continuity(renewal), ensuring they’re making the best use of PetroApp solutions and utilization of features.</w:t>
      </w:r>
    </w:p>
    <w:p w14:paraId="521F7213" w14:textId="773A5617" w:rsidR="00764747" w:rsidRDefault="00764747" w:rsidP="00962819">
      <w:pPr>
        <w:rPr>
          <w:lang w:bidi="ar-EG"/>
        </w:rPr>
      </w:pPr>
      <w:r w:rsidRPr="00764747">
        <w:rPr>
          <w:b/>
          <w:bCs/>
          <w:lang w:bidi="ar-EG"/>
        </w:rPr>
        <w:t>Quality Assurance</w:t>
      </w:r>
      <w:r>
        <w:rPr>
          <w:lang w:bidi="ar-EG"/>
        </w:rPr>
        <w:t>: Ensures providing excellent customer service by monitoring performance, measures CSAT, define areas of improvement and team development within the Customer Experience Department .</w:t>
      </w:r>
    </w:p>
    <w:p w14:paraId="0EBAD04F" w14:textId="77777777" w:rsidR="00962819" w:rsidRDefault="00962819" w:rsidP="00962819">
      <w:pPr>
        <w:rPr>
          <w:lang w:bidi="ar-EG"/>
        </w:rPr>
      </w:pPr>
    </w:p>
    <w:p w14:paraId="3275B7F9" w14:textId="77777777" w:rsidR="00962819" w:rsidRDefault="00962819" w:rsidP="00962819">
      <w:pPr>
        <w:rPr>
          <w:lang w:bidi="ar-EG"/>
        </w:rPr>
      </w:pPr>
    </w:p>
    <w:p w14:paraId="7C465B19" w14:textId="77777777" w:rsidR="00962819" w:rsidRDefault="00962819" w:rsidP="00962819">
      <w:pPr>
        <w:rPr>
          <w:lang w:bidi="ar-EG"/>
        </w:rPr>
      </w:pPr>
    </w:p>
    <w:p w14:paraId="57946570" w14:textId="77777777" w:rsidR="00962819" w:rsidRDefault="00962819" w:rsidP="00962819">
      <w:pPr>
        <w:rPr>
          <w:lang w:bidi="ar-EG"/>
        </w:rPr>
      </w:pPr>
    </w:p>
    <w:p w14:paraId="0A63B86E" w14:textId="77777777" w:rsidR="00962819" w:rsidRDefault="00962819" w:rsidP="00962819">
      <w:pPr>
        <w:rPr>
          <w:lang w:bidi="ar-EG"/>
        </w:rPr>
      </w:pPr>
    </w:p>
    <w:p w14:paraId="5AB24FE4" w14:textId="77777777" w:rsidR="00962819" w:rsidRDefault="00962819" w:rsidP="00962819">
      <w:pPr>
        <w:rPr>
          <w:lang w:bidi="ar-EG"/>
        </w:rPr>
      </w:pPr>
    </w:p>
    <w:p w14:paraId="420BE272" w14:textId="77777777" w:rsidR="00962819" w:rsidRDefault="00962819" w:rsidP="00962819">
      <w:pPr>
        <w:rPr>
          <w:lang w:bidi="ar-EG"/>
        </w:rPr>
      </w:pPr>
    </w:p>
    <w:p w14:paraId="27E37A2A" w14:textId="77777777" w:rsidR="00962819" w:rsidRDefault="00962819" w:rsidP="00962819">
      <w:pPr>
        <w:rPr>
          <w:lang w:bidi="ar-EG"/>
        </w:rPr>
      </w:pPr>
    </w:p>
    <w:p w14:paraId="0D197AD5" w14:textId="77777777" w:rsidR="00962819" w:rsidRDefault="00962819" w:rsidP="00962819">
      <w:pPr>
        <w:rPr>
          <w:lang w:bidi="ar-EG"/>
        </w:rPr>
      </w:pPr>
    </w:p>
    <w:p w14:paraId="386E0D48" w14:textId="77777777" w:rsidR="00962819" w:rsidRDefault="00962819" w:rsidP="00962819">
      <w:pPr>
        <w:rPr>
          <w:lang w:bidi="ar-EG"/>
        </w:rPr>
      </w:pPr>
    </w:p>
    <w:p w14:paraId="36417135" w14:textId="77777777" w:rsidR="00962819" w:rsidRDefault="00962819" w:rsidP="00962819">
      <w:pPr>
        <w:rPr>
          <w:lang w:bidi="ar-EG"/>
        </w:rPr>
      </w:pPr>
    </w:p>
    <w:p w14:paraId="3D308930" w14:textId="77777777" w:rsidR="00962819" w:rsidRDefault="00962819" w:rsidP="00962819">
      <w:pPr>
        <w:rPr>
          <w:lang w:bidi="ar-EG"/>
        </w:rPr>
      </w:pPr>
    </w:p>
    <w:p w14:paraId="037E373E" w14:textId="77777777" w:rsidR="00962819" w:rsidRDefault="00962819" w:rsidP="00962819">
      <w:pPr>
        <w:rPr>
          <w:lang w:bidi="ar-EG"/>
        </w:rPr>
      </w:pPr>
    </w:p>
    <w:p w14:paraId="6A63B3F9" w14:textId="64E7E318" w:rsidR="00962819" w:rsidRPr="003562B1" w:rsidRDefault="00962819" w:rsidP="00962819">
      <w:pPr>
        <w:rPr>
          <w:lang w:bidi="ar-EG"/>
        </w:rPr>
      </w:pPr>
    </w:p>
    <w:p w14:paraId="27B601E7" w14:textId="60CB4B7C" w:rsidR="00FB5D33" w:rsidRPr="00517450" w:rsidRDefault="00962819" w:rsidP="00517450">
      <w:pPr>
        <w:pStyle w:val="Heading1"/>
        <w:numPr>
          <w:ilvl w:val="0"/>
          <w:numId w:val="6"/>
        </w:numPr>
        <w:ind w:left="0" w:hanging="450"/>
        <w:rPr>
          <w:rFonts w:eastAsia="Times New Roman"/>
          <w:b/>
          <w:bCs/>
          <w:sz w:val="36"/>
          <w:szCs w:val="36"/>
        </w:rPr>
      </w:pPr>
      <w:r w:rsidRPr="00517450">
        <w:rPr>
          <w:rFonts w:eastAsia="Times New Roman"/>
          <w:b/>
          <w:bCs/>
          <w:sz w:val="36"/>
          <w:szCs w:val="36"/>
        </w:rPr>
        <w:lastRenderedPageBreak/>
        <w:t>Procedures</w:t>
      </w:r>
    </w:p>
    <w:p w14:paraId="08317167" w14:textId="6E8F91CE" w:rsidR="009D1E17" w:rsidRPr="009D1E17" w:rsidRDefault="00962819" w:rsidP="00517450">
      <w:pPr>
        <w:pStyle w:val="Heading2"/>
        <w:numPr>
          <w:ilvl w:val="0"/>
          <w:numId w:val="7"/>
        </w:numPr>
        <w:tabs>
          <w:tab w:val="left" w:pos="990"/>
        </w:tabs>
      </w:pPr>
      <w:r w:rsidRPr="00517450">
        <w:t>Customer Activation and Onboarding</w:t>
      </w:r>
    </w:p>
    <w:p w14:paraId="1CCC8D56" w14:textId="77777777" w:rsidR="00A32531" w:rsidRDefault="00A32531" w:rsidP="00517450">
      <w:pPr>
        <w:pStyle w:val="ListParagraph"/>
        <w:numPr>
          <w:ilvl w:val="2"/>
          <w:numId w:val="8"/>
        </w:numPr>
        <w:tabs>
          <w:tab w:val="left" w:pos="1080"/>
        </w:tabs>
        <w:spacing w:before="100" w:beforeAutospacing="1" w:after="100" w:afterAutospacing="1" w:line="259" w:lineRule="auto"/>
        <w:ind w:left="810" w:hanging="720"/>
        <w:jc w:val="both"/>
        <w:outlineLvl w:val="1"/>
        <w:rPr>
          <w:lang w:bidi="ar-EG"/>
        </w:rPr>
      </w:pPr>
      <w:r>
        <w:rPr>
          <w:lang w:bidi="ar-EG"/>
        </w:rPr>
        <w:t>Once a customer account is created, the Activation Specialist receives a notification with the new customer's details and the attached vehicle list.</w:t>
      </w:r>
    </w:p>
    <w:p w14:paraId="6E56D782" w14:textId="77777777" w:rsidR="00A32531" w:rsidRDefault="00A32531" w:rsidP="00517450">
      <w:pPr>
        <w:pStyle w:val="ListParagraph"/>
        <w:numPr>
          <w:ilvl w:val="2"/>
          <w:numId w:val="8"/>
        </w:numPr>
        <w:tabs>
          <w:tab w:val="left" w:pos="1080"/>
        </w:tabs>
        <w:spacing w:before="100" w:beforeAutospacing="1" w:after="100" w:afterAutospacing="1" w:line="259" w:lineRule="auto"/>
        <w:ind w:left="810" w:hanging="720"/>
        <w:jc w:val="both"/>
        <w:outlineLvl w:val="1"/>
        <w:rPr>
          <w:lang w:bidi="ar-EG"/>
        </w:rPr>
      </w:pPr>
      <w:r>
        <w:rPr>
          <w:lang w:bidi="ar-EG"/>
        </w:rPr>
        <w:t>The Activation Specialist uploads the customer's vehicle data to the system.</w:t>
      </w:r>
    </w:p>
    <w:p w14:paraId="14968A12" w14:textId="31B3BBFC" w:rsidR="00A32531" w:rsidRDefault="00A32531" w:rsidP="00517450">
      <w:pPr>
        <w:pStyle w:val="ListParagraph"/>
        <w:numPr>
          <w:ilvl w:val="2"/>
          <w:numId w:val="8"/>
        </w:numPr>
        <w:tabs>
          <w:tab w:val="left" w:pos="1080"/>
        </w:tabs>
        <w:spacing w:before="100" w:beforeAutospacing="1" w:after="100" w:afterAutospacing="1" w:line="259" w:lineRule="auto"/>
        <w:ind w:left="810" w:hanging="720"/>
        <w:jc w:val="both"/>
        <w:outlineLvl w:val="1"/>
        <w:rPr>
          <w:lang w:bidi="ar-EG"/>
        </w:rPr>
      </w:pPr>
      <w:r>
        <w:rPr>
          <w:lang w:bidi="ar-EG"/>
        </w:rPr>
        <w:t xml:space="preserve">The Activation Specialist manually sends a welcome email to the customer, explaining the activation steps and </w:t>
      </w:r>
      <w:r w:rsidR="00517450">
        <w:rPr>
          <w:lang w:bidi="ar-EG"/>
        </w:rPr>
        <w:t>set-up</w:t>
      </w:r>
      <w:r>
        <w:rPr>
          <w:lang w:bidi="ar-EG"/>
        </w:rPr>
        <w:t xml:space="preserve"> details.</w:t>
      </w:r>
    </w:p>
    <w:p w14:paraId="6E3B811E" w14:textId="77777777" w:rsidR="00A32531" w:rsidRDefault="00A32531" w:rsidP="00517450">
      <w:pPr>
        <w:pStyle w:val="ListParagraph"/>
        <w:numPr>
          <w:ilvl w:val="2"/>
          <w:numId w:val="8"/>
        </w:numPr>
        <w:tabs>
          <w:tab w:val="left" w:pos="1080"/>
        </w:tabs>
        <w:spacing w:before="100" w:beforeAutospacing="1" w:after="100" w:afterAutospacing="1" w:line="259" w:lineRule="auto"/>
        <w:ind w:left="810" w:hanging="720"/>
        <w:jc w:val="both"/>
        <w:outlineLvl w:val="1"/>
        <w:rPr>
          <w:lang w:bidi="ar-EG"/>
        </w:rPr>
      </w:pPr>
      <w:r>
        <w:rPr>
          <w:lang w:bidi="ar-EG"/>
        </w:rPr>
        <w:t>It is determined whether the customer has more than 100 vehicles on the system.</w:t>
      </w:r>
    </w:p>
    <w:p w14:paraId="7BD55F05" w14:textId="77777777" w:rsidR="00A32531" w:rsidRDefault="00A32531" w:rsidP="00517450">
      <w:pPr>
        <w:pStyle w:val="ListParagraph"/>
        <w:numPr>
          <w:ilvl w:val="2"/>
          <w:numId w:val="8"/>
        </w:numPr>
        <w:tabs>
          <w:tab w:val="left" w:pos="1080"/>
        </w:tabs>
        <w:spacing w:before="100" w:beforeAutospacing="1" w:after="100" w:afterAutospacing="1" w:line="259" w:lineRule="auto"/>
        <w:ind w:left="810" w:hanging="720"/>
        <w:jc w:val="both"/>
        <w:outlineLvl w:val="1"/>
        <w:rPr>
          <w:lang w:bidi="ar-EG"/>
        </w:rPr>
      </w:pPr>
      <w:r>
        <w:rPr>
          <w:lang w:bidi="ar-EG"/>
        </w:rPr>
        <w:t>If the number of vehicles is more than 100: An email is sent to the customer with a link for a one-to-one training session via the system.</w:t>
      </w:r>
    </w:p>
    <w:p w14:paraId="43AB3E39" w14:textId="77777777" w:rsidR="00A32531" w:rsidRDefault="00A32531" w:rsidP="00517450">
      <w:pPr>
        <w:pStyle w:val="ListParagraph"/>
        <w:numPr>
          <w:ilvl w:val="2"/>
          <w:numId w:val="8"/>
        </w:numPr>
        <w:tabs>
          <w:tab w:val="left" w:pos="1080"/>
        </w:tabs>
        <w:spacing w:before="100" w:beforeAutospacing="1" w:after="100" w:afterAutospacing="1" w:line="259" w:lineRule="auto"/>
        <w:ind w:left="810" w:hanging="720"/>
        <w:jc w:val="both"/>
        <w:outlineLvl w:val="1"/>
        <w:rPr>
          <w:lang w:bidi="ar-EG"/>
        </w:rPr>
      </w:pPr>
      <w:r>
        <w:rPr>
          <w:lang w:bidi="ar-EG"/>
        </w:rPr>
        <w:t>If the number of vehicles is less than 100: An email is sent to the customer with a link to a group training webinar via the system.</w:t>
      </w:r>
    </w:p>
    <w:p w14:paraId="1B7EF0D8" w14:textId="77777777" w:rsidR="00A32531" w:rsidRDefault="00A32531" w:rsidP="00517450">
      <w:pPr>
        <w:pStyle w:val="ListParagraph"/>
        <w:numPr>
          <w:ilvl w:val="2"/>
          <w:numId w:val="8"/>
        </w:numPr>
        <w:tabs>
          <w:tab w:val="left" w:pos="1080"/>
        </w:tabs>
        <w:spacing w:before="100" w:beforeAutospacing="1" w:after="100" w:afterAutospacing="1" w:line="259" w:lineRule="auto"/>
        <w:ind w:left="810" w:hanging="720"/>
        <w:jc w:val="both"/>
        <w:outlineLvl w:val="1"/>
        <w:rPr>
          <w:lang w:bidi="ar-EG"/>
        </w:rPr>
      </w:pPr>
      <w:r>
        <w:rPr>
          <w:lang w:bidi="ar-EG"/>
        </w:rPr>
        <w:t>The customer replies via the system to schedule a suitable time for the training.</w:t>
      </w:r>
    </w:p>
    <w:p w14:paraId="6FEA43AA" w14:textId="77777777" w:rsidR="00A32531" w:rsidRDefault="00A32531" w:rsidP="00517450">
      <w:pPr>
        <w:pStyle w:val="ListParagraph"/>
        <w:numPr>
          <w:ilvl w:val="2"/>
          <w:numId w:val="8"/>
        </w:numPr>
        <w:tabs>
          <w:tab w:val="left" w:pos="1080"/>
        </w:tabs>
        <w:spacing w:before="100" w:beforeAutospacing="1" w:after="100" w:afterAutospacing="1" w:line="259" w:lineRule="auto"/>
        <w:ind w:left="810" w:hanging="720"/>
        <w:jc w:val="both"/>
        <w:outlineLvl w:val="1"/>
        <w:rPr>
          <w:lang w:bidi="ar-EG"/>
        </w:rPr>
      </w:pPr>
      <w:r>
        <w:rPr>
          <w:lang w:bidi="ar-EG"/>
        </w:rPr>
        <w:t>The Activation Specialist conducts the training session on the scheduled date via the system.</w:t>
      </w:r>
    </w:p>
    <w:p w14:paraId="0932CF9D" w14:textId="77777777" w:rsidR="00A32531" w:rsidRDefault="00A32531" w:rsidP="00517450">
      <w:pPr>
        <w:pStyle w:val="ListParagraph"/>
        <w:numPr>
          <w:ilvl w:val="2"/>
          <w:numId w:val="8"/>
        </w:numPr>
        <w:tabs>
          <w:tab w:val="left" w:pos="1080"/>
        </w:tabs>
        <w:spacing w:before="100" w:beforeAutospacing="1" w:after="100" w:afterAutospacing="1" w:line="259" w:lineRule="auto"/>
        <w:ind w:left="810" w:hanging="720"/>
        <w:jc w:val="both"/>
        <w:outlineLvl w:val="1"/>
        <w:rPr>
          <w:lang w:bidi="ar-EG"/>
        </w:rPr>
      </w:pPr>
      <w:r>
        <w:rPr>
          <w:lang w:bidi="ar-EG"/>
        </w:rPr>
        <w:t>After the training, the system sends an email to the customer containing a link to a feedback form.</w:t>
      </w:r>
    </w:p>
    <w:p w14:paraId="7D538170" w14:textId="77777777" w:rsidR="00A32531" w:rsidRDefault="00A32531" w:rsidP="00517450">
      <w:pPr>
        <w:pStyle w:val="ListParagraph"/>
        <w:numPr>
          <w:ilvl w:val="2"/>
          <w:numId w:val="8"/>
        </w:numPr>
        <w:tabs>
          <w:tab w:val="left" w:pos="1080"/>
        </w:tabs>
        <w:spacing w:before="100" w:beforeAutospacing="1" w:after="100" w:afterAutospacing="1" w:line="259" w:lineRule="auto"/>
        <w:ind w:left="810" w:hanging="720"/>
        <w:jc w:val="both"/>
        <w:outlineLvl w:val="1"/>
        <w:rPr>
          <w:lang w:bidi="ar-EG"/>
        </w:rPr>
      </w:pPr>
      <w:r>
        <w:rPr>
          <w:lang w:bidi="ar-EG"/>
        </w:rPr>
        <w:t>The customer evaluates the training session and submits the form via the system.</w:t>
      </w:r>
    </w:p>
    <w:p w14:paraId="0799A9DD" w14:textId="77777777" w:rsidR="00A32531" w:rsidRDefault="00A32531" w:rsidP="00517450">
      <w:pPr>
        <w:pStyle w:val="ListParagraph"/>
        <w:numPr>
          <w:ilvl w:val="2"/>
          <w:numId w:val="8"/>
        </w:numPr>
        <w:tabs>
          <w:tab w:val="left" w:pos="1080"/>
        </w:tabs>
        <w:spacing w:before="100" w:beforeAutospacing="1" w:after="100" w:afterAutospacing="1" w:line="259" w:lineRule="auto"/>
        <w:ind w:left="810" w:hanging="720"/>
        <w:jc w:val="both"/>
        <w:outlineLvl w:val="1"/>
        <w:rPr>
          <w:lang w:bidi="ar-EG"/>
        </w:rPr>
      </w:pPr>
      <w:r>
        <w:rPr>
          <w:lang w:bidi="ar-EG"/>
        </w:rPr>
        <w:t>The Activation Specialist receives a notification of the evaluation results via the system.</w:t>
      </w:r>
    </w:p>
    <w:p w14:paraId="2D1646A6" w14:textId="77777777" w:rsidR="00A32531" w:rsidRDefault="00A32531" w:rsidP="00517450">
      <w:pPr>
        <w:pStyle w:val="ListParagraph"/>
        <w:numPr>
          <w:ilvl w:val="2"/>
          <w:numId w:val="8"/>
        </w:numPr>
        <w:tabs>
          <w:tab w:val="left" w:pos="1080"/>
        </w:tabs>
        <w:spacing w:before="100" w:beforeAutospacing="1" w:after="100" w:afterAutospacing="1" w:line="259" w:lineRule="auto"/>
        <w:ind w:left="810" w:hanging="720"/>
        <w:jc w:val="both"/>
        <w:outlineLvl w:val="1"/>
        <w:rPr>
          <w:lang w:bidi="ar-EG"/>
        </w:rPr>
      </w:pPr>
      <w:r>
        <w:rPr>
          <w:lang w:bidi="ar-EG"/>
        </w:rPr>
        <w:t>The Quality Assurance team analyzes the results. If the rating is "Acceptable" or "Weak," the specialist receives an action request and records the actions taken.</w:t>
      </w:r>
    </w:p>
    <w:p w14:paraId="73246940" w14:textId="02B35E55" w:rsidR="009D1E17" w:rsidRPr="00DD7C4B" w:rsidRDefault="00A32531" w:rsidP="00517450">
      <w:pPr>
        <w:pStyle w:val="ListParagraph"/>
        <w:numPr>
          <w:ilvl w:val="2"/>
          <w:numId w:val="8"/>
        </w:numPr>
        <w:tabs>
          <w:tab w:val="left" w:pos="1080"/>
        </w:tabs>
        <w:spacing w:before="100" w:beforeAutospacing="1" w:after="100" w:afterAutospacing="1" w:line="259" w:lineRule="auto"/>
        <w:ind w:left="810" w:hanging="720"/>
        <w:jc w:val="both"/>
        <w:outlineLvl w:val="1"/>
        <w:rPr>
          <w:lang w:bidi="ar-EG"/>
        </w:rPr>
      </w:pPr>
      <w:r>
        <w:rPr>
          <w:lang w:bidi="ar-EG"/>
        </w:rPr>
        <w:t>If the result is "Dissatisfactory" (DSAT), the survey is transferred to the Activation team.</w:t>
      </w:r>
    </w:p>
    <w:p w14:paraId="02A16553" w14:textId="15B5844C" w:rsidR="009D1E17" w:rsidRPr="00517450" w:rsidRDefault="00962819" w:rsidP="00517450">
      <w:pPr>
        <w:pStyle w:val="Heading2"/>
        <w:numPr>
          <w:ilvl w:val="0"/>
          <w:numId w:val="7"/>
        </w:numPr>
        <w:tabs>
          <w:tab w:val="left" w:pos="990"/>
        </w:tabs>
      </w:pPr>
      <w:r w:rsidRPr="00517450">
        <w:t>Installation Process</w:t>
      </w:r>
    </w:p>
    <w:p w14:paraId="324321A6" w14:textId="56C67107" w:rsidR="00A32531" w:rsidRDefault="00A32531" w:rsidP="00517450">
      <w:pPr>
        <w:pStyle w:val="ListParagraph"/>
        <w:numPr>
          <w:ilvl w:val="1"/>
          <w:numId w:val="9"/>
        </w:numPr>
        <w:spacing w:before="100" w:beforeAutospacing="1" w:after="100" w:afterAutospacing="1" w:line="259" w:lineRule="auto"/>
        <w:ind w:left="810" w:hanging="720"/>
        <w:jc w:val="both"/>
        <w:outlineLvl w:val="1"/>
        <w:rPr>
          <w:lang w:bidi="ar-EG"/>
        </w:rPr>
      </w:pPr>
      <w:r>
        <w:rPr>
          <w:lang w:bidi="ar-EG"/>
        </w:rPr>
        <w:t>The system automatically creates an NFC request upon receiving the customer's request.</w:t>
      </w:r>
    </w:p>
    <w:p w14:paraId="351907C3" w14:textId="03FE808C" w:rsidR="00A32531" w:rsidRDefault="00A32531" w:rsidP="00517450">
      <w:pPr>
        <w:pStyle w:val="ListParagraph"/>
        <w:numPr>
          <w:ilvl w:val="1"/>
          <w:numId w:val="9"/>
        </w:numPr>
        <w:spacing w:before="100" w:beforeAutospacing="1" w:after="100" w:afterAutospacing="1" w:line="259" w:lineRule="auto"/>
        <w:ind w:left="810" w:hanging="720"/>
        <w:jc w:val="both"/>
        <w:outlineLvl w:val="1"/>
        <w:rPr>
          <w:lang w:bidi="ar-EG"/>
        </w:rPr>
      </w:pPr>
      <w:r>
        <w:rPr>
          <w:lang w:bidi="ar-EG"/>
        </w:rPr>
        <w:t>The system sends an automated WhatsApp message to the customer, asking them to specify the pickup city.</w:t>
      </w:r>
    </w:p>
    <w:p w14:paraId="1BD8CECA" w14:textId="0B1930C0" w:rsidR="00A32531" w:rsidRDefault="00A32531" w:rsidP="00517450">
      <w:pPr>
        <w:pStyle w:val="ListParagraph"/>
        <w:numPr>
          <w:ilvl w:val="1"/>
          <w:numId w:val="9"/>
        </w:numPr>
        <w:spacing w:before="100" w:beforeAutospacing="1" w:after="100" w:afterAutospacing="1" w:line="259" w:lineRule="auto"/>
        <w:ind w:left="810" w:hanging="720"/>
        <w:jc w:val="both"/>
        <w:outlineLvl w:val="1"/>
        <w:rPr>
          <w:lang w:bidi="ar-EG"/>
        </w:rPr>
      </w:pPr>
      <w:r>
        <w:rPr>
          <w:lang w:bidi="ar-EG"/>
        </w:rPr>
        <w:t>The customer replies to the WhatsApp message with their preferred city.</w:t>
      </w:r>
    </w:p>
    <w:p w14:paraId="7E2B0E93" w14:textId="46993679" w:rsidR="00A32531" w:rsidRDefault="00A32531" w:rsidP="00517450">
      <w:pPr>
        <w:pStyle w:val="ListParagraph"/>
        <w:numPr>
          <w:ilvl w:val="1"/>
          <w:numId w:val="9"/>
        </w:numPr>
        <w:spacing w:before="100" w:beforeAutospacing="1" w:after="100" w:afterAutospacing="1" w:line="259" w:lineRule="auto"/>
        <w:ind w:left="810" w:hanging="720"/>
        <w:jc w:val="both"/>
        <w:outlineLvl w:val="1"/>
        <w:rPr>
          <w:lang w:bidi="ar-EG"/>
        </w:rPr>
      </w:pPr>
      <w:r>
        <w:rPr>
          <w:lang w:bidi="ar-EG"/>
        </w:rPr>
        <w:t>The system automatically opens a conversation and assigns it to the Installation team as soon as the customer's reply is received.</w:t>
      </w:r>
    </w:p>
    <w:p w14:paraId="76A0E2BE" w14:textId="166A061E" w:rsidR="00A32531" w:rsidRDefault="00A32531" w:rsidP="00517450">
      <w:pPr>
        <w:pStyle w:val="ListParagraph"/>
        <w:numPr>
          <w:ilvl w:val="1"/>
          <w:numId w:val="9"/>
        </w:numPr>
        <w:spacing w:before="100" w:beforeAutospacing="1" w:after="100" w:afterAutospacing="1" w:line="259" w:lineRule="auto"/>
        <w:ind w:left="810" w:hanging="720"/>
        <w:jc w:val="both"/>
        <w:outlineLvl w:val="1"/>
        <w:rPr>
          <w:lang w:bidi="ar-EG"/>
        </w:rPr>
      </w:pPr>
      <w:r>
        <w:rPr>
          <w:lang w:bidi="ar-EG"/>
        </w:rPr>
        <w:t>The Installation team verifies the city chosen by the customer from their WhatsApp reply.</w:t>
      </w:r>
    </w:p>
    <w:p w14:paraId="295F145E" w14:textId="285C23A8" w:rsidR="00A32531" w:rsidRDefault="00A32531" w:rsidP="00517450">
      <w:pPr>
        <w:pStyle w:val="ListParagraph"/>
        <w:numPr>
          <w:ilvl w:val="1"/>
          <w:numId w:val="9"/>
        </w:numPr>
        <w:spacing w:before="100" w:beforeAutospacing="1" w:after="100" w:afterAutospacing="1" w:line="259" w:lineRule="auto"/>
        <w:ind w:left="810" w:hanging="720"/>
        <w:jc w:val="both"/>
        <w:outlineLvl w:val="1"/>
        <w:rPr>
          <w:lang w:bidi="ar-EG"/>
        </w:rPr>
      </w:pPr>
      <w:r>
        <w:rPr>
          <w:lang w:bidi="ar-EG"/>
        </w:rPr>
        <w:t>The Installation team provides the customer with the name and contact number of the assigned representative in the selected city.</w:t>
      </w:r>
    </w:p>
    <w:p w14:paraId="0C2C4B0B" w14:textId="19AC18C2" w:rsidR="00110173" w:rsidRDefault="00A32531" w:rsidP="00517450">
      <w:pPr>
        <w:pStyle w:val="ListParagraph"/>
        <w:numPr>
          <w:ilvl w:val="1"/>
          <w:numId w:val="9"/>
        </w:numPr>
        <w:spacing w:before="100" w:beforeAutospacing="1" w:after="100" w:afterAutospacing="1" w:line="259" w:lineRule="auto"/>
        <w:ind w:left="810" w:hanging="720"/>
        <w:jc w:val="both"/>
        <w:outlineLvl w:val="1"/>
        <w:rPr>
          <w:lang w:bidi="ar-EG"/>
        </w:rPr>
      </w:pPr>
      <w:r>
        <w:rPr>
          <w:lang w:bidi="ar-EG"/>
        </w:rPr>
        <w:lastRenderedPageBreak/>
        <w:t>The city representative coordinates directly with the customer to arrange the final time and location for picking up the NFC cards</w:t>
      </w:r>
      <w:r w:rsidR="006F5C21" w:rsidRPr="0088401D">
        <w:rPr>
          <w:lang w:bidi="ar-EG"/>
        </w:rPr>
        <w:t>.</w:t>
      </w:r>
    </w:p>
    <w:p w14:paraId="4A674BD4" w14:textId="77777777" w:rsidR="00153C71" w:rsidRPr="00DD7C4B" w:rsidRDefault="00153C71" w:rsidP="00153C71">
      <w:pPr>
        <w:pStyle w:val="ListParagraph"/>
        <w:spacing w:before="100" w:beforeAutospacing="1" w:after="100" w:afterAutospacing="1" w:line="259" w:lineRule="auto"/>
        <w:ind w:left="1440"/>
        <w:jc w:val="both"/>
        <w:outlineLvl w:val="1"/>
        <w:rPr>
          <w:lang w:bidi="ar-EG"/>
        </w:rPr>
      </w:pPr>
    </w:p>
    <w:p w14:paraId="7B251C8E" w14:textId="77777777" w:rsidR="00962819" w:rsidRPr="00517450" w:rsidRDefault="00962819" w:rsidP="00517450">
      <w:pPr>
        <w:pStyle w:val="Heading2"/>
        <w:numPr>
          <w:ilvl w:val="0"/>
          <w:numId w:val="7"/>
        </w:numPr>
        <w:tabs>
          <w:tab w:val="left" w:pos="990"/>
        </w:tabs>
      </w:pPr>
      <w:r w:rsidRPr="00517450">
        <w:t>Customer Service Management (Inquiries &amp; Issues)</w:t>
      </w:r>
    </w:p>
    <w:p w14:paraId="59C560E8" w14:textId="77777777" w:rsidR="00962819" w:rsidRDefault="00962819" w:rsidP="00962819">
      <w:pPr>
        <w:pStyle w:val="ListParagraph"/>
        <w:ind w:left="750"/>
        <w:rPr>
          <w:rFonts w:ascii="Roboto" w:eastAsia="Times New Roman" w:hAnsi="Roboto" w:cs="Calibri"/>
          <w:b/>
          <w:bCs/>
          <w:color w:val="0E2841" w:themeColor="text2"/>
          <w:sz w:val="32"/>
          <w:szCs w:val="32"/>
        </w:rPr>
      </w:pPr>
    </w:p>
    <w:p w14:paraId="7DC673C2" w14:textId="76CE5A91" w:rsidR="00A32531" w:rsidRPr="00A32531" w:rsidRDefault="00A32531" w:rsidP="00BE6C46">
      <w:pPr>
        <w:pStyle w:val="ListParagraph"/>
        <w:numPr>
          <w:ilvl w:val="2"/>
          <w:numId w:val="1"/>
        </w:numPr>
        <w:ind w:left="810" w:hanging="630"/>
        <w:jc w:val="both"/>
        <w:rPr>
          <w:lang w:bidi="ar-EG"/>
        </w:rPr>
      </w:pPr>
      <w:r w:rsidRPr="00A32531">
        <w:rPr>
          <w:b/>
          <w:bCs/>
          <w:lang w:bidi="ar-EG"/>
        </w:rPr>
        <w:t>For Inquiries</w:t>
      </w:r>
      <w:r w:rsidRPr="00A32531">
        <w:rPr>
          <w:lang w:bidi="ar-EG"/>
        </w:rPr>
        <w:t>: The Customer Service team receives inquiries via the system. They review the inquiry and provide the necessary support to address it. If the inquiry relates to a technical issue, they proceed to the issue-handling process described below.</w:t>
      </w:r>
    </w:p>
    <w:p w14:paraId="47404C10" w14:textId="6EB9832B" w:rsidR="00A32531" w:rsidRPr="00A32531" w:rsidRDefault="00A32531" w:rsidP="00BE6C46">
      <w:pPr>
        <w:pStyle w:val="ListParagraph"/>
        <w:numPr>
          <w:ilvl w:val="2"/>
          <w:numId w:val="1"/>
        </w:numPr>
        <w:ind w:left="810" w:hanging="630"/>
        <w:jc w:val="both"/>
        <w:rPr>
          <w:lang w:bidi="ar-EG"/>
        </w:rPr>
      </w:pPr>
      <w:r w:rsidRPr="00A32531">
        <w:rPr>
          <w:b/>
          <w:bCs/>
          <w:lang w:bidi="ar-EG"/>
        </w:rPr>
        <w:t>For Technical Issues</w:t>
      </w:r>
      <w:r w:rsidRPr="00A32531">
        <w:rPr>
          <w:lang w:bidi="ar-EG"/>
        </w:rPr>
        <w:t>: The Customer Support team receives issues via the system.</w:t>
      </w:r>
    </w:p>
    <w:p w14:paraId="51D4F980" w14:textId="5495CCF4" w:rsidR="00A32531" w:rsidRPr="00A32531" w:rsidRDefault="00A32531" w:rsidP="00BE6C46">
      <w:pPr>
        <w:pStyle w:val="ListParagraph"/>
        <w:numPr>
          <w:ilvl w:val="2"/>
          <w:numId w:val="1"/>
        </w:numPr>
        <w:ind w:left="810" w:hanging="630"/>
        <w:jc w:val="both"/>
        <w:rPr>
          <w:lang w:bidi="ar-EG"/>
        </w:rPr>
      </w:pPr>
      <w:r w:rsidRPr="00A32531">
        <w:rPr>
          <w:lang w:bidi="ar-EG"/>
        </w:rPr>
        <w:t>A Customer Support representative forwards the issue details via a ticket on the system/email to the relevant internal department (e.g., Sales, Operations, Finance, Technical Team).</w:t>
      </w:r>
    </w:p>
    <w:p w14:paraId="7CD0838E" w14:textId="48145EE2" w:rsidR="00A32531" w:rsidRPr="00A32531" w:rsidRDefault="00A32531" w:rsidP="00BE6C46">
      <w:pPr>
        <w:pStyle w:val="ListParagraph"/>
        <w:numPr>
          <w:ilvl w:val="2"/>
          <w:numId w:val="1"/>
        </w:numPr>
        <w:ind w:left="810" w:hanging="630"/>
        <w:jc w:val="both"/>
        <w:rPr>
          <w:lang w:bidi="ar-EG"/>
        </w:rPr>
      </w:pPr>
      <w:r w:rsidRPr="00A32531">
        <w:rPr>
          <w:lang w:bidi="ar-EG"/>
        </w:rPr>
        <w:t>The internal department receives the issue via the system/email, reviews its details, and works to resolve it within the agreed-upon Service Level Agreement (SLA).</w:t>
      </w:r>
    </w:p>
    <w:p w14:paraId="3982C98C" w14:textId="413E7467" w:rsidR="00A32531" w:rsidRPr="00A32531" w:rsidRDefault="00A32531" w:rsidP="00BE6C46">
      <w:pPr>
        <w:pStyle w:val="ListParagraph"/>
        <w:numPr>
          <w:ilvl w:val="2"/>
          <w:numId w:val="1"/>
        </w:numPr>
        <w:ind w:left="810" w:hanging="630"/>
        <w:jc w:val="both"/>
        <w:rPr>
          <w:lang w:bidi="ar-EG"/>
        </w:rPr>
      </w:pPr>
      <w:r w:rsidRPr="00A32531">
        <w:rPr>
          <w:lang w:bidi="ar-EG"/>
        </w:rPr>
        <w:t>The Customer Support representative sends a response via the system to the customer confirming the issue has been resolved.</w:t>
      </w:r>
    </w:p>
    <w:p w14:paraId="1EAC0465" w14:textId="02CF9782" w:rsidR="00A32531" w:rsidRPr="00A32531" w:rsidRDefault="00A32531" w:rsidP="00BE6C46">
      <w:pPr>
        <w:pStyle w:val="ListParagraph"/>
        <w:numPr>
          <w:ilvl w:val="2"/>
          <w:numId w:val="1"/>
        </w:numPr>
        <w:ind w:left="810" w:hanging="630"/>
        <w:jc w:val="both"/>
        <w:rPr>
          <w:lang w:bidi="ar-EG"/>
        </w:rPr>
      </w:pPr>
      <w:r w:rsidRPr="00A32531">
        <w:rPr>
          <w:lang w:bidi="ar-EG"/>
        </w:rPr>
        <w:t>The customer receives a final status notification via email.</w:t>
      </w:r>
    </w:p>
    <w:p w14:paraId="26981E0D" w14:textId="4696126C" w:rsidR="00A32531" w:rsidRPr="00A32531" w:rsidRDefault="00A32531" w:rsidP="00BE6C46">
      <w:pPr>
        <w:pStyle w:val="ListParagraph"/>
        <w:numPr>
          <w:ilvl w:val="2"/>
          <w:numId w:val="1"/>
        </w:numPr>
        <w:ind w:left="810" w:hanging="630"/>
        <w:jc w:val="both"/>
        <w:rPr>
          <w:lang w:bidi="ar-EG"/>
        </w:rPr>
      </w:pPr>
      <w:r w:rsidRPr="00A32531">
        <w:rPr>
          <w:lang w:bidi="ar-EG"/>
        </w:rPr>
        <w:t>For Delays: If an issue exceeds its resolution time, the Customer Experience Quality team identifies it manually/via the system from their records, investigates the reasons for the delay, and follows up with the internal team until it is closed.</w:t>
      </w:r>
    </w:p>
    <w:p w14:paraId="1F37D1CC" w14:textId="6178437A" w:rsidR="00A32531" w:rsidRPr="00A32531" w:rsidRDefault="00A32531" w:rsidP="00BE6C46">
      <w:pPr>
        <w:pStyle w:val="ListParagraph"/>
        <w:numPr>
          <w:ilvl w:val="2"/>
          <w:numId w:val="1"/>
        </w:numPr>
        <w:ind w:left="810" w:hanging="630"/>
        <w:jc w:val="both"/>
        <w:rPr>
          <w:lang w:bidi="ar-EG"/>
        </w:rPr>
      </w:pPr>
      <w:r w:rsidRPr="00A32531">
        <w:rPr>
          <w:lang w:bidi="ar-EG"/>
        </w:rPr>
        <w:t>If no response is received from the customer regarding a resolved issue for 3 working days, the issue is considered closed.</w:t>
      </w:r>
    </w:p>
    <w:p w14:paraId="100DD594" w14:textId="750A36B3" w:rsidR="00A32531" w:rsidRPr="00A32531" w:rsidRDefault="00A32531" w:rsidP="00BE6C46">
      <w:pPr>
        <w:pStyle w:val="ListParagraph"/>
        <w:numPr>
          <w:ilvl w:val="2"/>
          <w:numId w:val="1"/>
        </w:numPr>
        <w:ind w:left="810" w:hanging="630"/>
        <w:jc w:val="both"/>
        <w:rPr>
          <w:lang w:bidi="ar-EG"/>
        </w:rPr>
      </w:pPr>
      <w:r w:rsidRPr="00A32531">
        <w:rPr>
          <w:lang w:bidi="ar-EG"/>
        </w:rPr>
        <w:t>After resolution, the customer receives an email with a link to a customer satisfaction survey.</w:t>
      </w:r>
    </w:p>
    <w:p w14:paraId="6E727383" w14:textId="77777777" w:rsidR="005A3B04" w:rsidRDefault="00A32531" w:rsidP="00BE6C46">
      <w:pPr>
        <w:pStyle w:val="ListParagraph"/>
        <w:numPr>
          <w:ilvl w:val="2"/>
          <w:numId w:val="1"/>
        </w:numPr>
        <w:ind w:left="900" w:hanging="720"/>
        <w:jc w:val="both"/>
        <w:rPr>
          <w:lang w:bidi="ar-EG"/>
        </w:rPr>
      </w:pPr>
      <w:r w:rsidRPr="00A32531">
        <w:rPr>
          <w:lang w:bidi="ar-EG"/>
        </w:rPr>
        <w:t>The survey results are sent directly to the Quality Assurance team, which reviews, verifies, and shares negative feedback with the service representative to prevent recurrence and provide guidance</w:t>
      </w:r>
      <w:r w:rsidR="00962819">
        <w:rPr>
          <w:lang w:bidi="ar-EG"/>
        </w:rPr>
        <w:t>.</w:t>
      </w:r>
    </w:p>
    <w:p w14:paraId="4794801D" w14:textId="54973A9F" w:rsidR="005A3B04" w:rsidRDefault="00962819" w:rsidP="00854481">
      <w:pPr>
        <w:pStyle w:val="Heading2"/>
        <w:numPr>
          <w:ilvl w:val="0"/>
          <w:numId w:val="7"/>
        </w:numPr>
        <w:tabs>
          <w:tab w:val="left" w:pos="990"/>
        </w:tabs>
      </w:pPr>
      <w:r w:rsidRPr="005A3B04">
        <w:t>Customer Service Management (Inquiries &amp; Issues)</w:t>
      </w:r>
    </w:p>
    <w:p w14:paraId="3E5A5823" w14:textId="77777777" w:rsidR="005A3B04" w:rsidRPr="005A3B04" w:rsidRDefault="005A3B04" w:rsidP="00854481">
      <w:pPr>
        <w:pStyle w:val="Heading2"/>
        <w:tabs>
          <w:tab w:val="left" w:pos="990"/>
        </w:tabs>
        <w:ind w:left="360"/>
      </w:pPr>
    </w:p>
    <w:p w14:paraId="552205AB" w14:textId="3DCDDF5E" w:rsidR="00962819" w:rsidRPr="00854481" w:rsidRDefault="00962819" w:rsidP="00BE6C46">
      <w:pPr>
        <w:pStyle w:val="ListParagraph"/>
        <w:numPr>
          <w:ilvl w:val="2"/>
          <w:numId w:val="14"/>
        </w:numPr>
        <w:ind w:left="900" w:hanging="720"/>
        <w:rPr>
          <w:lang w:bidi="ar-EG"/>
        </w:rPr>
      </w:pPr>
      <w:r w:rsidRPr="00854481">
        <w:rPr>
          <w:lang w:bidi="ar-EG"/>
        </w:rPr>
        <w:t>A customer reaches out via any channel to follow up on a request.</w:t>
      </w:r>
    </w:p>
    <w:p w14:paraId="154047F7" w14:textId="6FBDD8F1" w:rsidR="00962819" w:rsidRPr="00854481" w:rsidRDefault="00962819" w:rsidP="00BE6C46">
      <w:pPr>
        <w:pStyle w:val="ListParagraph"/>
        <w:numPr>
          <w:ilvl w:val="2"/>
          <w:numId w:val="14"/>
        </w:numPr>
        <w:ind w:left="900" w:hanging="720"/>
        <w:rPr>
          <w:lang w:bidi="ar-EG"/>
        </w:rPr>
      </w:pPr>
      <w:r w:rsidRPr="00854481">
        <w:rPr>
          <w:lang w:bidi="ar-EG"/>
        </w:rPr>
        <w:t xml:space="preserve">The CS Specialist reviews the </w:t>
      </w:r>
      <w:r w:rsidR="00BE6C46" w:rsidRPr="00854481">
        <w:rPr>
          <w:lang w:bidi="ar-EG"/>
        </w:rPr>
        <w:t>customers’</w:t>
      </w:r>
      <w:r w:rsidRPr="00854481">
        <w:rPr>
          <w:lang w:bidi="ar-EG"/>
        </w:rPr>
        <w:t xml:space="preserve"> open </w:t>
      </w:r>
      <w:r w:rsidR="0088401D" w:rsidRPr="00854481">
        <w:rPr>
          <w:lang w:bidi="ar-EG"/>
        </w:rPr>
        <w:t xml:space="preserve">tickets </w:t>
      </w:r>
      <w:r w:rsidRPr="00854481">
        <w:rPr>
          <w:lang w:bidi="ar-EG"/>
        </w:rPr>
        <w:t xml:space="preserve">and the related to </w:t>
      </w:r>
      <w:r w:rsidR="00F5733C" w:rsidRPr="00854481">
        <w:rPr>
          <w:lang w:bidi="ar-EG"/>
        </w:rPr>
        <w:t>understanding</w:t>
      </w:r>
      <w:r w:rsidRPr="00854481">
        <w:rPr>
          <w:lang w:bidi="ar-EG"/>
        </w:rPr>
        <w:t xml:space="preserve"> the issue.</w:t>
      </w:r>
    </w:p>
    <w:p w14:paraId="5E159636" w14:textId="77777777" w:rsidR="00962819" w:rsidRPr="00854481" w:rsidRDefault="00962819" w:rsidP="00BE6C46">
      <w:pPr>
        <w:pStyle w:val="ListParagraph"/>
        <w:numPr>
          <w:ilvl w:val="2"/>
          <w:numId w:val="14"/>
        </w:numPr>
        <w:ind w:left="900" w:hanging="720"/>
        <w:rPr>
          <w:lang w:bidi="ar-EG"/>
        </w:rPr>
      </w:pPr>
      <w:r w:rsidRPr="00854481">
        <w:rPr>
          <w:lang w:bidi="ar-EG"/>
        </w:rPr>
        <w:t>The CS Specialist validates the internal team's comments.</w:t>
      </w:r>
    </w:p>
    <w:p w14:paraId="7D307A64" w14:textId="724B81DD" w:rsidR="00962819" w:rsidRPr="00854481" w:rsidRDefault="00962819" w:rsidP="00BE6C46">
      <w:pPr>
        <w:pStyle w:val="ListParagraph"/>
        <w:numPr>
          <w:ilvl w:val="2"/>
          <w:numId w:val="14"/>
        </w:numPr>
        <w:ind w:left="900" w:hanging="720"/>
        <w:rPr>
          <w:lang w:bidi="ar-EG"/>
        </w:rPr>
      </w:pPr>
      <w:r w:rsidRPr="00854481">
        <w:rPr>
          <w:lang w:bidi="ar-EG"/>
        </w:rPr>
        <w:t xml:space="preserve">The CS Specialist sends </w:t>
      </w:r>
      <w:r w:rsidR="0088401D" w:rsidRPr="00854481">
        <w:rPr>
          <w:lang w:bidi="ar-EG"/>
        </w:rPr>
        <w:t>feedback through system</w:t>
      </w:r>
      <w:r w:rsidRPr="00854481">
        <w:rPr>
          <w:lang w:bidi="ar-EG"/>
        </w:rPr>
        <w:t xml:space="preserve"> to the customer updating them on the current request status, advising them of a renewed SLA if necessary.</w:t>
      </w:r>
    </w:p>
    <w:p w14:paraId="6C19E646" w14:textId="65DF10ED" w:rsidR="00110173" w:rsidRPr="00854481" w:rsidRDefault="00962819" w:rsidP="00BE6C46">
      <w:pPr>
        <w:pStyle w:val="ListParagraph"/>
        <w:numPr>
          <w:ilvl w:val="2"/>
          <w:numId w:val="14"/>
        </w:numPr>
        <w:ind w:left="900" w:hanging="720"/>
      </w:pPr>
      <w:r w:rsidRPr="00854481">
        <w:rPr>
          <w:lang w:bidi="ar-EG"/>
        </w:rPr>
        <w:t>If needed, the CS Specialist communicates with the internal team's management to speed up the resolution</w:t>
      </w:r>
      <w:r w:rsidRPr="00854481">
        <w:t>.</w:t>
      </w:r>
    </w:p>
    <w:p w14:paraId="30215014" w14:textId="77777777" w:rsidR="00153C71" w:rsidRDefault="00153C71" w:rsidP="005A3B04">
      <w:pPr>
        <w:pStyle w:val="ListParagraph"/>
        <w:ind w:left="900" w:hanging="720"/>
        <w:jc w:val="both"/>
        <w:rPr>
          <w:lang w:bidi="ar-EG"/>
        </w:rPr>
      </w:pPr>
    </w:p>
    <w:p w14:paraId="21606705" w14:textId="77777777" w:rsidR="005A3B04" w:rsidRPr="005A3B04" w:rsidRDefault="005A3B04" w:rsidP="005A3B04">
      <w:pPr>
        <w:pStyle w:val="ListParagraph"/>
        <w:ind w:left="900"/>
        <w:jc w:val="both"/>
        <w:rPr>
          <w:lang w:bidi="ar-EG"/>
        </w:rPr>
      </w:pPr>
    </w:p>
    <w:p w14:paraId="5A278E7D" w14:textId="7935D605" w:rsidR="00962819" w:rsidRPr="0082554F" w:rsidRDefault="00962819" w:rsidP="00854481">
      <w:pPr>
        <w:pStyle w:val="Heading2"/>
        <w:numPr>
          <w:ilvl w:val="0"/>
          <w:numId w:val="7"/>
        </w:numPr>
        <w:tabs>
          <w:tab w:val="left" w:pos="990"/>
        </w:tabs>
      </w:pPr>
      <w:r w:rsidRPr="00854481">
        <w:lastRenderedPageBreak/>
        <w:t>Customer Success</w:t>
      </w:r>
    </w:p>
    <w:p w14:paraId="3A923417" w14:textId="77777777" w:rsidR="00962819" w:rsidRPr="0082554F" w:rsidRDefault="00962819" w:rsidP="005A3B04">
      <w:pPr>
        <w:pStyle w:val="ListParagraph"/>
        <w:ind w:left="900" w:hanging="720"/>
        <w:jc w:val="both"/>
        <w:rPr>
          <w:lang w:bidi="ar-EG"/>
        </w:rPr>
      </w:pPr>
    </w:p>
    <w:p w14:paraId="268C6EC9" w14:textId="77777777" w:rsidR="002427CF" w:rsidRDefault="00D93EF2" w:rsidP="00E73BAE">
      <w:pPr>
        <w:pStyle w:val="ListParagraph"/>
        <w:numPr>
          <w:ilvl w:val="2"/>
          <w:numId w:val="23"/>
        </w:numPr>
        <w:tabs>
          <w:tab w:val="left" w:pos="810"/>
        </w:tabs>
        <w:ind w:hanging="1260"/>
        <w:jc w:val="both"/>
        <w:rPr>
          <w:lang w:bidi="ar-EG"/>
        </w:rPr>
      </w:pPr>
      <w:r>
        <w:rPr>
          <w:lang w:bidi="ar-EG"/>
        </w:rPr>
        <w:t>After customer onboarding is complete, the Activation team sends an email to the Customer Success Specialist with the customer's details.</w:t>
      </w:r>
    </w:p>
    <w:p w14:paraId="5852490B" w14:textId="3E7EEE65" w:rsidR="00D93EF2" w:rsidRDefault="00D93EF2" w:rsidP="00E73BAE">
      <w:pPr>
        <w:pStyle w:val="ListParagraph"/>
        <w:numPr>
          <w:ilvl w:val="2"/>
          <w:numId w:val="23"/>
        </w:numPr>
        <w:tabs>
          <w:tab w:val="left" w:pos="810"/>
        </w:tabs>
        <w:ind w:left="810" w:hanging="720"/>
        <w:jc w:val="both"/>
        <w:rPr>
          <w:lang w:bidi="ar-EG"/>
        </w:rPr>
      </w:pPr>
      <w:r>
        <w:rPr>
          <w:lang w:bidi="ar-EG"/>
        </w:rPr>
        <w:t>The Customer Success Specialist conducts an introductory call with the customer and explains the technical issue resolution mechanism.</w:t>
      </w:r>
    </w:p>
    <w:p w14:paraId="28A85670" w14:textId="467B5023" w:rsidR="00D93EF2" w:rsidRDefault="00D93EF2" w:rsidP="00E73BAE">
      <w:pPr>
        <w:pStyle w:val="ListParagraph"/>
        <w:numPr>
          <w:ilvl w:val="2"/>
          <w:numId w:val="23"/>
        </w:numPr>
        <w:tabs>
          <w:tab w:val="left" w:pos="810"/>
        </w:tabs>
        <w:ind w:left="810" w:hanging="720"/>
        <w:jc w:val="both"/>
        <w:rPr>
          <w:lang w:bidi="ar-EG"/>
        </w:rPr>
      </w:pPr>
      <w:r>
        <w:rPr>
          <w:lang w:bidi="ar-EG"/>
        </w:rPr>
        <w:t>It is determined whether the customer is a high-value client (VIP).</w:t>
      </w:r>
    </w:p>
    <w:p w14:paraId="6C59E280" w14:textId="2198DDD4" w:rsidR="00D93EF2" w:rsidRDefault="00D93EF2" w:rsidP="00E73BAE">
      <w:pPr>
        <w:pStyle w:val="ListParagraph"/>
        <w:numPr>
          <w:ilvl w:val="2"/>
          <w:numId w:val="23"/>
        </w:numPr>
        <w:tabs>
          <w:tab w:val="left" w:pos="810"/>
        </w:tabs>
        <w:ind w:left="810" w:hanging="720"/>
        <w:jc w:val="both"/>
        <w:rPr>
          <w:lang w:bidi="ar-EG"/>
        </w:rPr>
      </w:pPr>
      <w:r w:rsidRPr="002B2574">
        <w:rPr>
          <w:b/>
          <w:bCs/>
          <w:lang w:bidi="ar-EG"/>
        </w:rPr>
        <w:t>Gold Package Customers</w:t>
      </w:r>
      <w:r>
        <w:rPr>
          <w:lang w:bidi="ar-EG"/>
        </w:rPr>
        <w:t>: The specialist conducts quarterly field visits, in addition to monthly calls or emails to follow up with the customer and discuss challenges and solutions. A Meeting Minute (MoM) is documented and saved in an organized manner.</w:t>
      </w:r>
    </w:p>
    <w:p w14:paraId="5B8BBC39" w14:textId="612382F0" w:rsidR="00D93EF2" w:rsidRDefault="00D93EF2" w:rsidP="00E73BAE">
      <w:pPr>
        <w:pStyle w:val="ListParagraph"/>
        <w:numPr>
          <w:ilvl w:val="2"/>
          <w:numId w:val="23"/>
        </w:numPr>
        <w:tabs>
          <w:tab w:val="left" w:pos="810"/>
        </w:tabs>
        <w:ind w:left="810" w:hanging="720"/>
        <w:jc w:val="both"/>
        <w:rPr>
          <w:lang w:bidi="ar-EG"/>
        </w:rPr>
      </w:pPr>
      <w:r w:rsidRPr="002B2574">
        <w:rPr>
          <w:b/>
          <w:bCs/>
          <w:lang w:bidi="ar-EG"/>
        </w:rPr>
        <w:t>Silver Package Customers</w:t>
      </w:r>
      <w:r>
        <w:rPr>
          <w:lang w:bidi="ar-EG"/>
        </w:rPr>
        <w:t>: The specialist communicates with the customer monthly via calls to understand challenges and work on finding solutions.</w:t>
      </w:r>
    </w:p>
    <w:p w14:paraId="2983E88C" w14:textId="6196D78C" w:rsidR="00D93EF2" w:rsidRDefault="00D93EF2" w:rsidP="00E73BAE">
      <w:pPr>
        <w:pStyle w:val="ListParagraph"/>
        <w:numPr>
          <w:ilvl w:val="2"/>
          <w:numId w:val="23"/>
        </w:numPr>
        <w:tabs>
          <w:tab w:val="left" w:pos="810"/>
        </w:tabs>
        <w:ind w:left="810" w:hanging="720"/>
        <w:jc w:val="both"/>
        <w:rPr>
          <w:lang w:bidi="ar-EG"/>
        </w:rPr>
      </w:pPr>
      <w:r w:rsidRPr="002B2574">
        <w:rPr>
          <w:b/>
          <w:bCs/>
          <w:lang w:bidi="ar-EG"/>
        </w:rPr>
        <w:t>Bronze Package Customers</w:t>
      </w:r>
      <w:r>
        <w:rPr>
          <w:lang w:bidi="ar-EG"/>
        </w:rPr>
        <w:t>: The customer is followed up with quarterly to review their status and needs.</w:t>
      </w:r>
    </w:p>
    <w:p w14:paraId="12821CEB" w14:textId="4D6F30AE" w:rsidR="00962819" w:rsidRDefault="00D93EF2" w:rsidP="00E73BAE">
      <w:pPr>
        <w:pStyle w:val="ListParagraph"/>
        <w:numPr>
          <w:ilvl w:val="2"/>
          <w:numId w:val="23"/>
        </w:numPr>
        <w:tabs>
          <w:tab w:val="left" w:pos="810"/>
        </w:tabs>
        <w:ind w:left="810" w:hanging="720"/>
        <w:jc w:val="both"/>
        <w:rPr>
          <w:lang w:bidi="ar-EG"/>
        </w:rPr>
      </w:pPr>
      <w:r>
        <w:rPr>
          <w:lang w:bidi="ar-EG"/>
        </w:rPr>
        <w:t>Change Requests: The request is raised by opening a ticket in JIRA and sending an email to the Product team including the ticket number. A meeting is then held with the Product team to discuss the request and determine its priority based on the client's size and business interests;.</w:t>
      </w:r>
    </w:p>
    <w:p w14:paraId="40D901ED" w14:textId="77777777" w:rsidR="00110173" w:rsidRDefault="00110173" w:rsidP="00153C71">
      <w:pPr>
        <w:rPr>
          <w:lang w:bidi="ar-EG"/>
        </w:rPr>
      </w:pPr>
    </w:p>
    <w:p w14:paraId="249C1F04" w14:textId="77777777" w:rsidR="00962819" w:rsidRDefault="00962819" w:rsidP="00854481">
      <w:pPr>
        <w:pStyle w:val="Heading2"/>
        <w:numPr>
          <w:ilvl w:val="0"/>
          <w:numId w:val="7"/>
        </w:numPr>
        <w:tabs>
          <w:tab w:val="left" w:pos="990"/>
        </w:tabs>
      </w:pPr>
      <w:r w:rsidRPr="00854481">
        <w:t>Customer Activity Monitoring</w:t>
      </w:r>
    </w:p>
    <w:p w14:paraId="72D698E7" w14:textId="77777777" w:rsidR="00DC6D36" w:rsidRPr="00DC6D36" w:rsidRDefault="00DC6D36" w:rsidP="00DC6D36"/>
    <w:p w14:paraId="193B2E77" w14:textId="08F37089" w:rsidR="00C9152D" w:rsidRDefault="00C9152D" w:rsidP="002427CF">
      <w:pPr>
        <w:pStyle w:val="ListParagraph"/>
        <w:numPr>
          <w:ilvl w:val="0"/>
          <w:numId w:val="17"/>
        </w:numPr>
        <w:ind w:left="810" w:hanging="630"/>
        <w:jc w:val="both"/>
        <w:rPr>
          <w:lang w:bidi="ar-EG"/>
        </w:rPr>
      </w:pPr>
      <w:r>
        <w:rPr>
          <w:lang w:bidi="ar-EG"/>
        </w:rPr>
        <w:t>The Customer Success Team Lead prepares an activity report via the system and reviews the results of fuel consumption and NFC tag delivery.</w:t>
      </w:r>
    </w:p>
    <w:p w14:paraId="52ADF6F7" w14:textId="6EEA5B3F" w:rsidR="00C9152D" w:rsidRDefault="00C9152D" w:rsidP="002427CF">
      <w:pPr>
        <w:pStyle w:val="ListParagraph"/>
        <w:numPr>
          <w:ilvl w:val="0"/>
          <w:numId w:val="17"/>
        </w:numPr>
        <w:ind w:left="810" w:hanging="630"/>
        <w:jc w:val="both"/>
        <w:rPr>
          <w:lang w:bidi="ar-EG"/>
        </w:rPr>
      </w:pPr>
      <w:r>
        <w:rPr>
          <w:lang w:bidi="ar-EG"/>
        </w:rPr>
        <w:t>The manager sends the report to each Customer Success Specialist.</w:t>
      </w:r>
    </w:p>
    <w:p w14:paraId="46678008" w14:textId="700969FB" w:rsidR="00C9152D" w:rsidRDefault="00C9152D" w:rsidP="002427CF">
      <w:pPr>
        <w:pStyle w:val="ListParagraph"/>
        <w:numPr>
          <w:ilvl w:val="0"/>
          <w:numId w:val="17"/>
        </w:numPr>
        <w:ind w:left="810" w:hanging="630"/>
        <w:jc w:val="both"/>
        <w:rPr>
          <w:lang w:bidi="ar-EG"/>
        </w:rPr>
      </w:pPr>
      <w:r>
        <w:rPr>
          <w:lang w:bidi="ar-EG"/>
        </w:rPr>
        <w:t>The Customer Success Specialist reviews their customers' consumption via the system.</w:t>
      </w:r>
    </w:p>
    <w:p w14:paraId="337967F6" w14:textId="05860BA7" w:rsidR="00C9152D" w:rsidRDefault="00C9152D" w:rsidP="002427CF">
      <w:pPr>
        <w:pStyle w:val="ListParagraph"/>
        <w:numPr>
          <w:ilvl w:val="0"/>
          <w:numId w:val="17"/>
        </w:numPr>
        <w:ind w:left="810" w:hanging="630"/>
        <w:jc w:val="both"/>
        <w:rPr>
          <w:lang w:bidi="ar-EG"/>
        </w:rPr>
      </w:pPr>
      <w:r>
        <w:rPr>
          <w:lang w:bidi="ar-EG"/>
        </w:rPr>
        <w:t>In case of low usage, the specialist contacts the customer to find out the reasons.</w:t>
      </w:r>
    </w:p>
    <w:p w14:paraId="3DD40928" w14:textId="6D5F7A27" w:rsidR="00C9152D" w:rsidRDefault="00C9152D" w:rsidP="002427CF">
      <w:pPr>
        <w:pStyle w:val="ListParagraph"/>
        <w:numPr>
          <w:ilvl w:val="0"/>
          <w:numId w:val="17"/>
        </w:numPr>
        <w:ind w:left="810" w:hanging="630"/>
        <w:jc w:val="both"/>
        <w:rPr>
          <w:lang w:bidi="ar-EG"/>
        </w:rPr>
      </w:pPr>
      <w:r>
        <w:rPr>
          <w:lang w:bidi="ar-EG"/>
        </w:rPr>
        <w:t>The customer provides the reasons and suggests necessary actions if required.</w:t>
      </w:r>
    </w:p>
    <w:p w14:paraId="0891294B" w14:textId="0E654683" w:rsidR="00C9152D" w:rsidRDefault="00C9152D" w:rsidP="002427CF">
      <w:pPr>
        <w:pStyle w:val="ListParagraph"/>
        <w:numPr>
          <w:ilvl w:val="0"/>
          <w:numId w:val="17"/>
        </w:numPr>
        <w:ind w:left="810" w:hanging="630"/>
        <w:jc w:val="both"/>
        <w:rPr>
          <w:lang w:bidi="ar-EG"/>
        </w:rPr>
      </w:pPr>
      <w:r>
        <w:rPr>
          <w:lang w:bidi="ar-EG"/>
        </w:rPr>
        <w:t>The Customer Success Specialist agrees with the customer on the required actions.</w:t>
      </w:r>
    </w:p>
    <w:p w14:paraId="7CE12A11" w14:textId="1496F1F6" w:rsidR="00C9152D" w:rsidRDefault="00C9152D" w:rsidP="002427CF">
      <w:pPr>
        <w:pStyle w:val="ListParagraph"/>
        <w:numPr>
          <w:ilvl w:val="0"/>
          <w:numId w:val="17"/>
        </w:numPr>
        <w:ind w:left="810" w:hanging="630"/>
        <w:jc w:val="both"/>
        <w:rPr>
          <w:lang w:bidi="ar-EG"/>
        </w:rPr>
      </w:pPr>
      <w:r>
        <w:rPr>
          <w:lang w:bidi="ar-EG"/>
        </w:rPr>
        <w:t>The specialist documents the recorded reasons and agreed-upon actions for the Customer Success Manager using a Google Sheet.</w:t>
      </w:r>
    </w:p>
    <w:p w14:paraId="6F8F6473" w14:textId="6517BA98" w:rsidR="00962819" w:rsidRDefault="00C9152D" w:rsidP="002427CF">
      <w:pPr>
        <w:pStyle w:val="ListParagraph"/>
        <w:numPr>
          <w:ilvl w:val="0"/>
          <w:numId w:val="17"/>
        </w:numPr>
        <w:ind w:left="810" w:hanging="630"/>
        <w:jc w:val="both"/>
        <w:rPr>
          <w:lang w:bidi="ar-EG"/>
        </w:rPr>
      </w:pPr>
      <w:r>
        <w:rPr>
          <w:lang w:bidi="ar-EG"/>
        </w:rPr>
        <w:t>The manager reviews the reasons, addresses any issues, and can use the discount matrix in case of customer dissatisfaction</w:t>
      </w:r>
      <w:r w:rsidR="00962819">
        <w:rPr>
          <w:lang w:bidi="ar-EG"/>
        </w:rPr>
        <w:t>.</w:t>
      </w:r>
    </w:p>
    <w:p w14:paraId="27B301F8" w14:textId="77777777" w:rsidR="00110173" w:rsidRDefault="00110173" w:rsidP="002427CF">
      <w:pPr>
        <w:ind w:left="810" w:hanging="630"/>
        <w:rPr>
          <w:lang w:bidi="ar-EG"/>
        </w:rPr>
      </w:pPr>
    </w:p>
    <w:p w14:paraId="4DF6944B" w14:textId="77777777" w:rsidR="00D93056" w:rsidRDefault="00D93056" w:rsidP="002427CF">
      <w:pPr>
        <w:ind w:left="810" w:hanging="630"/>
        <w:rPr>
          <w:lang w:bidi="ar-EG"/>
        </w:rPr>
      </w:pPr>
    </w:p>
    <w:p w14:paraId="36D8ECFB" w14:textId="77777777" w:rsidR="00D93056" w:rsidRDefault="00D93056" w:rsidP="002427CF">
      <w:pPr>
        <w:ind w:left="810" w:hanging="630"/>
        <w:rPr>
          <w:lang w:bidi="ar-EG"/>
        </w:rPr>
      </w:pPr>
    </w:p>
    <w:p w14:paraId="42B474B5" w14:textId="77777777" w:rsidR="00D93056" w:rsidRDefault="00D93056" w:rsidP="002427CF">
      <w:pPr>
        <w:ind w:left="810" w:hanging="630"/>
        <w:rPr>
          <w:lang w:bidi="ar-EG"/>
        </w:rPr>
      </w:pPr>
    </w:p>
    <w:p w14:paraId="0DC3F874" w14:textId="77777777" w:rsidR="00D93056" w:rsidRDefault="00D93056" w:rsidP="002427CF">
      <w:pPr>
        <w:ind w:left="810" w:hanging="630"/>
        <w:rPr>
          <w:lang w:bidi="ar-EG"/>
        </w:rPr>
      </w:pPr>
    </w:p>
    <w:p w14:paraId="71FD6E5E" w14:textId="77777777" w:rsidR="00D93056" w:rsidRDefault="00D93056" w:rsidP="002427CF">
      <w:pPr>
        <w:ind w:left="810" w:hanging="630"/>
        <w:rPr>
          <w:lang w:bidi="ar-EG"/>
        </w:rPr>
      </w:pPr>
    </w:p>
    <w:p w14:paraId="25020EE5" w14:textId="77777777" w:rsidR="00D93056" w:rsidRDefault="00D93056" w:rsidP="002427CF">
      <w:pPr>
        <w:ind w:left="810" w:hanging="630"/>
        <w:rPr>
          <w:lang w:bidi="ar-EG"/>
        </w:rPr>
      </w:pPr>
    </w:p>
    <w:p w14:paraId="302A569A" w14:textId="77777777" w:rsidR="00D93056" w:rsidRDefault="00D93056" w:rsidP="002427CF">
      <w:pPr>
        <w:ind w:left="810" w:hanging="630"/>
        <w:rPr>
          <w:lang w:bidi="ar-EG"/>
        </w:rPr>
      </w:pPr>
    </w:p>
    <w:p w14:paraId="01878B73" w14:textId="77777777" w:rsidR="00962819" w:rsidRPr="00854481" w:rsidRDefault="00962819" w:rsidP="00854481">
      <w:pPr>
        <w:pStyle w:val="Heading2"/>
        <w:numPr>
          <w:ilvl w:val="0"/>
          <w:numId w:val="7"/>
        </w:numPr>
        <w:tabs>
          <w:tab w:val="left" w:pos="990"/>
        </w:tabs>
      </w:pPr>
      <w:r w:rsidRPr="00854481">
        <w:lastRenderedPageBreak/>
        <w:t>Customer Renewal</w:t>
      </w:r>
    </w:p>
    <w:p w14:paraId="47FD75BF" w14:textId="77777777" w:rsidR="00962819" w:rsidRPr="0082554F" w:rsidRDefault="00962819" w:rsidP="00962819">
      <w:pPr>
        <w:pStyle w:val="ListParagraph"/>
        <w:ind w:left="750"/>
        <w:rPr>
          <w:rFonts w:ascii="Roboto" w:eastAsia="Times New Roman" w:hAnsi="Roboto" w:cs="Calibri"/>
          <w:b/>
          <w:bCs/>
          <w:color w:val="0E2841" w:themeColor="text2"/>
          <w:sz w:val="32"/>
          <w:szCs w:val="32"/>
        </w:rPr>
      </w:pPr>
    </w:p>
    <w:p w14:paraId="7143F6BE" w14:textId="74FD03B5" w:rsidR="00110173" w:rsidRDefault="00110173" w:rsidP="00DC6D36">
      <w:pPr>
        <w:pStyle w:val="ListParagraph"/>
        <w:numPr>
          <w:ilvl w:val="0"/>
          <w:numId w:val="18"/>
        </w:numPr>
        <w:ind w:left="810" w:hanging="630"/>
        <w:jc w:val="both"/>
        <w:rPr>
          <w:lang w:bidi="ar-EG"/>
        </w:rPr>
      </w:pPr>
      <w:r>
        <w:rPr>
          <w:lang w:bidi="ar-EG"/>
        </w:rPr>
        <w:t>The Customer Success Team Lead pulls the renewal report from the system, which includes customers scheduled for renewal that month, and shares it with the team so each member can begin contacting their respective customers.</w:t>
      </w:r>
    </w:p>
    <w:p w14:paraId="6570227A" w14:textId="0E96BB22" w:rsidR="00110173" w:rsidRDefault="00110173" w:rsidP="00DC6D36">
      <w:pPr>
        <w:pStyle w:val="ListParagraph"/>
        <w:numPr>
          <w:ilvl w:val="0"/>
          <w:numId w:val="18"/>
        </w:numPr>
        <w:ind w:left="810" w:hanging="630"/>
        <w:jc w:val="both"/>
        <w:rPr>
          <w:lang w:bidi="ar-EG"/>
        </w:rPr>
      </w:pPr>
      <w:r>
        <w:rPr>
          <w:lang w:bidi="ar-EG"/>
        </w:rPr>
        <w:t>The specialist contacts the customer to renew the service via the system.</w:t>
      </w:r>
    </w:p>
    <w:p w14:paraId="4D4C346B" w14:textId="6FF59998" w:rsidR="00110173" w:rsidRDefault="00110173" w:rsidP="00DC6D36">
      <w:pPr>
        <w:pStyle w:val="ListParagraph"/>
        <w:numPr>
          <w:ilvl w:val="0"/>
          <w:numId w:val="18"/>
        </w:numPr>
        <w:ind w:left="810" w:hanging="630"/>
        <w:jc w:val="both"/>
        <w:rPr>
          <w:lang w:bidi="ar-EG"/>
        </w:rPr>
      </w:pPr>
      <w:r w:rsidRPr="00DC6D36">
        <w:rPr>
          <w:b/>
          <w:bCs/>
          <w:lang w:bidi="ar-EG"/>
        </w:rPr>
        <w:t>In case of approval</w:t>
      </w:r>
      <w:r>
        <w:rPr>
          <w:lang w:bidi="ar-EG"/>
        </w:rPr>
        <w:t>: Renewal is done directly by the customer via the system.</w:t>
      </w:r>
    </w:p>
    <w:p w14:paraId="7B4BBE3A" w14:textId="5773D02D" w:rsidR="00110173" w:rsidRDefault="00110173" w:rsidP="00DC6D36">
      <w:pPr>
        <w:pStyle w:val="ListParagraph"/>
        <w:numPr>
          <w:ilvl w:val="0"/>
          <w:numId w:val="18"/>
        </w:numPr>
        <w:ind w:left="810" w:hanging="630"/>
        <w:jc w:val="both"/>
        <w:rPr>
          <w:lang w:bidi="ar-EG"/>
        </w:rPr>
      </w:pPr>
      <w:r w:rsidRPr="00DC6D36">
        <w:rPr>
          <w:b/>
          <w:bCs/>
          <w:lang w:bidi="ar-EG"/>
        </w:rPr>
        <w:t>In case of non-approval</w:t>
      </w:r>
      <w:r>
        <w:rPr>
          <w:lang w:bidi="ar-EG"/>
        </w:rPr>
        <w:t>: The specialist contacts the customer for more details, investigates the reasons for non-renewal, and negotiates to retain the account.</w:t>
      </w:r>
    </w:p>
    <w:p w14:paraId="27ABF6C8" w14:textId="2474EED5" w:rsidR="00110173" w:rsidRDefault="00110173" w:rsidP="00DC6D36">
      <w:pPr>
        <w:pStyle w:val="ListParagraph"/>
        <w:numPr>
          <w:ilvl w:val="0"/>
          <w:numId w:val="18"/>
        </w:numPr>
        <w:ind w:left="810" w:hanging="630"/>
        <w:jc w:val="both"/>
        <w:rPr>
          <w:lang w:bidi="ar-EG"/>
        </w:rPr>
      </w:pPr>
      <w:r>
        <w:rPr>
          <w:lang w:bidi="ar-EG"/>
        </w:rPr>
        <w:t>The customer provides the reasons for non-renewal or partial churn.</w:t>
      </w:r>
    </w:p>
    <w:p w14:paraId="740FE845" w14:textId="292CA520" w:rsidR="00110173" w:rsidRDefault="00110173" w:rsidP="00DC6D36">
      <w:pPr>
        <w:pStyle w:val="ListParagraph"/>
        <w:numPr>
          <w:ilvl w:val="0"/>
          <w:numId w:val="18"/>
        </w:numPr>
        <w:ind w:left="810" w:hanging="630"/>
        <w:jc w:val="both"/>
        <w:rPr>
          <w:lang w:bidi="ar-EG"/>
        </w:rPr>
      </w:pPr>
      <w:r>
        <w:rPr>
          <w:lang w:bidi="ar-EG"/>
        </w:rPr>
        <w:t>The Customer Success Specialist records the final renewal status via the system/manually, including any reasons for partial churn/non-renewal and actions taken, in an offline report.</w:t>
      </w:r>
    </w:p>
    <w:p w14:paraId="177DD0BD" w14:textId="214E9A67" w:rsidR="00962819" w:rsidRDefault="00110173" w:rsidP="00DC6D36">
      <w:pPr>
        <w:pStyle w:val="ListParagraph"/>
        <w:numPr>
          <w:ilvl w:val="0"/>
          <w:numId w:val="18"/>
        </w:numPr>
        <w:ind w:left="810" w:hanging="630"/>
        <w:jc w:val="both"/>
        <w:rPr>
          <w:lang w:bidi="ar-EG"/>
        </w:rPr>
      </w:pPr>
      <w:r>
        <w:rPr>
          <w:lang w:bidi="ar-EG"/>
        </w:rPr>
        <w:t>Based on the renewal outcomes, the Head of Customer Experience creates a summary report of the month's renewals and shares it with the executive management.</w:t>
      </w:r>
    </w:p>
    <w:p w14:paraId="46B52EB4" w14:textId="77777777" w:rsidR="00962819" w:rsidRDefault="00962819" w:rsidP="00962819">
      <w:pPr>
        <w:rPr>
          <w:lang w:bidi="ar-EG"/>
        </w:rPr>
      </w:pPr>
    </w:p>
    <w:p w14:paraId="62698131" w14:textId="77777777" w:rsidR="00962819" w:rsidRDefault="00962819" w:rsidP="00962819">
      <w:pPr>
        <w:rPr>
          <w:lang w:bidi="ar-EG"/>
        </w:rPr>
      </w:pPr>
    </w:p>
    <w:p w14:paraId="72CE310F" w14:textId="77777777" w:rsidR="00110173" w:rsidRDefault="00110173" w:rsidP="00962819">
      <w:pPr>
        <w:rPr>
          <w:lang w:bidi="ar-EG"/>
        </w:rPr>
      </w:pPr>
    </w:p>
    <w:p w14:paraId="2123A885" w14:textId="77777777" w:rsidR="00110173" w:rsidRDefault="00110173" w:rsidP="00962819">
      <w:pPr>
        <w:rPr>
          <w:lang w:bidi="ar-EG"/>
        </w:rPr>
      </w:pPr>
    </w:p>
    <w:p w14:paraId="7F9C0F46" w14:textId="77777777" w:rsidR="00110173" w:rsidRDefault="00110173" w:rsidP="00962819">
      <w:pPr>
        <w:rPr>
          <w:lang w:bidi="ar-EG"/>
        </w:rPr>
      </w:pPr>
    </w:p>
    <w:p w14:paraId="09604265" w14:textId="77777777" w:rsidR="00110173" w:rsidRDefault="00110173" w:rsidP="00962819">
      <w:pPr>
        <w:rPr>
          <w:lang w:bidi="ar-EG"/>
        </w:rPr>
      </w:pPr>
    </w:p>
    <w:p w14:paraId="4155F263" w14:textId="77777777" w:rsidR="00110173" w:rsidRDefault="00110173" w:rsidP="00962819">
      <w:pPr>
        <w:rPr>
          <w:lang w:bidi="ar-EG"/>
        </w:rPr>
      </w:pPr>
    </w:p>
    <w:p w14:paraId="5FB515DC" w14:textId="77777777" w:rsidR="00110173" w:rsidRDefault="00110173" w:rsidP="00962819">
      <w:pPr>
        <w:rPr>
          <w:lang w:bidi="ar-EG"/>
        </w:rPr>
      </w:pPr>
    </w:p>
    <w:p w14:paraId="48751528" w14:textId="77777777" w:rsidR="00110173" w:rsidRDefault="00110173" w:rsidP="00962819">
      <w:pPr>
        <w:rPr>
          <w:lang w:bidi="ar-EG"/>
        </w:rPr>
      </w:pPr>
    </w:p>
    <w:p w14:paraId="3F774065" w14:textId="77777777" w:rsidR="00110173" w:rsidRDefault="00110173" w:rsidP="00962819">
      <w:pPr>
        <w:rPr>
          <w:lang w:bidi="ar-EG"/>
        </w:rPr>
      </w:pPr>
    </w:p>
    <w:p w14:paraId="3B1C1900" w14:textId="77777777" w:rsidR="00110173" w:rsidRDefault="00110173" w:rsidP="00962819">
      <w:pPr>
        <w:rPr>
          <w:lang w:bidi="ar-EG"/>
        </w:rPr>
      </w:pPr>
    </w:p>
    <w:p w14:paraId="253963CA" w14:textId="77777777" w:rsidR="00110173" w:rsidRDefault="00110173" w:rsidP="00962819">
      <w:pPr>
        <w:rPr>
          <w:lang w:bidi="ar-EG"/>
        </w:rPr>
      </w:pPr>
    </w:p>
    <w:p w14:paraId="51942783" w14:textId="77777777" w:rsidR="00110173" w:rsidRDefault="00110173" w:rsidP="00962819">
      <w:pPr>
        <w:rPr>
          <w:lang w:bidi="ar-EG"/>
        </w:rPr>
      </w:pPr>
    </w:p>
    <w:p w14:paraId="5209DBF2" w14:textId="77777777" w:rsidR="00110173" w:rsidRDefault="00110173" w:rsidP="00962819">
      <w:pPr>
        <w:rPr>
          <w:lang w:bidi="ar-EG"/>
        </w:rPr>
      </w:pPr>
    </w:p>
    <w:p w14:paraId="5F952D6D" w14:textId="77777777" w:rsidR="00110173" w:rsidRDefault="00110173" w:rsidP="00962819">
      <w:pPr>
        <w:rPr>
          <w:lang w:bidi="ar-EG"/>
        </w:rPr>
      </w:pPr>
    </w:p>
    <w:p w14:paraId="0BDCD8EC" w14:textId="77777777" w:rsidR="00110173" w:rsidRDefault="00110173" w:rsidP="00962819">
      <w:pPr>
        <w:rPr>
          <w:lang w:bidi="ar-EG"/>
        </w:rPr>
      </w:pPr>
    </w:p>
    <w:p w14:paraId="22C92476" w14:textId="77777777" w:rsidR="00110173" w:rsidRDefault="00110173" w:rsidP="00962819">
      <w:pPr>
        <w:rPr>
          <w:lang w:bidi="ar-EG"/>
        </w:rPr>
      </w:pPr>
    </w:p>
    <w:p w14:paraId="27EDE911" w14:textId="77777777" w:rsidR="00110173" w:rsidRDefault="00110173" w:rsidP="00962819">
      <w:pPr>
        <w:rPr>
          <w:lang w:bidi="ar-EG"/>
        </w:rPr>
      </w:pPr>
    </w:p>
    <w:p w14:paraId="0CA080E4" w14:textId="77777777" w:rsidR="00110173" w:rsidRDefault="00110173" w:rsidP="00962819">
      <w:pPr>
        <w:rPr>
          <w:lang w:bidi="ar-EG"/>
        </w:rPr>
      </w:pPr>
    </w:p>
    <w:p w14:paraId="0C1015ED" w14:textId="77777777" w:rsidR="00DC6D36" w:rsidRDefault="00DC6D36" w:rsidP="00962819">
      <w:pPr>
        <w:rPr>
          <w:lang w:bidi="ar-EG"/>
        </w:rPr>
      </w:pPr>
    </w:p>
    <w:p w14:paraId="288D5E95" w14:textId="77777777" w:rsidR="00DC6D36" w:rsidRDefault="00DC6D36" w:rsidP="00962819">
      <w:pPr>
        <w:rPr>
          <w:lang w:bidi="ar-EG"/>
        </w:rPr>
      </w:pPr>
    </w:p>
    <w:p w14:paraId="04E71B79" w14:textId="77777777" w:rsidR="00DC6D36" w:rsidRDefault="00DC6D36" w:rsidP="00962819">
      <w:pPr>
        <w:rPr>
          <w:lang w:bidi="ar-EG"/>
        </w:rPr>
      </w:pPr>
    </w:p>
    <w:p w14:paraId="237AC8B8" w14:textId="77777777" w:rsidR="00DC6D36" w:rsidRDefault="00DC6D36" w:rsidP="00962819">
      <w:pPr>
        <w:rPr>
          <w:lang w:bidi="ar-EG"/>
        </w:rPr>
      </w:pPr>
    </w:p>
    <w:p w14:paraId="2D21E678" w14:textId="77777777" w:rsidR="00DC6D36" w:rsidRDefault="00DC6D36" w:rsidP="00962819">
      <w:pPr>
        <w:rPr>
          <w:lang w:bidi="ar-EG"/>
        </w:rPr>
      </w:pPr>
    </w:p>
    <w:p w14:paraId="18889471" w14:textId="77777777" w:rsidR="00DC6D36" w:rsidRDefault="00DC6D36" w:rsidP="00962819">
      <w:pPr>
        <w:rPr>
          <w:lang w:bidi="ar-EG"/>
        </w:rPr>
      </w:pPr>
    </w:p>
    <w:p w14:paraId="5E7705F7" w14:textId="77777777" w:rsidR="00DC6D36" w:rsidRDefault="00DC6D36" w:rsidP="00962819">
      <w:pPr>
        <w:rPr>
          <w:lang w:bidi="ar-EG"/>
        </w:rPr>
      </w:pPr>
    </w:p>
    <w:p w14:paraId="50BD8EB8" w14:textId="77777777" w:rsidR="00962819" w:rsidRDefault="00962819" w:rsidP="00680CC6">
      <w:pPr>
        <w:rPr>
          <w:lang w:bidi="ar-EG"/>
        </w:rPr>
      </w:pPr>
    </w:p>
    <w:p w14:paraId="1318FB31" w14:textId="77777777" w:rsidR="00962819" w:rsidRPr="00DC6D36" w:rsidRDefault="00962819" w:rsidP="00DC6D36">
      <w:pPr>
        <w:pStyle w:val="Heading1"/>
        <w:numPr>
          <w:ilvl w:val="0"/>
          <w:numId w:val="6"/>
        </w:numPr>
        <w:ind w:left="0" w:hanging="450"/>
        <w:rPr>
          <w:rFonts w:eastAsia="Times New Roman"/>
          <w:b/>
          <w:bCs/>
          <w:sz w:val="36"/>
          <w:szCs w:val="36"/>
        </w:rPr>
      </w:pPr>
      <w:r w:rsidRPr="00DC6D36">
        <w:rPr>
          <w:rFonts w:eastAsia="Times New Roman"/>
          <w:b/>
          <w:bCs/>
          <w:sz w:val="36"/>
          <w:szCs w:val="36"/>
        </w:rPr>
        <w:lastRenderedPageBreak/>
        <w:t>Service Level Agreements (SLAs)</w:t>
      </w:r>
    </w:p>
    <w:p w14:paraId="4069522E" w14:textId="77777777" w:rsidR="00962819" w:rsidRDefault="00962819" w:rsidP="00962819">
      <w:pPr>
        <w:pStyle w:val="ListParagraph"/>
        <w:rPr>
          <w:rFonts w:ascii="Roboto" w:eastAsia="Times New Roman" w:hAnsi="Roboto" w:cs="Calibri"/>
          <w:b/>
          <w:bCs/>
          <w:color w:val="0E2841" w:themeColor="text2"/>
          <w:sz w:val="32"/>
          <w:szCs w:val="32"/>
        </w:rPr>
      </w:pPr>
    </w:p>
    <w:tbl>
      <w:tblPr>
        <w:tblW w:w="9344" w:type="dxa"/>
        <w:tblCellMar>
          <w:left w:w="0" w:type="dxa"/>
          <w:right w:w="0" w:type="dxa"/>
        </w:tblCellMar>
        <w:tblLook w:val="04A0" w:firstRow="1" w:lastRow="0" w:firstColumn="1" w:lastColumn="0" w:noHBand="0" w:noVBand="1"/>
      </w:tblPr>
      <w:tblGrid>
        <w:gridCol w:w="2129"/>
        <w:gridCol w:w="3531"/>
        <w:gridCol w:w="1972"/>
        <w:gridCol w:w="1712"/>
      </w:tblGrid>
      <w:tr w:rsidR="00962819" w:rsidRPr="0082554F" w14:paraId="20426BE4" w14:textId="77777777" w:rsidTr="006F72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23827E36" w14:textId="77777777" w:rsidR="00962819" w:rsidRPr="0082554F" w:rsidRDefault="00962819" w:rsidP="004D6DA5">
            <w:pPr>
              <w:rPr>
                <w:rFonts w:ascii="Roboto" w:eastAsia="Times New Roman" w:hAnsi="Roboto" w:cs="Calibri"/>
                <w:b/>
                <w:bCs/>
                <w:color w:val="FFFFFF" w:themeColor="background1"/>
              </w:rPr>
            </w:pPr>
            <w:r w:rsidRPr="0082554F">
              <w:rPr>
                <w:rFonts w:ascii="Roboto" w:eastAsia="Times New Roman" w:hAnsi="Roboto" w:cs="Calibri"/>
                <w:b/>
                <w:bCs/>
                <w:color w:val="FFFFFF" w:themeColor="background1"/>
              </w:rPr>
              <w:t>Process Area (name)</w:t>
            </w:r>
          </w:p>
        </w:tc>
        <w:tc>
          <w:tcPr>
            <w:tcW w:w="0" w:type="auto"/>
            <w:tcBorders>
              <w:top w:val="single" w:sz="6" w:space="0" w:color="000000"/>
              <w:left w:val="single" w:sz="6" w:space="0" w:color="CCCCCC"/>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6030ACBD" w14:textId="77777777" w:rsidR="00962819" w:rsidRPr="0082554F" w:rsidRDefault="00962819" w:rsidP="004D6DA5">
            <w:pPr>
              <w:rPr>
                <w:rFonts w:ascii="Roboto" w:eastAsia="Times New Roman" w:hAnsi="Roboto" w:cs="Calibri"/>
                <w:b/>
                <w:bCs/>
                <w:color w:val="FFFFFF" w:themeColor="background1"/>
              </w:rPr>
            </w:pPr>
            <w:r w:rsidRPr="0082554F">
              <w:rPr>
                <w:rFonts w:ascii="Roboto" w:eastAsia="Times New Roman" w:hAnsi="Roboto" w:cs="Calibri"/>
                <w:b/>
                <w:bCs/>
                <w:color w:val="FFFFFF" w:themeColor="background1"/>
              </w:rPr>
              <w:t>Task (Brief description of the task)</w:t>
            </w:r>
          </w:p>
        </w:tc>
        <w:tc>
          <w:tcPr>
            <w:tcW w:w="0" w:type="auto"/>
            <w:tcBorders>
              <w:top w:val="single" w:sz="6" w:space="0" w:color="000000"/>
              <w:left w:val="single" w:sz="6" w:space="0" w:color="CCCCCC"/>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465FC7AB" w14:textId="77777777" w:rsidR="00962819" w:rsidRPr="0082554F" w:rsidRDefault="00962819" w:rsidP="004D6DA5">
            <w:pPr>
              <w:rPr>
                <w:rFonts w:ascii="Roboto" w:eastAsia="Times New Roman" w:hAnsi="Roboto" w:cs="Calibri"/>
                <w:b/>
                <w:bCs/>
                <w:color w:val="FFFFFF" w:themeColor="background1"/>
              </w:rPr>
            </w:pPr>
            <w:r w:rsidRPr="0082554F">
              <w:rPr>
                <w:rFonts w:ascii="Roboto" w:eastAsia="Times New Roman" w:hAnsi="Roboto" w:cs="Calibri"/>
                <w:b/>
                <w:bCs/>
                <w:color w:val="FFFFFF" w:themeColor="background1"/>
              </w:rPr>
              <w:t>Responsible employee</w:t>
            </w:r>
          </w:p>
        </w:tc>
        <w:tc>
          <w:tcPr>
            <w:tcW w:w="0" w:type="auto"/>
            <w:tcBorders>
              <w:top w:val="single" w:sz="6" w:space="0" w:color="000000"/>
              <w:left w:val="single" w:sz="6" w:space="0" w:color="CCCCCC"/>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637BD25F" w14:textId="77777777" w:rsidR="00962819" w:rsidRPr="0082554F" w:rsidRDefault="00962819" w:rsidP="004D6DA5">
            <w:pPr>
              <w:rPr>
                <w:rFonts w:ascii="Roboto" w:eastAsia="Times New Roman" w:hAnsi="Roboto" w:cs="Calibri"/>
                <w:b/>
                <w:bCs/>
                <w:color w:val="FFFFFF" w:themeColor="background1"/>
              </w:rPr>
            </w:pPr>
            <w:r w:rsidRPr="0082554F">
              <w:rPr>
                <w:rFonts w:ascii="Roboto" w:eastAsia="Times New Roman" w:hAnsi="Roboto" w:cs="Calibri"/>
                <w:b/>
                <w:bCs/>
                <w:color w:val="FFFFFF" w:themeColor="background1"/>
              </w:rPr>
              <w:t>SLA</w:t>
            </w:r>
          </w:p>
        </w:tc>
      </w:tr>
      <w:tr w:rsidR="00962819" w:rsidRPr="0082554F" w14:paraId="5E417FFD" w14:textId="77777777" w:rsidTr="006F720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2F31DA74" w14:textId="77777777" w:rsidR="00962819" w:rsidRPr="0082554F" w:rsidRDefault="00962819" w:rsidP="004D6DA5">
            <w:pPr>
              <w:rPr>
                <w:rFonts w:ascii="Roboto" w:eastAsia="Times New Roman" w:hAnsi="Roboto" w:cs="Calibri"/>
                <w:b/>
                <w:bCs/>
                <w:color w:val="FFFFFF" w:themeColor="background1"/>
              </w:rPr>
            </w:pPr>
            <w:r w:rsidRPr="0082554F">
              <w:rPr>
                <w:rFonts w:ascii="Roboto" w:eastAsia="Times New Roman" w:hAnsi="Roboto" w:cs="Calibri"/>
                <w:b/>
                <w:bCs/>
                <w:color w:val="FFFFFF" w:themeColor="background1"/>
              </w:rPr>
              <w:t>Customer Service Management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9658B4" w14:textId="77777777" w:rsidR="00962819" w:rsidRPr="0082554F" w:rsidRDefault="00962819" w:rsidP="004D6DA5">
            <w:pPr>
              <w:rPr>
                <w:rFonts w:ascii="Roboto" w:eastAsia="Times New Roman" w:hAnsi="Roboto" w:cs="Calibri"/>
                <w:color w:val="0E2841" w:themeColor="text2"/>
              </w:rPr>
            </w:pPr>
            <w:r w:rsidRPr="0082554F">
              <w:rPr>
                <w:rFonts w:ascii="Roboto" w:eastAsia="Times New Roman" w:hAnsi="Roboto" w:cs="Calibri"/>
                <w:color w:val="0E2841" w:themeColor="text2"/>
              </w:rPr>
              <w:t>Resolve a technical issue forwarded to an internal department.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D5AC95" w14:textId="77777777" w:rsidR="00962819" w:rsidRPr="0082554F" w:rsidRDefault="00962819" w:rsidP="004D6DA5">
            <w:pPr>
              <w:rPr>
                <w:rFonts w:ascii="Roboto" w:eastAsia="Times New Roman" w:hAnsi="Roboto" w:cs="Calibri"/>
                <w:color w:val="0E2841" w:themeColor="text2"/>
              </w:rPr>
            </w:pPr>
            <w:r w:rsidRPr="0082554F">
              <w:rPr>
                <w:rFonts w:ascii="Roboto" w:eastAsia="Times New Roman" w:hAnsi="Roboto" w:cs="Calibri"/>
                <w:color w:val="0E2841" w:themeColor="text2"/>
              </w:rPr>
              <w:t>Internal Department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4ABD00" w14:textId="77777777" w:rsidR="00962819" w:rsidRPr="0082554F" w:rsidRDefault="00962819" w:rsidP="004D6DA5">
            <w:pPr>
              <w:rPr>
                <w:rFonts w:ascii="Roboto" w:eastAsia="Times New Roman" w:hAnsi="Roboto" w:cs="Calibri"/>
                <w:color w:val="0E2841" w:themeColor="text2"/>
              </w:rPr>
            </w:pPr>
            <w:r w:rsidRPr="0082554F">
              <w:rPr>
                <w:rFonts w:ascii="Roboto" w:eastAsia="Times New Roman" w:hAnsi="Roboto" w:cs="Calibri"/>
                <w:color w:val="0E2841" w:themeColor="text2"/>
              </w:rPr>
              <w:t>As per agreed SLA</w:t>
            </w:r>
          </w:p>
        </w:tc>
      </w:tr>
      <w:tr w:rsidR="00962819" w:rsidRPr="0082554F" w14:paraId="020C0B9B" w14:textId="77777777" w:rsidTr="006F720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11D808B2" w14:textId="77777777" w:rsidR="00962819" w:rsidRPr="0082554F" w:rsidRDefault="00962819" w:rsidP="004D6DA5">
            <w:pPr>
              <w:rPr>
                <w:rFonts w:ascii="Roboto" w:eastAsia="Times New Roman" w:hAnsi="Roboto" w:cs="Calibri"/>
                <w:b/>
                <w:bCs/>
                <w:color w:val="FFFFFF" w:themeColor="background1"/>
              </w:rPr>
            </w:pPr>
            <w:r w:rsidRPr="0082554F">
              <w:rPr>
                <w:rFonts w:ascii="Roboto" w:eastAsia="Times New Roman" w:hAnsi="Roboto" w:cs="Calibri"/>
                <w:b/>
                <w:bCs/>
                <w:color w:val="FFFFFF" w:themeColor="background1"/>
              </w:rPr>
              <w:t>Customer Service Management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D24AD7" w14:textId="77777777" w:rsidR="00962819" w:rsidRPr="0082554F" w:rsidRDefault="00962819" w:rsidP="004D6DA5">
            <w:pPr>
              <w:rPr>
                <w:rFonts w:ascii="Roboto" w:eastAsia="Times New Roman" w:hAnsi="Roboto" w:cs="Calibri"/>
                <w:color w:val="0E2841" w:themeColor="text2"/>
              </w:rPr>
            </w:pPr>
            <w:r w:rsidRPr="0082554F">
              <w:rPr>
                <w:rFonts w:ascii="Roboto" w:eastAsia="Times New Roman" w:hAnsi="Roboto" w:cs="Calibri"/>
                <w:color w:val="0E2841" w:themeColor="text2"/>
              </w:rPr>
              <w:t>Time for a ticket to be automatically closed due to no customer response.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8DDA18" w14:textId="77777777" w:rsidR="00962819" w:rsidRPr="0082554F" w:rsidRDefault="00962819" w:rsidP="004D6DA5">
            <w:pPr>
              <w:rPr>
                <w:rFonts w:ascii="Roboto" w:eastAsia="Times New Roman" w:hAnsi="Roboto" w:cs="Calibri"/>
                <w:color w:val="0E2841" w:themeColor="text2"/>
              </w:rPr>
            </w:pPr>
            <w:r w:rsidRPr="0082554F">
              <w:rPr>
                <w:rFonts w:ascii="Roboto" w:eastAsia="Times New Roman" w:hAnsi="Roboto" w:cs="Calibri"/>
                <w:color w:val="0E2841" w:themeColor="text2"/>
              </w:rPr>
              <w:t>Customer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F4A934" w14:textId="77777777" w:rsidR="00962819" w:rsidRPr="0082554F" w:rsidRDefault="00962819" w:rsidP="004D6DA5">
            <w:pPr>
              <w:rPr>
                <w:rFonts w:ascii="Roboto" w:eastAsia="Times New Roman" w:hAnsi="Roboto" w:cs="Calibri"/>
                <w:color w:val="0E2841" w:themeColor="text2"/>
              </w:rPr>
            </w:pPr>
            <w:r w:rsidRPr="0082554F">
              <w:rPr>
                <w:rFonts w:ascii="Roboto" w:eastAsia="Times New Roman" w:hAnsi="Roboto" w:cs="Calibri"/>
                <w:color w:val="0E2841" w:themeColor="text2"/>
              </w:rPr>
              <w:t>3 Working Days</w:t>
            </w:r>
          </w:p>
        </w:tc>
      </w:tr>
      <w:tr w:rsidR="00962819" w:rsidRPr="0082554F" w14:paraId="022DE73A" w14:textId="77777777" w:rsidTr="006F720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2325F960" w14:textId="77777777" w:rsidR="00962819" w:rsidRPr="0082554F" w:rsidRDefault="00962819" w:rsidP="004D6DA5">
            <w:pPr>
              <w:rPr>
                <w:rFonts w:ascii="Roboto" w:eastAsia="Times New Roman" w:hAnsi="Roboto" w:cs="Calibri"/>
                <w:b/>
                <w:bCs/>
                <w:color w:val="FFFFFF" w:themeColor="background1"/>
              </w:rPr>
            </w:pPr>
            <w:r w:rsidRPr="0082554F">
              <w:rPr>
                <w:rFonts w:ascii="Roboto" w:eastAsia="Times New Roman" w:hAnsi="Roboto" w:cs="Calibri"/>
                <w:b/>
                <w:bCs/>
                <w:color w:val="FFFFFF" w:themeColor="background1"/>
              </w:rPr>
              <w:t>Customer Success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DC96F9" w14:textId="77777777" w:rsidR="00962819" w:rsidRPr="0082554F" w:rsidRDefault="00962819" w:rsidP="004D6DA5">
            <w:pPr>
              <w:rPr>
                <w:rFonts w:ascii="Roboto" w:eastAsia="Times New Roman" w:hAnsi="Roboto" w:cs="Calibri"/>
                <w:color w:val="0E2841" w:themeColor="text2"/>
              </w:rPr>
            </w:pPr>
            <w:r w:rsidRPr="0082554F">
              <w:rPr>
                <w:rFonts w:ascii="Roboto" w:eastAsia="Times New Roman" w:hAnsi="Roboto" w:cs="Calibri"/>
                <w:color w:val="0E2841" w:themeColor="text2"/>
              </w:rPr>
              <w:t>Conduct in-person visits to VIP customers.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987053" w14:textId="77777777" w:rsidR="00962819" w:rsidRPr="0082554F" w:rsidRDefault="00962819" w:rsidP="004D6DA5">
            <w:pPr>
              <w:rPr>
                <w:rFonts w:ascii="Roboto" w:eastAsia="Times New Roman" w:hAnsi="Roboto" w:cs="Calibri"/>
                <w:color w:val="0E2841" w:themeColor="text2"/>
              </w:rPr>
            </w:pPr>
            <w:r w:rsidRPr="0082554F">
              <w:rPr>
                <w:rFonts w:ascii="Roboto" w:eastAsia="Times New Roman" w:hAnsi="Roboto" w:cs="Calibri"/>
                <w:color w:val="0E2841" w:themeColor="text2"/>
              </w:rPr>
              <w:t>Customer Success Specialist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19FDE3" w14:textId="77777777" w:rsidR="00962819" w:rsidRPr="0082554F" w:rsidRDefault="00962819" w:rsidP="004D6DA5">
            <w:pPr>
              <w:rPr>
                <w:rFonts w:ascii="Roboto" w:eastAsia="Times New Roman" w:hAnsi="Roboto" w:cs="Calibri"/>
                <w:color w:val="0E2841" w:themeColor="text2"/>
              </w:rPr>
            </w:pPr>
            <w:r w:rsidRPr="0082554F">
              <w:rPr>
                <w:rFonts w:ascii="Roboto" w:eastAsia="Times New Roman" w:hAnsi="Roboto" w:cs="Calibri"/>
                <w:color w:val="0E2841" w:themeColor="text2"/>
              </w:rPr>
              <w:t>Quarterly</w:t>
            </w:r>
          </w:p>
        </w:tc>
      </w:tr>
      <w:tr w:rsidR="00962819" w:rsidRPr="0082554F" w14:paraId="7DBB12CA" w14:textId="77777777" w:rsidTr="006F720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360C55EA" w14:textId="77777777" w:rsidR="00962819" w:rsidRPr="0082554F" w:rsidRDefault="00962819" w:rsidP="004D6DA5">
            <w:pPr>
              <w:rPr>
                <w:rFonts w:ascii="Roboto" w:eastAsia="Times New Roman" w:hAnsi="Roboto" w:cs="Calibri"/>
                <w:b/>
                <w:bCs/>
                <w:color w:val="FFFFFF" w:themeColor="background1"/>
              </w:rPr>
            </w:pPr>
            <w:r w:rsidRPr="0082554F">
              <w:rPr>
                <w:rFonts w:ascii="Roboto" w:eastAsia="Times New Roman" w:hAnsi="Roboto" w:cs="Calibri"/>
                <w:b/>
                <w:bCs/>
                <w:color w:val="FFFFFF" w:themeColor="background1"/>
              </w:rPr>
              <w:t>Customer Success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48D48B" w14:textId="77777777" w:rsidR="00962819" w:rsidRPr="0082554F" w:rsidRDefault="00962819" w:rsidP="004D6DA5">
            <w:pPr>
              <w:rPr>
                <w:rFonts w:ascii="Roboto" w:eastAsia="Times New Roman" w:hAnsi="Roboto" w:cs="Calibri"/>
                <w:color w:val="0E2841" w:themeColor="text2"/>
              </w:rPr>
            </w:pPr>
            <w:r w:rsidRPr="0082554F">
              <w:rPr>
                <w:rFonts w:ascii="Roboto" w:eastAsia="Times New Roman" w:hAnsi="Roboto" w:cs="Calibri"/>
                <w:color w:val="0E2841" w:themeColor="text2"/>
              </w:rPr>
              <w:t>Follow up with VIP customers via calls or emails.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0E9D82" w14:textId="77777777" w:rsidR="00962819" w:rsidRPr="0082554F" w:rsidRDefault="00962819" w:rsidP="004D6DA5">
            <w:pPr>
              <w:rPr>
                <w:rFonts w:ascii="Roboto" w:eastAsia="Times New Roman" w:hAnsi="Roboto" w:cs="Calibri"/>
                <w:color w:val="0E2841" w:themeColor="text2"/>
              </w:rPr>
            </w:pPr>
            <w:r w:rsidRPr="0082554F">
              <w:rPr>
                <w:rFonts w:ascii="Roboto" w:eastAsia="Times New Roman" w:hAnsi="Roboto" w:cs="Calibri"/>
                <w:color w:val="0E2841" w:themeColor="text2"/>
              </w:rPr>
              <w:t>Customer Success Specialist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BD42DE" w14:textId="77777777" w:rsidR="00962819" w:rsidRPr="0082554F" w:rsidRDefault="00962819" w:rsidP="004D6DA5">
            <w:pPr>
              <w:rPr>
                <w:rFonts w:ascii="Roboto" w:eastAsia="Times New Roman" w:hAnsi="Roboto" w:cs="Calibri"/>
                <w:color w:val="0E2841" w:themeColor="text2"/>
              </w:rPr>
            </w:pPr>
            <w:r w:rsidRPr="0082554F">
              <w:rPr>
                <w:rFonts w:ascii="Roboto" w:eastAsia="Times New Roman" w:hAnsi="Roboto" w:cs="Calibri"/>
                <w:color w:val="0E2841" w:themeColor="text2"/>
              </w:rPr>
              <w:t>Monthly</w:t>
            </w:r>
          </w:p>
        </w:tc>
      </w:tr>
      <w:tr w:rsidR="00962819" w:rsidRPr="0082554F" w14:paraId="13C0303F" w14:textId="77777777" w:rsidTr="006F720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0CCCCEEA" w14:textId="77777777" w:rsidR="00962819" w:rsidRPr="0082554F" w:rsidRDefault="00962819" w:rsidP="004D6DA5">
            <w:pPr>
              <w:rPr>
                <w:rFonts w:ascii="Roboto" w:eastAsia="Times New Roman" w:hAnsi="Roboto" w:cs="Calibri"/>
                <w:b/>
                <w:bCs/>
                <w:color w:val="FFFFFF" w:themeColor="background1"/>
              </w:rPr>
            </w:pPr>
            <w:r w:rsidRPr="0082554F">
              <w:rPr>
                <w:rFonts w:ascii="Roboto" w:eastAsia="Times New Roman" w:hAnsi="Roboto" w:cs="Calibri"/>
                <w:b/>
                <w:bCs/>
                <w:color w:val="FFFFFF" w:themeColor="background1"/>
              </w:rPr>
              <w:t>Customer Success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2AA07B" w14:textId="77777777" w:rsidR="00962819" w:rsidRPr="0082554F" w:rsidRDefault="00962819" w:rsidP="004D6DA5">
            <w:pPr>
              <w:rPr>
                <w:rFonts w:ascii="Roboto" w:eastAsia="Times New Roman" w:hAnsi="Roboto" w:cs="Calibri"/>
                <w:color w:val="0E2841" w:themeColor="text2"/>
              </w:rPr>
            </w:pPr>
            <w:r w:rsidRPr="0082554F">
              <w:rPr>
                <w:rFonts w:ascii="Roboto" w:eastAsia="Times New Roman" w:hAnsi="Roboto" w:cs="Calibri"/>
                <w:color w:val="0E2841" w:themeColor="text2"/>
              </w:rPr>
              <w:t>Make follow-up calls to non-VIP customers.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5B4E60" w14:textId="77777777" w:rsidR="00962819" w:rsidRPr="0082554F" w:rsidRDefault="00962819" w:rsidP="004D6DA5">
            <w:pPr>
              <w:rPr>
                <w:rFonts w:ascii="Roboto" w:eastAsia="Times New Roman" w:hAnsi="Roboto" w:cs="Calibri"/>
                <w:color w:val="0E2841" w:themeColor="text2"/>
              </w:rPr>
            </w:pPr>
            <w:r w:rsidRPr="0082554F">
              <w:rPr>
                <w:rFonts w:ascii="Roboto" w:eastAsia="Times New Roman" w:hAnsi="Roboto" w:cs="Calibri"/>
                <w:color w:val="0E2841" w:themeColor="text2"/>
              </w:rPr>
              <w:t>Customer Success Specialist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DA7B7C" w14:textId="77777777" w:rsidR="00962819" w:rsidRPr="0082554F" w:rsidRDefault="00962819" w:rsidP="004D6DA5">
            <w:pPr>
              <w:rPr>
                <w:rFonts w:ascii="Roboto" w:eastAsia="Times New Roman" w:hAnsi="Roboto" w:cs="Calibri"/>
                <w:color w:val="0E2841" w:themeColor="text2"/>
              </w:rPr>
            </w:pPr>
            <w:r w:rsidRPr="0082554F">
              <w:rPr>
                <w:rFonts w:ascii="Roboto" w:eastAsia="Times New Roman" w:hAnsi="Roboto" w:cs="Calibri"/>
                <w:color w:val="0E2841" w:themeColor="text2"/>
              </w:rPr>
              <w:t>Monthly</w:t>
            </w:r>
          </w:p>
        </w:tc>
      </w:tr>
      <w:tr w:rsidR="00962819" w:rsidRPr="0082554F" w14:paraId="79553C1A" w14:textId="77777777" w:rsidTr="006F720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4F079F74" w14:textId="77777777" w:rsidR="00962819" w:rsidRPr="0082554F" w:rsidRDefault="00962819" w:rsidP="004D6DA5">
            <w:pPr>
              <w:rPr>
                <w:rFonts w:ascii="Roboto" w:eastAsia="Times New Roman" w:hAnsi="Roboto" w:cs="Calibri"/>
                <w:b/>
                <w:bCs/>
                <w:color w:val="FFFFFF" w:themeColor="background1"/>
              </w:rPr>
            </w:pPr>
            <w:r w:rsidRPr="0082554F">
              <w:rPr>
                <w:rFonts w:ascii="Roboto" w:eastAsia="Times New Roman" w:hAnsi="Roboto" w:cs="Calibri"/>
                <w:b/>
                <w:bCs/>
                <w:color w:val="FFFFFF" w:themeColor="background1"/>
              </w:rPr>
              <w:t>Customer Renewal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7CF250" w14:textId="77777777" w:rsidR="00962819" w:rsidRPr="0082554F" w:rsidRDefault="00962819" w:rsidP="004D6DA5">
            <w:pPr>
              <w:rPr>
                <w:rFonts w:ascii="Roboto" w:eastAsia="Times New Roman" w:hAnsi="Roboto" w:cs="Calibri"/>
                <w:color w:val="0E2841" w:themeColor="text2"/>
              </w:rPr>
            </w:pPr>
            <w:r w:rsidRPr="0082554F">
              <w:rPr>
                <w:rFonts w:ascii="Roboto" w:eastAsia="Times New Roman" w:hAnsi="Roboto" w:cs="Calibri"/>
                <w:color w:val="0E2841" w:themeColor="text2"/>
              </w:rPr>
              <w:t>Initiate the customer renewal procedure.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68EAB6" w14:textId="77777777" w:rsidR="00962819" w:rsidRPr="0082554F" w:rsidRDefault="00962819" w:rsidP="004D6DA5">
            <w:pPr>
              <w:rPr>
                <w:rFonts w:ascii="Roboto" w:eastAsia="Times New Roman" w:hAnsi="Roboto" w:cs="Calibri"/>
                <w:color w:val="0E2841" w:themeColor="text2"/>
              </w:rPr>
            </w:pPr>
            <w:r w:rsidRPr="0082554F">
              <w:rPr>
                <w:rFonts w:ascii="Roboto" w:eastAsia="Times New Roman" w:hAnsi="Roboto" w:cs="Calibri"/>
                <w:color w:val="0E2841" w:themeColor="text2"/>
              </w:rPr>
              <w:t>CS Specialist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012780" w14:textId="77777777" w:rsidR="00962819" w:rsidRPr="0082554F" w:rsidRDefault="00962819" w:rsidP="004D6DA5">
            <w:pPr>
              <w:rPr>
                <w:rFonts w:ascii="Roboto" w:eastAsia="Times New Roman" w:hAnsi="Roboto" w:cs="Calibri"/>
                <w:color w:val="0E2841" w:themeColor="text2"/>
              </w:rPr>
            </w:pPr>
            <w:r w:rsidRPr="0082554F">
              <w:rPr>
                <w:rFonts w:ascii="Roboto" w:eastAsia="Times New Roman" w:hAnsi="Roboto" w:cs="Calibri"/>
                <w:color w:val="0E2841" w:themeColor="text2"/>
              </w:rPr>
              <w:t>1 Month before renewal date</w:t>
            </w:r>
          </w:p>
        </w:tc>
      </w:tr>
    </w:tbl>
    <w:p w14:paraId="73EAC77C" w14:textId="77777777" w:rsidR="00110173" w:rsidRDefault="00110173" w:rsidP="00110173">
      <w:pPr>
        <w:pStyle w:val="ListParagraph"/>
        <w:rPr>
          <w:rFonts w:ascii="Roboto" w:eastAsia="Times New Roman" w:hAnsi="Roboto" w:cs="Calibri"/>
          <w:b/>
          <w:bCs/>
          <w:color w:val="0E2841" w:themeColor="text2"/>
          <w:sz w:val="32"/>
          <w:szCs w:val="32"/>
        </w:rPr>
      </w:pPr>
    </w:p>
    <w:p w14:paraId="73DB2C6E" w14:textId="77777777" w:rsidR="00110173" w:rsidRDefault="00110173" w:rsidP="00110173">
      <w:pPr>
        <w:pStyle w:val="ListParagraph"/>
        <w:rPr>
          <w:rFonts w:ascii="Roboto" w:eastAsia="Times New Roman" w:hAnsi="Roboto" w:cs="Calibri"/>
          <w:b/>
          <w:bCs/>
          <w:color w:val="0E2841" w:themeColor="text2"/>
          <w:sz w:val="32"/>
          <w:szCs w:val="32"/>
        </w:rPr>
      </w:pPr>
    </w:p>
    <w:p w14:paraId="49F46925" w14:textId="77777777" w:rsidR="00680CC6" w:rsidRDefault="00680CC6" w:rsidP="00110173">
      <w:pPr>
        <w:pStyle w:val="ListParagraph"/>
        <w:rPr>
          <w:rFonts w:ascii="Roboto" w:eastAsia="Times New Roman" w:hAnsi="Roboto" w:cs="Calibri"/>
          <w:b/>
          <w:bCs/>
          <w:color w:val="0E2841" w:themeColor="text2"/>
          <w:sz w:val="32"/>
          <w:szCs w:val="32"/>
        </w:rPr>
      </w:pPr>
    </w:p>
    <w:p w14:paraId="6D7B2F2E" w14:textId="77777777" w:rsidR="00110173" w:rsidRDefault="00110173" w:rsidP="00110173">
      <w:pPr>
        <w:pStyle w:val="ListParagraph"/>
        <w:rPr>
          <w:rFonts w:ascii="Roboto" w:eastAsia="Times New Roman" w:hAnsi="Roboto" w:cs="Calibri"/>
          <w:b/>
          <w:bCs/>
          <w:color w:val="0E2841" w:themeColor="text2"/>
          <w:sz w:val="32"/>
          <w:szCs w:val="32"/>
        </w:rPr>
      </w:pPr>
    </w:p>
    <w:p w14:paraId="5C7ECB68" w14:textId="77777777" w:rsidR="00110173" w:rsidRDefault="00110173" w:rsidP="00110173">
      <w:pPr>
        <w:pStyle w:val="ListParagraph"/>
        <w:rPr>
          <w:rFonts w:ascii="Roboto" w:eastAsia="Times New Roman" w:hAnsi="Roboto" w:cs="Calibri"/>
          <w:b/>
          <w:bCs/>
          <w:color w:val="0E2841" w:themeColor="text2"/>
          <w:sz w:val="32"/>
          <w:szCs w:val="32"/>
        </w:rPr>
      </w:pPr>
    </w:p>
    <w:p w14:paraId="60FFD1A9" w14:textId="77777777" w:rsidR="00110173" w:rsidRDefault="00110173" w:rsidP="00110173">
      <w:pPr>
        <w:pStyle w:val="ListParagraph"/>
        <w:rPr>
          <w:rFonts w:ascii="Roboto" w:eastAsia="Times New Roman" w:hAnsi="Roboto" w:cs="Calibri"/>
          <w:b/>
          <w:bCs/>
          <w:color w:val="0E2841" w:themeColor="text2"/>
          <w:sz w:val="32"/>
          <w:szCs w:val="32"/>
        </w:rPr>
      </w:pPr>
    </w:p>
    <w:p w14:paraId="74AE458C" w14:textId="77777777" w:rsidR="00DC6D36" w:rsidRDefault="00DC6D36" w:rsidP="00110173">
      <w:pPr>
        <w:pStyle w:val="ListParagraph"/>
        <w:rPr>
          <w:rFonts w:ascii="Roboto" w:eastAsia="Times New Roman" w:hAnsi="Roboto" w:cs="Calibri"/>
          <w:b/>
          <w:bCs/>
          <w:color w:val="0E2841" w:themeColor="text2"/>
          <w:sz w:val="32"/>
          <w:szCs w:val="32"/>
        </w:rPr>
      </w:pPr>
    </w:p>
    <w:p w14:paraId="74A08157" w14:textId="77777777" w:rsidR="00DC6D36" w:rsidRDefault="00DC6D36" w:rsidP="00110173">
      <w:pPr>
        <w:pStyle w:val="ListParagraph"/>
        <w:rPr>
          <w:rFonts w:ascii="Roboto" w:eastAsia="Times New Roman" w:hAnsi="Roboto" w:cs="Calibri"/>
          <w:b/>
          <w:bCs/>
          <w:color w:val="0E2841" w:themeColor="text2"/>
          <w:sz w:val="32"/>
          <w:szCs w:val="32"/>
        </w:rPr>
      </w:pPr>
    </w:p>
    <w:p w14:paraId="41FE7887" w14:textId="77777777" w:rsidR="00DC6D36" w:rsidRDefault="00DC6D36" w:rsidP="00110173">
      <w:pPr>
        <w:pStyle w:val="ListParagraph"/>
        <w:rPr>
          <w:rFonts w:ascii="Roboto" w:eastAsia="Times New Roman" w:hAnsi="Roboto" w:cs="Calibri"/>
          <w:b/>
          <w:bCs/>
          <w:color w:val="0E2841" w:themeColor="text2"/>
          <w:sz w:val="32"/>
          <w:szCs w:val="32"/>
        </w:rPr>
      </w:pPr>
    </w:p>
    <w:p w14:paraId="19768E34" w14:textId="77777777" w:rsidR="00110173" w:rsidRDefault="00110173" w:rsidP="00110173">
      <w:pPr>
        <w:pStyle w:val="ListParagraph"/>
        <w:rPr>
          <w:rFonts w:ascii="Roboto" w:eastAsia="Times New Roman" w:hAnsi="Roboto" w:cs="Calibri"/>
          <w:b/>
          <w:bCs/>
          <w:color w:val="0E2841" w:themeColor="text2"/>
          <w:sz w:val="32"/>
          <w:szCs w:val="32"/>
        </w:rPr>
      </w:pPr>
    </w:p>
    <w:p w14:paraId="3C26C3F8" w14:textId="77777777" w:rsidR="00110173" w:rsidRPr="00C9152D" w:rsidRDefault="00110173" w:rsidP="00C9152D">
      <w:pPr>
        <w:rPr>
          <w:rFonts w:ascii="Roboto" w:eastAsia="Times New Roman" w:hAnsi="Roboto" w:cs="Calibri"/>
          <w:b/>
          <w:bCs/>
          <w:color w:val="0E2841" w:themeColor="text2"/>
          <w:sz w:val="32"/>
          <w:szCs w:val="32"/>
        </w:rPr>
      </w:pPr>
    </w:p>
    <w:p w14:paraId="2B6A4A6A" w14:textId="77777777" w:rsidR="00DC6D36" w:rsidRDefault="006F7201" w:rsidP="00DC6D36">
      <w:pPr>
        <w:pStyle w:val="Heading1"/>
        <w:numPr>
          <w:ilvl w:val="0"/>
          <w:numId w:val="6"/>
        </w:numPr>
        <w:ind w:left="0" w:hanging="450"/>
        <w:rPr>
          <w:rFonts w:eastAsia="Times New Roman"/>
          <w:b/>
          <w:bCs/>
          <w:sz w:val="36"/>
          <w:szCs w:val="36"/>
        </w:rPr>
      </w:pPr>
      <w:r w:rsidRPr="00DC6D36">
        <w:rPr>
          <w:rFonts w:eastAsia="Times New Roman"/>
          <w:b/>
          <w:bCs/>
          <w:sz w:val="36"/>
          <w:szCs w:val="36"/>
        </w:rPr>
        <w:lastRenderedPageBreak/>
        <w:t>Flow Charts</w:t>
      </w:r>
    </w:p>
    <w:p w14:paraId="56C99B42" w14:textId="32DEE0FE" w:rsidR="006F7201" w:rsidRPr="00DC6D36" w:rsidRDefault="006F7201" w:rsidP="00DC6D36">
      <w:pPr>
        <w:pStyle w:val="Heading2"/>
        <w:numPr>
          <w:ilvl w:val="0"/>
          <w:numId w:val="22"/>
        </w:numPr>
        <w:ind w:left="900" w:hanging="540"/>
      </w:pPr>
      <w:r w:rsidRPr="00DC6D36">
        <w:t>Activation</w:t>
      </w:r>
    </w:p>
    <w:p w14:paraId="6A1FB4E7" w14:textId="77777777" w:rsidR="006F7201" w:rsidRDefault="006F7201" w:rsidP="006F7201">
      <w:pPr>
        <w:rPr>
          <w:rFonts w:ascii="Roboto" w:eastAsia="Times New Roman" w:hAnsi="Roboto" w:cs="Calibri"/>
          <w:b/>
          <w:bCs/>
          <w:color w:val="0E2841" w:themeColor="text2"/>
          <w:sz w:val="32"/>
          <w:szCs w:val="32"/>
        </w:rPr>
      </w:pPr>
    </w:p>
    <w:p w14:paraId="6702AF27" w14:textId="77777777" w:rsidR="00DC6D36" w:rsidRDefault="00DC6D36" w:rsidP="00517450">
      <w:pPr>
        <w:jc w:val="center"/>
      </w:pPr>
    </w:p>
    <w:p w14:paraId="124A43B4" w14:textId="31DB40D9" w:rsidR="006F7201" w:rsidRPr="006F7201" w:rsidRDefault="00312CED" w:rsidP="00517450">
      <w:pPr>
        <w:jc w:val="center"/>
        <w:rPr>
          <w:rFonts w:ascii="Roboto" w:eastAsia="Times New Roman" w:hAnsi="Roboto" w:cs="Calibri"/>
          <w:b/>
          <w:bCs/>
          <w:color w:val="0E2841" w:themeColor="text2"/>
          <w:sz w:val="32"/>
          <w:szCs w:val="32"/>
        </w:rPr>
      </w:pPr>
      <w:r>
        <w:object w:dxaOrig="11776" w:dyaOrig="16726" w14:anchorId="2E663A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3pt;height:510.1pt" o:ole="">
            <v:imagedata r:id="rId8" o:title=""/>
          </v:shape>
          <o:OLEObject Type="Embed" ProgID="Visio.Drawing.15" ShapeID="_x0000_i1025" DrawAspect="Content" ObjectID="_1821186541" r:id="rId9"/>
        </w:object>
      </w:r>
    </w:p>
    <w:p w14:paraId="6218697D" w14:textId="77777777" w:rsidR="00DC6D36" w:rsidRDefault="00DC6D36" w:rsidP="00DC6D36">
      <w:pPr>
        <w:pStyle w:val="ListParagraph"/>
        <w:rPr>
          <w:rFonts w:ascii="Roboto" w:eastAsia="Times New Roman" w:hAnsi="Roboto" w:cs="Calibri"/>
          <w:b/>
          <w:bCs/>
          <w:color w:val="0E2841" w:themeColor="text2"/>
          <w:sz w:val="32"/>
          <w:szCs w:val="32"/>
        </w:rPr>
      </w:pPr>
    </w:p>
    <w:p w14:paraId="081AB264" w14:textId="77777777" w:rsidR="00DC6D36" w:rsidRDefault="00DC6D36" w:rsidP="00DC6D36">
      <w:pPr>
        <w:pStyle w:val="ListParagraph"/>
        <w:rPr>
          <w:rFonts w:ascii="Roboto" w:eastAsia="Times New Roman" w:hAnsi="Roboto" w:cs="Calibri"/>
          <w:b/>
          <w:bCs/>
          <w:color w:val="0E2841" w:themeColor="text2"/>
          <w:sz w:val="32"/>
          <w:szCs w:val="32"/>
        </w:rPr>
      </w:pPr>
    </w:p>
    <w:p w14:paraId="2F74695F" w14:textId="5D93BF31" w:rsidR="006F7201" w:rsidRPr="00DC6D36" w:rsidRDefault="006F7201" w:rsidP="00DC6D36">
      <w:pPr>
        <w:pStyle w:val="Heading2"/>
        <w:numPr>
          <w:ilvl w:val="0"/>
          <w:numId w:val="22"/>
        </w:numPr>
        <w:ind w:left="900" w:hanging="540"/>
        <w:rPr>
          <w:rFonts w:eastAsia="Times New Roman"/>
        </w:rPr>
      </w:pPr>
      <w:r w:rsidRPr="00DC6D36">
        <w:rPr>
          <w:rFonts w:eastAsia="Times New Roman"/>
        </w:rPr>
        <w:lastRenderedPageBreak/>
        <w:t>Installation</w:t>
      </w:r>
      <w:r w:rsidRPr="006F7201">
        <w:t xml:space="preserve"> </w:t>
      </w:r>
    </w:p>
    <w:p w14:paraId="1E1BA52B" w14:textId="77777777" w:rsidR="006F7201" w:rsidRPr="006F7201" w:rsidRDefault="006F7201" w:rsidP="006F7201">
      <w:pPr>
        <w:ind w:left="360"/>
        <w:rPr>
          <w:rFonts w:ascii="Roboto" w:eastAsia="Times New Roman" w:hAnsi="Roboto" w:cs="Calibri"/>
          <w:b/>
          <w:bCs/>
          <w:color w:val="0E2841" w:themeColor="text2"/>
          <w:sz w:val="32"/>
          <w:szCs w:val="32"/>
        </w:rPr>
      </w:pPr>
    </w:p>
    <w:p w14:paraId="55EFB325" w14:textId="60D2C245" w:rsidR="00962819" w:rsidRPr="006F7201" w:rsidRDefault="00312CED" w:rsidP="00312CED">
      <w:pPr>
        <w:pStyle w:val="ListParagraph"/>
        <w:ind w:right="270"/>
        <w:jc w:val="both"/>
        <w:rPr>
          <w:rFonts w:ascii="Roboto" w:eastAsia="Times New Roman" w:hAnsi="Roboto" w:cs="Calibri"/>
          <w:b/>
          <w:bCs/>
          <w:color w:val="0E2841" w:themeColor="text2"/>
          <w:sz w:val="32"/>
          <w:szCs w:val="32"/>
        </w:rPr>
      </w:pPr>
      <w:r>
        <w:object w:dxaOrig="15945" w:dyaOrig="15691" w14:anchorId="5B298C08">
          <v:shape id="_x0000_i1026" type="#_x0000_t75" style="width:422.5pt;height:461.2pt" o:ole="">
            <v:imagedata r:id="rId10" o:title=""/>
          </v:shape>
          <o:OLEObject Type="Embed" ProgID="Visio.Drawing.15" ShapeID="_x0000_i1026" DrawAspect="Content" ObjectID="_1821186542" r:id="rId11"/>
        </w:object>
      </w:r>
    </w:p>
    <w:p w14:paraId="5518A52B" w14:textId="77777777" w:rsidR="00962819" w:rsidRDefault="00962819" w:rsidP="00962819">
      <w:pPr>
        <w:pStyle w:val="ListParagraph"/>
        <w:spacing w:before="100" w:beforeAutospacing="1" w:after="100" w:afterAutospacing="1" w:line="259" w:lineRule="auto"/>
        <w:outlineLvl w:val="1"/>
        <w:rPr>
          <w:rFonts w:ascii="Roboto" w:eastAsia="Times New Roman" w:hAnsi="Roboto" w:cs="Calibri"/>
          <w:b/>
          <w:bCs/>
          <w:color w:val="0E2841" w:themeColor="text2"/>
          <w:sz w:val="32"/>
          <w:szCs w:val="32"/>
          <w:rtl/>
        </w:rPr>
      </w:pPr>
    </w:p>
    <w:p w14:paraId="6C16E4E8" w14:textId="77777777" w:rsidR="00962819" w:rsidRDefault="00962819" w:rsidP="00962819">
      <w:pPr>
        <w:pStyle w:val="ListParagraph"/>
        <w:spacing w:before="100" w:beforeAutospacing="1" w:after="100" w:afterAutospacing="1" w:line="259" w:lineRule="auto"/>
        <w:outlineLvl w:val="1"/>
        <w:rPr>
          <w:rFonts w:ascii="Roboto" w:eastAsia="Times New Roman" w:hAnsi="Roboto" w:cs="Calibri"/>
          <w:b/>
          <w:bCs/>
          <w:color w:val="0E2841" w:themeColor="text2"/>
          <w:sz w:val="32"/>
          <w:szCs w:val="32"/>
        </w:rPr>
      </w:pPr>
    </w:p>
    <w:p w14:paraId="4632CCAC" w14:textId="77777777" w:rsidR="006F7201" w:rsidRDefault="006F7201" w:rsidP="00962819">
      <w:pPr>
        <w:pStyle w:val="ListParagraph"/>
        <w:spacing w:before="100" w:beforeAutospacing="1" w:after="100" w:afterAutospacing="1" w:line="259" w:lineRule="auto"/>
        <w:outlineLvl w:val="1"/>
        <w:rPr>
          <w:rFonts w:ascii="Roboto" w:eastAsia="Times New Roman" w:hAnsi="Roboto" w:cs="Calibri"/>
          <w:b/>
          <w:bCs/>
          <w:color w:val="0E2841" w:themeColor="text2"/>
          <w:sz w:val="32"/>
          <w:szCs w:val="32"/>
        </w:rPr>
      </w:pPr>
    </w:p>
    <w:p w14:paraId="065CADF5" w14:textId="77777777" w:rsidR="006F7201" w:rsidRDefault="006F7201" w:rsidP="00962819">
      <w:pPr>
        <w:pStyle w:val="ListParagraph"/>
        <w:spacing w:before="100" w:beforeAutospacing="1" w:after="100" w:afterAutospacing="1" w:line="259" w:lineRule="auto"/>
        <w:outlineLvl w:val="1"/>
        <w:rPr>
          <w:rFonts w:ascii="Roboto" w:eastAsia="Times New Roman" w:hAnsi="Roboto" w:cs="Calibri"/>
          <w:b/>
          <w:bCs/>
          <w:color w:val="0E2841" w:themeColor="text2"/>
          <w:sz w:val="32"/>
          <w:szCs w:val="32"/>
        </w:rPr>
      </w:pPr>
    </w:p>
    <w:p w14:paraId="4FD87105" w14:textId="77777777" w:rsidR="006F7201" w:rsidRDefault="006F7201" w:rsidP="00962819">
      <w:pPr>
        <w:pStyle w:val="ListParagraph"/>
        <w:spacing w:before="100" w:beforeAutospacing="1" w:after="100" w:afterAutospacing="1" w:line="259" w:lineRule="auto"/>
        <w:outlineLvl w:val="1"/>
        <w:rPr>
          <w:rFonts w:ascii="Roboto" w:eastAsia="Times New Roman" w:hAnsi="Roboto" w:cs="Calibri"/>
          <w:b/>
          <w:bCs/>
          <w:color w:val="0E2841" w:themeColor="text2"/>
          <w:sz w:val="32"/>
          <w:szCs w:val="32"/>
        </w:rPr>
      </w:pPr>
    </w:p>
    <w:p w14:paraId="3D94FEF0" w14:textId="77777777" w:rsidR="006F7201" w:rsidRDefault="006F7201" w:rsidP="00962819">
      <w:pPr>
        <w:pStyle w:val="ListParagraph"/>
        <w:spacing w:before="100" w:beforeAutospacing="1" w:after="100" w:afterAutospacing="1" w:line="259" w:lineRule="auto"/>
        <w:outlineLvl w:val="1"/>
        <w:rPr>
          <w:rFonts w:ascii="Roboto" w:eastAsia="Times New Roman" w:hAnsi="Roboto" w:cs="Calibri"/>
          <w:b/>
          <w:bCs/>
          <w:color w:val="0E2841" w:themeColor="text2"/>
          <w:sz w:val="32"/>
          <w:szCs w:val="32"/>
        </w:rPr>
      </w:pPr>
    </w:p>
    <w:p w14:paraId="1717904B" w14:textId="77777777" w:rsidR="006F7201" w:rsidRDefault="006F7201" w:rsidP="00962819">
      <w:pPr>
        <w:pStyle w:val="ListParagraph"/>
        <w:spacing w:before="100" w:beforeAutospacing="1" w:after="100" w:afterAutospacing="1" w:line="259" w:lineRule="auto"/>
        <w:outlineLvl w:val="1"/>
        <w:rPr>
          <w:rFonts w:ascii="Roboto" w:eastAsia="Times New Roman" w:hAnsi="Roboto" w:cs="Calibri"/>
          <w:b/>
          <w:bCs/>
          <w:color w:val="0E2841" w:themeColor="text2"/>
          <w:sz w:val="32"/>
          <w:szCs w:val="32"/>
        </w:rPr>
      </w:pPr>
    </w:p>
    <w:p w14:paraId="337E436E" w14:textId="1E9D45D2" w:rsidR="006F7201" w:rsidRDefault="006F7201" w:rsidP="00DC6D36">
      <w:pPr>
        <w:pStyle w:val="Heading2"/>
        <w:numPr>
          <w:ilvl w:val="0"/>
          <w:numId w:val="22"/>
        </w:numPr>
        <w:ind w:left="900" w:hanging="540"/>
        <w:rPr>
          <w:rFonts w:eastAsia="Times New Roman"/>
        </w:rPr>
      </w:pPr>
      <w:r>
        <w:rPr>
          <w:rFonts w:eastAsia="Times New Roman"/>
        </w:rPr>
        <w:lastRenderedPageBreak/>
        <w:t>Customer Service</w:t>
      </w:r>
    </w:p>
    <w:p w14:paraId="2A7F6BCE" w14:textId="77777777" w:rsidR="006F7201" w:rsidRPr="006F7201" w:rsidRDefault="006F7201" w:rsidP="006F7201">
      <w:pPr>
        <w:pStyle w:val="ListParagraph"/>
        <w:spacing w:before="100" w:beforeAutospacing="1" w:after="100" w:afterAutospacing="1" w:line="259" w:lineRule="auto"/>
        <w:outlineLvl w:val="1"/>
        <w:rPr>
          <w:rFonts w:ascii="Roboto" w:eastAsia="Times New Roman" w:hAnsi="Roboto" w:cs="Calibri"/>
          <w:b/>
          <w:bCs/>
          <w:color w:val="0E2841" w:themeColor="text2"/>
          <w:sz w:val="32"/>
          <w:szCs w:val="32"/>
        </w:rPr>
      </w:pPr>
    </w:p>
    <w:p w14:paraId="1A3706DC" w14:textId="1603C62B" w:rsidR="006F7201" w:rsidRDefault="00DC6D36" w:rsidP="00312CED">
      <w:pPr>
        <w:pStyle w:val="ListParagraph"/>
        <w:spacing w:before="100" w:beforeAutospacing="1" w:after="100" w:afterAutospacing="1" w:line="259" w:lineRule="auto"/>
        <w:jc w:val="center"/>
        <w:outlineLvl w:val="1"/>
      </w:pPr>
      <w:r>
        <w:object w:dxaOrig="11836" w:dyaOrig="16726" w14:anchorId="5A548786">
          <v:shape id="_x0000_i1027" type="#_x0000_t75" style="width:431.3pt;height:570.55pt" o:ole="">
            <v:imagedata r:id="rId12" o:title=""/>
          </v:shape>
          <o:OLEObject Type="Embed" ProgID="Visio.Drawing.15" ShapeID="_x0000_i1027" DrawAspect="Content" ObjectID="_1821186543" r:id="rId13"/>
        </w:object>
      </w:r>
    </w:p>
    <w:p w14:paraId="3B48E632" w14:textId="77777777" w:rsidR="006F7201" w:rsidRDefault="006F7201" w:rsidP="006F7201">
      <w:pPr>
        <w:pStyle w:val="ListParagraph"/>
        <w:spacing w:before="100" w:beforeAutospacing="1" w:after="100" w:afterAutospacing="1" w:line="259" w:lineRule="auto"/>
        <w:outlineLvl w:val="1"/>
        <w:rPr>
          <w:rtl/>
        </w:rPr>
      </w:pPr>
    </w:p>
    <w:p w14:paraId="7788E952" w14:textId="77777777" w:rsidR="001F4CC7" w:rsidRDefault="001F4CC7" w:rsidP="006F7201">
      <w:pPr>
        <w:pStyle w:val="ListParagraph"/>
        <w:spacing w:before="100" w:beforeAutospacing="1" w:after="100" w:afterAutospacing="1" w:line="259" w:lineRule="auto"/>
        <w:outlineLvl w:val="1"/>
      </w:pPr>
    </w:p>
    <w:p w14:paraId="6BC2A61B" w14:textId="276F546B" w:rsidR="006F7201" w:rsidRDefault="006F7201" w:rsidP="00312CED">
      <w:pPr>
        <w:pStyle w:val="Heading2"/>
        <w:numPr>
          <w:ilvl w:val="0"/>
          <w:numId w:val="22"/>
        </w:numPr>
        <w:ind w:left="900" w:hanging="540"/>
        <w:rPr>
          <w:rFonts w:eastAsia="Times New Roman"/>
        </w:rPr>
      </w:pPr>
      <w:r>
        <w:rPr>
          <w:rFonts w:eastAsia="Times New Roman"/>
        </w:rPr>
        <w:t>Customer Follow Up</w:t>
      </w:r>
    </w:p>
    <w:p w14:paraId="41D98E1B" w14:textId="77777777" w:rsidR="006F7201" w:rsidRDefault="006F7201" w:rsidP="006F7201">
      <w:pPr>
        <w:pStyle w:val="ListParagraph"/>
        <w:spacing w:before="100" w:beforeAutospacing="1" w:after="100" w:afterAutospacing="1" w:line="259" w:lineRule="auto"/>
        <w:outlineLvl w:val="1"/>
        <w:rPr>
          <w:rFonts w:ascii="Roboto" w:eastAsia="Times New Roman" w:hAnsi="Roboto" w:cs="Calibri"/>
          <w:b/>
          <w:bCs/>
          <w:color w:val="0E2841" w:themeColor="text2"/>
          <w:sz w:val="32"/>
          <w:szCs w:val="32"/>
        </w:rPr>
      </w:pPr>
    </w:p>
    <w:p w14:paraId="118DE691" w14:textId="32422673" w:rsidR="006F7201" w:rsidRDefault="00312CED" w:rsidP="00312CED">
      <w:pPr>
        <w:pStyle w:val="ListParagraph"/>
        <w:spacing w:before="100" w:beforeAutospacing="1" w:after="100" w:afterAutospacing="1" w:line="259" w:lineRule="auto"/>
        <w:jc w:val="center"/>
        <w:outlineLvl w:val="1"/>
      </w:pPr>
      <w:r>
        <w:object w:dxaOrig="11776" w:dyaOrig="11235" w14:anchorId="30AA61D3">
          <v:shape id="_x0000_i1028" type="#_x0000_t75" style="width:431.3pt;height:446.25pt" o:ole="">
            <v:imagedata r:id="rId14" o:title=""/>
          </v:shape>
          <o:OLEObject Type="Embed" ProgID="Visio.Drawing.15" ShapeID="_x0000_i1028" DrawAspect="Content" ObjectID="_1821186544" r:id="rId15"/>
        </w:object>
      </w:r>
    </w:p>
    <w:p w14:paraId="34667291" w14:textId="77777777" w:rsidR="006F7201" w:rsidRDefault="006F7201" w:rsidP="006F7201">
      <w:pPr>
        <w:pStyle w:val="ListParagraph"/>
        <w:spacing w:before="100" w:beforeAutospacing="1" w:after="100" w:afterAutospacing="1" w:line="259" w:lineRule="auto"/>
        <w:outlineLvl w:val="1"/>
      </w:pPr>
    </w:p>
    <w:p w14:paraId="23306ECA" w14:textId="77777777" w:rsidR="006F7201" w:rsidRDefault="006F7201" w:rsidP="006F7201">
      <w:pPr>
        <w:pStyle w:val="ListParagraph"/>
        <w:spacing w:before="100" w:beforeAutospacing="1" w:after="100" w:afterAutospacing="1" w:line="259" w:lineRule="auto"/>
        <w:outlineLvl w:val="1"/>
      </w:pPr>
    </w:p>
    <w:p w14:paraId="52F53021" w14:textId="77777777" w:rsidR="006F7201" w:rsidRDefault="006F7201" w:rsidP="006F7201">
      <w:pPr>
        <w:pStyle w:val="ListParagraph"/>
        <w:spacing w:before="100" w:beforeAutospacing="1" w:after="100" w:afterAutospacing="1" w:line="259" w:lineRule="auto"/>
        <w:outlineLvl w:val="1"/>
      </w:pPr>
    </w:p>
    <w:p w14:paraId="0EF6C051" w14:textId="77777777" w:rsidR="006F7201" w:rsidRDefault="006F7201" w:rsidP="006F7201">
      <w:pPr>
        <w:pStyle w:val="ListParagraph"/>
        <w:spacing w:before="100" w:beforeAutospacing="1" w:after="100" w:afterAutospacing="1" w:line="259" w:lineRule="auto"/>
        <w:outlineLvl w:val="1"/>
      </w:pPr>
    </w:p>
    <w:p w14:paraId="4E229157" w14:textId="77777777" w:rsidR="006F7201" w:rsidRDefault="006F7201" w:rsidP="006F7201">
      <w:pPr>
        <w:pStyle w:val="ListParagraph"/>
        <w:spacing w:before="100" w:beforeAutospacing="1" w:after="100" w:afterAutospacing="1" w:line="259" w:lineRule="auto"/>
        <w:outlineLvl w:val="1"/>
      </w:pPr>
    </w:p>
    <w:p w14:paraId="5900903B" w14:textId="77777777" w:rsidR="006F7201" w:rsidRDefault="006F7201" w:rsidP="006F7201">
      <w:pPr>
        <w:pStyle w:val="ListParagraph"/>
        <w:spacing w:before="100" w:beforeAutospacing="1" w:after="100" w:afterAutospacing="1" w:line="259" w:lineRule="auto"/>
        <w:outlineLvl w:val="1"/>
      </w:pPr>
    </w:p>
    <w:p w14:paraId="67B1B892" w14:textId="77777777" w:rsidR="006F7201" w:rsidRDefault="006F7201" w:rsidP="006F7201">
      <w:pPr>
        <w:pStyle w:val="ListParagraph"/>
        <w:spacing w:before="100" w:beforeAutospacing="1" w:after="100" w:afterAutospacing="1" w:line="259" w:lineRule="auto"/>
        <w:outlineLvl w:val="1"/>
      </w:pPr>
    </w:p>
    <w:p w14:paraId="0A334097" w14:textId="77777777" w:rsidR="006F7201" w:rsidRDefault="006F7201" w:rsidP="006F7201">
      <w:pPr>
        <w:pStyle w:val="ListParagraph"/>
        <w:spacing w:before="100" w:beforeAutospacing="1" w:after="100" w:afterAutospacing="1" w:line="259" w:lineRule="auto"/>
        <w:outlineLvl w:val="1"/>
      </w:pPr>
    </w:p>
    <w:p w14:paraId="4C9401AE" w14:textId="77777777" w:rsidR="006F7201" w:rsidRDefault="006F7201" w:rsidP="006F7201">
      <w:pPr>
        <w:pStyle w:val="ListParagraph"/>
        <w:spacing w:before="100" w:beforeAutospacing="1" w:after="100" w:afterAutospacing="1" w:line="259" w:lineRule="auto"/>
        <w:outlineLvl w:val="1"/>
      </w:pPr>
    </w:p>
    <w:p w14:paraId="1D26A7FB" w14:textId="2041D723" w:rsidR="00DC6D36" w:rsidRPr="00DC6D36" w:rsidRDefault="006F7201" w:rsidP="00312CED">
      <w:pPr>
        <w:pStyle w:val="Heading2"/>
        <w:numPr>
          <w:ilvl w:val="0"/>
          <w:numId w:val="22"/>
        </w:numPr>
        <w:ind w:left="900" w:hanging="540"/>
        <w:rPr>
          <w:rFonts w:eastAsia="Times New Roman"/>
        </w:rPr>
      </w:pPr>
      <w:r>
        <w:rPr>
          <w:rFonts w:eastAsia="Times New Roman"/>
        </w:rPr>
        <w:t>Customer Success</w:t>
      </w:r>
    </w:p>
    <w:p w14:paraId="2C7228FA" w14:textId="0E2F0734" w:rsidR="006F7201" w:rsidRDefault="00FD6083" w:rsidP="00312CED">
      <w:pPr>
        <w:pStyle w:val="ListParagraph"/>
        <w:spacing w:before="100" w:beforeAutospacing="1" w:after="100" w:afterAutospacing="1" w:line="259" w:lineRule="auto"/>
        <w:jc w:val="center"/>
        <w:outlineLvl w:val="1"/>
      </w:pPr>
      <w:r>
        <w:object w:dxaOrig="11776" w:dyaOrig="16726" w14:anchorId="70DE5573">
          <v:shape id="_x0000_i1029" type="#_x0000_t75" style="width:431.3pt;height:557pt" o:ole="">
            <v:imagedata r:id="rId16" o:title=""/>
          </v:shape>
          <o:OLEObject Type="Embed" ProgID="Visio.Drawing.15" ShapeID="_x0000_i1029" DrawAspect="Content" ObjectID="_1821186545" r:id="rId17"/>
        </w:object>
      </w:r>
    </w:p>
    <w:p w14:paraId="7138811D" w14:textId="77777777" w:rsidR="006F7201" w:rsidRDefault="006F7201" w:rsidP="00DC6D36">
      <w:pPr>
        <w:spacing w:before="100" w:beforeAutospacing="1" w:after="100" w:afterAutospacing="1" w:line="259" w:lineRule="auto"/>
        <w:outlineLvl w:val="1"/>
      </w:pPr>
    </w:p>
    <w:p w14:paraId="5E73ED2A" w14:textId="471E4217" w:rsidR="006F7201" w:rsidRDefault="006F7201" w:rsidP="00312CED">
      <w:pPr>
        <w:pStyle w:val="Heading2"/>
        <w:numPr>
          <w:ilvl w:val="0"/>
          <w:numId w:val="22"/>
        </w:numPr>
        <w:ind w:left="900" w:hanging="540"/>
        <w:rPr>
          <w:rFonts w:eastAsia="Times New Roman"/>
        </w:rPr>
      </w:pPr>
      <w:r>
        <w:rPr>
          <w:rFonts w:eastAsia="Times New Roman"/>
        </w:rPr>
        <w:t>Activity Monitoring</w:t>
      </w:r>
    </w:p>
    <w:p w14:paraId="5E9B6AD3" w14:textId="1D1C6DBD" w:rsidR="006F7201" w:rsidRDefault="00312CED" w:rsidP="00312CED">
      <w:pPr>
        <w:spacing w:before="100" w:beforeAutospacing="1" w:after="100" w:afterAutospacing="1" w:line="259" w:lineRule="auto"/>
        <w:ind w:left="360"/>
        <w:jc w:val="center"/>
        <w:outlineLvl w:val="1"/>
      </w:pPr>
      <w:r>
        <w:object w:dxaOrig="11776" w:dyaOrig="16726" w14:anchorId="6FA77625">
          <v:shape id="_x0000_i1030" type="#_x0000_t75" style="width:425.9pt;height:509.45pt" o:ole="">
            <v:imagedata r:id="rId18" o:title=""/>
          </v:shape>
          <o:OLEObject Type="Embed" ProgID="Visio.Drawing.15" ShapeID="_x0000_i1030" DrawAspect="Content" ObjectID="_1821186546" r:id="rId19"/>
        </w:object>
      </w:r>
    </w:p>
    <w:p w14:paraId="4B811593" w14:textId="77777777" w:rsidR="006F7201" w:rsidRDefault="006F7201" w:rsidP="006F7201">
      <w:pPr>
        <w:spacing w:before="100" w:beforeAutospacing="1" w:after="100" w:afterAutospacing="1" w:line="259" w:lineRule="auto"/>
        <w:ind w:left="360"/>
        <w:outlineLvl w:val="1"/>
      </w:pPr>
    </w:p>
    <w:p w14:paraId="7B3AEF95" w14:textId="77777777" w:rsidR="006F7201" w:rsidRDefault="006F7201" w:rsidP="00312CED">
      <w:pPr>
        <w:spacing w:before="100" w:beforeAutospacing="1" w:after="100" w:afterAutospacing="1" w:line="259" w:lineRule="auto"/>
        <w:outlineLvl w:val="1"/>
      </w:pPr>
    </w:p>
    <w:p w14:paraId="49B83E48" w14:textId="0DFCE743" w:rsidR="006F7201" w:rsidRDefault="006F7201" w:rsidP="00312CED">
      <w:pPr>
        <w:pStyle w:val="Heading2"/>
        <w:numPr>
          <w:ilvl w:val="0"/>
          <w:numId w:val="22"/>
        </w:numPr>
        <w:ind w:left="270" w:hanging="540"/>
        <w:rPr>
          <w:rFonts w:eastAsia="Times New Roman"/>
        </w:rPr>
      </w:pPr>
      <w:r>
        <w:rPr>
          <w:rFonts w:eastAsia="Times New Roman"/>
        </w:rPr>
        <w:lastRenderedPageBreak/>
        <w:t>Customer Renewal</w:t>
      </w:r>
    </w:p>
    <w:p w14:paraId="5434BCB3" w14:textId="3B21346D" w:rsidR="00517450" w:rsidRPr="00312CED" w:rsidRDefault="00312CED" w:rsidP="00312CED">
      <w:pPr>
        <w:spacing w:before="100" w:beforeAutospacing="1" w:after="100" w:afterAutospacing="1" w:line="259" w:lineRule="auto"/>
        <w:outlineLvl w:val="1"/>
      </w:pPr>
      <w:r>
        <w:object w:dxaOrig="11776" w:dyaOrig="16726" w14:anchorId="2637DF26">
          <v:shape id="_x0000_i1031" type="#_x0000_t75" style="width:467.3pt;height:601.8pt" o:ole="">
            <v:imagedata r:id="rId20" o:title=""/>
          </v:shape>
          <o:OLEObject Type="Embed" ProgID="Visio.Drawing.15" ShapeID="_x0000_i1031" DrawAspect="Content" ObjectID="_1821186547" r:id="rId21"/>
        </w:object>
      </w:r>
    </w:p>
    <w:sectPr w:rsidR="00517450" w:rsidRPr="00312CED">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30EEA" w14:textId="77777777" w:rsidR="00785FF6" w:rsidRDefault="00785FF6" w:rsidP="003562B1">
      <w:r>
        <w:separator/>
      </w:r>
    </w:p>
  </w:endnote>
  <w:endnote w:type="continuationSeparator" w:id="0">
    <w:p w14:paraId="604ECBB7" w14:textId="77777777" w:rsidR="00785FF6" w:rsidRDefault="00785FF6" w:rsidP="00356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04EC1" w14:textId="1E2828B5" w:rsidR="00053F49" w:rsidRPr="00053F49" w:rsidRDefault="00053F49" w:rsidP="00053F49">
    <w:pPr>
      <w:rPr>
        <w:rFonts w:ascii="Roboto" w:hAnsi="Roboto"/>
        <w:b/>
        <w:bCs/>
        <w:color w:val="156082" w:themeColor="accent1"/>
        <w:sz w:val="14"/>
        <w:szCs w:val="14"/>
      </w:rPr>
    </w:pPr>
    <w:r w:rsidRPr="00053F49">
      <w:rPr>
        <w:rFonts w:ascii="Roboto" w:hAnsi="Roboto"/>
        <w:b/>
        <w:bCs/>
        <w:color w:val="156082" w:themeColor="accent1"/>
        <w:sz w:val="14"/>
        <w:szCs w:val="14"/>
      </w:rPr>
      <w:t>Customer Experience Manual Process</w:t>
    </w:r>
    <w:r>
      <w:rPr>
        <w:rFonts w:ascii="Roboto" w:hAnsi="Roboto"/>
        <w:b/>
        <w:bCs/>
        <w:color w:val="156082" w:themeColor="accent1"/>
        <w:sz w:val="14"/>
        <w:szCs w:val="14"/>
      </w:rPr>
      <w:t xml:space="preserve"> KSA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0EE07" w14:textId="77777777" w:rsidR="00785FF6" w:rsidRDefault="00785FF6" w:rsidP="003562B1">
      <w:r>
        <w:separator/>
      </w:r>
    </w:p>
  </w:footnote>
  <w:footnote w:type="continuationSeparator" w:id="0">
    <w:p w14:paraId="17BE32A7" w14:textId="77777777" w:rsidR="00785FF6" w:rsidRDefault="00785FF6" w:rsidP="003562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12B4" w14:textId="5C752BA7" w:rsidR="003562B1" w:rsidRDefault="00053F49">
    <w:pPr>
      <w:pStyle w:val="Header"/>
    </w:pPr>
    <w:r>
      <w:rPr>
        <w:noProof/>
      </w:rPr>
      <w:drawing>
        <wp:inline distT="0" distB="0" distL="0" distR="0" wp14:anchorId="16189A2F" wp14:editId="48DFC1DC">
          <wp:extent cx="1314450" cy="289713"/>
          <wp:effectExtent l="0" t="0" r="0" b="0"/>
          <wp:docPr id="686506692"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06692" name="Picture 1" descr="A blue and black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8928" cy="29510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6B98"/>
    <w:multiLevelType w:val="hybridMultilevel"/>
    <w:tmpl w:val="1A10437E"/>
    <w:lvl w:ilvl="0" w:tplc="E1C25AFA">
      <w:start w:val="1"/>
      <w:numFmt w:val="decimal"/>
      <w:lvlText w:val="4.2.%1"/>
      <w:lvlJc w:val="left"/>
      <w:pPr>
        <w:ind w:left="1440" w:hanging="360"/>
      </w:pPr>
      <w:rPr>
        <w:rFonts w:hint="default"/>
        <w:color w:val="auto"/>
        <w:sz w:val="32"/>
        <w:szCs w:val="3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8A9621D"/>
    <w:multiLevelType w:val="multilevel"/>
    <w:tmpl w:val="CF660C84"/>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b/>
        <w:bCs/>
        <w:color w:val="0A1D30" w:themeColor="text2" w:themeShade="BF"/>
        <w:sz w:val="24"/>
        <w:szCs w:val="24"/>
      </w:rPr>
    </w:lvl>
    <w:lvl w:ilvl="2">
      <w:start w:val="1"/>
      <w:numFmt w:val="decimal"/>
      <w:lvlText w:val="4.1.%3"/>
      <w:lvlJc w:val="left"/>
      <w:pPr>
        <w:ind w:left="720" w:hanging="360"/>
      </w:pPr>
      <w:rPr>
        <w:rFonts w:hint="default"/>
        <w:color w:val="auto"/>
      </w:rPr>
    </w:lvl>
    <w:lvl w:ilvl="3">
      <w:start w:val="1"/>
      <w:numFmt w:val="decimal"/>
      <w:isLgl/>
      <w:lvlText w:val="%1.%2.%3.%4"/>
      <w:lvlJc w:val="left"/>
      <w:pPr>
        <w:ind w:left="1440" w:hanging="1080"/>
      </w:pPr>
      <w:rPr>
        <w:rFonts w:hint="default"/>
        <w:sz w:val="20"/>
        <w:szCs w:val="2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19067E3"/>
    <w:multiLevelType w:val="multilevel"/>
    <w:tmpl w:val="83F0F9D2"/>
    <w:lvl w:ilvl="0">
      <w:start w:val="1"/>
      <w:numFmt w:val="decimal"/>
      <w:lvlText w:val="4.5.%1"/>
      <w:lvlJc w:val="left"/>
      <w:pPr>
        <w:ind w:left="720" w:hanging="360"/>
      </w:pPr>
      <w:rPr>
        <w:rFonts w:hint="default"/>
        <w:color w:val="auto"/>
        <w:sz w:val="32"/>
        <w:szCs w:val="32"/>
      </w:rPr>
    </w:lvl>
    <w:lvl w:ilvl="1">
      <w:start w:val="1"/>
      <w:numFmt w:val="decimal"/>
      <w:isLgl/>
      <w:lvlText w:val="%1.%2"/>
      <w:lvlJc w:val="left"/>
      <w:pPr>
        <w:ind w:left="750" w:hanging="390"/>
      </w:pPr>
      <w:rPr>
        <w:rFonts w:hint="default"/>
        <w:b/>
        <w:bCs/>
        <w:color w:val="0A1D30" w:themeColor="text2" w:themeShade="BF"/>
        <w:sz w:val="24"/>
        <w:szCs w:val="24"/>
      </w:rPr>
    </w:lvl>
    <w:lvl w:ilvl="2">
      <w:start w:val="1"/>
      <w:numFmt w:val="decimal"/>
      <w:lvlText w:val="4.4.%3"/>
      <w:lvlJc w:val="left"/>
      <w:pPr>
        <w:ind w:left="720" w:hanging="360"/>
      </w:pPr>
      <w:rPr>
        <w:rFonts w:hint="default"/>
        <w:color w:val="auto"/>
      </w:rPr>
    </w:lvl>
    <w:lvl w:ilvl="3">
      <w:start w:val="1"/>
      <w:numFmt w:val="decimal"/>
      <w:isLgl/>
      <w:lvlText w:val="%1.%2.%3.%4"/>
      <w:lvlJc w:val="left"/>
      <w:pPr>
        <w:ind w:left="1440" w:hanging="1080"/>
      </w:pPr>
      <w:rPr>
        <w:rFonts w:hint="default"/>
        <w:sz w:val="20"/>
        <w:szCs w:val="2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60E5F13"/>
    <w:multiLevelType w:val="hybridMultilevel"/>
    <w:tmpl w:val="4450179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CD6356"/>
    <w:multiLevelType w:val="hybridMultilevel"/>
    <w:tmpl w:val="6BEA507E"/>
    <w:lvl w:ilvl="0" w:tplc="E0B40ED2">
      <w:start w:val="1"/>
      <w:numFmt w:val="decimal"/>
      <w:lvlText w:val="6.%1"/>
      <w:lvlJc w:val="left"/>
      <w:pPr>
        <w:ind w:left="360" w:hanging="360"/>
      </w:pPr>
      <w:rPr>
        <w:rFonts w:hint="default"/>
        <w:color w:val="auto"/>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5966DF"/>
    <w:multiLevelType w:val="multilevel"/>
    <w:tmpl w:val="F2E4A7E2"/>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b/>
        <w:bCs/>
        <w:color w:val="0A1D30" w:themeColor="text2" w:themeShade="BF"/>
        <w:sz w:val="24"/>
        <w:szCs w:val="24"/>
      </w:rPr>
    </w:lvl>
    <w:lvl w:ilvl="2">
      <w:start w:val="1"/>
      <w:numFmt w:val="decimal"/>
      <w:lvlText w:val="6.%3"/>
      <w:lvlJc w:val="left"/>
      <w:pPr>
        <w:ind w:left="360" w:hanging="360"/>
      </w:pPr>
      <w:rPr>
        <w:rFonts w:hint="default"/>
        <w:color w:val="auto"/>
        <w:sz w:val="32"/>
        <w:szCs w:val="32"/>
      </w:rPr>
    </w:lvl>
    <w:lvl w:ilvl="3">
      <w:start w:val="1"/>
      <w:numFmt w:val="decimal"/>
      <w:isLgl/>
      <w:lvlText w:val="%1.%2.%3.%4"/>
      <w:lvlJc w:val="left"/>
      <w:pPr>
        <w:ind w:left="1080" w:hanging="1080"/>
      </w:pPr>
      <w:rPr>
        <w:rFonts w:hint="default"/>
        <w:sz w:val="20"/>
        <w:szCs w:val="20"/>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27813B1C"/>
    <w:multiLevelType w:val="multilevel"/>
    <w:tmpl w:val="B9E658C6"/>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b/>
        <w:bCs/>
        <w:color w:val="0A1D30" w:themeColor="text2" w:themeShade="BF"/>
        <w:sz w:val="24"/>
        <w:szCs w:val="24"/>
      </w:rPr>
    </w:lvl>
    <w:lvl w:ilvl="2">
      <w:start w:val="1"/>
      <w:numFmt w:val="decimal"/>
      <w:lvlText w:val="%3."/>
      <w:lvlJc w:val="left"/>
      <w:pPr>
        <w:ind w:left="360" w:hanging="360"/>
      </w:pPr>
    </w:lvl>
    <w:lvl w:ilvl="3">
      <w:start w:val="1"/>
      <w:numFmt w:val="decimal"/>
      <w:isLgl/>
      <w:lvlText w:val="%1.%2.%3.%4"/>
      <w:lvlJc w:val="left"/>
      <w:pPr>
        <w:ind w:left="1080" w:hanging="1080"/>
      </w:pPr>
      <w:rPr>
        <w:rFonts w:hint="default"/>
        <w:sz w:val="20"/>
        <w:szCs w:val="20"/>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31EB3D1C"/>
    <w:multiLevelType w:val="hybridMultilevel"/>
    <w:tmpl w:val="19D66B3E"/>
    <w:lvl w:ilvl="0" w:tplc="E1C25AFA">
      <w:start w:val="1"/>
      <w:numFmt w:val="decimal"/>
      <w:lvlText w:val="4.2.%1"/>
      <w:lvlJc w:val="left"/>
      <w:pPr>
        <w:ind w:left="1080" w:hanging="360"/>
      </w:pPr>
      <w:rPr>
        <w:rFonts w:hint="default"/>
        <w:color w:val="auto"/>
        <w:sz w:val="32"/>
        <w:szCs w:val="32"/>
      </w:rPr>
    </w:lvl>
    <w:lvl w:ilvl="1" w:tplc="FFFFFFFF">
      <w:start w:val="1"/>
      <w:numFmt w:val="decimal"/>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32080D8B"/>
    <w:multiLevelType w:val="hybridMultilevel"/>
    <w:tmpl w:val="635EA158"/>
    <w:lvl w:ilvl="0" w:tplc="E1C25AFA">
      <w:start w:val="1"/>
      <w:numFmt w:val="decimal"/>
      <w:lvlText w:val="4.2.%1"/>
      <w:lvlJc w:val="left"/>
      <w:pPr>
        <w:ind w:left="1440" w:hanging="360"/>
      </w:pPr>
      <w:rPr>
        <w:rFonts w:hint="default"/>
        <w:color w:val="auto"/>
        <w:sz w:val="32"/>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3497E8A"/>
    <w:multiLevelType w:val="multilevel"/>
    <w:tmpl w:val="81341C86"/>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b/>
        <w:bCs/>
        <w:color w:val="0A1D30" w:themeColor="text2" w:themeShade="BF"/>
        <w:sz w:val="24"/>
        <w:szCs w:val="24"/>
      </w:rPr>
    </w:lvl>
    <w:lvl w:ilvl="2">
      <w:start w:val="1"/>
      <w:numFmt w:val="decimal"/>
      <w:lvlText w:val="4.3.%3"/>
      <w:lvlJc w:val="left"/>
      <w:pPr>
        <w:ind w:left="720" w:hanging="360"/>
      </w:pPr>
      <w:rPr>
        <w:rFonts w:hint="default"/>
        <w:color w:val="auto"/>
      </w:rPr>
    </w:lvl>
    <w:lvl w:ilvl="3">
      <w:start w:val="1"/>
      <w:numFmt w:val="decimal"/>
      <w:isLgl/>
      <w:lvlText w:val="%1.%2.%3.%4"/>
      <w:lvlJc w:val="left"/>
      <w:pPr>
        <w:ind w:left="1440" w:hanging="1080"/>
      </w:pPr>
      <w:rPr>
        <w:rFonts w:hint="default"/>
        <w:sz w:val="20"/>
        <w:szCs w:val="2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4ABC4188"/>
    <w:multiLevelType w:val="hybridMultilevel"/>
    <w:tmpl w:val="840E99D4"/>
    <w:lvl w:ilvl="0" w:tplc="FFFFFFFF">
      <w:start w:val="1"/>
      <w:numFmt w:val="decimal"/>
      <w:lvlText w:val="%1."/>
      <w:lvlJc w:val="left"/>
      <w:pPr>
        <w:ind w:left="720" w:hanging="360"/>
      </w:pPr>
    </w:lvl>
    <w:lvl w:ilvl="1" w:tplc="E1C25AFA">
      <w:start w:val="1"/>
      <w:numFmt w:val="decimal"/>
      <w:lvlText w:val="4.2.%2"/>
      <w:lvlJc w:val="left"/>
      <w:pPr>
        <w:ind w:left="1440" w:hanging="360"/>
      </w:pPr>
      <w:rPr>
        <w:rFonts w:hint="default"/>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1D2369B"/>
    <w:multiLevelType w:val="hybridMultilevel"/>
    <w:tmpl w:val="8716B8CE"/>
    <w:lvl w:ilvl="0" w:tplc="E0B40ED2">
      <w:start w:val="1"/>
      <w:numFmt w:val="decimal"/>
      <w:lvlText w:val="6.%1"/>
      <w:lvlJc w:val="left"/>
      <w:pPr>
        <w:ind w:left="720" w:hanging="360"/>
      </w:pPr>
      <w:rPr>
        <w:rFonts w:hint="default"/>
        <w:color w:val="auto"/>
        <w:sz w:val="32"/>
        <w:szCs w:val="3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47B31A4"/>
    <w:multiLevelType w:val="hybridMultilevel"/>
    <w:tmpl w:val="7CA65598"/>
    <w:lvl w:ilvl="0" w:tplc="05C6000E">
      <w:start w:val="1"/>
      <w:numFmt w:val="decimal"/>
      <w:lvlText w:val="4.6.%1"/>
      <w:lvlJc w:val="left"/>
      <w:pPr>
        <w:ind w:left="1800" w:hanging="360"/>
      </w:pPr>
      <w:rPr>
        <w:rFonts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611964"/>
    <w:multiLevelType w:val="multilevel"/>
    <w:tmpl w:val="209696E0"/>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b/>
        <w:bCs/>
        <w:color w:val="0A1D30" w:themeColor="text2" w:themeShade="BF"/>
        <w:sz w:val="24"/>
        <w:szCs w:val="24"/>
      </w:rPr>
    </w:lvl>
    <w:lvl w:ilvl="2">
      <w:start w:val="1"/>
      <w:numFmt w:val="decimal"/>
      <w:lvlText w:val="4.4. %3"/>
      <w:lvlJc w:val="left"/>
      <w:pPr>
        <w:ind w:left="1350" w:hanging="360"/>
      </w:pPr>
      <w:rPr>
        <w:rFonts w:hint="default"/>
        <w:color w:val="auto"/>
        <w:sz w:val="24"/>
        <w:szCs w:val="24"/>
      </w:rPr>
    </w:lvl>
    <w:lvl w:ilvl="3">
      <w:start w:val="1"/>
      <w:numFmt w:val="decimal"/>
      <w:isLgl/>
      <w:lvlText w:val="%1.%2.%3.%4"/>
      <w:lvlJc w:val="left"/>
      <w:pPr>
        <w:ind w:left="1440" w:hanging="1080"/>
      </w:pPr>
      <w:rPr>
        <w:rFonts w:hint="default"/>
        <w:sz w:val="20"/>
        <w:szCs w:val="2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568B4CDA"/>
    <w:multiLevelType w:val="hybridMultilevel"/>
    <w:tmpl w:val="408C8F6C"/>
    <w:lvl w:ilvl="0" w:tplc="B3A42198">
      <w:start w:val="1"/>
      <w:numFmt w:val="decimal"/>
      <w:lvlText w:val="5.%1"/>
      <w:lvlJc w:val="left"/>
      <w:pPr>
        <w:ind w:left="720" w:hanging="360"/>
      </w:pPr>
      <w:rPr>
        <w:rFonts w:hint="default"/>
      </w:rPr>
    </w:lvl>
    <w:lvl w:ilvl="1" w:tplc="B22CEFD8">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480"/>
    <w:multiLevelType w:val="hybridMultilevel"/>
    <w:tmpl w:val="FFB2D6AA"/>
    <w:lvl w:ilvl="0" w:tplc="C7188714">
      <w:start w:val="1"/>
      <w:numFmt w:val="decimal"/>
      <w:lvlText w:val="4.7.%1"/>
      <w:lvlJc w:val="left"/>
      <w:pPr>
        <w:ind w:left="720" w:hanging="360"/>
      </w:pPr>
      <w:rPr>
        <w:rFonts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A26F1E"/>
    <w:multiLevelType w:val="hybridMultilevel"/>
    <w:tmpl w:val="EDAA46E6"/>
    <w:lvl w:ilvl="0" w:tplc="E0B40ED2">
      <w:start w:val="1"/>
      <w:numFmt w:val="decimal"/>
      <w:lvlText w:val="6.%1"/>
      <w:lvlJc w:val="left"/>
      <w:pPr>
        <w:ind w:left="720" w:hanging="360"/>
      </w:pPr>
      <w:rPr>
        <w:rFonts w:hint="default"/>
        <w:color w:val="auto"/>
        <w:sz w:val="32"/>
        <w:szCs w:val="3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A0C199E"/>
    <w:multiLevelType w:val="hybridMultilevel"/>
    <w:tmpl w:val="1D246F2C"/>
    <w:lvl w:ilvl="0" w:tplc="02A2611C">
      <w:start w:val="1"/>
      <w:numFmt w:val="decimal"/>
      <w:lvlText w:val="4.%1"/>
      <w:lvlJc w:val="left"/>
      <w:pPr>
        <w:ind w:left="720" w:hanging="360"/>
      </w:pPr>
      <w:rPr>
        <w:rFonts w:asciiTheme="majorHAnsi" w:hAnsiTheme="majorHAnsi" w:hint="default"/>
        <w:color w:val="auto"/>
        <w:sz w:val="32"/>
        <w:szCs w:val="32"/>
      </w:rPr>
    </w:lvl>
    <w:lvl w:ilvl="1" w:tplc="F3104100">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0001E2"/>
    <w:multiLevelType w:val="multilevel"/>
    <w:tmpl w:val="128CEF1A"/>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b/>
        <w:bCs/>
        <w:color w:val="0A1D30" w:themeColor="text2" w:themeShade="BF"/>
        <w:sz w:val="24"/>
        <w:szCs w:val="24"/>
      </w:rPr>
    </w:lvl>
    <w:lvl w:ilvl="2">
      <w:start w:val="1"/>
      <w:numFmt w:val="decimal"/>
      <w:lvlText w:val="4.5. %3"/>
      <w:lvlJc w:val="left"/>
      <w:pPr>
        <w:ind w:left="1350" w:hanging="360"/>
      </w:pPr>
      <w:rPr>
        <w:rFonts w:hint="default"/>
        <w:color w:val="auto"/>
        <w:sz w:val="24"/>
        <w:szCs w:val="24"/>
      </w:rPr>
    </w:lvl>
    <w:lvl w:ilvl="3">
      <w:start w:val="1"/>
      <w:numFmt w:val="decimal"/>
      <w:isLgl/>
      <w:lvlText w:val="%1.%2.%3.%4"/>
      <w:lvlJc w:val="left"/>
      <w:pPr>
        <w:ind w:left="1440" w:hanging="1080"/>
      </w:pPr>
      <w:rPr>
        <w:rFonts w:hint="default"/>
        <w:sz w:val="20"/>
        <w:szCs w:val="2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77111506"/>
    <w:multiLevelType w:val="hybridMultilevel"/>
    <w:tmpl w:val="3920E9F6"/>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9A2075B"/>
    <w:multiLevelType w:val="multilevel"/>
    <w:tmpl w:val="83F0F9D2"/>
    <w:lvl w:ilvl="0">
      <w:start w:val="1"/>
      <w:numFmt w:val="decimal"/>
      <w:lvlText w:val="4.5.%1"/>
      <w:lvlJc w:val="left"/>
      <w:pPr>
        <w:ind w:left="720" w:hanging="360"/>
      </w:pPr>
      <w:rPr>
        <w:rFonts w:hint="default"/>
        <w:color w:val="auto"/>
        <w:sz w:val="32"/>
        <w:szCs w:val="32"/>
      </w:rPr>
    </w:lvl>
    <w:lvl w:ilvl="1">
      <w:start w:val="1"/>
      <w:numFmt w:val="decimal"/>
      <w:isLgl/>
      <w:lvlText w:val="%1.%2"/>
      <w:lvlJc w:val="left"/>
      <w:pPr>
        <w:ind w:left="750" w:hanging="390"/>
      </w:pPr>
      <w:rPr>
        <w:rFonts w:hint="default"/>
        <w:b/>
        <w:bCs/>
        <w:color w:val="0A1D30" w:themeColor="text2" w:themeShade="BF"/>
        <w:sz w:val="24"/>
        <w:szCs w:val="24"/>
      </w:rPr>
    </w:lvl>
    <w:lvl w:ilvl="2">
      <w:start w:val="1"/>
      <w:numFmt w:val="decimal"/>
      <w:lvlText w:val="4.4.%3"/>
      <w:lvlJc w:val="left"/>
      <w:pPr>
        <w:ind w:left="720" w:hanging="360"/>
      </w:pPr>
      <w:rPr>
        <w:rFonts w:hint="default"/>
        <w:color w:val="auto"/>
      </w:rPr>
    </w:lvl>
    <w:lvl w:ilvl="3">
      <w:start w:val="1"/>
      <w:numFmt w:val="decimal"/>
      <w:isLgl/>
      <w:lvlText w:val="%1.%2.%3.%4"/>
      <w:lvlJc w:val="left"/>
      <w:pPr>
        <w:ind w:left="1440" w:hanging="1080"/>
      </w:pPr>
      <w:rPr>
        <w:rFonts w:hint="default"/>
        <w:sz w:val="20"/>
        <w:szCs w:val="2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7B6D6751"/>
    <w:multiLevelType w:val="hybridMultilevel"/>
    <w:tmpl w:val="9EF6E814"/>
    <w:lvl w:ilvl="0" w:tplc="E1C25AFA">
      <w:start w:val="1"/>
      <w:numFmt w:val="decimal"/>
      <w:lvlText w:val="4.2.%1"/>
      <w:lvlJc w:val="left"/>
      <w:pPr>
        <w:ind w:left="1440" w:hanging="360"/>
      </w:pPr>
      <w:rPr>
        <w:rFonts w:hint="default"/>
        <w:color w:val="auto"/>
        <w:sz w:val="32"/>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D9B69F5"/>
    <w:multiLevelType w:val="hybridMultilevel"/>
    <w:tmpl w:val="789C79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6835917">
    <w:abstractNumId w:val="9"/>
  </w:num>
  <w:num w:numId="2" w16cid:durableId="843280636">
    <w:abstractNumId w:val="14"/>
  </w:num>
  <w:num w:numId="3" w16cid:durableId="17896271">
    <w:abstractNumId w:val="22"/>
  </w:num>
  <w:num w:numId="4" w16cid:durableId="871844625">
    <w:abstractNumId w:val="19"/>
  </w:num>
  <w:num w:numId="5" w16cid:durableId="1834951996">
    <w:abstractNumId w:val="6"/>
  </w:num>
  <w:num w:numId="6" w16cid:durableId="1174301303">
    <w:abstractNumId w:val="3"/>
  </w:num>
  <w:num w:numId="7" w16cid:durableId="238295133">
    <w:abstractNumId w:val="17"/>
  </w:num>
  <w:num w:numId="8" w16cid:durableId="981085144">
    <w:abstractNumId w:val="1"/>
  </w:num>
  <w:num w:numId="9" w16cid:durableId="1072461918">
    <w:abstractNumId w:val="10"/>
  </w:num>
  <w:num w:numId="10" w16cid:durableId="544096650">
    <w:abstractNumId w:val="7"/>
  </w:num>
  <w:num w:numId="11" w16cid:durableId="1435395805">
    <w:abstractNumId w:val="21"/>
  </w:num>
  <w:num w:numId="12" w16cid:durableId="1505584499">
    <w:abstractNumId w:val="8"/>
  </w:num>
  <w:num w:numId="13" w16cid:durableId="2025742222">
    <w:abstractNumId w:val="0"/>
  </w:num>
  <w:num w:numId="14" w16cid:durableId="1150291685">
    <w:abstractNumId w:val="13"/>
  </w:num>
  <w:num w:numId="15" w16cid:durableId="1677608977">
    <w:abstractNumId w:val="20"/>
  </w:num>
  <w:num w:numId="16" w16cid:durableId="1166290596">
    <w:abstractNumId w:val="2"/>
  </w:num>
  <w:num w:numId="17" w16cid:durableId="1779593799">
    <w:abstractNumId w:val="12"/>
  </w:num>
  <w:num w:numId="18" w16cid:durableId="596716709">
    <w:abstractNumId w:val="15"/>
  </w:num>
  <w:num w:numId="19" w16cid:durableId="739865600">
    <w:abstractNumId w:val="16"/>
  </w:num>
  <w:num w:numId="20" w16cid:durableId="1269463439">
    <w:abstractNumId w:val="4"/>
  </w:num>
  <w:num w:numId="21" w16cid:durableId="342392577">
    <w:abstractNumId w:val="5"/>
  </w:num>
  <w:num w:numId="22" w16cid:durableId="159124415">
    <w:abstractNumId w:val="11"/>
  </w:num>
  <w:num w:numId="23" w16cid:durableId="18629347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6BB"/>
    <w:rsid w:val="00053F49"/>
    <w:rsid w:val="001072A3"/>
    <w:rsid w:val="00110173"/>
    <w:rsid w:val="00141D37"/>
    <w:rsid w:val="00153C71"/>
    <w:rsid w:val="001D0B03"/>
    <w:rsid w:val="001F4CC7"/>
    <w:rsid w:val="002023C2"/>
    <w:rsid w:val="0021502E"/>
    <w:rsid w:val="002427CF"/>
    <w:rsid w:val="002A5C75"/>
    <w:rsid w:val="002B2574"/>
    <w:rsid w:val="002D6AA5"/>
    <w:rsid w:val="00312CED"/>
    <w:rsid w:val="003562B1"/>
    <w:rsid w:val="00386E31"/>
    <w:rsid w:val="003D0BBF"/>
    <w:rsid w:val="003D3EB3"/>
    <w:rsid w:val="0042355A"/>
    <w:rsid w:val="004615A1"/>
    <w:rsid w:val="004668B2"/>
    <w:rsid w:val="00484B55"/>
    <w:rsid w:val="004C01DC"/>
    <w:rsid w:val="004C7490"/>
    <w:rsid w:val="00517450"/>
    <w:rsid w:val="005A3B04"/>
    <w:rsid w:val="005F0086"/>
    <w:rsid w:val="00610E7B"/>
    <w:rsid w:val="0063294A"/>
    <w:rsid w:val="00655D64"/>
    <w:rsid w:val="006626BB"/>
    <w:rsid w:val="00672C0D"/>
    <w:rsid w:val="00680CC6"/>
    <w:rsid w:val="006E7A7D"/>
    <w:rsid w:val="006F5C21"/>
    <w:rsid w:val="006F7201"/>
    <w:rsid w:val="006F780A"/>
    <w:rsid w:val="00764747"/>
    <w:rsid w:val="007764DD"/>
    <w:rsid w:val="00785FF6"/>
    <w:rsid w:val="0082554F"/>
    <w:rsid w:val="0082580C"/>
    <w:rsid w:val="00826CB4"/>
    <w:rsid w:val="00854481"/>
    <w:rsid w:val="0088401D"/>
    <w:rsid w:val="009571F3"/>
    <w:rsid w:val="00962819"/>
    <w:rsid w:val="00977392"/>
    <w:rsid w:val="00982CC3"/>
    <w:rsid w:val="009D1E17"/>
    <w:rsid w:val="009D5E0B"/>
    <w:rsid w:val="009E11CB"/>
    <w:rsid w:val="00A26184"/>
    <w:rsid w:val="00A32531"/>
    <w:rsid w:val="00A36913"/>
    <w:rsid w:val="00A46952"/>
    <w:rsid w:val="00A8674E"/>
    <w:rsid w:val="00A92EF5"/>
    <w:rsid w:val="00A93AD6"/>
    <w:rsid w:val="00AD18BA"/>
    <w:rsid w:val="00AD52E2"/>
    <w:rsid w:val="00B2480C"/>
    <w:rsid w:val="00B56C6B"/>
    <w:rsid w:val="00BA4BB9"/>
    <w:rsid w:val="00BE6C46"/>
    <w:rsid w:val="00C0214E"/>
    <w:rsid w:val="00C9152D"/>
    <w:rsid w:val="00CD0156"/>
    <w:rsid w:val="00CE7776"/>
    <w:rsid w:val="00CF1BF8"/>
    <w:rsid w:val="00D7132A"/>
    <w:rsid w:val="00D93056"/>
    <w:rsid w:val="00D93EF2"/>
    <w:rsid w:val="00DC6D36"/>
    <w:rsid w:val="00DD7C4B"/>
    <w:rsid w:val="00E13C91"/>
    <w:rsid w:val="00E14A50"/>
    <w:rsid w:val="00E2415D"/>
    <w:rsid w:val="00E355EB"/>
    <w:rsid w:val="00E73BAE"/>
    <w:rsid w:val="00F41617"/>
    <w:rsid w:val="00F5733C"/>
    <w:rsid w:val="00FB5D33"/>
    <w:rsid w:val="00FC49A6"/>
    <w:rsid w:val="00FD60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706BBF11"/>
  <w15:chartTrackingRefBased/>
  <w15:docId w15:val="{DC68D160-BAD0-4D2A-B0D0-95BFE924F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2B1"/>
    <w:pPr>
      <w:spacing w:after="0" w:line="240" w:lineRule="auto"/>
    </w:pPr>
    <w:rPr>
      <w:kern w:val="0"/>
      <w14:ligatures w14:val="none"/>
    </w:rPr>
  </w:style>
  <w:style w:type="paragraph" w:styleId="Heading1">
    <w:name w:val="heading 1"/>
    <w:basedOn w:val="Normal"/>
    <w:next w:val="Normal"/>
    <w:link w:val="Heading1Char"/>
    <w:uiPriority w:val="9"/>
    <w:qFormat/>
    <w:rsid w:val="00662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2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6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6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6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6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2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6BB"/>
    <w:rPr>
      <w:rFonts w:eastAsiaTheme="majorEastAsia" w:cstheme="majorBidi"/>
      <w:color w:val="272727" w:themeColor="text1" w:themeTint="D8"/>
    </w:rPr>
  </w:style>
  <w:style w:type="paragraph" w:styleId="Title">
    <w:name w:val="Title"/>
    <w:basedOn w:val="Normal"/>
    <w:next w:val="Normal"/>
    <w:link w:val="TitleChar"/>
    <w:uiPriority w:val="10"/>
    <w:qFormat/>
    <w:rsid w:val="006626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6BB"/>
    <w:pPr>
      <w:spacing w:before="160"/>
      <w:jc w:val="center"/>
    </w:pPr>
    <w:rPr>
      <w:i/>
      <w:iCs/>
      <w:color w:val="404040" w:themeColor="text1" w:themeTint="BF"/>
    </w:rPr>
  </w:style>
  <w:style w:type="character" w:customStyle="1" w:styleId="QuoteChar">
    <w:name w:val="Quote Char"/>
    <w:basedOn w:val="DefaultParagraphFont"/>
    <w:link w:val="Quote"/>
    <w:uiPriority w:val="29"/>
    <w:rsid w:val="006626BB"/>
    <w:rPr>
      <w:i/>
      <w:iCs/>
      <w:color w:val="404040" w:themeColor="text1" w:themeTint="BF"/>
    </w:rPr>
  </w:style>
  <w:style w:type="paragraph" w:styleId="ListParagraph">
    <w:name w:val="List Paragraph"/>
    <w:basedOn w:val="Normal"/>
    <w:uiPriority w:val="34"/>
    <w:qFormat/>
    <w:rsid w:val="006626BB"/>
    <w:pPr>
      <w:ind w:left="720"/>
      <w:contextualSpacing/>
    </w:pPr>
  </w:style>
  <w:style w:type="character" w:styleId="IntenseEmphasis">
    <w:name w:val="Intense Emphasis"/>
    <w:basedOn w:val="DefaultParagraphFont"/>
    <w:uiPriority w:val="21"/>
    <w:qFormat/>
    <w:rsid w:val="006626BB"/>
    <w:rPr>
      <w:i/>
      <w:iCs/>
      <w:color w:val="0F4761" w:themeColor="accent1" w:themeShade="BF"/>
    </w:rPr>
  </w:style>
  <w:style w:type="paragraph" w:styleId="IntenseQuote">
    <w:name w:val="Intense Quote"/>
    <w:basedOn w:val="Normal"/>
    <w:next w:val="Normal"/>
    <w:link w:val="IntenseQuoteChar"/>
    <w:uiPriority w:val="30"/>
    <w:qFormat/>
    <w:rsid w:val="00662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6BB"/>
    <w:rPr>
      <w:i/>
      <w:iCs/>
      <w:color w:val="0F4761" w:themeColor="accent1" w:themeShade="BF"/>
    </w:rPr>
  </w:style>
  <w:style w:type="character" w:styleId="IntenseReference">
    <w:name w:val="Intense Reference"/>
    <w:basedOn w:val="DefaultParagraphFont"/>
    <w:uiPriority w:val="32"/>
    <w:qFormat/>
    <w:rsid w:val="006626BB"/>
    <w:rPr>
      <w:b/>
      <w:bCs/>
      <w:smallCaps/>
      <w:color w:val="0F4761" w:themeColor="accent1" w:themeShade="BF"/>
      <w:spacing w:val="5"/>
    </w:rPr>
  </w:style>
  <w:style w:type="paragraph" w:styleId="Header">
    <w:name w:val="header"/>
    <w:basedOn w:val="Normal"/>
    <w:link w:val="HeaderChar"/>
    <w:uiPriority w:val="99"/>
    <w:unhideWhenUsed/>
    <w:rsid w:val="003562B1"/>
    <w:pPr>
      <w:tabs>
        <w:tab w:val="center" w:pos="4680"/>
        <w:tab w:val="right" w:pos="9360"/>
      </w:tabs>
    </w:pPr>
  </w:style>
  <w:style w:type="character" w:customStyle="1" w:styleId="HeaderChar">
    <w:name w:val="Header Char"/>
    <w:basedOn w:val="DefaultParagraphFont"/>
    <w:link w:val="Header"/>
    <w:uiPriority w:val="99"/>
    <w:rsid w:val="003562B1"/>
    <w:rPr>
      <w:kern w:val="0"/>
      <w14:ligatures w14:val="none"/>
    </w:rPr>
  </w:style>
  <w:style w:type="paragraph" w:styleId="Footer">
    <w:name w:val="footer"/>
    <w:basedOn w:val="Normal"/>
    <w:link w:val="FooterChar"/>
    <w:uiPriority w:val="99"/>
    <w:unhideWhenUsed/>
    <w:rsid w:val="003562B1"/>
    <w:pPr>
      <w:tabs>
        <w:tab w:val="center" w:pos="4680"/>
        <w:tab w:val="right" w:pos="9360"/>
      </w:tabs>
    </w:pPr>
  </w:style>
  <w:style w:type="character" w:customStyle="1" w:styleId="FooterChar">
    <w:name w:val="Footer Char"/>
    <w:basedOn w:val="DefaultParagraphFont"/>
    <w:link w:val="Footer"/>
    <w:uiPriority w:val="99"/>
    <w:rsid w:val="003562B1"/>
    <w:rPr>
      <w:kern w:val="0"/>
      <w14:ligatures w14:val="none"/>
    </w:rPr>
  </w:style>
  <w:style w:type="paragraph" w:styleId="Revision">
    <w:name w:val="Revision"/>
    <w:hidden/>
    <w:uiPriority w:val="99"/>
    <w:semiHidden/>
    <w:rsid w:val="00962819"/>
    <w:pPr>
      <w:spacing w:after="0" w:line="240" w:lineRule="auto"/>
    </w:pPr>
    <w:rPr>
      <w:kern w:val="0"/>
      <w14:ligatures w14:val="none"/>
    </w:rPr>
  </w:style>
  <w:style w:type="paragraph" w:styleId="TOCHeading">
    <w:name w:val="TOC Heading"/>
    <w:basedOn w:val="Heading1"/>
    <w:next w:val="Normal"/>
    <w:uiPriority w:val="39"/>
    <w:unhideWhenUsed/>
    <w:qFormat/>
    <w:rsid w:val="00517450"/>
    <w:pPr>
      <w:spacing w:before="240" w:after="0" w:line="259" w:lineRule="auto"/>
      <w:outlineLvl w:val="9"/>
    </w:pPr>
    <w:rPr>
      <w:sz w:val="32"/>
      <w:szCs w:val="32"/>
    </w:rPr>
  </w:style>
  <w:style w:type="paragraph" w:styleId="TOC1">
    <w:name w:val="toc 1"/>
    <w:basedOn w:val="Normal"/>
    <w:next w:val="Normal"/>
    <w:autoRedefine/>
    <w:uiPriority w:val="39"/>
    <w:unhideWhenUsed/>
    <w:rsid w:val="00517450"/>
    <w:pPr>
      <w:spacing w:after="100"/>
    </w:pPr>
  </w:style>
  <w:style w:type="paragraph" w:styleId="TOC2">
    <w:name w:val="toc 2"/>
    <w:basedOn w:val="Normal"/>
    <w:next w:val="Normal"/>
    <w:autoRedefine/>
    <w:uiPriority w:val="39"/>
    <w:unhideWhenUsed/>
    <w:rsid w:val="00517450"/>
    <w:pPr>
      <w:spacing w:after="100"/>
      <w:ind w:left="240"/>
    </w:pPr>
  </w:style>
  <w:style w:type="character" w:styleId="Hyperlink">
    <w:name w:val="Hyperlink"/>
    <w:basedOn w:val="DefaultParagraphFont"/>
    <w:uiPriority w:val="99"/>
    <w:unhideWhenUsed/>
    <w:rsid w:val="0051745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11567">
      <w:bodyDiv w:val="1"/>
      <w:marLeft w:val="0"/>
      <w:marRight w:val="0"/>
      <w:marTop w:val="0"/>
      <w:marBottom w:val="0"/>
      <w:divBdr>
        <w:top w:val="none" w:sz="0" w:space="0" w:color="auto"/>
        <w:left w:val="none" w:sz="0" w:space="0" w:color="auto"/>
        <w:bottom w:val="none" w:sz="0" w:space="0" w:color="auto"/>
        <w:right w:val="none" w:sz="0" w:space="0" w:color="auto"/>
      </w:divBdr>
    </w:div>
    <w:div w:id="611547417">
      <w:bodyDiv w:val="1"/>
      <w:marLeft w:val="0"/>
      <w:marRight w:val="0"/>
      <w:marTop w:val="0"/>
      <w:marBottom w:val="0"/>
      <w:divBdr>
        <w:top w:val="none" w:sz="0" w:space="0" w:color="auto"/>
        <w:left w:val="none" w:sz="0" w:space="0" w:color="auto"/>
        <w:bottom w:val="none" w:sz="0" w:space="0" w:color="auto"/>
        <w:right w:val="none" w:sz="0" w:space="0" w:color="auto"/>
      </w:divBdr>
    </w:div>
    <w:div w:id="786586984">
      <w:bodyDiv w:val="1"/>
      <w:marLeft w:val="0"/>
      <w:marRight w:val="0"/>
      <w:marTop w:val="0"/>
      <w:marBottom w:val="0"/>
      <w:divBdr>
        <w:top w:val="none" w:sz="0" w:space="0" w:color="auto"/>
        <w:left w:val="none" w:sz="0" w:space="0" w:color="auto"/>
        <w:bottom w:val="none" w:sz="0" w:space="0" w:color="auto"/>
        <w:right w:val="none" w:sz="0" w:space="0" w:color="auto"/>
      </w:divBdr>
    </w:div>
    <w:div w:id="845678068">
      <w:bodyDiv w:val="1"/>
      <w:marLeft w:val="0"/>
      <w:marRight w:val="0"/>
      <w:marTop w:val="0"/>
      <w:marBottom w:val="0"/>
      <w:divBdr>
        <w:top w:val="none" w:sz="0" w:space="0" w:color="auto"/>
        <w:left w:val="none" w:sz="0" w:space="0" w:color="auto"/>
        <w:bottom w:val="none" w:sz="0" w:space="0" w:color="auto"/>
        <w:right w:val="none" w:sz="0" w:space="0" w:color="auto"/>
      </w:divBdr>
    </w:div>
    <w:div w:id="953055263">
      <w:bodyDiv w:val="1"/>
      <w:marLeft w:val="0"/>
      <w:marRight w:val="0"/>
      <w:marTop w:val="0"/>
      <w:marBottom w:val="0"/>
      <w:divBdr>
        <w:top w:val="none" w:sz="0" w:space="0" w:color="auto"/>
        <w:left w:val="none" w:sz="0" w:space="0" w:color="auto"/>
        <w:bottom w:val="none" w:sz="0" w:space="0" w:color="auto"/>
        <w:right w:val="none" w:sz="0" w:space="0" w:color="auto"/>
      </w:divBdr>
    </w:div>
    <w:div w:id="1193685567">
      <w:bodyDiv w:val="1"/>
      <w:marLeft w:val="0"/>
      <w:marRight w:val="0"/>
      <w:marTop w:val="0"/>
      <w:marBottom w:val="0"/>
      <w:divBdr>
        <w:top w:val="none" w:sz="0" w:space="0" w:color="auto"/>
        <w:left w:val="none" w:sz="0" w:space="0" w:color="auto"/>
        <w:bottom w:val="none" w:sz="0" w:space="0" w:color="auto"/>
        <w:right w:val="none" w:sz="0" w:space="0" w:color="auto"/>
      </w:divBdr>
    </w:div>
    <w:div w:id="1297637098">
      <w:bodyDiv w:val="1"/>
      <w:marLeft w:val="0"/>
      <w:marRight w:val="0"/>
      <w:marTop w:val="0"/>
      <w:marBottom w:val="0"/>
      <w:divBdr>
        <w:top w:val="none" w:sz="0" w:space="0" w:color="auto"/>
        <w:left w:val="none" w:sz="0" w:space="0" w:color="auto"/>
        <w:bottom w:val="none" w:sz="0" w:space="0" w:color="auto"/>
        <w:right w:val="none" w:sz="0" w:space="0" w:color="auto"/>
      </w:divBdr>
    </w:div>
    <w:div w:id="1683169293">
      <w:bodyDiv w:val="1"/>
      <w:marLeft w:val="0"/>
      <w:marRight w:val="0"/>
      <w:marTop w:val="0"/>
      <w:marBottom w:val="0"/>
      <w:divBdr>
        <w:top w:val="none" w:sz="0" w:space="0" w:color="auto"/>
        <w:left w:val="none" w:sz="0" w:space="0" w:color="auto"/>
        <w:bottom w:val="none" w:sz="0" w:space="0" w:color="auto"/>
        <w:right w:val="none" w:sz="0" w:space="0" w:color="auto"/>
      </w:divBdr>
    </w:div>
    <w:div w:id="1961719124">
      <w:bodyDiv w:val="1"/>
      <w:marLeft w:val="0"/>
      <w:marRight w:val="0"/>
      <w:marTop w:val="0"/>
      <w:marBottom w:val="0"/>
      <w:divBdr>
        <w:top w:val="none" w:sz="0" w:space="0" w:color="auto"/>
        <w:left w:val="none" w:sz="0" w:space="0" w:color="auto"/>
        <w:bottom w:val="none" w:sz="0" w:space="0" w:color="auto"/>
        <w:right w:val="none" w:sz="0" w:space="0" w:color="auto"/>
      </w:divBdr>
    </w:div>
    <w:div w:id="2007127510">
      <w:bodyDiv w:val="1"/>
      <w:marLeft w:val="0"/>
      <w:marRight w:val="0"/>
      <w:marTop w:val="0"/>
      <w:marBottom w:val="0"/>
      <w:divBdr>
        <w:top w:val="none" w:sz="0" w:space="0" w:color="auto"/>
        <w:left w:val="none" w:sz="0" w:space="0" w:color="auto"/>
        <w:bottom w:val="none" w:sz="0" w:space="0" w:color="auto"/>
        <w:right w:val="none" w:sz="0" w:space="0" w:color="auto"/>
      </w:divBdr>
    </w:div>
    <w:div w:id="2104493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package" Target="embeddings/Microsoft_Visio_Drawing6.vsdx"/><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Drawing4.vsdx"/><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Visio_Drawing3.vsdx"/><Relationship Id="rId23"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package" Target="embeddings/Microsoft_Visio_Drawing5.vsdx"/><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3018E-AEF6-4A0F-A94B-FD0EE5B0E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845</TotalTime>
  <Pages>14</Pages>
  <Words>1532</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Yassin</dc:creator>
  <cp:keywords/>
  <dc:description/>
  <cp:lastModifiedBy>Mohamed Yassin</cp:lastModifiedBy>
  <cp:revision>50</cp:revision>
  <cp:lastPrinted>2025-10-02T13:24:00Z</cp:lastPrinted>
  <dcterms:created xsi:type="dcterms:W3CDTF">2025-05-28T11:09:00Z</dcterms:created>
  <dcterms:modified xsi:type="dcterms:W3CDTF">2025-10-05T13:20:00Z</dcterms:modified>
</cp:coreProperties>
</file>